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2.png" ContentType="image/png"/>
  <Override PartName="/word/media/rId28.png" ContentType="image/png"/>
  <Override PartName="/word/media/rId25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63.png" ContentType="image/png"/>
  <Override PartName="/word/media/rId69.png" ContentType="image/png"/>
  <Override PartName="/word/media/rId66.png" ContentType="image/png"/>
  <Override PartName="/word/media/rId49.png" ContentType="image/png"/>
  <Override PartName="/word/media/rId57.png" ContentType="image/png"/>
  <Override PartName="/word/media/rId60.png" ContentType="image/png"/>
  <Override PartName="/word/media/rId72.png" ContentType="image/png"/>
  <Override PartName="/word/media/rId77.png" ContentType="image/png"/>
  <Override PartName="/word/media/rId80.png" ContentType="image/png"/>
  <Override PartName="/word/media/rId8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№7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Архитектура</w:t>
      </w:r>
      <w:r>
        <w:t xml:space="preserve"> </w:t>
      </w:r>
      <w:r>
        <w:t xml:space="preserve">компьютера</w:t>
      </w:r>
    </w:p>
    <w:p>
      <w:pPr>
        <w:pStyle w:val="Author"/>
      </w:pPr>
      <w:r>
        <w:t xml:space="preserve">Пильщиков</w:t>
      </w:r>
      <w:r>
        <w:t xml:space="preserve"> </w:t>
      </w:r>
      <w:r>
        <w:t xml:space="preserve">Никита</w:t>
      </w:r>
      <w:r>
        <w:t xml:space="preserve"> </w:t>
      </w:r>
      <w:r>
        <w:t xml:space="preserve">Максимович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Изучение команд условного и безусловного переходов. Приобретение навыков написания</w:t>
      </w:r>
      <w:r>
        <w:t xml:space="preserve"> </w:t>
      </w:r>
      <w:r>
        <w:t xml:space="preserve">программ с использованием переходов. Знакомство с назначением и структурой файла</w:t>
      </w:r>
      <w:r>
        <w:t xml:space="preserve"> </w:t>
      </w:r>
      <w:r>
        <w:t xml:space="preserve">листинга.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Разобраться в командах передачи управления или команды условного и безусловного перехода</w:t>
      </w:r>
    </w:p>
    <w:bookmarkEnd w:id="21"/>
    <w:bookmarkStart w:id="86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Так как у меня уже есть созданный катлог lab07 перехожу в него и создаю текстовый файл, ввожу в него текст команды из листинга (рис.</w:t>
      </w:r>
      <w:r>
        <w:t xml:space="preserve"> </w:t>
      </w:r>
      <w:r>
        <w:t xml:space="preserve">[-@fig:01]</w:t>
      </w:r>
      <w:r>
        <w:t xml:space="preserve">).</w:t>
      </w:r>
    </w:p>
    <w:p>
      <w:pPr>
        <w:pStyle w:val="CaptionedFigure"/>
      </w:pPr>
      <w:r>
        <w:drawing>
          <wp:inline>
            <wp:extent cx="3733800" cy="397033"/>
            <wp:effectExtent b="0" l="0" r="0" t="0"/>
            <wp:docPr descr="Создание файла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7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</w:t>
      </w:r>
    </w:p>
    <w:p>
      <w:pPr>
        <w:pStyle w:val="BodyText"/>
      </w:pPr>
      <w:r>
        <w:t xml:space="preserve">Текст из листинга (рис.</w:t>
      </w:r>
      <w:r>
        <w:t xml:space="preserve"> </w:t>
      </w:r>
      <w:r>
        <w:t xml:space="preserve">[-@fig:02]</w:t>
      </w:r>
      <w:r>
        <w:t xml:space="preserve">).</w:t>
      </w:r>
    </w:p>
    <w:p>
      <w:pPr>
        <w:pStyle w:val="CaptionedFigure"/>
      </w:pPr>
      <w:r>
        <w:drawing>
          <wp:inline>
            <wp:extent cx="3733800" cy="3363942"/>
            <wp:effectExtent b="0" l="0" r="0" t="0"/>
            <wp:docPr descr="Добавление текста программы" title="" id="26" name="Picture"/>
            <a:graphic>
              <a:graphicData uri="http://schemas.openxmlformats.org/drawingml/2006/picture">
                <pic:pic>
                  <pic:nvPicPr>
                    <pic:cNvPr descr="image/3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63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текста программы</w:t>
      </w:r>
    </w:p>
    <w:p>
      <w:pPr>
        <w:pStyle w:val="BodyText"/>
      </w:pPr>
      <w:r>
        <w:t xml:space="preserve">Создаю исполняемый файл и проверяю его работу (рис.</w:t>
      </w:r>
      <w:r>
        <w:t xml:space="preserve"> </w:t>
      </w:r>
      <w:r>
        <w:t xml:space="preserve">[-@fig:03]</w:t>
      </w:r>
      <w:r>
        <w:t xml:space="preserve">).</w:t>
      </w:r>
    </w:p>
    <w:p>
      <w:pPr>
        <w:pStyle w:val="CaptionedFigure"/>
      </w:pPr>
      <w:r>
        <w:drawing>
          <wp:inline>
            <wp:extent cx="3733800" cy="474744"/>
            <wp:effectExtent b="0" l="0" r="0" t="0"/>
            <wp:docPr descr="Создание исполняемого файла" title="" id="29" name="Picture"/>
            <a:graphic>
              <a:graphicData uri="http://schemas.openxmlformats.org/drawingml/2006/picture">
                <pic:pic>
                  <pic:nvPicPr>
                    <pic:cNvPr descr="image/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4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исполняемого файла</w:t>
      </w:r>
    </w:p>
    <w:p>
      <w:pPr>
        <w:pStyle w:val="BodyText"/>
      </w:pPr>
      <w:r>
        <w:t xml:space="preserve">Меняю текст программы так, чтобы она сначала выводила второе сообщение, затем первое (рис.</w:t>
      </w:r>
      <w:r>
        <w:t xml:space="preserve"> </w:t>
      </w:r>
      <w:r>
        <w:t xml:space="preserve">[-@fig:04]</w:t>
      </w:r>
      <w:r>
        <w:t xml:space="preserve">).</w:t>
      </w:r>
    </w:p>
    <w:p>
      <w:pPr>
        <w:pStyle w:val="CaptionedFigure"/>
      </w:pPr>
      <w:r>
        <w:drawing>
          <wp:inline>
            <wp:extent cx="3733800" cy="3583028"/>
            <wp:effectExtent b="0" l="0" r="0" t="0"/>
            <wp:docPr descr="Изменение текста программы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830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текста программы</w:t>
      </w:r>
    </w:p>
    <w:p>
      <w:pPr>
        <w:pStyle w:val="BodyText"/>
      </w:pPr>
      <w:r>
        <w:t xml:space="preserve">Создадим и запустим исполняемый файл для проверки правильности выполнения (рис.</w:t>
      </w:r>
      <w:r>
        <w:t xml:space="preserve"> </w:t>
      </w:r>
      <w:r>
        <w:t xml:space="preserve">[-@fig:05]</w:t>
      </w:r>
      <w:r>
        <w:t xml:space="preserve">).</w:t>
      </w:r>
    </w:p>
    <w:p>
      <w:pPr>
        <w:pStyle w:val="CaptionedFigure"/>
      </w:pPr>
      <w:r>
        <w:drawing>
          <wp:inline>
            <wp:extent cx="3733800" cy="737375"/>
            <wp:effectExtent b="0" l="0" r="0" t="0"/>
            <wp:docPr descr="Запуск исполняемого файла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37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исполняемого файла</w:t>
      </w:r>
    </w:p>
    <w:p>
      <w:pPr>
        <w:pStyle w:val="BodyText"/>
      </w:pPr>
      <w:r>
        <w:t xml:space="preserve">Изменим код так, чтобы программа выводила все три сообщения, но в обратном порядке (рис.</w:t>
      </w:r>
      <w:r>
        <w:t xml:space="preserve"> </w:t>
      </w:r>
      <w:r>
        <w:t xml:space="preserve">[-@fig:06]</w:t>
      </w:r>
      <w:r>
        <w:t xml:space="preserve">).</w:t>
      </w:r>
    </w:p>
    <w:p>
      <w:pPr>
        <w:pStyle w:val="CaptionedFigure"/>
      </w:pPr>
      <w:r>
        <w:drawing>
          <wp:inline>
            <wp:extent cx="3733800" cy="4951989"/>
            <wp:effectExtent b="0" l="0" r="0" t="0"/>
            <wp:docPr descr="изменение текста программы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51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текста программы</w:t>
      </w:r>
    </w:p>
    <w:p>
      <w:pPr>
        <w:pStyle w:val="BodyText"/>
      </w:pPr>
      <w:r>
        <w:t xml:space="preserve">Проверим правильность, создав и запустив исполняемый файл (рис.</w:t>
      </w:r>
      <w:r>
        <w:t xml:space="preserve"> </w:t>
      </w:r>
      <w:r>
        <w:t xml:space="preserve">[-@fig:07]</w:t>
      </w:r>
      <w:r>
        <w:t xml:space="preserve">).</w:t>
      </w:r>
    </w:p>
    <w:p>
      <w:pPr>
        <w:pStyle w:val="CaptionedFigure"/>
      </w:pPr>
      <w:r>
        <w:drawing>
          <wp:inline>
            <wp:extent cx="3733800" cy="737458"/>
            <wp:effectExtent b="0" l="0" r="0" t="0"/>
            <wp:docPr descr="Создание файла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37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</w:t>
      </w:r>
    </w:p>
    <w:p>
      <w:pPr>
        <w:pStyle w:val="BodyText"/>
      </w:pPr>
      <w:r>
        <w:t xml:space="preserve">Создаю файл lab7-2 и ввожу в него указанный текст программы (рис.</w:t>
      </w:r>
      <w:r>
        <w:t xml:space="preserve"> </w:t>
      </w:r>
      <w:r>
        <w:t xml:space="preserve">[-@fig:08]</w:t>
      </w:r>
      <w:r>
        <w:t xml:space="preserve">)</w:t>
      </w:r>
    </w:p>
    <w:p>
      <w:pPr>
        <w:pStyle w:val="CaptionedFigure"/>
      </w:pPr>
      <w:r>
        <w:drawing>
          <wp:inline>
            <wp:extent cx="3733800" cy="285682"/>
            <wp:effectExtent b="0" l="0" r="0" t="0"/>
            <wp:docPr descr="Создание файла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5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</w:t>
      </w:r>
    </w:p>
    <w:p>
      <w:pPr>
        <w:pStyle w:val="BodyText"/>
      </w:pPr>
      <w:r>
        <w:t xml:space="preserve">Ввод текста из листинга (рис.</w:t>
      </w:r>
      <w:r>
        <w:t xml:space="preserve"> </w:t>
      </w:r>
      <w:r>
        <w:t xml:space="preserve">[-@fig:09]</w:t>
      </w:r>
      <w:r>
        <w:t xml:space="preserve">)</w:t>
      </w:r>
    </w:p>
    <w:p>
      <w:pPr>
        <w:pStyle w:val="CaptionedFigure"/>
      </w:pPr>
      <w:r>
        <w:drawing>
          <wp:inline>
            <wp:extent cx="3733800" cy="5492763"/>
            <wp:effectExtent b="0" l="0" r="0" t="0"/>
            <wp:docPr descr="Создание файла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492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</w:t>
      </w:r>
    </w:p>
    <w:p>
      <w:pPr>
        <w:pStyle w:val="BodyText"/>
      </w:pPr>
      <w:r>
        <w:t xml:space="preserve">Проверка исполнения на разных переменных В (рис.</w:t>
      </w:r>
      <w:r>
        <w:t xml:space="preserve"> </w:t>
      </w:r>
      <w:r>
        <w:t xml:space="preserve">[-@fig:010]</w:t>
      </w:r>
      <w:r>
        <w:t xml:space="preserve">).</w:t>
      </w:r>
    </w:p>
    <w:p>
      <w:pPr>
        <w:pStyle w:val="CaptionedFigure"/>
      </w:pPr>
      <w:r>
        <w:drawing>
          <wp:inline>
            <wp:extent cx="3733800" cy="1747956"/>
            <wp:effectExtent b="0" l="0" r="0" t="0"/>
            <wp:docPr descr="Проверка файла" title="" id="50" name="Picture"/>
            <a:graphic>
              <a:graphicData uri="http://schemas.openxmlformats.org/drawingml/2006/picture">
                <pic:pic>
                  <pic:nvPicPr>
                    <pic:cNvPr descr="image/scrin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79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файла</w:t>
      </w:r>
    </w:p>
    <w:p>
      <w:pPr>
        <w:pStyle w:val="BodyText"/>
      </w:pPr>
      <w:r>
        <w:t xml:space="preserve">#Изучение структуры файлов листинга</w:t>
      </w:r>
    </w:p>
    <w:p>
      <w:pPr>
        <w:pStyle w:val="BodyText"/>
      </w:pPr>
      <w:r>
        <w:t xml:space="preserve">Создаю файл листинга для программы из файла lab7-2.asm (рис.</w:t>
      </w:r>
      <w:r>
        <w:t xml:space="preserve"> </w:t>
      </w:r>
      <w:r>
        <w:t xml:space="preserve">[-@fig:011]</w:t>
      </w:r>
      <w:r>
        <w:t xml:space="preserve">).</w:t>
      </w:r>
    </w:p>
    <w:p>
      <w:pPr>
        <w:pStyle w:val="CaptionedFigure"/>
      </w:pPr>
      <w:r>
        <w:drawing>
          <wp:inline>
            <wp:extent cx="3733800" cy="220376"/>
            <wp:effectExtent b="0" l="0" r="0" t="0"/>
            <wp:docPr descr="Создание файла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3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</w:t>
      </w:r>
    </w:p>
    <w:p>
      <w:pPr>
        <w:pStyle w:val="BodyText"/>
      </w:pPr>
      <w:r>
        <w:t xml:space="preserve">Ознакомлюсь с файлом и детально изучу три его строчки.</w:t>
      </w:r>
      <w:r>
        <w:t xml:space="preserve"> </w:t>
      </w:r>
      <w:r>
        <w:t xml:space="preserve">Сперва рассмотрю строчку под номером 5, её адрес - 00000001, машинный код - 89С3, а mov ebx,eax - пересылает значение</w:t>
      </w:r>
      <w:r>
        <w:t xml:space="preserve"> </w:t>
      </w:r>
      <w:r>
        <w:t xml:space="preserve">регистра ebx в регистр eax (рис.</w:t>
      </w:r>
      <w:r>
        <w:t xml:space="preserve"> </w:t>
      </w:r>
      <w:r>
        <w:t xml:space="preserve">[-@fig:012]</w:t>
      </w:r>
      <w:r>
        <w:t xml:space="preserve">).</w:t>
      </w:r>
    </w:p>
    <w:p>
      <w:pPr>
        <w:pStyle w:val="CaptionedFigure"/>
      </w:pPr>
      <w:r>
        <w:drawing>
          <wp:inline>
            <wp:extent cx="3733800" cy="1747956"/>
            <wp:effectExtent b="0" l="0" r="0" t="0"/>
            <wp:docPr descr="Анализ первой строки" title="" id="55" name="Picture"/>
            <a:graphic>
              <a:graphicData uri="http://schemas.openxmlformats.org/drawingml/2006/picture">
                <pic:pic>
                  <pic:nvPicPr>
                    <pic:cNvPr descr="image/scrin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79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Анализ первой строки</w:t>
      </w:r>
    </w:p>
    <w:p>
      <w:pPr>
        <w:pStyle w:val="BodyText"/>
      </w:pPr>
      <w:r>
        <w:t xml:space="preserve">Рассмотрим вторую строку под номером 33. В данной строчке 0000001D - её адрес, BB01000000 - её машинный код, а mov ebx,1 - пишет в регистр ebx</w:t>
      </w:r>
      <w:r>
        <w:t xml:space="preserve"> </w:t>
      </w:r>
      <w:r>
        <w:t xml:space="preserve">значение 1 (рис.</w:t>
      </w:r>
      <w:r>
        <w:t xml:space="preserve"> </w:t>
      </w:r>
      <w:r>
        <w:t xml:space="preserve">[-@fig:013]</w:t>
      </w:r>
      <w:r>
        <w:t xml:space="preserve">).</w:t>
      </w:r>
    </w:p>
    <w:p>
      <w:pPr>
        <w:pStyle w:val="CaptionedFigure"/>
      </w:pPr>
      <w:r>
        <w:drawing>
          <wp:inline>
            <wp:extent cx="3733800" cy="164123"/>
            <wp:effectExtent b="0" l="0" r="0" t="0"/>
            <wp:docPr descr="Анализ второй строки" title="" id="58" name="Picture"/>
            <a:graphic>
              <a:graphicData uri="http://schemas.openxmlformats.org/drawingml/2006/picture">
                <pic:pic>
                  <pic:nvPicPr>
                    <pic:cNvPr descr="image/scrin2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Анализ второй строки</w:t>
      </w:r>
    </w:p>
    <w:p>
      <w:pPr>
        <w:pStyle w:val="BodyText"/>
      </w:pPr>
      <w:r>
        <w:t xml:space="preserve">Рассмотри третью строчку. Здесь 00000008 - адрес строки, 40 - машинный код, inc ebx - увеличивает значение операнда ebx на 1 (рис.</w:t>
      </w:r>
      <w:r>
        <w:t xml:space="preserve"> </w:t>
      </w:r>
      <w:r>
        <w:t xml:space="preserve">[-@fig:014]</w:t>
      </w:r>
      <w:r>
        <w:t xml:space="preserve">).</w:t>
      </w:r>
    </w:p>
    <w:p>
      <w:pPr>
        <w:pStyle w:val="CaptionedFigure"/>
      </w:pPr>
      <w:r>
        <w:drawing>
          <wp:inline>
            <wp:extent cx="3733800" cy="210464"/>
            <wp:effectExtent b="0" l="0" r="0" t="0"/>
            <wp:docPr descr="Анализ третей строки" title="" id="61" name="Picture"/>
            <a:graphic>
              <a:graphicData uri="http://schemas.openxmlformats.org/drawingml/2006/picture">
                <pic:pic>
                  <pic:nvPicPr>
                    <pic:cNvPr descr="image/scrin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Анализ третей строки</w:t>
      </w:r>
    </w:p>
    <w:p>
      <w:pPr>
        <w:pStyle w:val="BodyText"/>
      </w:pPr>
      <w:r>
        <w:t xml:space="preserve">Открываю файл программы и убираю операнд max (рис.</w:t>
      </w:r>
      <w:r>
        <w:t xml:space="preserve"> </w:t>
      </w:r>
      <w:r>
        <w:t xml:space="preserve">[-@fig:015]</w:t>
      </w:r>
      <w:r>
        <w:t xml:space="preserve">).</w:t>
      </w:r>
    </w:p>
    <w:p>
      <w:pPr>
        <w:pStyle w:val="CaptionedFigure"/>
      </w:pPr>
      <w:r>
        <w:drawing>
          <wp:inline>
            <wp:extent cx="3733800" cy="981391"/>
            <wp:effectExtent b="0" l="0" r="0" t="0"/>
            <wp:docPr descr="Удаление операнда" title="" id="64" name="Picture"/>
            <a:graphic>
              <a:graphicData uri="http://schemas.openxmlformats.org/drawingml/2006/picture">
                <pic:pic>
                  <pic:nvPicPr>
                    <pic:cNvPr descr="image/deloperand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81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операнда</w:t>
      </w:r>
    </w:p>
    <w:p>
      <w:pPr>
        <w:pStyle w:val="BodyText"/>
      </w:pPr>
      <w:r>
        <w:t xml:space="preserve">Пытаюсь скомпилировать и запустить файл листинга, проверим какие файлы создались (рис.</w:t>
      </w:r>
      <w:r>
        <w:t xml:space="preserve"> </w:t>
      </w:r>
      <w:r>
        <w:t xml:space="preserve">[-@fig:016]</w:t>
      </w:r>
      <w:r>
        <w:t xml:space="preserve">).</w:t>
      </w:r>
    </w:p>
    <w:p>
      <w:pPr>
        <w:pStyle w:val="CaptionedFigure"/>
      </w:pPr>
      <w:r>
        <w:drawing>
          <wp:inline>
            <wp:extent cx="3733800" cy="798773"/>
            <wp:effectExtent b="0" l="0" r="0" t="0"/>
            <wp:docPr descr="Проверка файла" title="" id="67" name="Picture"/>
            <a:graphic>
              <a:graphicData uri="http://schemas.openxmlformats.org/drawingml/2006/picture">
                <pic:pic>
                  <pic:nvPicPr>
                    <pic:cNvPr descr="image/results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987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файла</w:t>
      </w:r>
    </w:p>
    <w:p>
      <w:pPr>
        <w:pStyle w:val="BodyText"/>
      </w:pPr>
      <w:r>
        <w:t xml:space="preserve">Откроем файл lab7-2.lst и проверим, как выглядит наш код, что именно изменилось (рис.</w:t>
      </w:r>
      <w:r>
        <w:t xml:space="preserve"> </w:t>
      </w:r>
      <w:r>
        <w:t xml:space="preserve">[-@fig:0161]</w:t>
      </w:r>
      <w:r>
        <w:t xml:space="preserve">).</w:t>
      </w:r>
    </w:p>
    <w:p>
      <w:pPr>
        <w:pStyle w:val="CaptionedFigure"/>
      </w:pPr>
      <w:r>
        <w:drawing>
          <wp:inline>
            <wp:extent cx="3733800" cy="468895"/>
            <wp:effectExtent b="0" l="0" r="0" t="0"/>
            <wp:docPr descr="Проверка изменений" title="" id="70" name="Picture"/>
            <a:graphic>
              <a:graphicData uri="http://schemas.openxmlformats.org/drawingml/2006/picture">
                <pic:pic>
                  <pic:nvPicPr>
                    <pic:cNvPr descr="image/oshibka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68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изменений</w:t>
      </w:r>
    </w:p>
    <w:p>
      <w:pPr>
        <w:pStyle w:val="BodyText"/>
      </w:pPr>
      <w:r>
        <w:t xml:space="preserve">Под тем местом, где мы удалили операнд высветилась наша ошибка</w:t>
      </w:r>
    </w:p>
    <w:p>
      <w:pPr>
        <w:pStyle w:val="BodyText"/>
      </w:pPr>
      <w:r>
        <w:t xml:space="preserve">#Задания для самостоятельной работы</w:t>
      </w:r>
    </w:p>
    <w:p>
      <w:pPr>
        <w:pStyle w:val="BodyText"/>
      </w:pPr>
      <w:r>
        <w:t xml:space="preserve">Напишем программу, которая из 3 целачисленных значений выберет наименьшее</w:t>
      </w:r>
      <w:r>
        <w:t xml:space="preserve"> </w:t>
      </w:r>
      <w:r>
        <w:t xml:space="preserve">“</w:t>
      </w:r>
      <w:r>
        <w:t xml:space="preserve">значения я буду подставялть из 6 варианта листинга в соотвествии с лабораторной №6</w:t>
      </w:r>
      <w:r>
        <w:t xml:space="preserve">”</w:t>
      </w:r>
      <w:r>
        <w:t xml:space="preserve"> </w:t>
      </w:r>
      <w:r>
        <w:t xml:space="preserve">(рисю</w:t>
      </w:r>
      <w:r>
        <w:t xml:space="preserve"> </w:t>
      </w:r>
      <w:r>
        <w:t xml:space="preserve">[-@fig:017]</w:t>
      </w:r>
      <w:r>
        <w:t xml:space="preserve">).</w:t>
      </w:r>
    </w:p>
    <w:p>
      <w:pPr>
        <w:pStyle w:val="CaptionedFigure"/>
      </w:pPr>
      <w:r>
        <w:drawing>
          <wp:inline>
            <wp:extent cx="3733800" cy="4522829"/>
            <wp:effectExtent b="0" l="0" r="0" t="0"/>
            <wp:docPr descr="Создание программы" title="" id="73" name="Picture"/>
            <a:graphic>
              <a:graphicData uri="http://schemas.openxmlformats.org/drawingml/2006/picture">
                <pic:pic>
                  <pic:nvPicPr>
                    <pic:cNvPr descr="image/task11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22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программы</w:t>
      </w:r>
    </w:p>
    <w:p>
      <w:pPr>
        <w:pStyle w:val="BodyText"/>
      </w:pPr>
      <w:r>
        <w:t xml:space="preserve">Проверим правильное функцианирование нашей программы (рис.</w:t>
      </w:r>
      <w:r>
        <w:t xml:space="preserve"> </w:t>
      </w:r>
      <w:r>
        <w:t xml:space="preserve">[-@fig:018]</w:t>
      </w:r>
      <w:r>
        <w:t xml:space="preserve">).</w:t>
      </w:r>
    </w:p>
    <w:p>
      <w:pPr>
        <w:pStyle w:val="CaptionedFigure"/>
      </w:pPr>
      <w:r>
        <w:drawing>
          <wp:inline>
            <wp:extent cx="3733800" cy="4522829"/>
            <wp:effectExtent b="0" l="0" r="0" t="0"/>
            <wp:docPr descr="Проверка файла" title="" id="75" name="Picture"/>
            <a:graphic>
              <a:graphicData uri="http://schemas.openxmlformats.org/drawingml/2006/picture">
                <pic:pic>
                  <pic:nvPicPr>
                    <pic:cNvPr descr="image/task11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22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файла</w:t>
      </w:r>
    </w:p>
    <w:p>
      <w:pPr>
        <w:pStyle w:val="BodyText"/>
      </w:pPr>
      <w:r>
        <w:t xml:space="preserve">Убедившись в правильной работе своей программы, создаю новую. Создам программу, которая решает заданную функцию(Вариант 6) (рис.</w:t>
      </w:r>
      <w:r>
        <w:t xml:space="preserve"> </w:t>
      </w:r>
      <w:r>
        <w:t xml:space="preserve">[-@fig:019]</w:t>
      </w:r>
      <w:r>
        <w:t xml:space="preserve">).</w:t>
      </w:r>
    </w:p>
    <w:p>
      <w:pPr>
        <w:pStyle w:val="CaptionedFigure"/>
      </w:pPr>
      <w:r>
        <w:drawing>
          <wp:inline>
            <wp:extent cx="3733800" cy="5028713"/>
            <wp:effectExtent b="0" l="0" r="0" t="0"/>
            <wp:docPr descr="Создание новой программы для решения заданной функции" title="" id="78" name="Picture"/>
            <a:graphic>
              <a:graphicData uri="http://schemas.openxmlformats.org/drawingml/2006/picture">
                <pic:pic>
                  <pic:nvPicPr>
                    <pic:cNvPr descr="image/task2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28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программы для решения заданной функции</w:t>
      </w:r>
    </w:p>
    <w:p>
      <w:pPr>
        <w:pStyle w:val="BodyText"/>
      </w:pPr>
      <w:r>
        <w:t xml:space="preserve">Убедимся в верном написании программы, подставив заданные переменные (рис.</w:t>
      </w:r>
      <w:r>
        <w:t xml:space="preserve"> </w:t>
      </w:r>
      <w:r>
        <w:t xml:space="preserve">[-@fig:020]</w:t>
      </w:r>
      <w:r>
        <w:t xml:space="preserve">).</w:t>
      </w:r>
    </w:p>
    <w:p>
      <w:pPr>
        <w:pStyle w:val="CaptionedFigure"/>
      </w:pPr>
      <w:r>
        <w:drawing>
          <wp:inline>
            <wp:extent cx="3733800" cy="801463"/>
            <wp:effectExtent b="0" l="0" r="0" t="0"/>
            <wp:docPr descr="проверка программы для первых переменных" title="" id="81" name="Picture"/>
            <a:graphic>
              <a:graphicData uri="http://schemas.openxmlformats.org/drawingml/2006/picture">
                <pic:pic>
                  <pic:nvPicPr>
                    <pic:cNvPr descr="image/task22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01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программы для первых переменных</w:t>
      </w:r>
    </w:p>
    <w:p>
      <w:pPr>
        <w:pStyle w:val="BodyText"/>
      </w:pPr>
      <w:r>
        <w:t xml:space="preserve">Обязательно проверим работу программы для вторых переменных (рис.</w:t>
      </w:r>
      <w:r>
        <w:t xml:space="preserve"> </w:t>
      </w:r>
      <w:r>
        <w:t xml:space="preserve">[-@fig:021]</w:t>
      </w:r>
      <w:r>
        <w:t xml:space="preserve">).</w:t>
      </w:r>
    </w:p>
    <w:p>
      <w:pPr>
        <w:pStyle w:val="CaptionedFigure"/>
      </w:pPr>
      <w:r>
        <w:drawing>
          <wp:inline>
            <wp:extent cx="3733800" cy="769021"/>
            <wp:effectExtent b="0" l="0" r="0" t="0"/>
            <wp:docPr descr="Проверка программы для вторых переменных" title="" id="84" name="Picture"/>
            <a:graphic>
              <a:graphicData uri="http://schemas.openxmlformats.org/drawingml/2006/picture">
                <pic:pic>
                  <pic:nvPicPr>
                    <pic:cNvPr descr="image/task223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69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программы для вторых переменных</w:t>
      </w:r>
    </w:p>
    <w:p>
      <w:pPr>
        <w:pStyle w:val="BodyText"/>
      </w:pPr>
      <w:r>
        <w:t xml:space="preserve">Отлично, программа работает без ошибок, ответ получен верный.</w:t>
      </w:r>
    </w:p>
    <w:bookmarkEnd w:id="86"/>
    <w:bookmarkStart w:id="87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я изучил команды условного и без-</w:t>
      </w:r>
      <w:r>
        <w:t xml:space="preserve"> </w:t>
      </w:r>
      <w:r>
        <w:t xml:space="preserve">условного переходов, а также приобрел навыки написания программ с использо-</w:t>
      </w:r>
      <w:r>
        <w:t xml:space="preserve"> </w:t>
      </w:r>
      <w:r>
        <w:t xml:space="preserve">ванием переходов, познакомилась с назначением и структурой файла листинга.</w:t>
      </w:r>
    </w:p>
    <w:bookmarkEnd w:id="8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2" Target="media/rId52.png" /><Relationship Type="http://schemas.openxmlformats.org/officeDocument/2006/relationships/image" Id="rId28" Target="media/rId28.png" /><Relationship Type="http://schemas.openxmlformats.org/officeDocument/2006/relationships/image" Id="rId25" Target="media/rId25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63" Target="media/rId63.png" /><Relationship Type="http://schemas.openxmlformats.org/officeDocument/2006/relationships/image" Id="rId69" Target="media/rId69.png" /><Relationship Type="http://schemas.openxmlformats.org/officeDocument/2006/relationships/image" Id="rId66" Target="media/rId66.png" /><Relationship Type="http://schemas.openxmlformats.org/officeDocument/2006/relationships/image" Id="rId49" Target="media/rId49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80" Target="media/rId80.png" /><Relationship Type="http://schemas.openxmlformats.org/officeDocument/2006/relationships/image" Id="rId83" Target="media/rId8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Пильщиков Никита Максимович</dc:creator>
  <dc:language>ru-RU</dc:language>
  <cp:keywords/>
  <dcterms:created xsi:type="dcterms:W3CDTF">2024-11-30T14:51:36Z</dcterms:created>
  <dcterms:modified xsi:type="dcterms:W3CDTF">2024-11-30T14:51:36Z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Отчёт по лабораторной работе №7</vt:lpwstr>
  </property>
  <property fmtid="{D5CDD505-2E9C-101B-9397-08002B2CF9AE}" pid="18" name="lolTitle">
    <vt:lpwstr>Пильщиков Никита Максимович</vt:lpwstr>
  </property>
  <property fmtid="{D5CDD505-2E9C-101B-9397-08002B2CF9AE}" pid="19" name="lot">
    <vt:lpwstr>True</vt:lpwstr>
  </property>
  <property fmtid="{D5CDD505-2E9C-101B-9397-08002B2CF9AE}" pid="20" name="lotTitle">
    <vt:lpwstr>Дисциплина: Архитектура компьютера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Дисциплина: Архитектура компьютера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