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49" w:rsidRPr="007D32F3" w:rsidRDefault="00402D49" w:rsidP="007D32F3">
      <w:pPr>
        <w:rPr>
          <w:rFonts w:ascii="Cooper Std Black" w:hAnsi="Cooper Std Black"/>
          <w:sz w:val="32"/>
          <w:szCs w:val="32"/>
          <w:lang w:val="en-US"/>
        </w:rPr>
      </w:pPr>
      <w:r w:rsidRPr="00217CC2">
        <w:rPr>
          <w:rFonts w:ascii="Arial Black" w:hAnsi="Arial Black"/>
          <w:sz w:val="32"/>
          <w:szCs w:val="32"/>
          <w:lang w:val="en-US"/>
        </w:rPr>
        <w:t>&lt;</w:t>
      </w:r>
      <w:r w:rsidRPr="00217CC2">
        <w:rPr>
          <w:rFonts w:ascii="Bauhaus 93" w:hAnsi="Bauhaus 93"/>
          <w:sz w:val="32"/>
          <w:szCs w:val="32"/>
          <w:lang w:val="en-US"/>
        </w:rPr>
        <w:t>nmr</w:t>
      </w:r>
      <w:r w:rsidRPr="00217CC2">
        <w:rPr>
          <w:rFonts w:ascii="Arial Black" w:hAnsi="Arial Black"/>
          <w:sz w:val="32"/>
          <w:szCs w:val="32"/>
          <w:lang w:val="en-US"/>
        </w:rPr>
        <w:t>ML&gt;</w:t>
      </w:r>
      <w:r w:rsidR="007D32F3">
        <w:rPr>
          <w:rFonts w:ascii="Arial Black" w:hAnsi="Arial Black"/>
          <w:sz w:val="32"/>
          <w:szCs w:val="32"/>
          <w:lang w:val="en-US"/>
        </w:rPr>
        <w:tab/>
      </w:r>
      <w:r w:rsidR="007D32F3">
        <w:rPr>
          <w:rFonts w:ascii="Arial Black" w:hAnsi="Arial Black"/>
          <w:sz w:val="32"/>
          <w:szCs w:val="32"/>
          <w:lang w:val="en-US"/>
        </w:rPr>
        <w:tab/>
      </w:r>
      <w:bookmarkStart w:id="0" w:name="_GoBack"/>
      <w:bookmarkEnd w:id="0"/>
      <w:r w:rsidR="007D32F3" w:rsidRPr="00C92193">
        <w:rPr>
          <w:rFonts w:ascii="Cooper Std Black" w:hAnsi="Cooper Std Black"/>
          <w:sz w:val="32"/>
          <w:szCs w:val="32"/>
          <w:lang w:val="en-US"/>
        </w:rPr>
        <w:t>&lt;nmrML&gt;</w:t>
      </w:r>
      <w:r w:rsidR="007D32F3">
        <w:rPr>
          <w:rFonts w:ascii="Cooper Std Black" w:hAnsi="Cooper Std Black"/>
          <w:sz w:val="32"/>
          <w:szCs w:val="32"/>
          <w:lang w:val="en-US"/>
        </w:rPr>
        <w:tab/>
      </w:r>
      <w:r w:rsidR="007D32F3">
        <w:rPr>
          <w:rFonts w:ascii="Cooper Std Black" w:hAnsi="Cooper Std Black"/>
          <w:sz w:val="32"/>
          <w:szCs w:val="32"/>
          <w:lang w:val="en-US"/>
        </w:rPr>
        <w:tab/>
      </w:r>
      <w:r w:rsidRPr="00217CC2">
        <w:rPr>
          <w:rFonts w:ascii="Bauhaus 93" w:hAnsi="Bauhaus 93"/>
          <w:sz w:val="32"/>
          <w:szCs w:val="32"/>
          <w:lang w:val="en-US"/>
        </w:rPr>
        <w:t>&lt;nmrML&gt;</w:t>
      </w:r>
    </w:p>
    <w:p w:rsidR="00402D49" w:rsidRPr="00C92193" w:rsidRDefault="00402D49" w:rsidP="007D32F3">
      <w:pPr>
        <w:rPr>
          <w:rFonts w:ascii="Cooper Std Black" w:hAnsi="Cooper Std Black"/>
          <w:sz w:val="32"/>
          <w:szCs w:val="32"/>
          <w:lang w:val="en-US"/>
        </w:rPr>
      </w:pPr>
      <w:r w:rsidRPr="00217CC2">
        <w:rPr>
          <w:rFonts w:ascii="Berlin Sans FB Demi" w:hAnsi="Berlin Sans FB Demi"/>
          <w:sz w:val="32"/>
          <w:szCs w:val="32"/>
          <w:lang w:val="en-US"/>
        </w:rPr>
        <w:t>&lt;nmrML&gt;</w:t>
      </w:r>
      <w:r w:rsidR="007D32F3">
        <w:rPr>
          <w:rFonts w:ascii="Berlin Sans FB Demi" w:hAnsi="Berlin Sans FB Demi"/>
          <w:sz w:val="32"/>
          <w:szCs w:val="32"/>
          <w:lang w:val="en-US"/>
        </w:rPr>
        <w:tab/>
      </w:r>
      <w:r w:rsidR="007D32F3">
        <w:rPr>
          <w:rFonts w:ascii="Berlin Sans FB Demi" w:hAnsi="Berlin Sans FB Demi"/>
          <w:sz w:val="32"/>
          <w:szCs w:val="32"/>
          <w:lang w:val="en-US"/>
        </w:rPr>
        <w:tab/>
      </w:r>
      <w:r w:rsidR="007D32F3">
        <w:rPr>
          <w:rFonts w:ascii="Berlin Sans FB Demi" w:hAnsi="Berlin Sans FB Demi"/>
          <w:sz w:val="32"/>
          <w:szCs w:val="32"/>
          <w:lang w:val="en-US"/>
        </w:rPr>
        <w:tab/>
      </w:r>
      <w:r w:rsidRPr="00217CC2">
        <w:rPr>
          <w:rFonts w:ascii="Arial Black" w:hAnsi="Arial Black"/>
          <w:sz w:val="32"/>
          <w:szCs w:val="32"/>
          <w:lang w:val="en-US"/>
        </w:rPr>
        <w:t>&lt;</w:t>
      </w:r>
      <w:r>
        <w:rPr>
          <w:rFonts w:ascii="Carpal Tunnel" w:hAnsi="Carpal Tunnel"/>
          <w:sz w:val="32"/>
          <w:szCs w:val="32"/>
          <w:lang w:val="en-US"/>
        </w:rPr>
        <w:t>nmrML</w:t>
      </w:r>
      <w:r>
        <w:rPr>
          <w:rFonts w:ascii="Arial Black" w:hAnsi="Arial Black"/>
          <w:sz w:val="32"/>
          <w:szCs w:val="32"/>
          <w:lang w:val="en-US"/>
        </w:rPr>
        <w:t>/&gt;</w:t>
      </w:r>
      <w:r w:rsidR="007D32F3">
        <w:rPr>
          <w:rFonts w:ascii="Arial Black" w:hAnsi="Arial Black"/>
          <w:sz w:val="32"/>
          <w:szCs w:val="32"/>
          <w:lang w:val="en-US"/>
        </w:rPr>
        <w:tab/>
      </w:r>
      <w:r w:rsidR="007D32F3">
        <w:rPr>
          <w:rFonts w:ascii="Arial Black" w:hAnsi="Arial Black"/>
          <w:sz w:val="32"/>
          <w:szCs w:val="32"/>
          <w:lang w:val="en-US"/>
        </w:rPr>
        <w:tab/>
      </w:r>
      <w:r w:rsidRPr="00C92193">
        <w:rPr>
          <w:rFonts w:ascii="Cooper Std Black" w:hAnsi="Cooper Std Black"/>
          <w:sz w:val="32"/>
          <w:szCs w:val="32"/>
          <w:lang w:val="en-US"/>
        </w:rPr>
        <w:t>&lt;nmrML&gt;</w:t>
      </w:r>
    </w:p>
    <w:p w:rsidR="00402D49" w:rsidRDefault="00402D49" w:rsidP="007D32F3">
      <w:pPr>
        <w:rPr>
          <w:rFonts w:ascii="Gill Sans Ultra Bold" w:hAnsi="Gill Sans Ultra Bold"/>
          <w:sz w:val="32"/>
          <w:szCs w:val="32"/>
          <w:lang w:val="en-US"/>
        </w:rPr>
      </w:pPr>
      <w:r w:rsidRPr="00C92193">
        <w:rPr>
          <w:rFonts w:ascii="Courier New" w:hAnsi="Courier New" w:cs="Courier New"/>
          <w:b/>
          <w:sz w:val="32"/>
          <w:szCs w:val="32"/>
          <w:lang w:val="en-US"/>
        </w:rPr>
        <w:t>&lt;nmr</w:t>
      </w:r>
      <w:r>
        <w:rPr>
          <w:rFonts w:ascii="Courier New" w:hAnsi="Courier New" w:cs="Courier New"/>
          <w:b/>
          <w:sz w:val="32"/>
          <w:szCs w:val="32"/>
          <w:lang w:val="en-US"/>
        </w:rPr>
        <w:t>-</w:t>
      </w:r>
      <w:r w:rsidRPr="00C92193">
        <w:rPr>
          <w:rFonts w:ascii="Courier New" w:hAnsi="Courier New" w:cs="Courier New"/>
          <w:b/>
          <w:sz w:val="32"/>
          <w:szCs w:val="32"/>
          <w:lang w:val="en-US"/>
        </w:rPr>
        <w:t>ML&gt;</w:t>
      </w:r>
      <w:r w:rsidR="007D32F3">
        <w:rPr>
          <w:rFonts w:ascii="Courier New" w:hAnsi="Courier New" w:cs="Courier New"/>
          <w:b/>
          <w:sz w:val="32"/>
          <w:szCs w:val="32"/>
          <w:lang w:val="en-US"/>
        </w:rPr>
        <w:tab/>
      </w:r>
      <w:r w:rsidR="007D32F3">
        <w:rPr>
          <w:rFonts w:ascii="Courier New" w:hAnsi="Courier New" w:cs="Courier New"/>
          <w:b/>
          <w:sz w:val="32"/>
          <w:szCs w:val="32"/>
          <w:lang w:val="en-US"/>
        </w:rPr>
        <w:tab/>
      </w:r>
      <w:r w:rsidRPr="00C92193">
        <w:rPr>
          <w:rFonts w:ascii="Franklin Gothic Heavy" w:hAnsi="Franklin Gothic Heavy"/>
          <w:sz w:val="32"/>
          <w:szCs w:val="32"/>
          <w:lang w:val="en-US"/>
        </w:rPr>
        <w:t>&lt;nmrML&gt;</w:t>
      </w:r>
      <w:r w:rsidR="007D32F3">
        <w:rPr>
          <w:rFonts w:ascii="Franklin Gothic Heavy" w:hAnsi="Franklin Gothic Heavy"/>
          <w:sz w:val="32"/>
          <w:szCs w:val="32"/>
          <w:lang w:val="en-US"/>
        </w:rPr>
        <w:tab/>
      </w:r>
      <w:r w:rsidR="007D32F3">
        <w:rPr>
          <w:rFonts w:ascii="Franklin Gothic Heavy" w:hAnsi="Franklin Gothic Heavy"/>
          <w:sz w:val="32"/>
          <w:szCs w:val="32"/>
          <w:lang w:val="en-US"/>
        </w:rPr>
        <w:tab/>
      </w:r>
      <w:r w:rsidR="007D32F3">
        <w:rPr>
          <w:rFonts w:ascii="Franklin Gothic Heavy" w:hAnsi="Franklin Gothic Heavy"/>
          <w:sz w:val="32"/>
          <w:szCs w:val="32"/>
          <w:lang w:val="en-US"/>
        </w:rPr>
        <w:tab/>
      </w:r>
      <w:r w:rsidRPr="00C92193">
        <w:rPr>
          <w:rFonts w:ascii="Gill Sans Ultra Bold" w:hAnsi="Gill Sans Ultra Bold"/>
          <w:sz w:val="32"/>
          <w:szCs w:val="32"/>
          <w:lang w:val="en-US"/>
        </w:rPr>
        <w:t>&lt;nmrML&gt;</w:t>
      </w:r>
    </w:p>
    <w:p w:rsidR="00402D49" w:rsidRPr="00C92193" w:rsidRDefault="00402D49" w:rsidP="007D32F3">
      <w:pPr>
        <w:rPr>
          <w:rFonts w:ascii="Neuropol" w:hAnsi="Neuropol"/>
          <w:sz w:val="32"/>
          <w:szCs w:val="32"/>
          <w:lang w:val="en-US"/>
        </w:rPr>
      </w:pPr>
      <w:r w:rsidRPr="00C92193">
        <w:rPr>
          <w:rFonts w:ascii="Joystix" w:hAnsi="Joystix"/>
          <w:sz w:val="32"/>
          <w:szCs w:val="32"/>
          <w:lang w:val="en-US"/>
        </w:rPr>
        <w:t>&lt;nmrML&gt;</w:t>
      </w:r>
      <w:r w:rsidR="007D32F3">
        <w:rPr>
          <w:rFonts w:ascii="Joystix" w:hAnsi="Joystix"/>
          <w:sz w:val="32"/>
          <w:szCs w:val="32"/>
          <w:lang w:val="en-US"/>
        </w:rPr>
        <w:tab/>
      </w:r>
      <w:r w:rsidR="007D32F3">
        <w:rPr>
          <w:rFonts w:ascii="Joystix" w:hAnsi="Joystix"/>
          <w:sz w:val="32"/>
          <w:szCs w:val="32"/>
          <w:lang w:val="en-US"/>
        </w:rPr>
        <w:tab/>
      </w:r>
      <w:r w:rsidRPr="00C92193">
        <w:rPr>
          <w:rFonts w:ascii="Kicking Limos" w:hAnsi="Kicking Limos"/>
          <w:sz w:val="32"/>
          <w:szCs w:val="32"/>
          <w:lang w:val="en-US"/>
        </w:rPr>
        <w:t>&lt;nmrML&gt;</w:t>
      </w:r>
      <w:r w:rsidR="007D32F3">
        <w:rPr>
          <w:rFonts w:ascii="Kicking Limos" w:hAnsi="Kicking Limos"/>
          <w:sz w:val="32"/>
          <w:szCs w:val="32"/>
          <w:lang w:val="en-US"/>
        </w:rPr>
        <w:tab/>
      </w:r>
      <w:r w:rsidR="007D32F3">
        <w:rPr>
          <w:rFonts w:ascii="Kicking Limos" w:hAnsi="Kicking Limos"/>
          <w:sz w:val="32"/>
          <w:szCs w:val="32"/>
          <w:lang w:val="en-US"/>
        </w:rPr>
        <w:tab/>
      </w:r>
      <w:r w:rsidRPr="00C92193">
        <w:rPr>
          <w:rFonts w:ascii="Neuropol" w:hAnsi="Neuropol"/>
          <w:sz w:val="32"/>
          <w:szCs w:val="32"/>
          <w:lang w:val="en-US"/>
        </w:rPr>
        <w:t>&lt;nmrML&gt;</w:t>
      </w:r>
    </w:p>
    <w:p w:rsidR="00F473ED" w:rsidRPr="00402D49" w:rsidRDefault="00402D49" w:rsidP="007D32F3">
      <w:pPr>
        <w:rPr>
          <w:rFonts w:ascii="Vibrocentric" w:hAnsi="Vibrocentric"/>
          <w:sz w:val="32"/>
          <w:szCs w:val="32"/>
          <w:lang w:val="en-US"/>
        </w:rPr>
      </w:pPr>
      <w:r w:rsidRPr="00791056">
        <w:rPr>
          <w:rFonts w:ascii="Venus Rising" w:hAnsi="Venus Rising"/>
          <w:sz w:val="32"/>
          <w:szCs w:val="32"/>
          <w:lang w:val="en-US"/>
        </w:rPr>
        <w:t>&lt;nmrML&gt;</w:t>
      </w:r>
      <w:r w:rsidR="007D32F3">
        <w:rPr>
          <w:rFonts w:ascii="Venus Rising" w:hAnsi="Venus Rising"/>
          <w:sz w:val="32"/>
          <w:szCs w:val="32"/>
          <w:lang w:val="en-US"/>
        </w:rPr>
        <w:tab/>
      </w:r>
      <w:r w:rsidRPr="00791056">
        <w:rPr>
          <w:rFonts w:ascii="Vibrocentric" w:hAnsi="Vibrocentric"/>
          <w:sz w:val="32"/>
          <w:szCs w:val="32"/>
          <w:lang w:val="en-US"/>
        </w:rPr>
        <w:t>&lt;nmrML&gt;</w:t>
      </w:r>
    </w:p>
    <w:sectPr w:rsidR="00F473ED" w:rsidRPr="00402D4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rpal Tunnel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Joystix">
    <w:panose1 w:val="020B0600050302020204"/>
    <w:charset w:val="00"/>
    <w:family w:val="swiss"/>
    <w:pitch w:val="variable"/>
    <w:sig w:usb0="00000287" w:usb1="00000000" w:usb2="00000000" w:usb3="00000000" w:csb0="0000009F" w:csb1="00000000"/>
  </w:font>
  <w:font w:name="Neuropol">
    <w:panose1 w:val="020B0500000000000000"/>
    <w:charset w:val="00"/>
    <w:family w:val="swiss"/>
    <w:pitch w:val="variable"/>
    <w:sig w:usb0="A00000A7" w:usb1="1000000A" w:usb2="00000000" w:usb3="00000000" w:csb0="00000113" w:csb1="00000000"/>
  </w:font>
  <w:font w:name="Kicking Limo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Venus Rising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Vibrocentr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49"/>
    <w:rsid w:val="00402D49"/>
    <w:rsid w:val="007D32F3"/>
    <w:rsid w:val="00C078F9"/>
    <w:rsid w:val="00F1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D9373-DFB5-44B2-87E1-91A3F87D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2D49"/>
    <w:pPr>
      <w:spacing w:after="200" w:line="240" w:lineRule="auto"/>
      <w:jc w:val="both"/>
    </w:pPr>
    <w:rPr>
      <w:rFonts w:ascii="Times New Roman" w:eastAsia="Times New Roman" w:hAnsi="Times New Roman" w:cs="Times New Roman"/>
      <w:noProof/>
      <w:sz w:val="20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dschober</dc:creator>
  <cp:keywords/>
  <dc:description/>
  <cp:lastModifiedBy>dschober</cp:lastModifiedBy>
  <cp:revision>2</cp:revision>
  <dcterms:created xsi:type="dcterms:W3CDTF">2013-05-08T06:54:00Z</dcterms:created>
  <dcterms:modified xsi:type="dcterms:W3CDTF">2013-05-08T06:57:00Z</dcterms:modified>
</cp:coreProperties>
</file>