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23B38" w:rsidRDefault="00623B38" w:rsidP="00623B38">
      <w:pPr>
        <w:pStyle w:val="Heading1"/>
      </w:pPr>
      <w:bookmarkStart w:id="0" w:name="_Toc49288033"/>
      <w:r>
        <w:t>General</w:t>
      </w:r>
      <w:bookmarkEnd w:id="0"/>
    </w:p>
    <w:p w:rsidR="005375F0" w:rsidRDefault="005375F0" w:rsidP="005375F0">
      <w:r>
        <w:t>This document contains test data in support of the corresponding Recommended Practice and Technical Note.</w:t>
      </w:r>
    </w:p>
    <w:p w:rsidR="00E66BF7" w:rsidRDefault="00E66BF7" w:rsidP="00E66BF7">
      <w:pPr>
        <w:pStyle w:val="Heading1"/>
      </w:pPr>
      <w:bookmarkStart w:id="1" w:name="_Toc49288034"/>
      <w:r>
        <w:t>Contents</w:t>
      </w:r>
      <w:bookmarkEnd w:id="1"/>
    </w:p>
    <w:p w:rsidR="005A3EA6" w:rsidRDefault="00E66BF7">
      <w:pPr>
        <w:pStyle w:val="TOC1"/>
        <w:tabs>
          <w:tab w:val="left" w:pos="400"/>
          <w:tab w:val="right" w:leader="dot" w:pos="9638"/>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49288033" w:history="1">
        <w:r w:rsidR="005A3EA6" w:rsidRPr="00E954C6">
          <w:rPr>
            <w:rStyle w:val="Hyperlink"/>
            <w:noProof/>
          </w:rPr>
          <w:t>1</w:t>
        </w:r>
        <w:r w:rsidR="005A3EA6">
          <w:rPr>
            <w:rFonts w:asciiTheme="minorHAnsi" w:eastAsiaTheme="minorEastAsia" w:hAnsiTheme="minorHAnsi" w:cstheme="minorBidi"/>
            <w:noProof/>
            <w:color w:val="auto"/>
            <w:sz w:val="22"/>
            <w:szCs w:val="22"/>
          </w:rPr>
          <w:tab/>
        </w:r>
        <w:r w:rsidR="005A3EA6" w:rsidRPr="00E954C6">
          <w:rPr>
            <w:rStyle w:val="Hyperlink"/>
            <w:noProof/>
          </w:rPr>
          <w:t>General</w:t>
        </w:r>
        <w:r w:rsidR="005A3EA6">
          <w:rPr>
            <w:noProof/>
            <w:webHidden/>
          </w:rPr>
          <w:tab/>
        </w:r>
        <w:r w:rsidR="005A3EA6">
          <w:rPr>
            <w:noProof/>
            <w:webHidden/>
          </w:rPr>
          <w:fldChar w:fldCharType="begin"/>
        </w:r>
        <w:r w:rsidR="005A3EA6">
          <w:rPr>
            <w:noProof/>
            <w:webHidden/>
          </w:rPr>
          <w:instrText xml:space="preserve"> PAGEREF _Toc49288033 \h </w:instrText>
        </w:r>
        <w:r w:rsidR="005A3EA6">
          <w:rPr>
            <w:noProof/>
            <w:webHidden/>
          </w:rPr>
        </w:r>
        <w:r w:rsidR="005A3EA6">
          <w:rPr>
            <w:noProof/>
            <w:webHidden/>
          </w:rPr>
          <w:fldChar w:fldCharType="separate"/>
        </w:r>
        <w:r w:rsidR="009A0789">
          <w:rPr>
            <w:noProof/>
            <w:webHidden/>
          </w:rPr>
          <w:t>1</w:t>
        </w:r>
        <w:r w:rsidR="005A3EA6">
          <w:rPr>
            <w:noProof/>
            <w:webHidden/>
          </w:rPr>
          <w:fldChar w:fldCharType="end"/>
        </w:r>
      </w:hyperlink>
    </w:p>
    <w:p w:rsidR="005A3EA6" w:rsidRDefault="005A3EA6">
      <w:pPr>
        <w:pStyle w:val="TOC1"/>
        <w:tabs>
          <w:tab w:val="left" w:pos="400"/>
          <w:tab w:val="right" w:leader="dot" w:pos="9638"/>
        </w:tabs>
        <w:rPr>
          <w:rFonts w:asciiTheme="minorHAnsi" w:eastAsiaTheme="minorEastAsia" w:hAnsiTheme="minorHAnsi" w:cstheme="minorBidi"/>
          <w:noProof/>
          <w:color w:val="auto"/>
          <w:sz w:val="22"/>
          <w:szCs w:val="22"/>
        </w:rPr>
      </w:pPr>
      <w:hyperlink w:anchor="_Toc49288034" w:history="1">
        <w:r w:rsidRPr="00E954C6">
          <w:rPr>
            <w:rStyle w:val="Hyperlink"/>
            <w:noProof/>
          </w:rPr>
          <w:t>2</w:t>
        </w:r>
        <w:r>
          <w:rPr>
            <w:rFonts w:asciiTheme="minorHAnsi" w:eastAsiaTheme="minorEastAsia" w:hAnsiTheme="minorHAnsi" w:cstheme="minorBidi"/>
            <w:noProof/>
            <w:color w:val="auto"/>
            <w:sz w:val="22"/>
            <w:szCs w:val="22"/>
          </w:rPr>
          <w:tab/>
        </w:r>
        <w:r w:rsidRPr="00E954C6">
          <w:rPr>
            <w:rStyle w:val="Hyperlink"/>
            <w:noProof/>
          </w:rPr>
          <w:t>Contents</w:t>
        </w:r>
        <w:r>
          <w:rPr>
            <w:noProof/>
            <w:webHidden/>
          </w:rPr>
          <w:tab/>
        </w:r>
        <w:r>
          <w:rPr>
            <w:noProof/>
            <w:webHidden/>
          </w:rPr>
          <w:fldChar w:fldCharType="begin"/>
        </w:r>
        <w:r>
          <w:rPr>
            <w:noProof/>
            <w:webHidden/>
          </w:rPr>
          <w:instrText xml:space="preserve"> PAGEREF _Toc49288034 \h </w:instrText>
        </w:r>
        <w:r>
          <w:rPr>
            <w:noProof/>
            <w:webHidden/>
          </w:rPr>
        </w:r>
        <w:r>
          <w:rPr>
            <w:noProof/>
            <w:webHidden/>
          </w:rPr>
          <w:fldChar w:fldCharType="separate"/>
        </w:r>
        <w:r w:rsidR="009A0789">
          <w:rPr>
            <w:noProof/>
            <w:webHidden/>
          </w:rPr>
          <w:t>1</w:t>
        </w:r>
        <w:r>
          <w:rPr>
            <w:noProof/>
            <w:webHidden/>
          </w:rPr>
          <w:fldChar w:fldCharType="end"/>
        </w:r>
      </w:hyperlink>
    </w:p>
    <w:p w:rsidR="005A3EA6" w:rsidRDefault="005A3EA6">
      <w:pPr>
        <w:pStyle w:val="TOC1"/>
        <w:tabs>
          <w:tab w:val="left" w:pos="400"/>
          <w:tab w:val="right" w:leader="dot" w:pos="9638"/>
        </w:tabs>
        <w:rPr>
          <w:rFonts w:asciiTheme="minorHAnsi" w:eastAsiaTheme="minorEastAsia" w:hAnsiTheme="minorHAnsi" w:cstheme="minorBidi"/>
          <w:noProof/>
          <w:color w:val="auto"/>
          <w:sz w:val="22"/>
          <w:szCs w:val="22"/>
        </w:rPr>
      </w:pPr>
      <w:hyperlink w:anchor="_Toc49288035" w:history="1">
        <w:r w:rsidRPr="00E954C6">
          <w:rPr>
            <w:rStyle w:val="Hyperlink"/>
            <w:noProof/>
          </w:rPr>
          <w:t>3</w:t>
        </w:r>
        <w:r>
          <w:rPr>
            <w:rFonts w:asciiTheme="minorHAnsi" w:eastAsiaTheme="minorEastAsia" w:hAnsiTheme="minorHAnsi" w:cstheme="minorBidi"/>
            <w:noProof/>
            <w:color w:val="auto"/>
            <w:sz w:val="22"/>
            <w:szCs w:val="22"/>
          </w:rPr>
          <w:tab/>
        </w:r>
        <w:r w:rsidRPr="00E954C6">
          <w:rPr>
            <w:rStyle w:val="Hyperlink"/>
            <w:noProof/>
          </w:rPr>
          <w:t>Equipment</w:t>
        </w:r>
        <w:r>
          <w:rPr>
            <w:noProof/>
            <w:webHidden/>
          </w:rPr>
          <w:tab/>
        </w:r>
        <w:r>
          <w:rPr>
            <w:noProof/>
            <w:webHidden/>
          </w:rPr>
          <w:fldChar w:fldCharType="begin"/>
        </w:r>
        <w:r>
          <w:rPr>
            <w:noProof/>
            <w:webHidden/>
          </w:rPr>
          <w:instrText xml:space="preserve"> PAGEREF _Toc49288035 \h </w:instrText>
        </w:r>
        <w:r>
          <w:rPr>
            <w:noProof/>
            <w:webHidden/>
          </w:rPr>
        </w:r>
        <w:r>
          <w:rPr>
            <w:noProof/>
            <w:webHidden/>
          </w:rPr>
          <w:fldChar w:fldCharType="separate"/>
        </w:r>
        <w:r w:rsidR="009A0789">
          <w:rPr>
            <w:noProof/>
            <w:webHidden/>
          </w:rPr>
          <w:t>3</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36" w:history="1">
        <w:r w:rsidRPr="00E954C6">
          <w:rPr>
            <w:rStyle w:val="Hyperlink"/>
            <w:noProof/>
          </w:rPr>
          <w:t>3.1</w:t>
        </w:r>
        <w:r>
          <w:rPr>
            <w:rFonts w:asciiTheme="minorHAnsi" w:eastAsiaTheme="minorEastAsia" w:hAnsiTheme="minorHAnsi" w:cstheme="minorBidi"/>
            <w:noProof/>
            <w:color w:val="auto"/>
            <w:sz w:val="22"/>
            <w:szCs w:val="22"/>
          </w:rPr>
          <w:tab/>
        </w:r>
        <w:r w:rsidRPr="00E954C6">
          <w:rPr>
            <w:rStyle w:val="Hyperlink"/>
            <w:noProof/>
          </w:rPr>
          <w:t>Oscilloscope 1 and Probes</w:t>
        </w:r>
        <w:r>
          <w:rPr>
            <w:noProof/>
            <w:webHidden/>
          </w:rPr>
          <w:tab/>
        </w:r>
        <w:r>
          <w:rPr>
            <w:noProof/>
            <w:webHidden/>
          </w:rPr>
          <w:fldChar w:fldCharType="begin"/>
        </w:r>
        <w:r>
          <w:rPr>
            <w:noProof/>
            <w:webHidden/>
          </w:rPr>
          <w:instrText xml:space="preserve"> PAGEREF _Toc49288036 \h </w:instrText>
        </w:r>
        <w:r>
          <w:rPr>
            <w:noProof/>
            <w:webHidden/>
          </w:rPr>
        </w:r>
        <w:r>
          <w:rPr>
            <w:noProof/>
            <w:webHidden/>
          </w:rPr>
          <w:fldChar w:fldCharType="separate"/>
        </w:r>
        <w:r w:rsidR="009A0789">
          <w:rPr>
            <w:noProof/>
            <w:webHidden/>
          </w:rPr>
          <w:t>3</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37" w:history="1">
        <w:r w:rsidRPr="00E954C6">
          <w:rPr>
            <w:rStyle w:val="Hyperlink"/>
            <w:noProof/>
          </w:rPr>
          <w:t>3.2</w:t>
        </w:r>
        <w:r>
          <w:rPr>
            <w:rFonts w:asciiTheme="minorHAnsi" w:eastAsiaTheme="minorEastAsia" w:hAnsiTheme="minorHAnsi" w:cstheme="minorBidi"/>
            <w:noProof/>
            <w:color w:val="auto"/>
            <w:sz w:val="22"/>
            <w:szCs w:val="22"/>
          </w:rPr>
          <w:tab/>
        </w:r>
        <w:r w:rsidRPr="00E954C6">
          <w:rPr>
            <w:rStyle w:val="Hyperlink"/>
            <w:noProof/>
          </w:rPr>
          <w:t>Oscilloscope 2 and Probes</w:t>
        </w:r>
        <w:r>
          <w:rPr>
            <w:noProof/>
            <w:webHidden/>
          </w:rPr>
          <w:tab/>
        </w:r>
        <w:r>
          <w:rPr>
            <w:noProof/>
            <w:webHidden/>
          </w:rPr>
          <w:fldChar w:fldCharType="begin"/>
        </w:r>
        <w:r>
          <w:rPr>
            <w:noProof/>
            <w:webHidden/>
          </w:rPr>
          <w:instrText xml:space="preserve"> PAGEREF _Toc49288037 \h </w:instrText>
        </w:r>
        <w:r>
          <w:rPr>
            <w:noProof/>
            <w:webHidden/>
          </w:rPr>
        </w:r>
        <w:r>
          <w:rPr>
            <w:noProof/>
            <w:webHidden/>
          </w:rPr>
          <w:fldChar w:fldCharType="separate"/>
        </w:r>
        <w:r w:rsidR="009A0789">
          <w:rPr>
            <w:noProof/>
            <w:webHidden/>
          </w:rPr>
          <w:t>3</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38" w:history="1">
        <w:r w:rsidRPr="00E954C6">
          <w:rPr>
            <w:rStyle w:val="Hyperlink"/>
            <w:noProof/>
          </w:rPr>
          <w:t>3.3</w:t>
        </w:r>
        <w:r>
          <w:rPr>
            <w:rFonts w:asciiTheme="minorHAnsi" w:eastAsiaTheme="minorEastAsia" w:hAnsiTheme="minorHAnsi" w:cstheme="minorBidi"/>
            <w:noProof/>
            <w:color w:val="auto"/>
            <w:sz w:val="22"/>
            <w:szCs w:val="22"/>
          </w:rPr>
          <w:tab/>
        </w:r>
        <w:r w:rsidRPr="00E954C6">
          <w:rPr>
            <w:rStyle w:val="Hyperlink"/>
            <w:noProof/>
          </w:rPr>
          <w:t>Differential Probe</w:t>
        </w:r>
        <w:r>
          <w:rPr>
            <w:noProof/>
            <w:webHidden/>
          </w:rPr>
          <w:tab/>
        </w:r>
        <w:r>
          <w:rPr>
            <w:noProof/>
            <w:webHidden/>
          </w:rPr>
          <w:fldChar w:fldCharType="begin"/>
        </w:r>
        <w:r>
          <w:rPr>
            <w:noProof/>
            <w:webHidden/>
          </w:rPr>
          <w:instrText xml:space="preserve"> PAGEREF _Toc49288038 \h </w:instrText>
        </w:r>
        <w:r>
          <w:rPr>
            <w:noProof/>
            <w:webHidden/>
          </w:rPr>
        </w:r>
        <w:r>
          <w:rPr>
            <w:noProof/>
            <w:webHidden/>
          </w:rPr>
          <w:fldChar w:fldCharType="separate"/>
        </w:r>
        <w:r w:rsidR="009A0789">
          <w:rPr>
            <w:noProof/>
            <w:webHidden/>
          </w:rPr>
          <w:t>4</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39" w:history="1">
        <w:r w:rsidRPr="00E954C6">
          <w:rPr>
            <w:rStyle w:val="Hyperlink"/>
            <w:noProof/>
          </w:rPr>
          <w:t>3.4</w:t>
        </w:r>
        <w:r>
          <w:rPr>
            <w:rFonts w:asciiTheme="minorHAnsi" w:eastAsiaTheme="minorEastAsia" w:hAnsiTheme="minorHAnsi" w:cstheme="minorBidi"/>
            <w:noProof/>
            <w:color w:val="auto"/>
            <w:sz w:val="22"/>
            <w:szCs w:val="22"/>
          </w:rPr>
          <w:tab/>
        </w:r>
        <w:r w:rsidRPr="00E954C6">
          <w:rPr>
            <w:rStyle w:val="Hyperlink"/>
            <w:noProof/>
          </w:rPr>
          <w:t>Current Probe</w:t>
        </w:r>
        <w:r>
          <w:rPr>
            <w:noProof/>
            <w:webHidden/>
          </w:rPr>
          <w:tab/>
        </w:r>
        <w:r>
          <w:rPr>
            <w:noProof/>
            <w:webHidden/>
          </w:rPr>
          <w:fldChar w:fldCharType="begin"/>
        </w:r>
        <w:r>
          <w:rPr>
            <w:noProof/>
            <w:webHidden/>
          </w:rPr>
          <w:instrText xml:space="preserve"> PAGEREF _Toc49288039 \h </w:instrText>
        </w:r>
        <w:r>
          <w:rPr>
            <w:noProof/>
            <w:webHidden/>
          </w:rPr>
        </w:r>
        <w:r>
          <w:rPr>
            <w:noProof/>
            <w:webHidden/>
          </w:rPr>
          <w:fldChar w:fldCharType="separate"/>
        </w:r>
        <w:r w:rsidR="009A0789">
          <w:rPr>
            <w:noProof/>
            <w:webHidden/>
          </w:rPr>
          <w:t>4</w:t>
        </w:r>
        <w:r>
          <w:rPr>
            <w:noProof/>
            <w:webHidden/>
          </w:rPr>
          <w:fldChar w:fldCharType="end"/>
        </w:r>
      </w:hyperlink>
    </w:p>
    <w:p w:rsidR="005A3EA6" w:rsidRDefault="005A3EA6">
      <w:pPr>
        <w:pStyle w:val="TOC1"/>
        <w:tabs>
          <w:tab w:val="left" w:pos="400"/>
          <w:tab w:val="right" w:leader="dot" w:pos="9638"/>
        </w:tabs>
        <w:rPr>
          <w:rFonts w:asciiTheme="minorHAnsi" w:eastAsiaTheme="minorEastAsia" w:hAnsiTheme="minorHAnsi" w:cstheme="minorBidi"/>
          <w:noProof/>
          <w:color w:val="auto"/>
          <w:sz w:val="22"/>
          <w:szCs w:val="22"/>
        </w:rPr>
      </w:pPr>
      <w:hyperlink w:anchor="_Toc49288040" w:history="1">
        <w:r w:rsidRPr="00E954C6">
          <w:rPr>
            <w:rStyle w:val="Hyperlink"/>
            <w:noProof/>
          </w:rPr>
          <w:t>4</w:t>
        </w:r>
        <w:r>
          <w:rPr>
            <w:rFonts w:asciiTheme="minorHAnsi" w:eastAsiaTheme="minorEastAsia" w:hAnsiTheme="minorHAnsi" w:cstheme="minorBidi"/>
            <w:noProof/>
            <w:color w:val="auto"/>
            <w:sz w:val="22"/>
            <w:szCs w:val="22"/>
          </w:rPr>
          <w:tab/>
        </w:r>
        <w:r w:rsidRPr="00E954C6">
          <w:rPr>
            <w:rStyle w:val="Hyperlink"/>
            <w:noProof/>
          </w:rPr>
          <w:t>Test Circuitry</w:t>
        </w:r>
        <w:r>
          <w:rPr>
            <w:noProof/>
            <w:webHidden/>
          </w:rPr>
          <w:tab/>
        </w:r>
        <w:r>
          <w:rPr>
            <w:noProof/>
            <w:webHidden/>
          </w:rPr>
          <w:fldChar w:fldCharType="begin"/>
        </w:r>
        <w:r>
          <w:rPr>
            <w:noProof/>
            <w:webHidden/>
          </w:rPr>
          <w:instrText xml:space="preserve"> PAGEREF _Toc49288040 \h </w:instrText>
        </w:r>
        <w:r>
          <w:rPr>
            <w:noProof/>
            <w:webHidden/>
          </w:rPr>
        </w:r>
        <w:r>
          <w:rPr>
            <w:noProof/>
            <w:webHidden/>
          </w:rPr>
          <w:fldChar w:fldCharType="separate"/>
        </w:r>
        <w:r w:rsidR="009A0789">
          <w:rPr>
            <w:noProof/>
            <w:webHidden/>
          </w:rPr>
          <w:t>4</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41" w:history="1">
        <w:r w:rsidRPr="00E954C6">
          <w:rPr>
            <w:rStyle w:val="Hyperlink"/>
            <w:noProof/>
          </w:rPr>
          <w:t>4.1</w:t>
        </w:r>
        <w:r>
          <w:rPr>
            <w:rFonts w:asciiTheme="minorHAnsi" w:eastAsiaTheme="minorEastAsia" w:hAnsiTheme="minorHAnsi" w:cstheme="minorBidi"/>
            <w:noProof/>
            <w:color w:val="auto"/>
            <w:sz w:val="22"/>
            <w:szCs w:val="22"/>
          </w:rPr>
          <w:tab/>
        </w:r>
        <w:r w:rsidRPr="00E954C6">
          <w:rPr>
            <w:rStyle w:val="Hyperlink"/>
            <w:noProof/>
          </w:rPr>
          <w:t>Decoder Transmitter</w:t>
        </w:r>
        <w:r>
          <w:rPr>
            <w:noProof/>
            <w:webHidden/>
          </w:rPr>
          <w:tab/>
        </w:r>
        <w:r>
          <w:rPr>
            <w:noProof/>
            <w:webHidden/>
          </w:rPr>
          <w:fldChar w:fldCharType="begin"/>
        </w:r>
        <w:r>
          <w:rPr>
            <w:noProof/>
            <w:webHidden/>
          </w:rPr>
          <w:instrText xml:space="preserve"> PAGEREF _Toc49288041 \h </w:instrText>
        </w:r>
        <w:r>
          <w:rPr>
            <w:noProof/>
            <w:webHidden/>
          </w:rPr>
        </w:r>
        <w:r>
          <w:rPr>
            <w:noProof/>
            <w:webHidden/>
          </w:rPr>
          <w:fldChar w:fldCharType="separate"/>
        </w:r>
        <w:r w:rsidR="009A0789">
          <w:rPr>
            <w:noProof/>
            <w:webHidden/>
          </w:rPr>
          <w:t>4</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42" w:history="1">
        <w:r w:rsidRPr="00E954C6">
          <w:rPr>
            <w:rStyle w:val="Hyperlink"/>
            <w:noProof/>
          </w:rPr>
          <w:t>4.2</w:t>
        </w:r>
        <w:r>
          <w:rPr>
            <w:rFonts w:asciiTheme="minorHAnsi" w:eastAsiaTheme="minorEastAsia" w:hAnsiTheme="minorHAnsi" w:cstheme="minorBidi"/>
            <w:noProof/>
            <w:color w:val="auto"/>
            <w:sz w:val="22"/>
            <w:szCs w:val="22"/>
          </w:rPr>
          <w:tab/>
        </w:r>
        <w:r w:rsidRPr="00E954C6">
          <w:rPr>
            <w:rStyle w:val="Hyperlink"/>
            <w:noProof/>
          </w:rPr>
          <w:t>Booster Detector</w:t>
        </w:r>
        <w:r>
          <w:rPr>
            <w:noProof/>
            <w:webHidden/>
          </w:rPr>
          <w:tab/>
        </w:r>
        <w:r>
          <w:rPr>
            <w:noProof/>
            <w:webHidden/>
          </w:rPr>
          <w:fldChar w:fldCharType="begin"/>
        </w:r>
        <w:r>
          <w:rPr>
            <w:noProof/>
            <w:webHidden/>
          </w:rPr>
          <w:instrText xml:space="preserve"> PAGEREF _Toc49288042 \h </w:instrText>
        </w:r>
        <w:r>
          <w:rPr>
            <w:noProof/>
            <w:webHidden/>
          </w:rPr>
        </w:r>
        <w:r>
          <w:rPr>
            <w:noProof/>
            <w:webHidden/>
          </w:rPr>
          <w:fldChar w:fldCharType="separate"/>
        </w:r>
        <w:r w:rsidR="009A0789">
          <w:rPr>
            <w:noProof/>
            <w:webHidden/>
          </w:rPr>
          <w:t>5</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43" w:history="1">
        <w:r w:rsidRPr="00E954C6">
          <w:rPr>
            <w:rStyle w:val="Hyperlink"/>
            <w:noProof/>
          </w:rPr>
          <w:t>4.3</w:t>
        </w:r>
        <w:r>
          <w:rPr>
            <w:rFonts w:asciiTheme="minorHAnsi" w:eastAsiaTheme="minorEastAsia" w:hAnsiTheme="minorHAnsi" w:cstheme="minorBidi"/>
            <w:noProof/>
            <w:color w:val="auto"/>
            <w:sz w:val="22"/>
            <w:szCs w:val="22"/>
          </w:rPr>
          <w:tab/>
        </w:r>
        <w:r w:rsidRPr="00E954C6">
          <w:rPr>
            <w:rStyle w:val="Hyperlink"/>
            <w:noProof/>
          </w:rPr>
          <w:t>Booster Repeater Transmitter</w:t>
        </w:r>
        <w:r>
          <w:rPr>
            <w:noProof/>
            <w:webHidden/>
          </w:rPr>
          <w:tab/>
        </w:r>
        <w:r>
          <w:rPr>
            <w:noProof/>
            <w:webHidden/>
          </w:rPr>
          <w:fldChar w:fldCharType="begin"/>
        </w:r>
        <w:r>
          <w:rPr>
            <w:noProof/>
            <w:webHidden/>
          </w:rPr>
          <w:instrText xml:space="preserve"> PAGEREF _Toc49288043 \h </w:instrText>
        </w:r>
        <w:r>
          <w:rPr>
            <w:noProof/>
            <w:webHidden/>
          </w:rPr>
        </w:r>
        <w:r>
          <w:rPr>
            <w:noProof/>
            <w:webHidden/>
          </w:rPr>
          <w:fldChar w:fldCharType="separate"/>
        </w:r>
        <w:r w:rsidR="009A0789">
          <w:rPr>
            <w:noProof/>
            <w:webHidden/>
          </w:rPr>
          <w:t>5</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44" w:history="1">
        <w:r w:rsidRPr="00E954C6">
          <w:rPr>
            <w:rStyle w:val="Hyperlink"/>
            <w:noProof/>
          </w:rPr>
          <w:t>4.4</w:t>
        </w:r>
        <w:r>
          <w:rPr>
            <w:rFonts w:asciiTheme="minorHAnsi" w:eastAsiaTheme="minorEastAsia" w:hAnsiTheme="minorHAnsi" w:cstheme="minorBidi"/>
            <w:noProof/>
            <w:color w:val="auto"/>
            <w:sz w:val="22"/>
            <w:szCs w:val="22"/>
          </w:rPr>
          <w:tab/>
        </w:r>
        <w:r w:rsidRPr="00E954C6">
          <w:rPr>
            <w:rStyle w:val="Hyperlink"/>
            <w:noProof/>
          </w:rPr>
          <w:t>Command Station Detector</w:t>
        </w:r>
        <w:r>
          <w:rPr>
            <w:noProof/>
            <w:webHidden/>
          </w:rPr>
          <w:tab/>
        </w:r>
        <w:r>
          <w:rPr>
            <w:noProof/>
            <w:webHidden/>
          </w:rPr>
          <w:fldChar w:fldCharType="begin"/>
        </w:r>
        <w:r>
          <w:rPr>
            <w:noProof/>
            <w:webHidden/>
          </w:rPr>
          <w:instrText xml:space="preserve"> PAGEREF _Toc49288044 \h </w:instrText>
        </w:r>
        <w:r>
          <w:rPr>
            <w:noProof/>
            <w:webHidden/>
          </w:rPr>
        </w:r>
        <w:r>
          <w:rPr>
            <w:noProof/>
            <w:webHidden/>
          </w:rPr>
          <w:fldChar w:fldCharType="separate"/>
        </w:r>
        <w:r w:rsidR="009A0789">
          <w:rPr>
            <w:noProof/>
            <w:webHidden/>
          </w:rPr>
          <w:t>6</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45" w:history="1">
        <w:r w:rsidRPr="00E954C6">
          <w:rPr>
            <w:rStyle w:val="Hyperlink"/>
            <w:noProof/>
          </w:rPr>
          <w:t>4.5</w:t>
        </w:r>
        <w:r>
          <w:rPr>
            <w:rFonts w:asciiTheme="minorHAnsi" w:eastAsiaTheme="minorEastAsia" w:hAnsiTheme="minorHAnsi" w:cstheme="minorBidi"/>
            <w:noProof/>
            <w:color w:val="auto"/>
            <w:sz w:val="22"/>
            <w:szCs w:val="22"/>
          </w:rPr>
          <w:tab/>
        </w:r>
        <w:r w:rsidRPr="00E954C6">
          <w:rPr>
            <w:rStyle w:val="Hyperlink"/>
            <w:noProof/>
          </w:rPr>
          <w:t>Additional Notes</w:t>
        </w:r>
        <w:r>
          <w:rPr>
            <w:noProof/>
            <w:webHidden/>
          </w:rPr>
          <w:tab/>
        </w:r>
        <w:r>
          <w:rPr>
            <w:noProof/>
            <w:webHidden/>
          </w:rPr>
          <w:fldChar w:fldCharType="begin"/>
        </w:r>
        <w:r>
          <w:rPr>
            <w:noProof/>
            <w:webHidden/>
          </w:rPr>
          <w:instrText xml:space="preserve"> PAGEREF _Toc49288045 \h </w:instrText>
        </w:r>
        <w:r>
          <w:rPr>
            <w:noProof/>
            <w:webHidden/>
          </w:rPr>
        </w:r>
        <w:r>
          <w:rPr>
            <w:noProof/>
            <w:webHidden/>
          </w:rPr>
          <w:fldChar w:fldCharType="separate"/>
        </w:r>
        <w:r w:rsidR="009A0789">
          <w:rPr>
            <w:noProof/>
            <w:webHidden/>
          </w:rPr>
          <w:t>6</w:t>
        </w:r>
        <w:r>
          <w:rPr>
            <w:noProof/>
            <w:webHidden/>
          </w:rPr>
          <w:fldChar w:fldCharType="end"/>
        </w:r>
      </w:hyperlink>
    </w:p>
    <w:p w:rsidR="005A3EA6" w:rsidRDefault="005A3EA6">
      <w:pPr>
        <w:pStyle w:val="TOC1"/>
        <w:tabs>
          <w:tab w:val="left" w:pos="400"/>
          <w:tab w:val="right" w:leader="dot" w:pos="9638"/>
        </w:tabs>
        <w:rPr>
          <w:rFonts w:asciiTheme="minorHAnsi" w:eastAsiaTheme="minorEastAsia" w:hAnsiTheme="minorHAnsi" w:cstheme="minorBidi"/>
          <w:noProof/>
          <w:color w:val="auto"/>
          <w:sz w:val="22"/>
          <w:szCs w:val="22"/>
        </w:rPr>
      </w:pPr>
      <w:hyperlink w:anchor="_Toc49288046" w:history="1">
        <w:r w:rsidRPr="00E954C6">
          <w:rPr>
            <w:rStyle w:val="Hyperlink"/>
            <w:noProof/>
          </w:rPr>
          <w:t>5</w:t>
        </w:r>
        <w:r>
          <w:rPr>
            <w:rFonts w:asciiTheme="minorHAnsi" w:eastAsiaTheme="minorEastAsia" w:hAnsiTheme="minorHAnsi" w:cstheme="minorBidi"/>
            <w:noProof/>
            <w:color w:val="auto"/>
            <w:sz w:val="22"/>
            <w:szCs w:val="22"/>
          </w:rPr>
          <w:tab/>
        </w:r>
        <w:r w:rsidRPr="00E954C6">
          <w:rPr>
            <w:rStyle w:val="Hyperlink"/>
            <w:noProof/>
          </w:rPr>
          <w:t>Decoder Transmitter Verification</w:t>
        </w:r>
        <w:r>
          <w:rPr>
            <w:noProof/>
            <w:webHidden/>
          </w:rPr>
          <w:tab/>
        </w:r>
        <w:r>
          <w:rPr>
            <w:noProof/>
            <w:webHidden/>
          </w:rPr>
          <w:fldChar w:fldCharType="begin"/>
        </w:r>
        <w:r>
          <w:rPr>
            <w:noProof/>
            <w:webHidden/>
          </w:rPr>
          <w:instrText xml:space="preserve"> PAGEREF _Toc49288046 \h </w:instrText>
        </w:r>
        <w:r>
          <w:rPr>
            <w:noProof/>
            <w:webHidden/>
          </w:rPr>
        </w:r>
        <w:r>
          <w:rPr>
            <w:noProof/>
            <w:webHidden/>
          </w:rPr>
          <w:fldChar w:fldCharType="separate"/>
        </w:r>
        <w:r w:rsidR="009A0789">
          <w:rPr>
            <w:noProof/>
            <w:webHidden/>
          </w:rPr>
          <w:t>7</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47" w:history="1">
        <w:r w:rsidRPr="00E954C6">
          <w:rPr>
            <w:rStyle w:val="Hyperlink"/>
            <w:noProof/>
          </w:rPr>
          <w:t>5.1</w:t>
        </w:r>
        <w:r>
          <w:rPr>
            <w:rFonts w:asciiTheme="minorHAnsi" w:eastAsiaTheme="minorEastAsia" w:hAnsiTheme="minorHAnsi" w:cstheme="minorBidi"/>
            <w:noProof/>
            <w:color w:val="auto"/>
            <w:sz w:val="22"/>
            <w:szCs w:val="22"/>
          </w:rPr>
          <w:tab/>
        </w:r>
        <w:r w:rsidRPr="00E954C6">
          <w:rPr>
            <w:rStyle w:val="Hyperlink"/>
            <w:noProof/>
          </w:rPr>
          <w:t>Verification of Decoder Transmitter Timing</w:t>
        </w:r>
        <w:r>
          <w:rPr>
            <w:noProof/>
            <w:webHidden/>
          </w:rPr>
          <w:tab/>
        </w:r>
        <w:r>
          <w:rPr>
            <w:noProof/>
            <w:webHidden/>
          </w:rPr>
          <w:fldChar w:fldCharType="begin"/>
        </w:r>
        <w:r>
          <w:rPr>
            <w:noProof/>
            <w:webHidden/>
          </w:rPr>
          <w:instrText xml:space="preserve"> PAGEREF _Toc49288047 \h </w:instrText>
        </w:r>
        <w:r>
          <w:rPr>
            <w:noProof/>
            <w:webHidden/>
          </w:rPr>
        </w:r>
        <w:r>
          <w:rPr>
            <w:noProof/>
            <w:webHidden/>
          </w:rPr>
          <w:fldChar w:fldCharType="separate"/>
        </w:r>
        <w:r w:rsidR="009A0789">
          <w:rPr>
            <w:noProof/>
            <w:webHidden/>
          </w:rPr>
          <w:t>7</w:t>
        </w:r>
        <w:r>
          <w:rPr>
            <w:noProof/>
            <w:webHidden/>
          </w:rPr>
          <w:fldChar w:fldCharType="end"/>
        </w:r>
      </w:hyperlink>
    </w:p>
    <w:p w:rsidR="005A3EA6" w:rsidRDefault="005A3EA6">
      <w:pPr>
        <w:pStyle w:val="TOC1"/>
        <w:tabs>
          <w:tab w:val="left" w:pos="400"/>
          <w:tab w:val="right" w:leader="dot" w:pos="9638"/>
        </w:tabs>
        <w:rPr>
          <w:rFonts w:asciiTheme="minorHAnsi" w:eastAsiaTheme="minorEastAsia" w:hAnsiTheme="minorHAnsi" w:cstheme="minorBidi"/>
          <w:noProof/>
          <w:color w:val="auto"/>
          <w:sz w:val="22"/>
          <w:szCs w:val="22"/>
        </w:rPr>
      </w:pPr>
      <w:hyperlink w:anchor="_Toc49288048" w:history="1">
        <w:r w:rsidRPr="00E954C6">
          <w:rPr>
            <w:rStyle w:val="Hyperlink"/>
            <w:noProof/>
          </w:rPr>
          <w:t>6</w:t>
        </w:r>
        <w:r>
          <w:rPr>
            <w:rFonts w:asciiTheme="minorHAnsi" w:eastAsiaTheme="minorEastAsia" w:hAnsiTheme="minorHAnsi" w:cstheme="minorBidi"/>
            <w:noProof/>
            <w:color w:val="auto"/>
            <w:sz w:val="22"/>
            <w:szCs w:val="22"/>
          </w:rPr>
          <w:tab/>
        </w:r>
        <w:r w:rsidRPr="00E954C6">
          <w:rPr>
            <w:rStyle w:val="Hyperlink"/>
            <w:noProof/>
          </w:rPr>
          <w:t>Decoder Transmitter Placed at Booster (&lt;1 Foot Track Bus)</w:t>
        </w:r>
        <w:r>
          <w:rPr>
            <w:noProof/>
            <w:webHidden/>
          </w:rPr>
          <w:tab/>
        </w:r>
        <w:r>
          <w:rPr>
            <w:noProof/>
            <w:webHidden/>
          </w:rPr>
          <w:fldChar w:fldCharType="begin"/>
        </w:r>
        <w:r>
          <w:rPr>
            <w:noProof/>
            <w:webHidden/>
          </w:rPr>
          <w:instrText xml:space="preserve"> PAGEREF _Toc49288048 \h </w:instrText>
        </w:r>
        <w:r>
          <w:rPr>
            <w:noProof/>
            <w:webHidden/>
          </w:rPr>
        </w:r>
        <w:r>
          <w:rPr>
            <w:noProof/>
            <w:webHidden/>
          </w:rPr>
          <w:fldChar w:fldCharType="separate"/>
        </w:r>
        <w:r w:rsidR="009A0789">
          <w:rPr>
            <w:noProof/>
            <w:webHidden/>
          </w:rPr>
          <w:t>8</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49" w:history="1">
        <w:r w:rsidRPr="00E954C6">
          <w:rPr>
            <w:rStyle w:val="Hyperlink"/>
            <w:noProof/>
          </w:rPr>
          <w:t>6.1</w:t>
        </w:r>
        <w:r>
          <w:rPr>
            <w:rFonts w:asciiTheme="minorHAnsi" w:eastAsiaTheme="minorEastAsia" w:hAnsiTheme="minorHAnsi" w:cstheme="minorBidi"/>
            <w:noProof/>
            <w:color w:val="auto"/>
            <w:sz w:val="22"/>
            <w:szCs w:val="22"/>
          </w:rPr>
          <w:tab/>
        </w:r>
        <w:r w:rsidRPr="00E954C6">
          <w:rPr>
            <w:rStyle w:val="Hyperlink"/>
            <w:noProof/>
          </w:rPr>
          <w:t>Booster Detector Comparator Input (Zoomed Out)</w:t>
        </w:r>
        <w:r>
          <w:rPr>
            <w:noProof/>
            <w:webHidden/>
          </w:rPr>
          <w:tab/>
        </w:r>
        <w:r>
          <w:rPr>
            <w:noProof/>
            <w:webHidden/>
          </w:rPr>
          <w:fldChar w:fldCharType="begin"/>
        </w:r>
        <w:r>
          <w:rPr>
            <w:noProof/>
            <w:webHidden/>
          </w:rPr>
          <w:instrText xml:space="preserve"> PAGEREF _Toc49288049 \h </w:instrText>
        </w:r>
        <w:r>
          <w:rPr>
            <w:noProof/>
            <w:webHidden/>
          </w:rPr>
        </w:r>
        <w:r>
          <w:rPr>
            <w:noProof/>
            <w:webHidden/>
          </w:rPr>
          <w:fldChar w:fldCharType="separate"/>
        </w:r>
        <w:r w:rsidR="009A0789">
          <w:rPr>
            <w:noProof/>
            <w:webHidden/>
          </w:rPr>
          <w:t>8</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50" w:history="1">
        <w:r w:rsidRPr="00E954C6">
          <w:rPr>
            <w:rStyle w:val="Hyperlink"/>
            <w:noProof/>
          </w:rPr>
          <w:t>6.2</w:t>
        </w:r>
        <w:r>
          <w:rPr>
            <w:rFonts w:asciiTheme="minorHAnsi" w:eastAsiaTheme="minorEastAsia" w:hAnsiTheme="minorHAnsi" w:cstheme="minorBidi"/>
            <w:noProof/>
            <w:color w:val="auto"/>
            <w:sz w:val="22"/>
            <w:szCs w:val="22"/>
          </w:rPr>
          <w:tab/>
        </w:r>
        <w:r w:rsidRPr="00E954C6">
          <w:rPr>
            <w:rStyle w:val="Hyperlink"/>
            <w:noProof/>
          </w:rPr>
          <w:t>Booster Detector Comparator Input</w:t>
        </w:r>
        <w:r>
          <w:rPr>
            <w:noProof/>
            <w:webHidden/>
          </w:rPr>
          <w:tab/>
        </w:r>
        <w:r>
          <w:rPr>
            <w:noProof/>
            <w:webHidden/>
          </w:rPr>
          <w:fldChar w:fldCharType="begin"/>
        </w:r>
        <w:r>
          <w:rPr>
            <w:noProof/>
            <w:webHidden/>
          </w:rPr>
          <w:instrText xml:space="preserve"> PAGEREF _Toc49288050 \h </w:instrText>
        </w:r>
        <w:r>
          <w:rPr>
            <w:noProof/>
            <w:webHidden/>
          </w:rPr>
        </w:r>
        <w:r>
          <w:rPr>
            <w:noProof/>
            <w:webHidden/>
          </w:rPr>
          <w:fldChar w:fldCharType="separate"/>
        </w:r>
        <w:r w:rsidR="009A0789">
          <w:rPr>
            <w:noProof/>
            <w:webHidden/>
          </w:rPr>
          <w:t>8</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51" w:history="1">
        <w:r w:rsidRPr="00E954C6">
          <w:rPr>
            <w:rStyle w:val="Hyperlink"/>
            <w:noProof/>
          </w:rPr>
          <w:t>6.3</w:t>
        </w:r>
        <w:r>
          <w:rPr>
            <w:rFonts w:asciiTheme="minorHAnsi" w:eastAsiaTheme="minorEastAsia" w:hAnsiTheme="minorHAnsi" w:cstheme="minorBidi"/>
            <w:noProof/>
            <w:color w:val="auto"/>
            <w:sz w:val="22"/>
            <w:szCs w:val="22"/>
          </w:rPr>
          <w:tab/>
        </w:r>
        <w:r w:rsidRPr="00E954C6">
          <w:rPr>
            <w:rStyle w:val="Hyperlink"/>
            <w:noProof/>
          </w:rPr>
          <w:t>Booster Detector Comparator Output</w:t>
        </w:r>
        <w:r>
          <w:rPr>
            <w:noProof/>
            <w:webHidden/>
          </w:rPr>
          <w:tab/>
        </w:r>
        <w:r>
          <w:rPr>
            <w:noProof/>
            <w:webHidden/>
          </w:rPr>
          <w:fldChar w:fldCharType="begin"/>
        </w:r>
        <w:r>
          <w:rPr>
            <w:noProof/>
            <w:webHidden/>
          </w:rPr>
          <w:instrText xml:space="preserve"> PAGEREF _Toc49288051 \h </w:instrText>
        </w:r>
        <w:r>
          <w:rPr>
            <w:noProof/>
            <w:webHidden/>
          </w:rPr>
        </w:r>
        <w:r>
          <w:rPr>
            <w:noProof/>
            <w:webHidden/>
          </w:rPr>
          <w:fldChar w:fldCharType="separate"/>
        </w:r>
        <w:r w:rsidR="009A0789">
          <w:rPr>
            <w:noProof/>
            <w:webHidden/>
          </w:rPr>
          <w:t>9</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52" w:history="1">
        <w:r w:rsidRPr="00E954C6">
          <w:rPr>
            <w:rStyle w:val="Hyperlink"/>
            <w:noProof/>
          </w:rPr>
          <w:t>6.4</w:t>
        </w:r>
        <w:r>
          <w:rPr>
            <w:rFonts w:asciiTheme="minorHAnsi" w:eastAsiaTheme="minorEastAsia" w:hAnsiTheme="minorHAnsi" w:cstheme="minorBidi"/>
            <w:noProof/>
            <w:color w:val="auto"/>
            <w:sz w:val="22"/>
            <w:szCs w:val="22"/>
          </w:rPr>
          <w:tab/>
        </w:r>
        <w:r w:rsidRPr="00E954C6">
          <w:rPr>
            <w:rStyle w:val="Hyperlink"/>
            <w:noProof/>
          </w:rPr>
          <w:t>Booster Repeater Digital Isolator Input</w:t>
        </w:r>
        <w:r>
          <w:rPr>
            <w:noProof/>
            <w:webHidden/>
          </w:rPr>
          <w:tab/>
        </w:r>
        <w:r>
          <w:rPr>
            <w:noProof/>
            <w:webHidden/>
          </w:rPr>
          <w:fldChar w:fldCharType="begin"/>
        </w:r>
        <w:r>
          <w:rPr>
            <w:noProof/>
            <w:webHidden/>
          </w:rPr>
          <w:instrText xml:space="preserve"> PAGEREF _Toc49288052 \h </w:instrText>
        </w:r>
        <w:r>
          <w:rPr>
            <w:noProof/>
            <w:webHidden/>
          </w:rPr>
        </w:r>
        <w:r>
          <w:rPr>
            <w:noProof/>
            <w:webHidden/>
          </w:rPr>
          <w:fldChar w:fldCharType="separate"/>
        </w:r>
        <w:r w:rsidR="009A0789">
          <w:rPr>
            <w:noProof/>
            <w:webHidden/>
          </w:rPr>
          <w:t>9</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53" w:history="1">
        <w:r w:rsidRPr="00E954C6">
          <w:rPr>
            <w:rStyle w:val="Hyperlink"/>
            <w:noProof/>
          </w:rPr>
          <w:t>6.5</w:t>
        </w:r>
        <w:r>
          <w:rPr>
            <w:rFonts w:asciiTheme="minorHAnsi" w:eastAsiaTheme="minorEastAsia" w:hAnsiTheme="minorHAnsi" w:cstheme="minorBidi"/>
            <w:noProof/>
            <w:color w:val="auto"/>
            <w:sz w:val="22"/>
            <w:szCs w:val="22"/>
          </w:rPr>
          <w:tab/>
        </w:r>
        <w:r w:rsidRPr="00E954C6">
          <w:rPr>
            <w:rStyle w:val="Hyperlink"/>
            <w:noProof/>
          </w:rPr>
          <w:t>Booster Repeater Digital Isolator Output (Repeater Transmitter)</w:t>
        </w:r>
        <w:r>
          <w:rPr>
            <w:noProof/>
            <w:webHidden/>
          </w:rPr>
          <w:tab/>
        </w:r>
        <w:r>
          <w:rPr>
            <w:noProof/>
            <w:webHidden/>
          </w:rPr>
          <w:fldChar w:fldCharType="begin"/>
        </w:r>
        <w:r>
          <w:rPr>
            <w:noProof/>
            <w:webHidden/>
          </w:rPr>
          <w:instrText xml:space="preserve"> PAGEREF _Toc49288053 \h </w:instrText>
        </w:r>
        <w:r>
          <w:rPr>
            <w:noProof/>
            <w:webHidden/>
          </w:rPr>
        </w:r>
        <w:r>
          <w:rPr>
            <w:noProof/>
            <w:webHidden/>
          </w:rPr>
          <w:fldChar w:fldCharType="separate"/>
        </w:r>
        <w:r w:rsidR="009A0789">
          <w:rPr>
            <w:noProof/>
            <w:webHidden/>
          </w:rPr>
          <w:t>10</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54" w:history="1">
        <w:r w:rsidRPr="00E954C6">
          <w:rPr>
            <w:rStyle w:val="Hyperlink"/>
            <w:noProof/>
          </w:rPr>
          <w:t>6.6</w:t>
        </w:r>
        <w:r>
          <w:rPr>
            <w:rFonts w:asciiTheme="minorHAnsi" w:eastAsiaTheme="minorEastAsia" w:hAnsiTheme="minorHAnsi" w:cstheme="minorBidi"/>
            <w:noProof/>
            <w:color w:val="auto"/>
            <w:sz w:val="22"/>
            <w:szCs w:val="22"/>
          </w:rPr>
          <w:tab/>
        </w:r>
        <w:r w:rsidRPr="00E954C6">
          <w:rPr>
            <w:rStyle w:val="Hyperlink"/>
            <w:noProof/>
          </w:rPr>
          <w:t>Command Station Detector Comparator Input (1 Foot Cat5e Cable)</w:t>
        </w:r>
        <w:r>
          <w:rPr>
            <w:noProof/>
            <w:webHidden/>
          </w:rPr>
          <w:tab/>
        </w:r>
        <w:r>
          <w:rPr>
            <w:noProof/>
            <w:webHidden/>
          </w:rPr>
          <w:fldChar w:fldCharType="begin"/>
        </w:r>
        <w:r>
          <w:rPr>
            <w:noProof/>
            <w:webHidden/>
          </w:rPr>
          <w:instrText xml:space="preserve"> PAGEREF _Toc49288054 \h </w:instrText>
        </w:r>
        <w:r>
          <w:rPr>
            <w:noProof/>
            <w:webHidden/>
          </w:rPr>
        </w:r>
        <w:r>
          <w:rPr>
            <w:noProof/>
            <w:webHidden/>
          </w:rPr>
          <w:fldChar w:fldCharType="separate"/>
        </w:r>
        <w:r w:rsidR="009A0789">
          <w:rPr>
            <w:noProof/>
            <w:webHidden/>
          </w:rPr>
          <w:t>10</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55" w:history="1">
        <w:r w:rsidRPr="00E954C6">
          <w:rPr>
            <w:rStyle w:val="Hyperlink"/>
            <w:noProof/>
          </w:rPr>
          <w:t>6.7</w:t>
        </w:r>
        <w:r>
          <w:rPr>
            <w:rFonts w:asciiTheme="minorHAnsi" w:eastAsiaTheme="minorEastAsia" w:hAnsiTheme="minorHAnsi" w:cstheme="minorBidi"/>
            <w:noProof/>
            <w:color w:val="auto"/>
            <w:sz w:val="22"/>
            <w:szCs w:val="22"/>
          </w:rPr>
          <w:tab/>
        </w:r>
        <w:r w:rsidRPr="00E954C6">
          <w:rPr>
            <w:rStyle w:val="Hyperlink"/>
            <w:noProof/>
          </w:rPr>
          <w:t>Command Station Detector Comparator Output (1 Foot Cat5e Cable)</w:t>
        </w:r>
        <w:r>
          <w:rPr>
            <w:noProof/>
            <w:webHidden/>
          </w:rPr>
          <w:tab/>
        </w:r>
        <w:r>
          <w:rPr>
            <w:noProof/>
            <w:webHidden/>
          </w:rPr>
          <w:fldChar w:fldCharType="begin"/>
        </w:r>
        <w:r>
          <w:rPr>
            <w:noProof/>
            <w:webHidden/>
          </w:rPr>
          <w:instrText xml:space="preserve"> PAGEREF _Toc49288055 \h </w:instrText>
        </w:r>
        <w:r>
          <w:rPr>
            <w:noProof/>
            <w:webHidden/>
          </w:rPr>
        </w:r>
        <w:r>
          <w:rPr>
            <w:noProof/>
            <w:webHidden/>
          </w:rPr>
          <w:fldChar w:fldCharType="separate"/>
        </w:r>
        <w:r w:rsidR="009A0789">
          <w:rPr>
            <w:noProof/>
            <w:webHidden/>
          </w:rPr>
          <w:t>11</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56" w:history="1">
        <w:r w:rsidRPr="00E954C6">
          <w:rPr>
            <w:rStyle w:val="Hyperlink"/>
            <w:noProof/>
          </w:rPr>
          <w:t>6.8</w:t>
        </w:r>
        <w:r>
          <w:rPr>
            <w:rFonts w:asciiTheme="minorHAnsi" w:eastAsiaTheme="minorEastAsia" w:hAnsiTheme="minorHAnsi" w:cstheme="minorBidi"/>
            <w:noProof/>
            <w:color w:val="auto"/>
            <w:sz w:val="22"/>
            <w:szCs w:val="22"/>
          </w:rPr>
          <w:tab/>
        </w:r>
        <w:r w:rsidRPr="00E954C6">
          <w:rPr>
            <w:rStyle w:val="Hyperlink"/>
            <w:noProof/>
          </w:rPr>
          <w:t>Command Station Detector Comparator Input (1000 Feet Cat5e Cable)</w:t>
        </w:r>
        <w:r>
          <w:rPr>
            <w:noProof/>
            <w:webHidden/>
          </w:rPr>
          <w:tab/>
        </w:r>
        <w:r>
          <w:rPr>
            <w:noProof/>
            <w:webHidden/>
          </w:rPr>
          <w:fldChar w:fldCharType="begin"/>
        </w:r>
        <w:r>
          <w:rPr>
            <w:noProof/>
            <w:webHidden/>
          </w:rPr>
          <w:instrText xml:space="preserve"> PAGEREF _Toc49288056 \h </w:instrText>
        </w:r>
        <w:r>
          <w:rPr>
            <w:noProof/>
            <w:webHidden/>
          </w:rPr>
        </w:r>
        <w:r>
          <w:rPr>
            <w:noProof/>
            <w:webHidden/>
          </w:rPr>
          <w:fldChar w:fldCharType="separate"/>
        </w:r>
        <w:r w:rsidR="009A0789">
          <w:rPr>
            <w:noProof/>
            <w:webHidden/>
          </w:rPr>
          <w:t>11</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57" w:history="1">
        <w:r w:rsidRPr="00E954C6">
          <w:rPr>
            <w:rStyle w:val="Hyperlink"/>
            <w:noProof/>
          </w:rPr>
          <w:t>6.9</w:t>
        </w:r>
        <w:r>
          <w:rPr>
            <w:rFonts w:asciiTheme="minorHAnsi" w:eastAsiaTheme="minorEastAsia" w:hAnsiTheme="minorHAnsi" w:cstheme="minorBidi"/>
            <w:noProof/>
            <w:color w:val="auto"/>
            <w:sz w:val="22"/>
            <w:szCs w:val="22"/>
          </w:rPr>
          <w:tab/>
        </w:r>
        <w:r w:rsidRPr="00E954C6">
          <w:rPr>
            <w:rStyle w:val="Hyperlink"/>
            <w:noProof/>
          </w:rPr>
          <w:t>Command Station Detector Comparator Output (1000 Feet Cat5e Cable)</w:t>
        </w:r>
        <w:r>
          <w:rPr>
            <w:noProof/>
            <w:webHidden/>
          </w:rPr>
          <w:tab/>
        </w:r>
        <w:r>
          <w:rPr>
            <w:noProof/>
            <w:webHidden/>
          </w:rPr>
          <w:fldChar w:fldCharType="begin"/>
        </w:r>
        <w:r>
          <w:rPr>
            <w:noProof/>
            <w:webHidden/>
          </w:rPr>
          <w:instrText xml:space="preserve"> PAGEREF _Toc49288057 \h </w:instrText>
        </w:r>
        <w:r>
          <w:rPr>
            <w:noProof/>
            <w:webHidden/>
          </w:rPr>
        </w:r>
        <w:r>
          <w:rPr>
            <w:noProof/>
            <w:webHidden/>
          </w:rPr>
          <w:fldChar w:fldCharType="separate"/>
        </w:r>
        <w:r w:rsidR="009A0789">
          <w:rPr>
            <w:noProof/>
            <w:webHidden/>
          </w:rPr>
          <w:t>12</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58" w:history="1">
        <w:r w:rsidRPr="00E954C6">
          <w:rPr>
            <w:rStyle w:val="Hyperlink"/>
            <w:noProof/>
          </w:rPr>
          <w:t>6.10</w:t>
        </w:r>
        <w:r>
          <w:rPr>
            <w:rFonts w:asciiTheme="minorHAnsi" w:eastAsiaTheme="minorEastAsia" w:hAnsiTheme="minorHAnsi" w:cstheme="minorBidi"/>
            <w:noProof/>
            <w:color w:val="auto"/>
            <w:sz w:val="22"/>
            <w:szCs w:val="22"/>
          </w:rPr>
          <w:tab/>
        </w:r>
        <w:r w:rsidRPr="00E954C6">
          <w:rPr>
            <w:rStyle w:val="Hyperlink"/>
            <w:noProof/>
          </w:rPr>
          <w:t>Command Station Detector Comparator Input (1000 Feet Cat5e Cable), 6x 500</w:t>
        </w:r>
        <w:r w:rsidRPr="00E954C6">
          <w:rPr>
            <w:rStyle w:val="Hyperlink"/>
            <w:rFonts w:cs="Arial"/>
            <w:noProof/>
          </w:rPr>
          <w:t>Ω</w:t>
        </w:r>
        <w:r w:rsidRPr="00E954C6">
          <w:rPr>
            <w:rStyle w:val="Hyperlink"/>
            <w:noProof/>
          </w:rPr>
          <w:t xml:space="preserve"> half rectified (simulated) booster loads at end of 1000 feet LCC Cable</w:t>
        </w:r>
        <w:r>
          <w:rPr>
            <w:noProof/>
            <w:webHidden/>
          </w:rPr>
          <w:tab/>
        </w:r>
        <w:r>
          <w:rPr>
            <w:noProof/>
            <w:webHidden/>
          </w:rPr>
          <w:fldChar w:fldCharType="begin"/>
        </w:r>
        <w:r>
          <w:rPr>
            <w:noProof/>
            <w:webHidden/>
          </w:rPr>
          <w:instrText xml:space="preserve"> PAGEREF _Toc49288058 \h </w:instrText>
        </w:r>
        <w:r>
          <w:rPr>
            <w:noProof/>
            <w:webHidden/>
          </w:rPr>
        </w:r>
        <w:r>
          <w:rPr>
            <w:noProof/>
            <w:webHidden/>
          </w:rPr>
          <w:fldChar w:fldCharType="separate"/>
        </w:r>
        <w:r w:rsidR="009A0789">
          <w:rPr>
            <w:noProof/>
            <w:webHidden/>
          </w:rPr>
          <w:t>12</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59" w:history="1">
        <w:r w:rsidRPr="00E954C6">
          <w:rPr>
            <w:rStyle w:val="Hyperlink"/>
            <w:noProof/>
          </w:rPr>
          <w:t>6.11</w:t>
        </w:r>
        <w:r>
          <w:rPr>
            <w:rFonts w:asciiTheme="minorHAnsi" w:eastAsiaTheme="minorEastAsia" w:hAnsiTheme="minorHAnsi" w:cstheme="minorBidi"/>
            <w:noProof/>
            <w:color w:val="auto"/>
            <w:sz w:val="22"/>
            <w:szCs w:val="22"/>
          </w:rPr>
          <w:tab/>
        </w:r>
        <w:r w:rsidRPr="00E954C6">
          <w:rPr>
            <w:rStyle w:val="Hyperlink"/>
            <w:noProof/>
          </w:rPr>
          <w:t>Command Station Detector Comparator Output (1000 Feet Cat5e Cable), 6x 500</w:t>
        </w:r>
        <w:r w:rsidRPr="00E954C6">
          <w:rPr>
            <w:rStyle w:val="Hyperlink"/>
            <w:rFonts w:cs="Arial"/>
            <w:noProof/>
          </w:rPr>
          <w:t>Ω</w:t>
        </w:r>
        <w:r w:rsidRPr="00E954C6">
          <w:rPr>
            <w:rStyle w:val="Hyperlink"/>
            <w:noProof/>
          </w:rPr>
          <w:t xml:space="preserve"> half rectified (simulated) booster loads at end of 1000 feet LCC Cable</w:t>
        </w:r>
        <w:r>
          <w:rPr>
            <w:noProof/>
            <w:webHidden/>
          </w:rPr>
          <w:tab/>
        </w:r>
        <w:r>
          <w:rPr>
            <w:noProof/>
            <w:webHidden/>
          </w:rPr>
          <w:fldChar w:fldCharType="begin"/>
        </w:r>
        <w:r>
          <w:rPr>
            <w:noProof/>
            <w:webHidden/>
          </w:rPr>
          <w:instrText xml:space="preserve"> PAGEREF _Toc49288059 \h </w:instrText>
        </w:r>
        <w:r>
          <w:rPr>
            <w:noProof/>
            <w:webHidden/>
          </w:rPr>
        </w:r>
        <w:r>
          <w:rPr>
            <w:noProof/>
            <w:webHidden/>
          </w:rPr>
          <w:fldChar w:fldCharType="separate"/>
        </w:r>
        <w:r w:rsidR="009A0789">
          <w:rPr>
            <w:noProof/>
            <w:webHidden/>
          </w:rPr>
          <w:t>13</w:t>
        </w:r>
        <w:r>
          <w:rPr>
            <w:noProof/>
            <w:webHidden/>
          </w:rPr>
          <w:fldChar w:fldCharType="end"/>
        </w:r>
      </w:hyperlink>
    </w:p>
    <w:p w:rsidR="005A3EA6" w:rsidRDefault="005A3EA6">
      <w:pPr>
        <w:pStyle w:val="TOC1"/>
        <w:tabs>
          <w:tab w:val="left" w:pos="400"/>
          <w:tab w:val="right" w:leader="dot" w:pos="9638"/>
        </w:tabs>
        <w:rPr>
          <w:rFonts w:asciiTheme="minorHAnsi" w:eastAsiaTheme="minorEastAsia" w:hAnsiTheme="minorHAnsi" w:cstheme="minorBidi"/>
          <w:noProof/>
          <w:color w:val="auto"/>
          <w:sz w:val="22"/>
          <w:szCs w:val="22"/>
        </w:rPr>
      </w:pPr>
      <w:hyperlink w:anchor="_Toc49288060" w:history="1">
        <w:r w:rsidRPr="00E954C6">
          <w:rPr>
            <w:rStyle w:val="Hyperlink"/>
            <w:noProof/>
          </w:rPr>
          <w:t>7</w:t>
        </w:r>
        <w:r>
          <w:rPr>
            <w:rFonts w:asciiTheme="minorHAnsi" w:eastAsiaTheme="minorEastAsia" w:hAnsiTheme="minorHAnsi" w:cstheme="minorBidi"/>
            <w:noProof/>
            <w:color w:val="auto"/>
            <w:sz w:val="22"/>
            <w:szCs w:val="22"/>
          </w:rPr>
          <w:tab/>
        </w:r>
        <w:r w:rsidRPr="00E954C6">
          <w:rPr>
            <w:rStyle w:val="Hyperlink"/>
            <w:noProof/>
          </w:rPr>
          <w:t>Decoder Transmitter at Booster (&lt;1 Foot Track Bus) With 27pF at Comparator Input</w:t>
        </w:r>
        <w:r>
          <w:rPr>
            <w:noProof/>
            <w:webHidden/>
          </w:rPr>
          <w:tab/>
        </w:r>
        <w:r>
          <w:rPr>
            <w:noProof/>
            <w:webHidden/>
          </w:rPr>
          <w:fldChar w:fldCharType="begin"/>
        </w:r>
        <w:r>
          <w:rPr>
            <w:noProof/>
            <w:webHidden/>
          </w:rPr>
          <w:instrText xml:space="preserve"> PAGEREF _Toc49288060 \h </w:instrText>
        </w:r>
        <w:r>
          <w:rPr>
            <w:noProof/>
            <w:webHidden/>
          </w:rPr>
        </w:r>
        <w:r>
          <w:rPr>
            <w:noProof/>
            <w:webHidden/>
          </w:rPr>
          <w:fldChar w:fldCharType="separate"/>
        </w:r>
        <w:r w:rsidR="009A0789">
          <w:rPr>
            <w:noProof/>
            <w:webHidden/>
          </w:rPr>
          <w:t>14</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61" w:history="1">
        <w:r w:rsidRPr="00E954C6">
          <w:rPr>
            <w:rStyle w:val="Hyperlink"/>
            <w:noProof/>
          </w:rPr>
          <w:t>7.1</w:t>
        </w:r>
        <w:r>
          <w:rPr>
            <w:rFonts w:asciiTheme="minorHAnsi" w:eastAsiaTheme="minorEastAsia" w:hAnsiTheme="minorHAnsi" w:cstheme="minorBidi"/>
            <w:noProof/>
            <w:color w:val="auto"/>
            <w:sz w:val="22"/>
            <w:szCs w:val="22"/>
          </w:rPr>
          <w:tab/>
        </w:r>
        <w:r w:rsidRPr="00E954C6">
          <w:rPr>
            <w:rStyle w:val="Hyperlink"/>
            <w:noProof/>
          </w:rPr>
          <w:t>Booster Detector Comparator Input (Zoomed Out)</w:t>
        </w:r>
        <w:r>
          <w:rPr>
            <w:noProof/>
            <w:webHidden/>
          </w:rPr>
          <w:tab/>
        </w:r>
        <w:r>
          <w:rPr>
            <w:noProof/>
            <w:webHidden/>
          </w:rPr>
          <w:fldChar w:fldCharType="begin"/>
        </w:r>
        <w:r>
          <w:rPr>
            <w:noProof/>
            <w:webHidden/>
          </w:rPr>
          <w:instrText xml:space="preserve"> PAGEREF _Toc49288061 \h </w:instrText>
        </w:r>
        <w:r>
          <w:rPr>
            <w:noProof/>
            <w:webHidden/>
          </w:rPr>
        </w:r>
        <w:r>
          <w:rPr>
            <w:noProof/>
            <w:webHidden/>
          </w:rPr>
          <w:fldChar w:fldCharType="separate"/>
        </w:r>
        <w:r w:rsidR="009A0789">
          <w:rPr>
            <w:noProof/>
            <w:webHidden/>
          </w:rPr>
          <w:t>14</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62" w:history="1">
        <w:r w:rsidRPr="00E954C6">
          <w:rPr>
            <w:rStyle w:val="Hyperlink"/>
            <w:noProof/>
          </w:rPr>
          <w:t>7.2</w:t>
        </w:r>
        <w:r>
          <w:rPr>
            <w:rFonts w:asciiTheme="minorHAnsi" w:eastAsiaTheme="minorEastAsia" w:hAnsiTheme="minorHAnsi" w:cstheme="minorBidi"/>
            <w:noProof/>
            <w:color w:val="auto"/>
            <w:sz w:val="22"/>
            <w:szCs w:val="22"/>
          </w:rPr>
          <w:tab/>
        </w:r>
        <w:r w:rsidRPr="00E954C6">
          <w:rPr>
            <w:rStyle w:val="Hyperlink"/>
            <w:noProof/>
          </w:rPr>
          <w:t>Booster Detector Comparator Input</w:t>
        </w:r>
        <w:r>
          <w:rPr>
            <w:noProof/>
            <w:webHidden/>
          </w:rPr>
          <w:tab/>
        </w:r>
        <w:r>
          <w:rPr>
            <w:noProof/>
            <w:webHidden/>
          </w:rPr>
          <w:fldChar w:fldCharType="begin"/>
        </w:r>
        <w:r>
          <w:rPr>
            <w:noProof/>
            <w:webHidden/>
          </w:rPr>
          <w:instrText xml:space="preserve"> PAGEREF _Toc49288062 \h </w:instrText>
        </w:r>
        <w:r>
          <w:rPr>
            <w:noProof/>
            <w:webHidden/>
          </w:rPr>
        </w:r>
        <w:r>
          <w:rPr>
            <w:noProof/>
            <w:webHidden/>
          </w:rPr>
          <w:fldChar w:fldCharType="separate"/>
        </w:r>
        <w:r w:rsidR="009A0789">
          <w:rPr>
            <w:noProof/>
            <w:webHidden/>
          </w:rPr>
          <w:t>15</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63" w:history="1">
        <w:r w:rsidRPr="00E954C6">
          <w:rPr>
            <w:rStyle w:val="Hyperlink"/>
            <w:noProof/>
          </w:rPr>
          <w:t>7.3</w:t>
        </w:r>
        <w:r>
          <w:rPr>
            <w:rFonts w:asciiTheme="minorHAnsi" w:eastAsiaTheme="minorEastAsia" w:hAnsiTheme="minorHAnsi" w:cstheme="minorBidi"/>
            <w:noProof/>
            <w:color w:val="auto"/>
            <w:sz w:val="22"/>
            <w:szCs w:val="22"/>
          </w:rPr>
          <w:tab/>
        </w:r>
        <w:r w:rsidRPr="00E954C6">
          <w:rPr>
            <w:rStyle w:val="Hyperlink"/>
            <w:noProof/>
          </w:rPr>
          <w:t>Booster Detector Comparator Output</w:t>
        </w:r>
        <w:r>
          <w:rPr>
            <w:noProof/>
            <w:webHidden/>
          </w:rPr>
          <w:tab/>
        </w:r>
        <w:r>
          <w:rPr>
            <w:noProof/>
            <w:webHidden/>
          </w:rPr>
          <w:fldChar w:fldCharType="begin"/>
        </w:r>
        <w:r>
          <w:rPr>
            <w:noProof/>
            <w:webHidden/>
          </w:rPr>
          <w:instrText xml:space="preserve"> PAGEREF _Toc49288063 \h </w:instrText>
        </w:r>
        <w:r>
          <w:rPr>
            <w:noProof/>
            <w:webHidden/>
          </w:rPr>
        </w:r>
        <w:r>
          <w:rPr>
            <w:noProof/>
            <w:webHidden/>
          </w:rPr>
          <w:fldChar w:fldCharType="separate"/>
        </w:r>
        <w:r w:rsidR="009A0789">
          <w:rPr>
            <w:noProof/>
            <w:webHidden/>
          </w:rPr>
          <w:t>15</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64" w:history="1">
        <w:r w:rsidRPr="00E954C6">
          <w:rPr>
            <w:rStyle w:val="Hyperlink"/>
            <w:noProof/>
          </w:rPr>
          <w:t>7.4</w:t>
        </w:r>
        <w:r>
          <w:rPr>
            <w:rFonts w:asciiTheme="minorHAnsi" w:eastAsiaTheme="minorEastAsia" w:hAnsiTheme="minorHAnsi" w:cstheme="minorBidi"/>
            <w:noProof/>
            <w:color w:val="auto"/>
            <w:sz w:val="22"/>
            <w:szCs w:val="22"/>
          </w:rPr>
          <w:tab/>
        </w:r>
        <w:r w:rsidRPr="00E954C6">
          <w:rPr>
            <w:rStyle w:val="Hyperlink"/>
            <w:noProof/>
          </w:rPr>
          <w:t>Booster Repeater Digital Isolator Input</w:t>
        </w:r>
        <w:r>
          <w:rPr>
            <w:noProof/>
            <w:webHidden/>
          </w:rPr>
          <w:tab/>
        </w:r>
        <w:r>
          <w:rPr>
            <w:noProof/>
            <w:webHidden/>
          </w:rPr>
          <w:fldChar w:fldCharType="begin"/>
        </w:r>
        <w:r>
          <w:rPr>
            <w:noProof/>
            <w:webHidden/>
          </w:rPr>
          <w:instrText xml:space="preserve"> PAGEREF _Toc49288064 \h </w:instrText>
        </w:r>
        <w:r>
          <w:rPr>
            <w:noProof/>
            <w:webHidden/>
          </w:rPr>
        </w:r>
        <w:r>
          <w:rPr>
            <w:noProof/>
            <w:webHidden/>
          </w:rPr>
          <w:fldChar w:fldCharType="separate"/>
        </w:r>
        <w:r w:rsidR="009A0789">
          <w:rPr>
            <w:noProof/>
            <w:webHidden/>
          </w:rPr>
          <w:t>16</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65" w:history="1">
        <w:r w:rsidRPr="00E954C6">
          <w:rPr>
            <w:rStyle w:val="Hyperlink"/>
            <w:noProof/>
          </w:rPr>
          <w:t>7.5</w:t>
        </w:r>
        <w:r>
          <w:rPr>
            <w:rFonts w:asciiTheme="minorHAnsi" w:eastAsiaTheme="minorEastAsia" w:hAnsiTheme="minorHAnsi" w:cstheme="minorBidi"/>
            <w:noProof/>
            <w:color w:val="auto"/>
            <w:sz w:val="22"/>
            <w:szCs w:val="22"/>
          </w:rPr>
          <w:tab/>
        </w:r>
        <w:r w:rsidRPr="00E954C6">
          <w:rPr>
            <w:rStyle w:val="Hyperlink"/>
            <w:noProof/>
          </w:rPr>
          <w:t>Booster Repeater Digital Isolator Output (Repeater Transmitter)</w:t>
        </w:r>
        <w:r>
          <w:rPr>
            <w:noProof/>
            <w:webHidden/>
          </w:rPr>
          <w:tab/>
        </w:r>
        <w:r>
          <w:rPr>
            <w:noProof/>
            <w:webHidden/>
          </w:rPr>
          <w:fldChar w:fldCharType="begin"/>
        </w:r>
        <w:r>
          <w:rPr>
            <w:noProof/>
            <w:webHidden/>
          </w:rPr>
          <w:instrText xml:space="preserve"> PAGEREF _Toc49288065 \h </w:instrText>
        </w:r>
        <w:r>
          <w:rPr>
            <w:noProof/>
            <w:webHidden/>
          </w:rPr>
        </w:r>
        <w:r>
          <w:rPr>
            <w:noProof/>
            <w:webHidden/>
          </w:rPr>
          <w:fldChar w:fldCharType="separate"/>
        </w:r>
        <w:r w:rsidR="009A0789">
          <w:rPr>
            <w:noProof/>
            <w:webHidden/>
          </w:rPr>
          <w:t>16</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66" w:history="1">
        <w:r w:rsidRPr="00E954C6">
          <w:rPr>
            <w:rStyle w:val="Hyperlink"/>
            <w:noProof/>
          </w:rPr>
          <w:t>7.6</w:t>
        </w:r>
        <w:r>
          <w:rPr>
            <w:rFonts w:asciiTheme="minorHAnsi" w:eastAsiaTheme="minorEastAsia" w:hAnsiTheme="minorHAnsi" w:cstheme="minorBidi"/>
            <w:noProof/>
            <w:color w:val="auto"/>
            <w:sz w:val="22"/>
            <w:szCs w:val="22"/>
          </w:rPr>
          <w:tab/>
        </w:r>
        <w:r w:rsidRPr="00E954C6">
          <w:rPr>
            <w:rStyle w:val="Hyperlink"/>
            <w:noProof/>
          </w:rPr>
          <w:t>Command Station Detector Comparator Input (1 Foot Cat5e Cable)</w:t>
        </w:r>
        <w:r>
          <w:rPr>
            <w:noProof/>
            <w:webHidden/>
          </w:rPr>
          <w:tab/>
        </w:r>
        <w:r>
          <w:rPr>
            <w:noProof/>
            <w:webHidden/>
          </w:rPr>
          <w:fldChar w:fldCharType="begin"/>
        </w:r>
        <w:r>
          <w:rPr>
            <w:noProof/>
            <w:webHidden/>
          </w:rPr>
          <w:instrText xml:space="preserve"> PAGEREF _Toc49288066 \h </w:instrText>
        </w:r>
        <w:r>
          <w:rPr>
            <w:noProof/>
            <w:webHidden/>
          </w:rPr>
        </w:r>
        <w:r>
          <w:rPr>
            <w:noProof/>
            <w:webHidden/>
          </w:rPr>
          <w:fldChar w:fldCharType="separate"/>
        </w:r>
        <w:r w:rsidR="009A0789">
          <w:rPr>
            <w:noProof/>
            <w:webHidden/>
          </w:rPr>
          <w:t>17</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67" w:history="1">
        <w:r w:rsidRPr="00E954C6">
          <w:rPr>
            <w:rStyle w:val="Hyperlink"/>
            <w:noProof/>
          </w:rPr>
          <w:t>7.7</w:t>
        </w:r>
        <w:r>
          <w:rPr>
            <w:rFonts w:asciiTheme="minorHAnsi" w:eastAsiaTheme="minorEastAsia" w:hAnsiTheme="minorHAnsi" w:cstheme="minorBidi"/>
            <w:noProof/>
            <w:color w:val="auto"/>
            <w:sz w:val="22"/>
            <w:szCs w:val="22"/>
          </w:rPr>
          <w:tab/>
        </w:r>
        <w:r w:rsidRPr="00E954C6">
          <w:rPr>
            <w:rStyle w:val="Hyperlink"/>
            <w:noProof/>
          </w:rPr>
          <w:t>Command Station Detector Comparator Output (1 Foot Cat5e Cable)</w:t>
        </w:r>
        <w:r>
          <w:rPr>
            <w:noProof/>
            <w:webHidden/>
          </w:rPr>
          <w:tab/>
        </w:r>
        <w:r>
          <w:rPr>
            <w:noProof/>
            <w:webHidden/>
          </w:rPr>
          <w:fldChar w:fldCharType="begin"/>
        </w:r>
        <w:r>
          <w:rPr>
            <w:noProof/>
            <w:webHidden/>
          </w:rPr>
          <w:instrText xml:space="preserve"> PAGEREF _Toc49288067 \h </w:instrText>
        </w:r>
        <w:r>
          <w:rPr>
            <w:noProof/>
            <w:webHidden/>
          </w:rPr>
        </w:r>
        <w:r>
          <w:rPr>
            <w:noProof/>
            <w:webHidden/>
          </w:rPr>
          <w:fldChar w:fldCharType="separate"/>
        </w:r>
        <w:r w:rsidR="009A0789">
          <w:rPr>
            <w:noProof/>
            <w:webHidden/>
          </w:rPr>
          <w:t>17</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68" w:history="1">
        <w:r w:rsidRPr="00E954C6">
          <w:rPr>
            <w:rStyle w:val="Hyperlink"/>
            <w:noProof/>
          </w:rPr>
          <w:t>7.8</w:t>
        </w:r>
        <w:r>
          <w:rPr>
            <w:rFonts w:asciiTheme="minorHAnsi" w:eastAsiaTheme="minorEastAsia" w:hAnsiTheme="minorHAnsi" w:cstheme="minorBidi"/>
            <w:noProof/>
            <w:color w:val="auto"/>
            <w:sz w:val="22"/>
            <w:szCs w:val="22"/>
          </w:rPr>
          <w:tab/>
        </w:r>
        <w:r w:rsidRPr="00E954C6">
          <w:rPr>
            <w:rStyle w:val="Hyperlink"/>
            <w:noProof/>
          </w:rPr>
          <w:t>Command Station Detector Comparator Input (1000 Foot Cat5e Cable)</w:t>
        </w:r>
        <w:r>
          <w:rPr>
            <w:noProof/>
            <w:webHidden/>
          </w:rPr>
          <w:tab/>
        </w:r>
        <w:r>
          <w:rPr>
            <w:noProof/>
            <w:webHidden/>
          </w:rPr>
          <w:fldChar w:fldCharType="begin"/>
        </w:r>
        <w:r>
          <w:rPr>
            <w:noProof/>
            <w:webHidden/>
          </w:rPr>
          <w:instrText xml:space="preserve"> PAGEREF _Toc49288068 \h </w:instrText>
        </w:r>
        <w:r>
          <w:rPr>
            <w:noProof/>
            <w:webHidden/>
          </w:rPr>
        </w:r>
        <w:r>
          <w:rPr>
            <w:noProof/>
            <w:webHidden/>
          </w:rPr>
          <w:fldChar w:fldCharType="separate"/>
        </w:r>
        <w:r w:rsidR="009A0789">
          <w:rPr>
            <w:noProof/>
            <w:webHidden/>
          </w:rPr>
          <w:t>18</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69" w:history="1">
        <w:r w:rsidRPr="00E954C6">
          <w:rPr>
            <w:rStyle w:val="Hyperlink"/>
            <w:noProof/>
          </w:rPr>
          <w:t>7.9</w:t>
        </w:r>
        <w:r>
          <w:rPr>
            <w:rFonts w:asciiTheme="minorHAnsi" w:eastAsiaTheme="minorEastAsia" w:hAnsiTheme="minorHAnsi" w:cstheme="minorBidi"/>
            <w:noProof/>
            <w:color w:val="auto"/>
            <w:sz w:val="22"/>
            <w:szCs w:val="22"/>
          </w:rPr>
          <w:tab/>
        </w:r>
        <w:r w:rsidRPr="00E954C6">
          <w:rPr>
            <w:rStyle w:val="Hyperlink"/>
            <w:noProof/>
          </w:rPr>
          <w:t>Command Station Detector Comparator Output (1000 Foot Cat5e Cable)</w:t>
        </w:r>
        <w:r>
          <w:rPr>
            <w:noProof/>
            <w:webHidden/>
          </w:rPr>
          <w:tab/>
        </w:r>
        <w:r>
          <w:rPr>
            <w:noProof/>
            <w:webHidden/>
          </w:rPr>
          <w:fldChar w:fldCharType="begin"/>
        </w:r>
        <w:r>
          <w:rPr>
            <w:noProof/>
            <w:webHidden/>
          </w:rPr>
          <w:instrText xml:space="preserve"> PAGEREF _Toc49288069 \h </w:instrText>
        </w:r>
        <w:r>
          <w:rPr>
            <w:noProof/>
            <w:webHidden/>
          </w:rPr>
        </w:r>
        <w:r>
          <w:rPr>
            <w:noProof/>
            <w:webHidden/>
          </w:rPr>
          <w:fldChar w:fldCharType="separate"/>
        </w:r>
        <w:r w:rsidR="009A0789">
          <w:rPr>
            <w:noProof/>
            <w:webHidden/>
          </w:rPr>
          <w:t>18</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70" w:history="1">
        <w:r w:rsidRPr="00E954C6">
          <w:rPr>
            <w:rStyle w:val="Hyperlink"/>
            <w:noProof/>
          </w:rPr>
          <w:t>7.10</w:t>
        </w:r>
        <w:r>
          <w:rPr>
            <w:rFonts w:asciiTheme="minorHAnsi" w:eastAsiaTheme="minorEastAsia" w:hAnsiTheme="minorHAnsi" w:cstheme="minorBidi"/>
            <w:noProof/>
            <w:color w:val="auto"/>
            <w:sz w:val="22"/>
            <w:szCs w:val="22"/>
          </w:rPr>
          <w:tab/>
        </w:r>
        <w:r w:rsidRPr="00E954C6">
          <w:rPr>
            <w:rStyle w:val="Hyperlink"/>
            <w:noProof/>
          </w:rPr>
          <w:t>Command Station Detector Comparator Input (242 Foot Cat5e Cable)</w:t>
        </w:r>
        <w:r>
          <w:rPr>
            <w:noProof/>
            <w:webHidden/>
          </w:rPr>
          <w:tab/>
        </w:r>
        <w:r>
          <w:rPr>
            <w:noProof/>
            <w:webHidden/>
          </w:rPr>
          <w:fldChar w:fldCharType="begin"/>
        </w:r>
        <w:r>
          <w:rPr>
            <w:noProof/>
            <w:webHidden/>
          </w:rPr>
          <w:instrText xml:space="preserve"> PAGEREF _Toc49288070 \h </w:instrText>
        </w:r>
        <w:r>
          <w:rPr>
            <w:noProof/>
            <w:webHidden/>
          </w:rPr>
        </w:r>
        <w:r>
          <w:rPr>
            <w:noProof/>
            <w:webHidden/>
          </w:rPr>
          <w:fldChar w:fldCharType="separate"/>
        </w:r>
        <w:r w:rsidR="009A0789">
          <w:rPr>
            <w:noProof/>
            <w:webHidden/>
          </w:rPr>
          <w:t>19</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71" w:history="1">
        <w:r w:rsidRPr="00E954C6">
          <w:rPr>
            <w:rStyle w:val="Hyperlink"/>
            <w:noProof/>
          </w:rPr>
          <w:t>7.11</w:t>
        </w:r>
        <w:r>
          <w:rPr>
            <w:rFonts w:asciiTheme="minorHAnsi" w:eastAsiaTheme="minorEastAsia" w:hAnsiTheme="minorHAnsi" w:cstheme="minorBidi"/>
            <w:noProof/>
            <w:color w:val="auto"/>
            <w:sz w:val="22"/>
            <w:szCs w:val="22"/>
          </w:rPr>
          <w:tab/>
        </w:r>
        <w:r w:rsidRPr="00E954C6">
          <w:rPr>
            <w:rStyle w:val="Hyperlink"/>
            <w:noProof/>
          </w:rPr>
          <w:t>Command Station Detector Comparator Output (242 Foot Cat5e Cable)</w:t>
        </w:r>
        <w:r>
          <w:rPr>
            <w:noProof/>
            <w:webHidden/>
          </w:rPr>
          <w:tab/>
        </w:r>
        <w:r>
          <w:rPr>
            <w:noProof/>
            <w:webHidden/>
          </w:rPr>
          <w:fldChar w:fldCharType="begin"/>
        </w:r>
        <w:r>
          <w:rPr>
            <w:noProof/>
            <w:webHidden/>
          </w:rPr>
          <w:instrText xml:space="preserve"> PAGEREF _Toc49288071 \h </w:instrText>
        </w:r>
        <w:r>
          <w:rPr>
            <w:noProof/>
            <w:webHidden/>
          </w:rPr>
        </w:r>
        <w:r>
          <w:rPr>
            <w:noProof/>
            <w:webHidden/>
          </w:rPr>
          <w:fldChar w:fldCharType="separate"/>
        </w:r>
        <w:r w:rsidR="009A0789">
          <w:rPr>
            <w:noProof/>
            <w:webHidden/>
          </w:rPr>
          <w:t>19</w:t>
        </w:r>
        <w:r>
          <w:rPr>
            <w:noProof/>
            <w:webHidden/>
          </w:rPr>
          <w:fldChar w:fldCharType="end"/>
        </w:r>
      </w:hyperlink>
    </w:p>
    <w:p w:rsidR="005A3EA6" w:rsidRDefault="005A3EA6">
      <w:pPr>
        <w:pStyle w:val="TOC1"/>
        <w:tabs>
          <w:tab w:val="left" w:pos="400"/>
          <w:tab w:val="right" w:leader="dot" w:pos="9638"/>
        </w:tabs>
        <w:rPr>
          <w:rFonts w:asciiTheme="minorHAnsi" w:eastAsiaTheme="minorEastAsia" w:hAnsiTheme="minorHAnsi" w:cstheme="minorBidi"/>
          <w:noProof/>
          <w:color w:val="auto"/>
          <w:sz w:val="22"/>
          <w:szCs w:val="22"/>
        </w:rPr>
      </w:pPr>
      <w:hyperlink w:anchor="_Toc49288072" w:history="1">
        <w:r w:rsidRPr="00E954C6">
          <w:rPr>
            <w:rStyle w:val="Hyperlink"/>
            <w:noProof/>
          </w:rPr>
          <w:t>8</w:t>
        </w:r>
        <w:r>
          <w:rPr>
            <w:rFonts w:asciiTheme="minorHAnsi" w:eastAsiaTheme="minorEastAsia" w:hAnsiTheme="minorHAnsi" w:cstheme="minorBidi"/>
            <w:noProof/>
            <w:color w:val="auto"/>
            <w:sz w:val="22"/>
            <w:szCs w:val="22"/>
          </w:rPr>
          <w:tab/>
        </w:r>
        <w:r w:rsidRPr="00E954C6">
          <w:rPr>
            <w:rStyle w:val="Hyperlink"/>
            <w:noProof/>
          </w:rPr>
          <w:t>Decoder Transmitter Placed at End of 100m Track Bus, 500</w:t>
        </w:r>
        <w:r w:rsidRPr="00E954C6">
          <w:rPr>
            <w:rStyle w:val="Hyperlink"/>
            <w:rFonts w:cs="Arial"/>
            <w:noProof/>
          </w:rPr>
          <w:t>Ω</w:t>
        </w:r>
        <w:r w:rsidRPr="00E954C6">
          <w:rPr>
            <w:rStyle w:val="Hyperlink"/>
            <w:noProof/>
          </w:rPr>
          <w:t xml:space="preserve"> Half Rectified Termination</w:t>
        </w:r>
        <w:r>
          <w:rPr>
            <w:noProof/>
            <w:webHidden/>
          </w:rPr>
          <w:tab/>
        </w:r>
        <w:r>
          <w:rPr>
            <w:noProof/>
            <w:webHidden/>
          </w:rPr>
          <w:fldChar w:fldCharType="begin"/>
        </w:r>
        <w:r>
          <w:rPr>
            <w:noProof/>
            <w:webHidden/>
          </w:rPr>
          <w:instrText xml:space="preserve"> PAGEREF _Toc49288072 \h </w:instrText>
        </w:r>
        <w:r>
          <w:rPr>
            <w:noProof/>
            <w:webHidden/>
          </w:rPr>
        </w:r>
        <w:r>
          <w:rPr>
            <w:noProof/>
            <w:webHidden/>
          </w:rPr>
          <w:fldChar w:fldCharType="separate"/>
        </w:r>
        <w:r w:rsidR="009A0789">
          <w:rPr>
            <w:noProof/>
            <w:webHidden/>
          </w:rPr>
          <w:t>20</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73" w:history="1">
        <w:r w:rsidRPr="00E954C6">
          <w:rPr>
            <w:rStyle w:val="Hyperlink"/>
            <w:noProof/>
          </w:rPr>
          <w:t>8.1</w:t>
        </w:r>
        <w:r>
          <w:rPr>
            <w:rFonts w:asciiTheme="minorHAnsi" w:eastAsiaTheme="minorEastAsia" w:hAnsiTheme="minorHAnsi" w:cstheme="minorBidi"/>
            <w:noProof/>
            <w:color w:val="auto"/>
            <w:sz w:val="22"/>
            <w:szCs w:val="22"/>
          </w:rPr>
          <w:tab/>
        </w:r>
        <w:r w:rsidRPr="00E954C6">
          <w:rPr>
            <w:rStyle w:val="Hyperlink"/>
            <w:noProof/>
          </w:rPr>
          <w:t>Booster Detector Comparator Input (Zoomed Out)</w:t>
        </w:r>
        <w:r>
          <w:rPr>
            <w:noProof/>
            <w:webHidden/>
          </w:rPr>
          <w:tab/>
        </w:r>
        <w:r>
          <w:rPr>
            <w:noProof/>
            <w:webHidden/>
          </w:rPr>
          <w:fldChar w:fldCharType="begin"/>
        </w:r>
        <w:r>
          <w:rPr>
            <w:noProof/>
            <w:webHidden/>
          </w:rPr>
          <w:instrText xml:space="preserve"> PAGEREF _Toc49288073 \h </w:instrText>
        </w:r>
        <w:r>
          <w:rPr>
            <w:noProof/>
            <w:webHidden/>
          </w:rPr>
        </w:r>
        <w:r>
          <w:rPr>
            <w:noProof/>
            <w:webHidden/>
          </w:rPr>
          <w:fldChar w:fldCharType="separate"/>
        </w:r>
        <w:r w:rsidR="009A0789">
          <w:rPr>
            <w:noProof/>
            <w:webHidden/>
          </w:rPr>
          <w:t>20</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74" w:history="1">
        <w:r w:rsidRPr="00E954C6">
          <w:rPr>
            <w:rStyle w:val="Hyperlink"/>
            <w:noProof/>
          </w:rPr>
          <w:t>8.2</w:t>
        </w:r>
        <w:r>
          <w:rPr>
            <w:rFonts w:asciiTheme="minorHAnsi" w:eastAsiaTheme="minorEastAsia" w:hAnsiTheme="minorHAnsi" w:cstheme="minorBidi"/>
            <w:noProof/>
            <w:color w:val="auto"/>
            <w:sz w:val="22"/>
            <w:szCs w:val="22"/>
          </w:rPr>
          <w:tab/>
        </w:r>
        <w:r w:rsidRPr="00E954C6">
          <w:rPr>
            <w:rStyle w:val="Hyperlink"/>
            <w:noProof/>
          </w:rPr>
          <w:t>Booster Detector Comparator Input</w:t>
        </w:r>
        <w:r>
          <w:rPr>
            <w:noProof/>
            <w:webHidden/>
          </w:rPr>
          <w:tab/>
        </w:r>
        <w:r>
          <w:rPr>
            <w:noProof/>
            <w:webHidden/>
          </w:rPr>
          <w:fldChar w:fldCharType="begin"/>
        </w:r>
        <w:r>
          <w:rPr>
            <w:noProof/>
            <w:webHidden/>
          </w:rPr>
          <w:instrText xml:space="preserve"> PAGEREF _Toc49288074 \h </w:instrText>
        </w:r>
        <w:r>
          <w:rPr>
            <w:noProof/>
            <w:webHidden/>
          </w:rPr>
        </w:r>
        <w:r>
          <w:rPr>
            <w:noProof/>
            <w:webHidden/>
          </w:rPr>
          <w:fldChar w:fldCharType="separate"/>
        </w:r>
        <w:r w:rsidR="009A0789">
          <w:rPr>
            <w:noProof/>
            <w:webHidden/>
          </w:rPr>
          <w:t>20</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75" w:history="1">
        <w:r w:rsidRPr="00E954C6">
          <w:rPr>
            <w:rStyle w:val="Hyperlink"/>
            <w:noProof/>
          </w:rPr>
          <w:t>8.3</w:t>
        </w:r>
        <w:r>
          <w:rPr>
            <w:rFonts w:asciiTheme="minorHAnsi" w:eastAsiaTheme="minorEastAsia" w:hAnsiTheme="minorHAnsi" w:cstheme="minorBidi"/>
            <w:noProof/>
            <w:color w:val="auto"/>
            <w:sz w:val="22"/>
            <w:szCs w:val="22"/>
          </w:rPr>
          <w:tab/>
        </w:r>
        <w:r w:rsidRPr="00E954C6">
          <w:rPr>
            <w:rStyle w:val="Hyperlink"/>
            <w:noProof/>
          </w:rPr>
          <w:t>Booster Detector Comparator Output</w:t>
        </w:r>
        <w:r>
          <w:rPr>
            <w:noProof/>
            <w:webHidden/>
          </w:rPr>
          <w:tab/>
        </w:r>
        <w:r>
          <w:rPr>
            <w:noProof/>
            <w:webHidden/>
          </w:rPr>
          <w:fldChar w:fldCharType="begin"/>
        </w:r>
        <w:r>
          <w:rPr>
            <w:noProof/>
            <w:webHidden/>
          </w:rPr>
          <w:instrText xml:space="preserve"> PAGEREF _Toc49288075 \h </w:instrText>
        </w:r>
        <w:r>
          <w:rPr>
            <w:noProof/>
            <w:webHidden/>
          </w:rPr>
        </w:r>
        <w:r>
          <w:rPr>
            <w:noProof/>
            <w:webHidden/>
          </w:rPr>
          <w:fldChar w:fldCharType="separate"/>
        </w:r>
        <w:r w:rsidR="009A0789">
          <w:rPr>
            <w:noProof/>
            <w:webHidden/>
          </w:rPr>
          <w:t>21</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76" w:history="1">
        <w:r w:rsidRPr="00E954C6">
          <w:rPr>
            <w:rStyle w:val="Hyperlink"/>
            <w:noProof/>
          </w:rPr>
          <w:t>8.4</w:t>
        </w:r>
        <w:r>
          <w:rPr>
            <w:rFonts w:asciiTheme="minorHAnsi" w:eastAsiaTheme="minorEastAsia" w:hAnsiTheme="minorHAnsi" w:cstheme="minorBidi"/>
            <w:noProof/>
            <w:color w:val="auto"/>
            <w:sz w:val="22"/>
            <w:szCs w:val="22"/>
          </w:rPr>
          <w:tab/>
        </w:r>
        <w:r w:rsidRPr="00E954C6">
          <w:rPr>
            <w:rStyle w:val="Hyperlink"/>
            <w:noProof/>
          </w:rPr>
          <w:t>Booster Repeater Digital Isolator Input</w:t>
        </w:r>
        <w:r>
          <w:rPr>
            <w:noProof/>
            <w:webHidden/>
          </w:rPr>
          <w:tab/>
        </w:r>
        <w:r>
          <w:rPr>
            <w:noProof/>
            <w:webHidden/>
          </w:rPr>
          <w:fldChar w:fldCharType="begin"/>
        </w:r>
        <w:r>
          <w:rPr>
            <w:noProof/>
            <w:webHidden/>
          </w:rPr>
          <w:instrText xml:space="preserve"> PAGEREF _Toc49288076 \h </w:instrText>
        </w:r>
        <w:r>
          <w:rPr>
            <w:noProof/>
            <w:webHidden/>
          </w:rPr>
        </w:r>
        <w:r>
          <w:rPr>
            <w:noProof/>
            <w:webHidden/>
          </w:rPr>
          <w:fldChar w:fldCharType="separate"/>
        </w:r>
        <w:r w:rsidR="009A0789">
          <w:rPr>
            <w:noProof/>
            <w:webHidden/>
          </w:rPr>
          <w:t>21</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77" w:history="1">
        <w:r w:rsidRPr="00E954C6">
          <w:rPr>
            <w:rStyle w:val="Hyperlink"/>
            <w:noProof/>
          </w:rPr>
          <w:t>8.5</w:t>
        </w:r>
        <w:r>
          <w:rPr>
            <w:rFonts w:asciiTheme="minorHAnsi" w:eastAsiaTheme="minorEastAsia" w:hAnsiTheme="minorHAnsi" w:cstheme="minorBidi"/>
            <w:noProof/>
            <w:color w:val="auto"/>
            <w:sz w:val="22"/>
            <w:szCs w:val="22"/>
          </w:rPr>
          <w:tab/>
        </w:r>
        <w:r w:rsidRPr="00E954C6">
          <w:rPr>
            <w:rStyle w:val="Hyperlink"/>
            <w:noProof/>
          </w:rPr>
          <w:t>Booster Repeater Digital Isolator Output (Repeater Transmitter)</w:t>
        </w:r>
        <w:r>
          <w:rPr>
            <w:noProof/>
            <w:webHidden/>
          </w:rPr>
          <w:tab/>
        </w:r>
        <w:r>
          <w:rPr>
            <w:noProof/>
            <w:webHidden/>
          </w:rPr>
          <w:fldChar w:fldCharType="begin"/>
        </w:r>
        <w:r>
          <w:rPr>
            <w:noProof/>
            <w:webHidden/>
          </w:rPr>
          <w:instrText xml:space="preserve"> PAGEREF _Toc49288077 \h </w:instrText>
        </w:r>
        <w:r>
          <w:rPr>
            <w:noProof/>
            <w:webHidden/>
          </w:rPr>
        </w:r>
        <w:r>
          <w:rPr>
            <w:noProof/>
            <w:webHidden/>
          </w:rPr>
          <w:fldChar w:fldCharType="separate"/>
        </w:r>
        <w:r w:rsidR="009A0789">
          <w:rPr>
            <w:noProof/>
            <w:webHidden/>
          </w:rPr>
          <w:t>22</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78" w:history="1">
        <w:r w:rsidRPr="00E954C6">
          <w:rPr>
            <w:rStyle w:val="Hyperlink"/>
            <w:noProof/>
          </w:rPr>
          <w:t>8.6</w:t>
        </w:r>
        <w:r>
          <w:rPr>
            <w:rFonts w:asciiTheme="minorHAnsi" w:eastAsiaTheme="minorEastAsia" w:hAnsiTheme="minorHAnsi" w:cstheme="minorBidi"/>
            <w:noProof/>
            <w:color w:val="auto"/>
            <w:sz w:val="22"/>
            <w:szCs w:val="22"/>
          </w:rPr>
          <w:tab/>
        </w:r>
        <w:r w:rsidRPr="00E954C6">
          <w:rPr>
            <w:rStyle w:val="Hyperlink"/>
            <w:noProof/>
          </w:rPr>
          <w:t>Command Station Detector Comparator Input (1 Foot Cat5e Cable)</w:t>
        </w:r>
        <w:r>
          <w:rPr>
            <w:noProof/>
            <w:webHidden/>
          </w:rPr>
          <w:tab/>
        </w:r>
        <w:r>
          <w:rPr>
            <w:noProof/>
            <w:webHidden/>
          </w:rPr>
          <w:fldChar w:fldCharType="begin"/>
        </w:r>
        <w:r>
          <w:rPr>
            <w:noProof/>
            <w:webHidden/>
          </w:rPr>
          <w:instrText xml:space="preserve"> PAGEREF _Toc49288078 \h </w:instrText>
        </w:r>
        <w:r>
          <w:rPr>
            <w:noProof/>
            <w:webHidden/>
          </w:rPr>
        </w:r>
        <w:r>
          <w:rPr>
            <w:noProof/>
            <w:webHidden/>
          </w:rPr>
          <w:fldChar w:fldCharType="separate"/>
        </w:r>
        <w:r w:rsidR="009A0789">
          <w:rPr>
            <w:noProof/>
            <w:webHidden/>
          </w:rPr>
          <w:t>22</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79" w:history="1">
        <w:r w:rsidRPr="00E954C6">
          <w:rPr>
            <w:rStyle w:val="Hyperlink"/>
            <w:noProof/>
          </w:rPr>
          <w:t>8.7</w:t>
        </w:r>
        <w:r>
          <w:rPr>
            <w:rFonts w:asciiTheme="minorHAnsi" w:eastAsiaTheme="minorEastAsia" w:hAnsiTheme="minorHAnsi" w:cstheme="minorBidi"/>
            <w:noProof/>
            <w:color w:val="auto"/>
            <w:sz w:val="22"/>
            <w:szCs w:val="22"/>
          </w:rPr>
          <w:tab/>
        </w:r>
        <w:r w:rsidRPr="00E954C6">
          <w:rPr>
            <w:rStyle w:val="Hyperlink"/>
            <w:noProof/>
          </w:rPr>
          <w:t>Command Station Detector Comparator Output (1 Foot Cat5e Cable)</w:t>
        </w:r>
        <w:r>
          <w:rPr>
            <w:noProof/>
            <w:webHidden/>
          </w:rPr>
          <w:tab/>
        </w:r>
        <w:r>
          <w:rPr>
            <w:noProof/>
            <w:webHidden/>
          </w:rPr>
          <w:fldChar w:fldCharType="begin"/>
        </w:r>
        <w:r>
          <w:rPr>
            <w:noProof/>
            <w:webHidden/>
          </w:rPr>
          <w:instrText xml:space="preserve"> PAGEREF _Toc49288079 \h </w:instrText>
        </w:r>
        <w:r>
          <w:rPr>
            <w:noProof/>
            <w:webHidden/>
          </w:rPr>
        </w:r>
        <w:r>
          <w:rPr>
            <w:noProof/>
            <w:webHidden/>
          </w:rPr>
          <w:fldChar w:fldCharType="separate"/>
        </w:r>
        <w:r w:rsidR="009A0789">
          <w:rPr>
            <w:noProof/>
            <w:webHidden/>
          </w:rPr>
          <w:t>23</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80" w:history="1">
        <w:r w:rsidRPr="00E954C6">
          <w:rPr>
            <w:rStyle w:val="Hyperlink"/>
            <w:noProof/>
          </w:rPr>
          <w:t>8.8</w:t>
        </w:r>
        <w:r>
          <w:rPr>
            <w:rFonts w:asciiTheme="minorHAnsi" w:eastAsiaTheme="minorEastAsia" w:hAnsiTheme="minorHAnsi" w:cstheme="minorBidi"/>
            <w:noProof/>
            <w:color w:val="auto"/>
            <w:sz w:val="22"/>
            <w:szCs w:val="22"/>
          </w:rPr>
          <w:tab/>
        </w:r>
        <w:r w:rsidRPr="00E954C6">
          <w:rPr>
            <w:rStyle w:val="Hyperlink"/>
            <w:noProof/>
          </w:rPr>
          <w:t>Command Station Detector Comparator Input (1000 Foot Cat5e Cable)</w:t>
        </w:r>
        <w:r>
          <w:rPr>
            <w:noProof/>
            <w:webHidden/>
          </w:rPr>
          <w:tab/>
        </w:r>
        <w:r>
          <w:rPr>
            <w:noProof/>
            <w:webHidden/>
          </w:rPr>
          <w:fldChar w:fldCharType="begin"/>
        </w:r>
        <w:r>
          <w:rPr>
            <w:noProof/>
            <w:webHidden/>
          </w:rPr>
          <w:instrText xml:space="preserve"> PAGEREF _Toc49288080 \h </w:instrText>
        </w:r>
        <w:r>
          <w:rPr>
            <w:noProof/>
            <w:webHidden/>
          </w:rPr>
        </w:r>
        <w:r>
          <w:rPr>
            <w:noProof/>
            <w:webHidden/>
          </w:rPr>
          <w:fldChar w:fldCharType="separate"/>
        </w:r>
        <w:r w:rsidR="009A0789">
          <w:rPr>
            <w:noProof/>
            <w:webHidden/>
          </w:rPr>
          <w:t>23</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81" w:history="1">
        <w:r w:rsidRPr="00E954C6">
          <w:rPr>
            <w:rStyle w:val="Hyperlink"/>
            <w:noProof/>
          </w:rPr>
          <w:t>8.9</w:t>
        </w:r>
        <w:r>
          <w:rPr>
            <w:rFonts w:asciiTheme="minorHAnsi" w:eastAsiaTheme="minorEastAsia" w:hAnsiTheme="minorHAnsi" w:cstheme="minorBidi"/>
            <w:noProof/>
            <w:color w:val="auto"/>
            <w:sz w:val="22"/>
            <w:szCs w:val="22"/>
          </w:rPr>
          <w:tab/>
        </w:r>
        <w:r w:rsidRPr="00E954C6">
          <w:rPr>
            <w:rStyle w:val="Hyperlink"/>
            <w:noProof/>
          </w:rPr>
          <w:t>Command Station Detector Comparator Output (1000 Foot Cat5e Cable)</w:t>
        </w:r>
        <w:r>
          <w:rPr>
            <w:noProof/>
            <w:webHidden/>
          </w:rPr>
          <w:tab/>
        </w:r>
        <w:r>
          <w:rPr>
            <w:noProof/>
            <w:webHidden/>
          </w:rPr>
          <w:fldChar w:fldCharType="begin"/>
        </w:r>
        <w:r>
          <w:rPr>
            <w:noProof/>
            <w:webHidden/>
          </w:rPr>
          <w:instrText xml:space="preserve"> PAGEREF _Toc49288081 \h </w:instrText>
        </w:r>
        <w:r>
          <w:rPr>
            <w:noProof/>
            <w:webHidden/>
          </w:rPr>
        </w:r>
        <w:r>
          <w:rPr>
            <w:noProof/>
            <w:webHidden/>
          </w:rPr>
          <w:fldChar w:fldCharType="separate"/>
        </w:r>
        <w:r w:rsidR="009A0789">
          <w:rPr>
            <w:noProof/>
            <w:webHidden/>
          </w:rPr>
          <w:t>24</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82" w:history="1">
        <w:r w:rsidRPr="00E954C6">
          <w:rPr>
            <w:rStyle w:val="Hyperlink"/>
            <w:noProof/>
          </w:rPr>
          <w:t>8.10</w:t>
        </w:r>
        <w:r>
          <w:rPr>
            <w:rFonts w:asciiTheme="minorHAnsi" w:eastAsiaTheme="minorEastAsia" w:hAnsiTheme="minorHAnsi" w:cstheme="minorBidi"/>
            <w:noProof/>
            <w:color w:val="auto"/>
            <w:sz w:val="22"/>
            <w:szCs w:val="22"/>
          </w:rPr>
          <w:tab/>
        </w:r>
        <w:r w:rsidRPr="00E954C6">
          <w:rPr>
            <w:rStyle w:val="Hyperlink"/>
            <w:noProof/>
          </w:rPr>
          <w:t>Command Station Detector Comparator Input (242 Foot Cat5e Cable)</w:t>
        </w:r>
        <w:r>
          <w:rPr>
            <w:noProof/>
            <w:webHidden/>
          </w:rPr>
          <w:tab/>
        </w:r>
        <w:r>
          <w:rPr>
            <w:noProof/>
            <w:webHidden/>
          </w:rPr>
          <w:fldChar w:fldCharType="begin"/>
        </w:r>
        <w:r>
          <w:rPr>
            <w:noProof/>
            <w:webHidden/>
          </w:rPr>
          <w:instrText xml:space="preserve"> PAGEREF _Toc49288082 \h </w:instrText>
        </w:r>
        <w:r>
          <w:rPr>
            <w:noProof/>
            <w:webHidden/>
          </w:rPr>
        </w:r>
        <w:r>
          <w:rPr>
            <w:noProof/>
            <w:webHidden/>
          </w:rPr>
          <w:fldChar w:fldCharType="separate"/>
        </w:r>
        <w:r w:rsidR="009A0789">
          <w:rPr>
            <w:noProof/>
            <w:webHidden/>
          </w:rPr>
          <w:t>24</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83" w:history="1">
        <w:r w:rsidRPr="00E954C6">
          <w:rPr>
            <w:rStyle w:val="Hyperlink"/>
            <w:noProof/>
          </w:rPr>
          <w:t>8.11</w:t>
        </w:r>
        <w:r>
          <w:rPr>
            <w:rFonts w:asciiTheme="minorHAnsi" w:eastAsiaTheme="minorEastAsia" w:hAnsiTheme="minorHAnsi" w:cstheme="minorBidi"/>
            <w:noProof/>
            <w:color w:val="auto"/>
            <w:sz w:val="22"/>
            <w:szCs w:val="22"/>
          </w:rPr>
          <w:tab/>
        </w:r>
        <w:r w:rsidRPr="00E954C6">
          <w:rPr>
            <w:rStyle w:val="Hyperlink"/>
            <w:noProof/>
          </w:rPr>
          <w:t>Command Station Detector Comparator Output (242 Foot Cat5e Cable)</w:t>
        </w:r>
        <w:r>
          <w:rPr>
            <w:noProof/>
            <w:webHidden/>
          </w:rPr>
          <w:tab/>
        </w:r>
        <w:r>
          <w:rPr>
            <w:noProof/>
            <w:webHidden/>
          </w:rPr>
          <w:fldChar w:fldCharType="begin"/>
        </w:r>
        <w:r>
          <w:rPr>
            <w:noProof/>
            <w:webHidden/>
          </w:rPr>
          <w:instrText xml:space="preserve"> PAGEREF _Toc49288083 \h </w:instrText>
        </w:r>
        <w:r>
          <w:rPr>
            <w:noProof/>
            <w:webHidden/>
          </w:rPr>
        </w:r>
        <w:r>
          <w:rPr>
            <w:noProof/>
            <w:webHidden/>
          </w:rPr>
          <w:fldChar w:fldCharType="separate"/>
        </w:r>
        <w:r w:rsidR="009A0789">
          <w:rPr>
            <w:noProof/>
            <w:webHidden/>
          </w:rPr>
          <w:t>25</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84" w:history="1">
        <w:r w:rsidRPr="00E954C6">
          <w:rPr>
            <w:rStyle w:val="Hyperlink"/>
            <w:noProof/>
          </w:rPr>
          <w:t>8.12</w:t>
        </w:r>
        <w:r>
          <w:rPr>
            <w:rFonts w:asciiTheme="minorHAnsi" w:eastAsiaTheme="minorEastAsia" w:hAnsiTheme="minorHAnsi" w:cstheme="minorBidi"/>
            <w:noProof/>
            <w:color w:val="auto"/>
            <w:sz w:val="22"/>
            <w:szCs w:val="22"/>
          </w:rPr>
          <w:tab/>
        </w:r>
        <w:r w:rsidRPr="00E954C6">
          <w:rPr>
            <w:rStyle w:val="Hyperlink"/>
            <w:noProof/>
          </w:rPr>
          <w:t>Track Voltage at Decoder Transmitter during Data Transmission</w:t>
        </w:r>
        <w:r>
          <w:rPr>
            <w:noProof/>
            <w:webHidden/>
          </w:rPr>
          <w:tab/>
        </w:r>
        <w:r>
          <w:rPr>
            <w:noProof/>
            <w:webHidden/>
          </w:rPr>
          <w:fldChar w:fldCharType="begin"/>
        </w:r>
        <w:r>
          <w:rPr>
            <w:noProof/>
            <w:webHidden/>
          </w:rPr>
          <w:instrText xml:space="preserve"> PAGEREF _Toc49288084 \h </w:instrText>
        </w:r>
        <w:r>
          <w:rPr>
            <w:noProof/>
            <w:webHidden/>
          </w:rPr>
        </w:r>
        <w:r>
          <w:rPr>
            <w:noProof/>
            <w:webHidden/>
          </w:rPr>
          <w:fldChar w:fldCharType="separate"/>
        </w:r>
        <w:r w:rsidR="009A0789">
          <w:rPr>
            <w:noProof/>
            <w:webHidden/>
          </w:rPr>
          <w:t>25</w:t>
        </w:r>
        <w:r>
          <w:rPr>
            <w:noProof/>
            <w:webHidden/>
          </w:rPr>
          <w:fldChar w:fldCharType="end"/>
        </w:r>
      </w:hyperlink>
    </w:p>
    <w:p w:rsidR="005A3EA6" w:rsidRDefault="005A3EA6">
      <w:pPr>
        <w:pStyle w:val="TOC1"/>
        <w:tabs>
          <w:tab w:val="left" w:pos="400"/>
          <w:tab w:val="right" w:leader="dot" w:pos="9638"/>
        </w:tabs>
        <w:rPr>
          <w:rFonts w:asciiTheme="minorHAnsi" w:eastAsiaTheme="minorEastAsia" w:hAnsiTheme="minorHAnsi" w:cstheme="minorBidi"/>
          <w:noProof/>
          <w:color w:val="auto"/>
          <w:sz w:val="22"/>
          <w:szCs w:val="22"/>
        </w:rPr>
      </w:pPr>
      <w:hyperlink w:anchor="_Toc49288085" w:history="1">
        <w:r w:rsidRPr="00E954C6">
          <w:rPr>
            <w:rStyle w:val="Hyperlink"/>
            <w:noProof/>
          </w:rPr>
          <w:t>9</w:t>
        </w:r>
        <w:r>
          <w:rPr>
            <w:rFonts w:asciiTheme="minorHAnsi" w:eastAsiaTheme="minorEastAsia" w:hAnsiTheme="minorHAnsi" w:cstheme="minorBidi"/>
            <w:noProof/>
            <w:color w:val="auto"/>
            <w:sz w:val="22"/>
            <w:szCs w:val="22"/>
          </w:rPr>
          <w:tab/>
        </w:r>
        <w:r w:rsidRPr="00E954C6">
          <w:rPr>
            <w:rStyle w:val="Hyperlink"/>
            <w:noProof/>
          </w:rPr>
          <w:t>Decoder Transmitter at End of 100m Track Bus, 500</w:t>
        </w:r>
        <w:r w:rsidRPr="00E954C6">
          <w:rPr>
            <w:rStyle w:val="Hyperlink"/>
            <w:rFonts w:cs="Arial"/>
            <w:noProof/>
          </w:rPr>
          <w:t>Ω</w:t>
        </w:r>
        <w:r w:rsidRPr="00E954C6">
          <w:rPr>
            <w:rStyle w:val="Hyperlink"/>
            <w:noProof/>
          </w:rPr>
          <w:t xml:space="preserve"> Half Rectified Termination With 27pF at Comparator Input</w:t>
        </w:r>
        <w:r>
          <w:rPr>
            <w:noProof/>
            <w:webHidden/>
          </w:rPr>
          <w:tab/>
        </w:r>
        <w:r>
          <w:rPr>
            <w:noProof/>
            <w:webHidden/>
          </w:rPr>
          <w:fldChar w:fldCharType="begin"/>
        </w:r>
        <w:r>
          <w:rPr>
            <w:noProof/>
            <w:webHidden/>
          </w:rPr>
          <w:instrText xml:space="preserve"> PAGEREF _Toc49288085 \h </w:instrText>
        </w:r>
        <w:r>
          <w:rPr>
            <w:noProof/>
            <w:webHidden/>
          </w:rPr>
        </w:r>
        <w:r>
          <w:rPr>
            <w:noProof/>
            <w:webHidden/>
          </w:rPr>
          <w:fldChar w:fldCharType="separate"/>
        </w:r>
        <w:r w:rsidR="009A0789">
          <w:rPr>
            <w:noProof/>
            <w:webHidden/>
          </w:rPr>
          <w:t>26</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86" w:history="1">
        <w:r w:rsidRPr="00E954C6">
          <w:rPr>
            <w:rStyle w:val="Hyperlink"/>
            <w:noProof/>
          </w:rPr>
          <w:t>9.1</w:t>
        </w:r>
        <w:r>
          <w:rPr>
            <w:rFonts w:asciiTheme="minorHAnsi" w:eastAsiaTheme="minorEastAsia" w:hAnsiTheme="minorHAnsi" w:cstheme="minorBidi"/>
            <w:noProof/>
            <w:color w:val="auto"/>
            <w:sz w:val="22"/>
            <w:szCs w:val="22"/>
          </w:rPr>
          <w:tab/>
        </w:r>
        <w:r w:rsidRPr="00E954C6">
          <w:rPr>
            <w:rStyle w:val="Hyperlink"/>
            <w:noProof/>
          </w:rPr>
          <w:t>Booster Detector Comparator Input (Zoomed Out)</w:t>
        </w:r>
        <w:r>
          <w:rPr>
            <w:noProof/>
            <w:webHidden/>
          </w:rPr>
          <w:tab/>
        </w:r>
        <w:r>
          <w:rPr>
            <w:noProof/>
            <w:webHidden/>
          </w:rPr>
          <w:fldChar w:fldCharType="begin"/>
        </w:r>
        <w:r>
          <w:rPr>
            <w:noProof/>
            <w:webHidden/>
          </w:rPr>
          <w:instrText xml:space="preserve"> PAGEREF _Toc49288086 \h </w:instrText>
        </w:r>
        <w:r>
          <w:rPr>
            <w:noProof/>
            <w:webHidden/>
          </w:rPr>
        </w:r>
        <w:r>
          <w:rPr>
            <w:noProof/>
            <w:webHidden/>
          </w:rPr>
          <w:fldChar w:fldCharType="separate"/>
        </w:r>
        <w:r w:rsidR="009A0789">
          <w:rPr>
            <w:noProof/>
            <w:webHidden/>
          </w:rPr>
          <w:t>26</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87" w:history="1">
        <w:r w:rsidRPr="00E954C6">
          <w:rPr>
            <w:rStyle w:val="Hyperlink"/>
            <w:noProof/>
          </w:rPr>
          <w:t>9.2</w:t>
        </w:r>
        <w:r>
          <w:rPr>
            <w:rFonts w:asciiTheme="minorHAnsi" w:eastAsiaTheme="minorEastAsia" w:hAnsiTheme="minorHAnsi" w:cstheme="minorBidi"/>
            <w:noProof/>
            <w:color w:val="auto"/>
            <w:sz w:val="22"/>
            <w:szCs w:val="22"/>
          </w:rPr>
          <w:tab/>
        </w:r>
        <w:r w:rsidRPr="00E954C6">
          <w:rPr>
            <w:rStyle w:val="Hyperlink"/>
            <w:noProof/>
          </w:rPr>
          <w:t>Booster Detector Comparator Input</w:t>
        </w:r>
        <w:r>
          <w:rPr>
            <w:noProof/>
            <w:webHidden/>
          </w:rPr>
          <w:tab/>
        </w:r>
        <w:r>
          <w:rPr>
            <w:noProof/>
            <w:webHidden/>
          </w:rPr>
          <w:fldChar w:fldCharType="begin"/>
        </w:r>
        <w:r>
          <w:rPr>
            <w:noProof/>
            <w:webHidden/>
          </w:rPr>
          <w:instrText xml:space="preserve"> PAGEREF _Toc49288087 \h </w:instrText>
        </w:r>
        <w:r>
          <w:rPr>
            <w:noProof/>
            <w:webHidden/>
          </w:rPr>
        </w:r>
        <w:r>
          <w:rPr>
            <w:noProof/>
            <w:webHidden/>
          </w:rPr>
          <w:fldChar w:fldCharType="separate"/>
        </w:r>
        <w:r w:rsidR="009A0789">
          <w:rPr>
            <w:noProof/>
            <w:webHidden/>
          </w:rPr>
          <w:t>27</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88" w:history="1">
        <w:r w:rsidRPr="00E954C6">
          <w:rPr>
            <w:rStyle w:val="Hyperlink"/>
            <w:noProof/>
          </w:rPr>
          <w:t>9.3</w:t>
        </w:r>
        <w:r>
          <w:rPr>
            <w:rFonts w:asciiTheme="minorHAnsi" w:eastAsiaTheme="minorEastAsia" w:hAnsiTheme="minorHAnsi" w:cstheme="minorBidi"/>
            <w:noProof/>
            <w:color w:val="auto"/>
            <w:sz w:val="22"/>
            <w:szCs w:val="22"/>
          </w:rPr>
          <w:tab/>
        </w:r>
        <w:r w:rsidRPr="00E954C6">
          <w:rPr>
            <w:rStyle w:val="Hyperlink"/>
            <w:noProof/>
          </w:rPr>
          <w:t>Booster Detector Comparator Output</w:t>
        </w:r>
        <w:r>
          <w:rPr>
            <w:noProof/>
            <w:webHidden/>
          </w:rPr>
          <w:tab/>
        </w:r>
        <w:r>
          <w:rPr>
            <w:noProof/>
            <w:webHidden/>
          </w:rPr>
          <w:fldChar w:fldCharType="begin"/>
        </w:r>
        <w:r>
          <w:rPr>
            <w:noProof/>
            <w:webHidden/>
          </w:rPr>
          <w:instrText xml:space="preserve"> PAGEREF _Toc49288088 \h </w:instrText>
        </w:r>
        <w:r>
          <w:rPr>
            <w:noProof/>
            <w:webHidden/>
          </w:rPr>
        </w:r>
        <w:r>
          <w:rPr>
            <w:noProof/>
            <w:webHidden/>
          </w:rPr>
          <w:fldChar w:fldCharType="separate"/>
        </w:r>
        <w:r w:rsidR="009A0789">
          <w:rPr>
            <w:noProof/>
            <w:webHidden/>
          </w:rPr>
          <w:t>27</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89" w:history="1">
        <w:r w:rsidRPr="00E954C6">
          <w:rPr>
            <w:rStyle w:val="Hyperlink"/>
            <w:noProof/>
          </w:rPr>
          <w:t>9.4</w:t>
        </w:r>
        <w:r>
          <w:rPr>
            <w:rFonts w:asciiTheme="minorHAnsi" w:eastAsiaTheme="minorEastAsia" w:hAnsiTheme="minorHAnsi" w:cstheme="minorBidi"/>
            <w:noProof/>
            <w:color w:val="auto"/>
            <w:sz w:val="22"/>
            <w:szCs w:val="22"/>
          </w:rPr>
          <w:tab/>
        </w:r>
        <w:r w:rsidRPr="00E954C6">
          <w:rPr>
            <w:rStyle w:val="Hyperlink"/>
            <w:noProof/>
          </w:rPr>
          <w:t>Booster Repeater Digital Isolator Input</w:t>
        </w:r>
        <w:r>
          <w:rPr>
            <w:noProof/>
            <w:webHidden/>
          </w:rPr>
          <w:tab/>
        </w:r>
        <w:r>
          <w:rPr>
            <w:noProof/>
            <w:webHidden/>
          </w:rPr>
          <w:fldChar w:fldCharType="begin"/>
        </w:r>
        <w:r>
          <w:rPr>
            <w:noProof/>
            <w:webHidden/>
          </w:rPr>
          <w:instrText xml:space="preserve"> PAGEREF _Toc49288089 \h </w:instrText>
        </w:r>
        <w:r>
          <w:rPr>
            <w:noProof/>
            <w:webHidden/>
          </w:rPr>
        </w:r>
        <w:r>
          <w:rPr>
            <w:noProof/>
            <w:webHidden/>
          </w:rPr>
          <w:fldChar w:fldCharType="separate"/>
        </w:r>
        <w:r w:rsidR="009A0789">
          <w:rPr>
            <w:noProof/>
            <w:webHidden/>
          </w:rPr>
          <w:t>28</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90" w:history="1">
        <w:r w:rsidRPr="00E954C6">
          <w:rPr>
            <w:rStyle w:val="Hyperlink"/>
            <w:noProof/>
          </w:rPr>
          <w:t>9.5</w:t>
        </w:r>
        <w:r>
          <w:rPr>
            <w:rFonts w:asciiTheme="minorHAnsi" w:eastAsiaTheme="minorEastAsia" w:hAnsiTheme="minorHAnsi" w:cstheme="minorBidi"/>
            <w:noProof/>
            <w:color w:val="auto"/>
            <w:sz w:val="22"/>
            <w:szCs w:val="22"/>
          </w:rPr>
          <w:tab/>
        </w:r>
        <w:r w:rsidRPr="00E954C6">
          <w:rPr>
            <w:rStyle w:val="Hyperlink"/>
            <w:noProof/>
          </w:rPr>
          <w:t>Booster Repeater Digital Isolator Output (Repeater Transmitter)</w:t>
        </w:r>
        <w:r>
          <w:rPr>
            <w:noProof/>
            <w:webHidden/>
          </w:rPr>
          <w:tab/>
        </w:r>
        <w:r>
          <w:rPr>
            <w:noProof/>
            <w:webHidden/>
          </w:rPr>
          <w:fldChar w:fldCharType="begin"/>
        </w:r>
        <w:r>
          <w:rPr>
            <w:noProof/>
            <w:webHidden/>
          </w:rPr>
          <w:instrText xml:space="preserve"> PAGEREF _Toc49288090 \h </w:instrText>
        </w:r>
        <w:r>
          <w:rPr>
            <w:noProof/>
            <w:webHidden/>
          </w:rPr>
        </w:r>
        <w:r>
          <w:rPr>
            <w:noProof/>
            <w:webHidden/>
          </w:rPr>
          <w:fldChar w:fldCharType="separate"/>
        </w:r>
        <w:r w:rsidR="009A0789">
          <w:rPr>
            <w:noProof/>
            <w:webHidden/>
          </w:rPr>
          <w:t>28</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91" w:history="1">
        <w:r w:rsidRPr="00E954C6">
          <w:rPr>
            <w:rStyle w:val="Hyperlink"/>
            <w:noProof/>
          </w:rPr>
          <w:t>9.6</w:t>
        </w:r>
        <w:r>
          <w:rPr>
            <w:rFonts w:asciiTheme="minorHAnsi" w:eastAsiaTheme="minorEastAsia" w:hAnsiTheme="minorHAnsi" w:cstheme="minorBidi"/>
            <w:noProof/>
            <w:color w:val="auto"/>
            <w:sz w:val="22"/>
            <w:szCs w:val="22"/>
          </w:rPr>
          <w:tab/>
        </w:r>
        <w:r w:rsidRPr="00E954C6">
          <w:rPr>
            <w:rStyle w:val="Hyperlink"/>
            <w:noProof/>
          </w:rPr>
          <w:t>Command Station Detector Comparator Input (1 Foot Cat5e Cable)</w:t>
        </w:r>
        <w:r>
          <w:rPr>
            <w:noProof/>
            <w:webHidden/>
          </w:rPr>
          <w:tab/>
        </w:r>
        <w:r>
          <w:rPr>
            <w:noProof/>
            <w:webHidden/>
          </w:rPr>
          <w:fldChar w:fldCharType="begin"/>
        </w:r>
        <w:r>
          <w:rPr>
            <w:noProof/>
            <w:webHidden/>
          </w:rPr>
          <w:instrText xml:space="preserve"> PAGEREF _Toc49288091 \h </w:instrText>
        </w:r>
        <w:r>
          <w:rPr>
            <w:noProof/>
            <w:webHidden/>
          </w:rPr>
        </w:r>
        <w:r>
          <w:rPr>
            <w:noProof/>
            <w:webHidden/>
          </w:rPr>
          <w:fldChar w:fldCharType="separate"/>
        </w:r>
        <w:r w:rsidR="009A0789">
          <w:rPr>
            <w:noProof/>
            <w:webHidden/>
          </w:rPr>
          <w:t>29</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92" w:history="1">
        <w:r w:rsidRPr="00E954C6">
          <w:rPr>
            <w:rStyle w:val="Hyperlink"/>
            <w:noProof/>
          </w:rPr>
          <w:t>9.7</w:t>
        </w:r>
        <w:r>
          <w:rPr>
            <w:rFonts w:asciiTheme="minorHAnsi" w:eastAsiaTheme="minorEastAsia" w:hAnsiTheme="minorHAnsi" w:cstheme="minorBidi"/>
            <w:noProof/>
            <w:color w:val="auto"/>
            <w:sz w:val="22"/>
            <w:szCs w:val="22"/>
          </w:rPr>
          <w:tab/>
        </w:r>
        <w:r w:rsidRPr="00E954C6">
          <w:rPr>
            <w:rStyle w:val="Hyperlink"/>
            <w:noProof/>
          </w:rPr>
          <w:t>Command Station Detector Comparator Output (1 Foot Cat5e Cable)</w:t>
        </w:r>
        <w:r>
          <w:rPr>
            <w:noProof/>
            <w:webHidden/>
          </w:rPr>
          <w:tab/>
        </w:r>
        <w:r>
          <w:rPr>
            <w:noProof/>
            <w:webHidden/>
          </w:rPr>
          <w:fldChar w:fldCharType="begin"/>
        </w:r>
        <w:r>
          <w:rPr>
            <w:noProof/>
            <w:webHidden/>
          </w:rPr>
          <w:instrText xml:space="preserve"> PAGEREF _Toc49288092 \h </w:instrText>
        </w:r>
        <w:r>
          <w:rPr>
            <w:noProof/>
            <w:webHidden/>
          </w:rPr>
        </w:r>
        <w:r>
          <w:rPr>
            <w:noProof/>
            <w:webHidden/>
          </w:rPr>
          <w:fldChar w:fldCharType="separate"/>
        </w:r>
        <w:r w:rsidR="009A0789">
          <w:rPr>
            <w:noProof/>
            <w:webHidden/>
          </w:rPr>
          <w:t>29</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93" w:history="1">
        <w:r w:rsidRPr="00E954C6">
          <w:rPr>
            <w:rStyle w:val="Hyperlink"/>
            <w:noProof/>
          </w:rPr>
          <w:t>9.8</w:t>
        </w:r>
        <w:r>
          <w:rPr>
            <w:rFonts w:asciiTheme="minorHAnsi" w:eastAsiaTheme="minorEastAsia" w:hAnsiTheme="minorHAnsi" w:cstheme="minorBidi"/>
            <w:noProof/>
            <w:color w:val="auto"/>
            <w:sz w:val="22"/>
            <w:szCs w:val="22"/>
          </w:rPr>
          <w:tab/>
        </w:r>
        <w:r w:rsidRPr="00E954C6">
          <w:rPr>
            <w:rStyle w:val="Hyperlink"/>
            <w:noProof/>
          </w:rPr>
          <w:t>Command Station Detector Comparator Input (1000 Foot Cat5e Cable)</w:t>
        </w:r>
        <w:r>
          <w:rPr>
            <w:noProof/>
            <w:webHidden/>
          </w:rPr>
          <w:tab/>
        </w:r>
        <w:r>
          <w:rPr>
            <w:noProof/>
            <w:webHidden/>
          </w:rPr>
          <w:fldChar w:fldCharType="begin"/>
        </w:r>
        <w:r>
          <w:rPr>
            <w:noProof/>
            <w:webHidden/>
          </w:rPr>
          <w:instrText xml:space="preserve"> PAGEREF _Toc49288093 \h </w:instrText>
        </w:r>
        <w:r>
          <w:rPr>
            <w:noProof/>
            <w:webHidden/>
          </w:rPr>
        </w:r>
        <w:r>
          <w:rPr>
            <w:noProof/>
            <w:webHidden/>
          </w:rPr>
          <w:fldChar w:fldCharType="separate"/>
        </w:r>
        <w:r w:rsidR="009A0789">
          <w:rPr>
            <w:noProof/>
            <w:webHidden/>
          </w:rPr>
          <w:t>30</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94" w:history="1">
        <w:r w:rsidRPr="00E954C6">
          <w:rPr>
            <w:rStyle w:val="Hyperlink"/>
            <w:noProof/>
          </w:rPr>
          <w:t>9.9</w:t>
        </w:r>
        <w:r>
          <w:rPr>
            <w:rFonts w:asciiTheme="minorHAnsi" w:eastAsiaTheme="minorEastAsia" w:hAnsiTheme="minorHAnsi" w:cstheme="minorBidi"/>
            <w:noProof/>
            <w:color w:val="auto"/>
            <w:sz w:val="22"/>
            <w:szCs w:val="22"/>
          </w:rPr>
          <w:tab/>
        </w:r>
        <w:r w:rsidRPr="00E954C6">
          <w:rPr>
            <w:rStyle w:val="Hyperlink"/>
            <w:noProof/>
          </w:rPr>
          <w:t>Command Station Detector Comparator Output (1000 Foot Cat5e Cable)</w:t>
        </w:r>
        <w:r>
          <w:rPr>
            <w:noProof/>
            <w:webHidden/>
          </w:rPr>
          <w:tab/>
        </w:r>
        <w:r>
          <w:rPr>
            <w:noProof/>
            <w:webHidden/>
          </w:rPr>
          <w:fldChar w:fldCharType="begin"/>
        </w:r>
        <w:r>
          <w:rPr>
            <w:noProof/>
            <w:webHidden/>
          </w:rPr>
          <w:instrText xml:space="preserve"> PAGEREF _Toc49288094 \h </w:instrText>
        </w:r>
        <w:r>
          <w:rPr>
            <w:noProof/>
            <w:webHidden/>
          </w:rPr>
        </w:r>
        <w:r>
          <w:rPr>
            <w:noProof/>
            <w:webHidden/>
          </w:rPr>
          <w:fldChar w:fldCharType="separate"/>
        </w:r>
        <w:r w:rsidR="009A0789">
          <w:rPr>
            <w:noProof/>
            <w:webHidden/>
          </w:rPr>
          <w:t>30</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95" w:history="1">
        <w:r w:rsidRPr="00E954C6">
          <w:rPr>
            <w:rStyle w:val="Hyperlink"/>
            <w:noProof/>
          </w:rPr>
          <w:t>9.10</w:t>
        </w:r>
        <w:r>
          <w:rPr>
            <w:rFonts w:asciiTheme="minorHAnsi" w:eastAsiaTheme="minorEastAsia" w:hAnsiTheme="minorHAnsi" w:cstheme="minorBidi"/>
            <w:noProof/>
            <w:color w:val="auto"/>
            <w:sz w:val="22"/>
            <w:szCs w:val="22"/>
          </w:rPr>
          <w:tab/>
        </w:r>
        <w:r w:rsidRPr="00E954C6">
          <w:rPr>
            <w:rStyle w:val="Hyperlink"/>
            <w:noProof/>
          </w:rPr>
          <w:t>Command Station Detector Comparator Input (242 Foot Cat5e Cable)</w:t>
        </w:r>
        <w:r>
          <w:rPr>
            <w:noProof/>
            <w:webHidden/>
          </w:rPr>
          <w:tab/>
        </w:r>
        <w:r>
          <w:rPr>
            <w:noProof/>
            <w:webHidden/>
          </w:rPr>
          <w:fldChar w:fldCharType="begin"/>
        </w:r>
        <w:r>
          <w:rPr>
            <w:noProof/>
            <w:webHidden/>
          </w:rPr>
          <w:instrText xml:space="preserve"> PAGEREF _Toc49288095 \h </w:instrText>
        </w:r>
        <w:r>
          <w:rPr>
            <w:noProof/>
            <w:webHidden/>
          </w:rPr>
        </w:r>
        <w:r>
          <w:rPr>
            <w:noProof/>
            <w:webHidden/>
          </w:rPr>
          <w:fldChar w:fldCharType="separate"/>
        </w:r>
        <w:r w:rsidR="009A0789">
          <w:rPr>
            <w:noProof/>
            <w:webHidden/>
          </w:rPr>
          <w:t>31</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96" w:history="1">
        <w:r w:rsidRPr="00E954C6">
          <w:rPr>
            <w:rStyle w:val="Hyperlink"/>
            <w:noProof/>
          </w:rPr>
          <w:t>9.11</w:t>
        </w:r>
        <w:r>
          <w:rPr>
            <w:rFonts w:asciiTheme="minorHAnsi" w:eastAsiaTheme="minorEastAsia" w:hAnsiTheme="minorHAnsi" w:cstheme="minorBidi"/>
            <w:noProof/>
            <w:color w:val="auto"/>
            <w:sz w:val="22"/>
            <w:szCs w:val="22"/>
          </w:rPr>
          <w:tab/>
        </w:r>
        <w:r w:rsidRPr="00E954C6">
          <w:rPr>
            <w:rStyle w:val="Hyperlink"/>
            <w:noProof/>
          </w:rPr>
          <w:t>Command Station Detector Comparator Output (242 Foot Cat5e Cable)</w:t>
        </w:r>
        <w:r>
          <w:rPr>
            <w:noProof/>
            <w:webHidden/>
          </w:rPr>
          <w:tab/>
        </w:r>
        <w:r>
          <w:rPr>
            <w:noProof/>
            <w:webHidden/>
          </w:rPr>
          <w:fldChar w:fldCharType="begin"/>
        </w:r>
        <w:r>
          <w:rPr>
            <w:noProof/>
            <w:webHidden/>
          </w:rPr>
          <w:instrText xml:space="preserve"> PAGEREF _Toc49288096 \h </w:instrText>
        </w:r>
        <w:r>
          <w:rPr>
            <w:noProof/>
            <w:webHidden/>
          </w:rPr>
        </w:r>
        <w:r>
          <w:rPr>
            <w:noProof/>
            <w:webHidden/>
          </w:rPr>
          <w:fldChar w:fldCharType="separate"/>
        </w:r>
        <w:r w:rsidR="009A0789">
          <w:rPr>
            <w:noProof/>
            <w:webHidden/>
          </w:rPr>
          <w:t>31</w:t>
        </w:r>
        <w:r>
          <w:rPr>
            <w:noProof/>
            <w:webHidden/>
          </w:rPr>
          <w:fldChar w:fldCharType="end"/>
        </w:r>
      </w:hyperlink>
    </w:p>
    <w:p w:rsidR="005A3EA6" w:rsidRDefault="005A3EA6">
      <w:pPr>
        <w:pStyle w:val="TOC1"/>
        <w:tabs>
          <w:tab w:val="left" w:pos="600"/>
          <w:tab w:val="right" w:leader="dot" w:pos="9638"/>
        </w:tabs>
        <w:rPr>
          <w:rFonts w:asciiTheme="minorHAnsi" w:eastAsiaTheme="minorEastAsia" w:hAnsiTheme="minorHAnsi" w:cstheme="minorBidi"/>
          <w:noProof/>
          <w:color w:val="auto"/>
          <w:sz w:val="22"/>
          <w:szCs w:val="22"/>
        </w:rPr>
      </w:pPr>
      <w:hyperlink w:anchor="_Toc49288097" w:history="1">
        <w:r w:rsidRPr="00E954C6">
          <w:rPr>
            <w:rStyle w:val="Hyperlink"/>
            <w:noProof/>
          </w:rPr>
          <w:t>10</w:t>
        </w:r>
        <w:r>
          <w:rPr>
            <w:rFonts w:asciiTheme="minorHAnsi" w:eastAsiaTheme="minorEastAsia" w:hAnsiTheme="minorHAnsi" w:cstheme="minorBidi"/>
            <w:noProof/>
            <w:color w:val="auto"/>
            <w:sz w:val="22"/>
            <w:szCs w:val="22"/>
          </w:rPr>
          <w:tab/>
        </w:r>
        <w:r w:rsidRPr="00E954C6">
          <w:rPr>
            <w:rStyle w:val="Hyperlink"/>
            <w:noProof/>
          </w:rPr>
          <w:t>Decoder Transmitter Placed at End of 100m Track Bus, No Termination</w:t>
        </w:r>
        <w:r>
          <w:rPr>
            <w:noProof/>
            <w:webHidden/>
          </w:rPr>
          <w:tab/>
        </w:r>
        <w:r>
          <w:rPr>
            <w:noProof/>
            <w:webHidden/>
          </w:rPr>
          <w:fldChar w:fldCharType="begin"/>
        </w:r>
        <w:r>
          <w:rPr>
            <w:noProof/>
            <w:webHidden/>
          </w:rPr>
          <w:instrText xml:space="preserve"> PAGEREF _Toc49288097 \h </w:instrText>
        </w:r>
        <w:r>
          <w:rPr>
            <w:noProof/>
            <w:webHidden/>
          </w:rPr>
        </w:r>
        <w:r>
          <w:rPr>
            <w:noProof/>
            <w:webHidden/>
          </w:rPr>
          <w:fldChar w:fldCharType="separate"/>
        </w:r>
        <w:r w:rsidR="009A0789">
          <w:rPr>
            <w:noProof/>
            <w:webHidden/>
          </w:rPr>
          <w:t>32</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98" w:history="1">
        <w:r w:rsidRPr="00E954C6">
          <w:rPr>
            <w:rStyle w:val="Hyperlink"/>
            <w:noProof/>
          </w:rPr>
          <w:t>10.1</w:t>
        </w:r>
        <w:r>
          <w:rPr>
            <w:rFonts w:asciiTheme="minorHAnsi" w:eastAsiaTheme="minorEastAsia" w:hAnsiTheme="minorHAnsi" w:cstheme="minorBidi"/>
            <w:noProof/>
            <w:color w:val="auto"/>
            <w:sz w:val="22"/>
            <w:szCs w:val="22"/>
          </w:rPr>
          <w:tab/>
        </w:r>
        <w:r w:rsidRPr="00E954C6">
          <w:rPr>
            <w:rStyle w:val="Hyperlink"/>
            <w:noProof/>
          </w:rPr>
          <w:t>Booster Detector Comparator Input (Zoomed Out)</w:t>
        </w:r>
        <w:r>
          <w:rPr>
            <w:noProof/>
            <w:webHidden/>
          </w:rPr>
          <w:tab/>
        </w:r>
        <w:r>
          <w:rPr>
            <w:noProof/>
            <w:webHidden/>
          </w:rPr>
          <w:fldChar w:fldCharType="begin"/>
        </w:r>
        <w:r>
          <w:rPr>
            <w:noProof/>
            <w:webHidden/>
          </w:rPr>
          <w:instrText xml:space="preserve"> PAGEREF _Toc49288098 \h </w:instrText>
        </w:r>
        <w:r>
          <w:rPr>
            <w:noProof/>
            <w:webHidden/>
          </w:rPr>
        </w:r>
        <w:r>
          <w:rPr>
            <w:noProof/>
            <w:webHidden/>
          </w:rPr>
          <w:fldChar w:fldCharType="separate"/>
        </w:r>
        <w:r w:rsidR="009A0789">
          <w:rPr>
            <w:noProof/>
            <w:webHidden/>
          </w:rPr>
          <w:t>32</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99" w:history="1">
        <w:r w:rsidRPr="00E954C6">
          <w:rPr>
            <w:rStyle w:val="Hyperlink"/>
            <w:noProof/>
          </w:rPr>
          <w:t>10.2</w:t>
        </w:r>
        <w:r>
          <w:rPr>
            <w:rFonts w:asciiTheme="minorHAnsi" w:eastAsiaTheme="minorEastAsia" w:hAnsiTheme="minorHAnsi" w:cstheme="minorBidi"/>
            <w:noProof/>
            <w:color w:val="auto"/>
            <w:sz w:val="22"/>
            <w:szCs w:val="22"/>
          </w:rPr>
          <w:tab/>
        </w:r>
        <w:r w:rsidRPr="00E954C6">
          <w:rPr>
            <w:rStyle w:val="Hyperlink"/>
            <w:noProof/>
          </w:rPr>
          <w:t>Booster Detector Comparator Input</w:t>
        </w:r>
        <w:r>
          <w:rPr>
            <w:noProof/>
            <w:webHidden/>
          </w:rPr>
          <w:tab/>
        </w:r>
        <w:r>
          <w:rPr>
            <w:noProof/>
            <w:webHidden/>
          </w:rPr>
          <w:fldChar w:fldCharType="begin"/>
        </w:r>
        <w:r>
          <w:rPr>
            <w:noProof/>
            <w:webHidden/>
          </w:rPr>
          <w:instrText xml:space="preserve"> PAGEREF _Toc49288099 \h </w:instrText>
        </w:r>
        <w:r>
          <w:rPr>
            <w:noProof/>
            <w:webHidden/>
          </w:rPr>
        </w:r>
        <w:r>
          <w:rPr>
            <w:noProof/>
            <w:webHidden/>
          </w:rPr>
          <w:fldChar w:fldCharType="separate"/>
        </w:r>
        <w:r w:rsidR="009A0789">
          <w:rPr>
            <w:noProof/>
            <w:webHidden/>
          </w:rPr>
          <w:t>32</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100" w:history="1">
        <w:r w:rsidRPr="00E954C6">
          <w:rPr>
            <w:rStyle w:val="Hyperlink"/>
            <w:noProof/>
          </w:rPr>
          <w:t>10.3</w:t>
        </w:r>
        <w:r>
          <w:rPr>
            <w:rFonts w:asciiTheme="minorHAnsi" w:eastAsiaTheme="minorEastAsia" w:hAnsiTheme="minorHAnsi" w:cstheme="minorBidi"/>
            <w:noProof/>
            <w:color w:val="auto"/>
            <w:sz w:val="22"/>
            <w:szCs w:val="22"/>
          </w:rPr>
          <w:tab/>
        </w:r>
        <w:r w:rsidRPr="00E954C6">
          <w:rPr>
            <w:rStyle w:val="Hyperlink"/>
            <w:noProof/>
          </w:rPr>
          <w:t>Booster Detector Comparator Output</w:t>
        </w:r>
        <w:r>
          <w:rPr>
            <w:noProof/>
            <w:webHidden/>
          </w:rPr>
          <w:tab/>
        </w:r>
        <w:r>
          <w:rPr>
            <w:noProof/>
            <w:webHidden/>
          </w:rPr>
          <w:fldChar w:fldCharType="begin"/>
        </w:r>
        <w:r>
          <w:rPr>
            <w:noProof/>
            <w:webHidden/>
          </w:rPr>
          <w:instrText xml:space="preserve"> PAGEREF _Toc49288100 \h </w:instrText>
        </w:r>
        <w:r>
          <w:rPr>
            <w:noProof/>
            <w:webHidden/>
          </w:rPr>
        </w:r>
        <w:r>
          <w:rPr>
            <w:noProof/>
            <w:webHidden/>
          </w:rPr>
          <w:fldChar w:fldCharType="separate"/>
        </w:r>
        <w:r w:rsidR="009A0789">
          <w:rPr>
            <w:noProof/>
            <w:webHidden/>
          </w:rPr>
          <w:t>33</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101" w:history="1">
        <w:r w:rsidRPr="00E954C6">
          <w:rPr>
            <w:rStyle w:val="Hyperlink"/>
            <w:noProof/>
          </w:rPr>
          <w:t>10.4</w:t>
        </w:r>
        <w:r>
          <w:rPr>
            <w:rFonts w:asciiTheme="minorHAnsi" w:eastAsiaTheme="minorEastAsia" w:hAnsiTheme="minorHAnsi" w:cstheme="minorBidi"/>
            <w:noProof/>
            <w:color w:val="auto"/>
            <w:sz w:val="22"/>
            <w:szCs w:val="22"/>
          </w:rPr>
          <w:tab/>
        </w:r>
        <w:r w:rsidRPr="00E954C6">
          <w:rPr>
            <w:rStyle w:val="Hyperlink"/>
            <w:noProof/>
          </w:rPr>
          <w:t>Booster Digital Isolator Input</w:t>
        </w:r>
        <w:r>
          <w:rPr>
            <w:noProof/>
            <w:webHidden/>
          </w:rPr>
          <w:tab/>
        </w:r>
        <w:r>
          <w:rPr>
            <w:noProof/>
            <w:webHidden/>
          </w:rPr>
          <w:fldChar w:fldCharType="begin"/>
        </w:r>
        <w:r>
          <w:rPr>
            <w:noProof/>
            <w:webHidden/>
          </w:rPr>
          <w:instrText xml:space="preserve"> PAGEREF _Toc49288101 \h </w:instrText>
        </w:r>
        <w:r>
          <w:rPr>
            <w:noProof/>
            <w:webHidden/>
          </w:rPr>
        </w:r>
        <w:r>
          <w:rPr>
            <w:noProof/>
            <w:webHidden/>
          </w:rPr>
          <w:fldChar w:fldCharType="separate"/>
        </w:r>
        <w:r w:rsidR="009A0789">
          <w:rPr>
            <w:noProof/>
            <w:webHidden/>
          </w:rPr>
          <w:t>33</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102" w:history="1">
        <w:r w:rsidRPr="00E954C6">
          <w:rPr>
            <w:rStyle w:val="Hyperlink"/>
            <w:noProof/>
          </w:rPr>
          <w:t>10.5</w:t>
        </w:r>
        <w:r>
          <w:rPr>
            <w:rFonts w:asciiTheme="minorHAnsi" w:eastAsiaTheme="minorEastAsia" w:hAnsiTheme="minorHAnsi" w:cstheme="minorBidi"/>
            <w:noProof/>
            <w:color w:val="auto"/>
            <w:sz w:val="22"/>
            <w:szCs w:val="22"/>
          </w:rPr>
          <w:tab/>
        </w:r>
        <w:r w:rsidRPr="00E954C6">
          <w:rPr>
            <w:rStyle w:val="Hyperlink"/>
            <w:noProof/>
          </w:rPr>
          <w:t>Booster Digital Isolator Output (Repeater Transmitter)</w:t>
        </w:r>
        <w:r>
          <w:rPr>
            <w:noProof/>
            <w:webHidden/>
          </w:rPr>
          <w:tab/>
        </w:r>
        <w:r>
          <w:rPr>
            <w:noProof/>
            <w:webHidden/>
          </w:rPr>
          <w:fldChar w:fldCharType="begin"/>
        </w:r>
        <w:r>
          <w:rPr>
            <w:noProof/>
            <w:webHidden/>
          </w:rPr>
          <w:instrText xml:space="preserve"> PAGEREF _Toc49288102 \h </w:instrText>
        </w:r>
        <w:r>
          <w:rPr>
            <w:noProof/>
            <w:webHidden/>
          </w:rPr>
        </w:r>
        <w:r>
          <w:rPr>
            <w:noProof/>
            <w:webHidden/>
          </w:rPr>
          <w:fldChar w:fldCharType="separate"/>
        </w:r>
        <w:r w:rsidR="009A0789">
          <w:rPr>
            <w:noProof/>
            <w:webHidden/>
          </w:rPr>
          <w:t>34</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103" w:history="1">
        <w:r w:rsidRPr="00E954C6">
          <w:rPr>
            <w:rStyle w:val="Hyperlink"/>
            <w:noProof/>
          </w:rPr>
          <w:t>10.6</w:t>
        </w:r>
        <w:r>
          <w:rPr>
            <w:rFonts w:asciiTheme="minorHAnsi" w:eastAsiaTheme="minorEastAsia" w:hAnsiTheme="minorHAnsi" w:cstheme="minorBidi"/>
            <w:noProof/>
            <w:color w:val="auto"/>
            <w:sz w:val="22"/>
            <w:szCs w:val="22"/>
          </w:rPr>
          <w:tab/>
        </w:r>
        <w:r w:rsidRPr="00E954C6">
          <w:rPr>
            <w:rStyle w:val="Hyperlink"/>
            <w:noProof/>
          </w:rPr>
          <w:t>Command Station Detector Comparator Input (1 Foot Cat5e Cable)</w:t>
        </w:r>
        <w:r>
          <w:rPr>
            <w:noProof/>
            <w:webHidden/>
          </w:rPr>
          <w:tab/>
        </w:r>
        <w:r>
          <w:rPr>
            <w:noProof/>
            <w:webHidden/>
          </w:rPr>
          <w:fldChar w:fldCharType="begin"/>
        </w:r>
        <w:r>
          <w:rPr>
            <w:noProof/>
            <w:webHidden/>
          </w:rPr>
          <w:instrText xml:space="preserve"> PAGEREF _Toc49288103 \h </w:instrText>
        </w:r>
        <w:r>
          <w:rPr>
            <w:noProof/>
            <w:webHidden/>
          </w:rPr>
        </w:r>
        <w:r>
          <w:rPr>
            <w:noProof/>
            <w:webHidden/>
          </w:rPr>
          <w:fldChar w:fldCharType="separate"/>
        </w:r>
        <w:r w:rsidR="009A0789">
          <w:rPr>
            <w:noProof/>
            <w:webHidden/>
          </w:rPr>
          <w:t>34</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104" w:history="1">
        <w:r w:rsidRPr="00E954C6">
          <w:rPr>
            <w:rStyle w:val="Hyperlink"/>
            <w:noProof/>
          </w:rPr>
          <w:t>10.7</w:t>
        </w:r>
        <w:r>
          <w:rPr>
            <w:rFonts w:asciiTheme="minorHAnsi" w:eastAsiaTheme="minorEastAsia" w:hAnsiTheme="minorHAnsi" w:cstheme="minorBidi"/>
            <w:noProof/>
            <w:color w:val="auto"/>
            <w:sz w:val="22"/>
            <w:szCs w:val="22"/>
          </w:rPr>
          <w:tab/>
        </w:r>
        <w:r w:rsidRPr="00E954C6">
          <w:rPr>
            <w:rStyle w:val="Hyperlink"/>
            <w:noProof/>
          </w:rPr>
          <w:t>Command Station Detector Comparator Output (1 Foot Cat5e Cable)</w:t>
        </w:r>
        <w:r>
          <w:rPr>
            <w:noProof/>
            <w:webHidden/>
          </w:rPr>
          <w:tab/>
        </w:r>
        <w:r>
          <w:rPr>
            <w:noProof/>
            <w:webHidden/>
          </w:rPr>
          <w:fldChar w:fldCharType="begin"/>
        </w:r>
        <w:r>
          <w:rPr>
            <w:noProof/>
            <w:webHidden/>
          </w:rPr>
          <w:instrText xml:space="preserve"> PAGEREF _Toc49288104 \h </w:instrText>
        </w:r>
        <w:r>
          <w:rPr>
            <w:noProof/>
            <w:webHidden/>
          </w:rPr>
        </w:r>
        <w:r>
          <w:rPr>
            <w:noProof/>
            <w:webHidden/>
          </w:rPr>
          <w:fldChar w:fldCharType="separate"/>
        </w:r>
        <w:r w:rsidR="009A0789">
          <w:rPr>
            <w:noProof/>
            <w:webHidden/>
          </w:rPr>
          <w:t>35</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105" w:history="1">
        <w:r w:rsidRPr="00E954C6">
          <w:rPr>
            <w:rStyle w:val="Hyperlink"/>
            <w:noProof/>
          </w:rPr>
          <w:t>10.8</w:t>
        </w:r>
        <w:r>
          <w:rPr>
            <w:rFonts w:asciiTheme="minorHAnsi" w:eastAsiaTheme="minorEastAsia" w:hAnsiTheme="minorHAnsi" w:cstheme="minorBidi"/>
            <w:noProof/>
            <w:color w:val="auto"/>
            <w:sz w:val="22"/>
            <w:szCs w:val="22"/>
          </w:rPr>
          <w:tab/>
        </w:r>
        <w:r w:rsidRPr="00E954C6">
          <w:rPr>
            <w:rStyle w:val="Hyperlink"/>
            <w:noProof/>
          </w:rPr>
          <w:t>Command Station Detector Comparator Input (1000 Foot Cat5e Cable)</w:t>
        </w:r>
        <w:r>
          <w:rPr>
            <w:noProof/>
            <w:webHidden/>
          </w:rPr>
          <w:tab/>
        </w:r>
        <w:r>
          <w:rPr>
            <w:noProof/>
            <w:webHidden/>
          </w:rPr>
          <w:fldChar w:fldCharType="begin"/>
        </w:r>
        <w:r>
          <w:rPr>
            <w:noProof/>
            <w:webHidden/>
          </w:rPr>
          <w:instrText xml:space="preserve"> PAGEREF _Toc49288105 \h </w:instrText>
        </w:r>
        <w:r>
          <w:rPr>
            <w:noProof/>
            <w:webHidden/>
          </w:rPr>
        </w:r>
        <w:r>
          <w:rPr>
            <w:noProof/>
            <w:webHidden/>
          </w:rPr>
          <w:fldChar w:fldCharType="separate"/>
        </w:r>
        <w:r w:rsidR="009A0789">
          <w:rPr>
            <w:noProof/>
            <w:webHidden/>
          </w:rPr>
          <w:t>35</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106" w:history="1">
        <w:r w:rsidRPr="00E954C6">
          <w:rPr>
            <w:rStyle w:val="Hyperlink"/>
            <w:noProof/>
          </w:rPr>
          <w:t>10.9</w:t>
        </w:r>
        <w:r>
          <w:rPr>
            <w:rFonts w:asciiTheme="minorHAnsi" w:eastAsiaTheme="minorEastAsia" w:hAnsiTheme="minorHAnsi" w:cstheme="minorBidi"/>
            <w:noProof/>
            <w:color w:val="auto"/>
            <w:sz w:val="22"/>
            <w:szCs w:val="22"/>
          </w:rPr>
          <w:tab/>
        </w:r>
        <w:r w:rsidRPr="00E954C6">
          <w:rPr>
            <w:rStyle w:val="Hyperlink"/>
            <w:noProof/>
          </w:rPr>
          <w:t>Command Station Detector Comparator Output (1000 Foot Cat5e Cable)</w:t>
        </w:r>
        <w:r>
          <w:rPr>
            <w:noProof/>
            <w:webHidden/>
          </w:rPr>
          <w:tab/>
        </w:r>
        <w:r>
          <w:rPr>
            <w:noProof/>
            <w:webHidden/>
          </w:rPr>
          <w:fldChar w:fldCharType="begin"/>
        </w:r>
        <w:r>
          <w:rPr>
            <w:noProof/>
            <w:webHidden/>
          </w:rPr>
          <w:instrText xml:space="preserve"> PAGEREF _Toc49288106 \h </w:instrText>
        </w:r>
        <w:r>
          <w:rPr>
            <w:noProof/>
            <w:webHidden/>
          </w:rPr>
        </w:r>
        <w:r>
          <w:rPr>
            <w:noProof/>
            <w:webHidden/>
          </w:rPr>
          <w:fldChar w:fldCharType="separate"/>
        </w:r>
        <w:r w:rsidR="009A0789">
          <w:rPr>
            <w:noProof/>
            <w:webHidden/>
          </w:rPr>
          <w:t>36</w:t>
        </w:r>
        <w:r>
          <w:rPr>
            <w:noProof/>
            <w:webHidden/>
          </w:rPr>
          <w:fldChar w:fldCharType="end"/>
        </w:r>
      </w:hyperlink>
    </w:p>
    <w:p w:rsidR="005A3EA6" w:rsidRDefault="005A3EA6">
      <w:pPr>
        <w:pStyle w:val="TOC2"/>
        <w:tabs>
          <w:tab w:val="left" w:pos="1000"/>
          <w:tab w:val="right" w:leader="dot" w:pos="9638"/>
        </w:tabs>
        <w:rPr>
          <w:rFonts w:asciiTheme="minorHAnsi" w:eastAsiaTheme="minorEastAsia" w:hAnsiTheme="minorHAnsi" w:cstheme="minorBidi"/>
          <w:noProof/>
          <w:color w:val="auto"/>
          <w:sz w:val="22"/>
          <w:szCs w:val="22"/>
        </w:rPr>
      </w:pPr>
      <w:hyperlink w:anchor="_Toc49288107" w:history="1">
        <w:r w:rsidRPr="00E954C6">
          <w:rPr>
            <w:rStyle w:val="Hyperlink"/>
            <w:noProof/>
          </w:rPr>
          <w:t>10.10</w:t>
        </w:r>
        <w:r>
          <w:rPr>
            <w:rFonts w:asciiTheme="minorHAnsi" w:eastAsiaTheme="minorEastAsia" w:hAnsiTheme="minorHAnsi" w:cstheme="minorBidi"/>
            <w:noProof/>
            <w:color w:val="auto"/>
            <w:sz w:val="22"/>
            <w:szCs w:val="22"/>
          </w:rPr>
          <w:tab/>
        </w:r>
        <w:r w:rsidRPr="00E954C6">
          <w:rPr>
            <w:rStyle w:val="Hyperlink"/>
            <w:noProof/>
          </w:rPr>
          <w:t>Track Voltage at Decoder Transmitter during Data Transmission</w:t>
        </w:r>
        <w:r>
          <w:rPr>
            <w:noProof/>
            <w:webHidden/>
          </w:rPr>
          <w:tab/>
        </w:r>
        <w:r>
          <w:rPr>
            <w:noProof/>
            <w:webHidden/>
          </w:rPr>
          <w:fldChar w:fldCharType="begin"/>
        </w:r>
        <w:r>
          <w:rPr>
            <w:noProof/>
            <w:webHidden/>
          </w:rPr>
          <w:instrText xml:space="preserve"> PAGEREF _Toc49288107 \h </w:instrText>
        </w:r>
        <w:r>
          <w:rPr>
            <w:noProof/>
            <w:webHidden/>
          </w:rPr>
        </w:r>
        <w:r>
          <w:rPr>
            <w:noProof/>
            <w:webHidden/>
          </w:rPr>
          <w:fldChar w:fldCharType="separate"/>
        </w:r>
        <w:r w:rsidR="009A0789">
          <w:rPr>
            <w:noProof/>
            <w:webHidden/>
          </w:rPr>
          <w:t>36</w:t>
        </w:r>
        <w:r>
          <w:rPr>
            <w:noProof/>
            <w:webHidden/>
          </w:rPr>
          <w:fldChar w:fldCharType="end"/>
        </w:r>
      </w:hyperlink>
    </w:p>
    <w:p w:rsidR="005A3EA6" w:rsidRDefault="005A3EA6">
      <w:pPr>
        <w:pStyle w:val="TOC1"/>
        <w:tabs>
          <w:tab w:val="left" w:pos="600"/>
          <w:tab w:val="right" w:leader="dot" w:pos="9638"/>
        </w:tabs>
        <w:rPr>
          <w:rFonts w:asciiTheme="minorHAnsi" w:eastAsiaTheme="minorEastAsia" w:hAnsiTheme="minorHAnsi" w:cstheme="minorBidi"/>
          <w:noProof/>
          <w:color w:val="auto"/>
          <w:sz w:val="22"/>
          <w:szCs w:val="22"/>
        </w:rPr>
      </w:pPr>
      <w:hyperlink w:anchor="_Toc49288108" w:history="1">
        <w:r w:rsidRPr="00E954C6">
          <w:rPr>
            <w:rStyle w:val="Hyperlink"/>
            <w:noProof/>
          </w:rPr>
          <w:t>11</w:t>
        </w:r>
        <w:r>
          <w:rPr>
            <w:rFonts w:asciiTheme="minorHAnsi" w:eastAsiaTheme="minorEastAsia" w:hAnsiTheme="minorHAnsi" w:cstheme="minorBidi"/>
            <w:noProof/>
            <w:color w:val="auto"/>
            <w:sz w:val="22"/>
            <w:szCs w:val="22"/>
          </w:rPr>
          <w:tab/>
        </w:r>
        <w:r w:rsidRPr="00E954C6">
          <w:rPr>
            <w:rStyle w:val="Hyperlink"/>
            <w:noProof/>
          </w:rPr>
          <w:t>Decoder Transmitter Placed at End of 100m Track Bus, 110</w:t>
        </w:r>
        <w:r w:rsidRPr="00E954C6">
          <w:rPr>
            <w:rStyle w:val="Hyperlink"/>
            <w:rFonts w:cs="Arial"/>
            <w:noProof/>
          </w:rPr>
          <w:t>Ω</w:t>
        </w:r>
        <w:r w:rsidRPr="00E954C6">
          <w:rPr>
            <w:rStyle w:val="Hyperlink"/>
            <w:noProof/>
          </w:rPr>
          <w:t xml:space="preserve"> Termination</w:t>
        </w:r>
        <w:r>
          <w:rPr>
            <w:noProof/>
            <w:webHidden/>
          </w:rPr>
          <w:tab/>
        </w:r>
        <w:r>
          <w:rPr>
            <w:noProof/>
            <w:webHidden/>
          </w:rPr>
          <w:fldChar w:fldCharType="begin"/>
        </w:r>
        <w:r>
          <w:rPr>
            <w:noProof/>
            <w:webHidden/>
          </w:rPr>
          <w:instrText xml:space="preserve"> PAGEREF _Toc49288108 \h </w:instrText>
        </w:r>
        <w:r>
          <w:rPr>
            <w:noProof/>
            <w:webHidden/>
          </w:rPr>
        </w:r>
        <w:r>
          <w:rPr>
            <w:noProof/>
            <w:webHidden/>
          </w:rPr>
          <w:fldChar w:fldCharType="separate"/>
        </w:r>
        <w:r w:rsidR="009A0789">
          <w:rPr>
            <w:noProof/>
            <w:webHidden/>
          </w:rPr>
          <w:t>37</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109" w:history="1">
        <w:r w:rsidRPr="00E954C6">
          <w:rPr>
            <w:rStyle w:val="Hyperlink"/>
            <w:noProof/>
          </w:rPr>
          <w:t>11.1</w:t>
        </w:r>
        <w:r>
          <w:rPr>
            <w:rFonts w:asciiTheme="minorHAnsi" w:eastAsiaTheme="minorEastAsia" w:hAnsiTheme="minorHAnsi" w:cstheme="minorBidi"/>
            <w:noProof/>
            <w:color w:val="auto"/>
            <w:sz w:val="22"/>
            <w:szCs w:val="22"/>
          </w:rPr>
          <w:tab/>
        </w:r>
        <w:r w:rsidRPr="00E954C6">
          <w:rPr>
            <w:rStyle w:val="Hyperlink"/>
            <w:noProof/>
          </w:rPr>
          <w:t>Booster Detector Comparator Input (Zoomed Out)</w:t>
        </w:r>
        <w:r>
          <w:rPr>
            <w:noProof/>
            <w:webHidden/>
          </w:rPr>
          <w:tab/>
        </w:r>
        <w:r>
          <w:rPr>
            <w:noProof/>
            <w:webHidden/>
          </w:rPr>
          <w:fldChar w:fldCharType="begin"/>
        </w:r>
        <w:r>
          <w:rPr>
            <w:noProof/>
            <w:webHidden/>
          </w:rPr>
          <w:instrText xml:space="preserve"> PAGEREF _Toc49288109 \h </w:instrText>
        </w:r>
        <w:r>
          <w:rPr>
            <w:noProof/>
            <w:webHidden/>
          </w:rPr>
        </w:r>
        <w:r>
          <w:rPr>
            <w:noProof/>
            <w:webHidden/>
          </w:rPr>
          <w:fldChar w:fldCharType="separate"/>
        </w:r>
        <w:r w:rsidR="009A0789">
          <w:rPr>
            <w:noProof/>
            <w:webHidden/>
          </w:rPr>
          <w:t>37</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110" w:history="1">
        <w:r w:rsidRPr="00E954C6">
          <w:rPr>
            <w:rStyle w:val="Hyperlink"/>
            <w:noProof/>
          </w:rPr>
          <w:t>11.2</w:t>
        </w:r>
        <w:r>
          <w:rPr>
            <w:rFonts w:asciiTheme="minorHAnsi" w:eastAsiaTheme="minorEastAsia" w:hAnsiTheme="minorHAnsi" w:cstheme="minorBidi"/>
            <w:noProof/>
            <w:color w:val="auto"/>
            <w:sz w:val="22"/>
            <w:szCs w:val="22"/>
          </w:rPr>
          <w:tab/>
        </w:r>
        <w:r w:rsidRPr="00E954C6">
          <w:rPr>
            <w:rStyle w:val="Hyperlink"/>
            <w:noProof/>
          </w:rPr>
          <w:t>Booster Detector Comparator Input</w:t>
        </w:r>
        <w:r>
          <w:rPr>
            <w:noProof/>
            <w:webHidden/>
          </w:rPr>
          <w:tab/>
        </w:r>
        <w:r>
          <w:rPr>
            <w:noProof/>
            <w:webHidden/>
          </w:rPr>
          <w:fldChar w:fldCharType="begin"/>
        </w:r>
        <w:r>
          <w:rPr>
            <w:noProof/>
            <w:webHidden/>
          </w:rPr>
          <w:instrText xml:space="preserve"> PAGEREF _Toc49288110 \h </w:instrText>
        </w:r>
        <w:r>
          <w:rPr>
            <w:noProof/>
            <w:webHidden/>
          </w:rPr>
        </w:r>
        <w:r>
          <w:rPr>
            <w:noProof/>
            <w:webHidden/>
          </w:rPr>
          <w:fldChar w:fldCharType="separate"/>
        </w:r>
        <w:r w:rsidR="009A0789">
          <w:rPr>
            <w:noProof/>
            <w:webHidden/>
          </w:rPr>
          <w:t>37</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111" w:history="1">
        <w:r w:rsidRPr="00E954C6">
          <w:rPr>
            <w:rStyle w:val="Hyperlink"/>
            <w:noProof/>
          </w:rPr>
          <w:t>11.3</w:t>
        </w:r>
        <w:r>
          <w:rPr>
            <w:rFonts w:asciiTheme="minorHAnsi" w:eastAsiaTheme="minorEastAsia" w:hAnsiTheme="minorHAnsi" w:cstheme="minorBidi"/>
            <w:noProof/>
            <w:color w:val="auto"/>
            <w:sz w:val="22"/>
            <w:szCs w:val="22"/>
          </w:rPr>
          <w:tab/>
        </w:r>
        <w:r w:rsidRPr="00E954C6">
          <w:rPr>
            <w:rStyle w:val="Hyperlink"/>
            <w:noProof/>
          </w:rPr>
          <w:t>Booster Detector Comparator Output</w:t>
        </w:r>
        <w:r>
          <w:rPr>
            <w:noProof/>
            <w:webHidden/>
          </w:rPr>
          <w:tab/>
        </w:r>
        <w:r>
          <w:rPr>
            <w:noProof/>
            <w:webHidden/>
          </w:rPr>
          <w:fldChar w:fldCharType="begin"/>
        </w:r>
        <w:r>
          <w:rPr>
            <w:noProof/>
            <w:webHidden/>
          </w:rPr>
          <w:instrText xml:space="preserve"> PAGEREF _Toc49288111 \h </w:instrText>
        </w:r>
        <w:r>
          <w:rPr>
            <w:noProof/>
            <w:webHidden/>
          </w:rPr>
        </w:r>
        <w:r>
          <w:rPr>
            <w:noProof/>
            <w:webHidden/>
          </w:rPr>
          <w:fldChar w:fldCharType="separate"/>
        </w:r>
        <w:r w:rsidR="009A0789">
          <w:rPr>
            <w:noProof/>
            <w:webHidden/>
          </w:rPr>
          <w:t>38</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112" w:history="1">
        <w:r w:rsidRPr="00E954C6">
          <w:rPr>
            <w:rStyle w:val="Hyperlink"/>
            <w:noProof/>
          </w:rPr>
          <w:t>11.4</w:t>
        </w:r>
        <w:r>
          <w:rPr>
            <w:rFonts w:asciiTheme="minorHAnsi" w:eastAsiaTheme="minorEastAsia" w:hAnsiTheme="minorHAnsi" w:cstheme="minorBidi"/>
            <w:noProof/>
            <w:color w:val="auto"/>
            <w:sz w:val="22"/>
            <w:szCs w:val="22"/>
          </w:rPr>
          <w:tab/>
        </w:r>
        <w:r w:rsidRPr="00E954C6">
          <w:rPr>
            <w:rStyle w:val="Hyperlink"/>
            <w:noProof/>
          </w:rPr>
          <w:t>Booster Digital Isolator Input</w:t>
        </w:r>
        <w:r>
          <w:rPr>
            <w:noProof/>
            <w:webHidden/>
          </w:rPr>
          <w:tab/>
        </w:r>
        <w:r>
          <w:rPr>
            <w:noProof/>
            <w:webHidden/>
          </w:rPr>
          <w:fldChar w:fldCharType="begin"/>
        </w:r>
        <w:r>
          <w:rPr>
            <w:noProof/>
            <w:webHidden/>
          </w:rPr>
          <w:instrText xml:space="preserve"> PAGEREF _Toc49288112 \h </w:instrText>
        </w:r>
        <w:r>
          <w:rPr>
            <w:noProof/>
            <w:webHidden/>
          </w:rPr>
        </w:r>
        <w:r>
          <w:rPr>
            <w:noProof/>
            <w:webHidden/>
          </w:rPr>
          <w:fldChar w:fldCharType="separate"/>
        </w:r>
        <w:r w:rsidR="009A0789">
          <w:rPr>
            <w:noProof/>
            <w:webHidden/>
          </w:rPr>
          <w:t>38</w:t>
        </w:r>
        <w:r>
          <w:rPr>
            <w:noProof/>
            <w:webHidden/>
          </w:rPr>
          <w:fldChar w:fldCharType="end"/>
        </w:r>
      </w:hyperlink>
    </w:p>
    <w:p w:rsidR="005A3EA6" w:rsidRDefault="005A3EA6">
      <w:pPr>
        <w:pStyle w:val="TOC1"/>
        <w:tabs>
          <w:tab w:val="left" w:pos="600"/>
          <w:tab w:val="right" w:leader="dot" w:pos="9638"/>
        </w:tabs>
        <w:rPr>
          <w:rFonts w:asciiTheme="minorHAnsi" w:eastAsiaTheme="minorEastAsia" w:hAnsiTheme="minorHAnsi" w:cstheme="minorBidi"/>
          <w:noProof/>
          <w:color w:val="auto"/>
          <w:sz w:val="22"/>
          <w:szCs w:val="22"/>
        </w:rPr>
      </w:pPr>
      <w:hyperlink w:anchor="_Toc49288113" w:history="1">
        <w:r w:rsidRPr="00E954C6">
          <w:rPr>
            <w:rStyle w:val="Hyperlink"/>
            <w:noProof/>
          </w:rPr>
          <w:t>12</w:t>
        </w:r>
        <w:r>
          <w:rPr>
            <w:rFonts w:asciiTheme="minorHAnsi" w:eastAsiaTheme="minorEastAsia" w:hAnsiTheme="minorHAnsi" w:cstheme="minorBidi"/>
            <w:noProof/>
            <w:color w:val="auto"/>
            <w:sz w:val="22"/>
            <w:szCs w:val="22"/>
          </w:rPr>
          <w:tab/>
        </w:r>
        <w:r w:rsidRPr="00E954C6">
          <w:rPr>
            <w:rStyle w:val="Hyperlink"/>
            <w:noProof/>
          </w:rPr>
          <w:t>Booster Repeater Transmitter Voltage</w:t>
        </w:r>
        <w:r>
          <w:rPr>
            <w:noProof/>
            <w:webHidden/>
          </w:rPr>
          <w:tab/>
        </w:r>
        <w:r>
          <w:rPr>
            <w:noProof/>
            <w:webHidden/>
          </w:rPr>
          <w:fldChar w:fldCharType="begin"/>
        </w:r>
        <w:r>
          <w:rPr>
            <w:noProof/>
            <w:webHidden/>
          </w:rPr>
          <w:instrText xml:space="preserve"> PAGEREF _Toc49288113 \h </w:instrText>
        </w:r>
        <w:r>
          <w:rPr>
            <w:noProof/>
            <w:webHidden/>
          </w:rPr>
        </w:r>
        <w:r>
          <w:rPr>
            <w:noProof/>
            <w:webHidden/>
          </w:rPr>
          <w:fldChar w:fldCharType="separate"/>
        </w:r>
        <w:r w:rsidR="009A0789">
          <w:rPr>
            <w:noProof/>
            <w:webHidden/>
          </w:rPr>
          <w:t>39</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114" w:history="1">
        <w:r w:rsidRPr="00E954C6">
          <w:rPr>
            <w:rStyle w:val="Hyperlink"/>
            <w:noProof/>
          </w:rPr>
          <w:t>12.1</w:t>
        </w:r>
        <w:r>
          <w:rPr>
            <w:rFonts w:asciiTheme="minorHAnsi" w:eastAsiaTheme="minorEastAsia" w:hAnsiTheme="minorHAnsi" w:cstheme="minorBidi"/>
            <w:noProof/>
            <w:color w:val="auto"/>
            <w:sz w:val="22"/>
            <w:szCs w:val="22"/>
          </w:rPr>
          <w:tab/>
        </w:r>
        <w:r w:rsidRPr="00E954C6">
          <w:rPr>
            <w:rStyle w:val="Hyperlink"/>
            <w:noProof/>
          </w:rPr>
          <w:t>Voltage at Booster Transmitter Output (Power Station Interface), 1000 Feed of Cat5e between Booster and Command Station</w:t>
        </w:r>
        <w:r>
          <w:rPr>
            <w:noProof/>
            <w:webHidden/>
          </w:rPr>
          <w:tab/>
        </w:r>
        <w:r>
          <w:rPr>
            <w:noProof/>
            <w:webHidden/>
          </w:rPr>
          <w:fldChar w:fldCharType="begin"/>
        </w:r>
        <w:r>
          <w:rPr>
            <w:noProof/>
            <w:webHidden/>
          </w:rPr>
          <w:instrText xml:space="preserve"> PAGEREF _Toc49288114 \h </w:instrText>
        </w:r>
        <w:r>
          <w:rPr>
            <w:noProof/>
            <w:webHidden/>
          </w:rPr>
        </w:r>
        <w:r>
          <w:rPr>
            <w:noProof/>
            <w:webHidden/>
          </w:rPr>
          <w:fldChar w:fldCharType="separate"/>
        </w:r>
        <w:r w:rsidR="009A0789">
          <w:rPr>
            <w:noProof/>
            <w:webHidden/>
          </w:rPr>
          <w:t>39</w:t>
        </w:r>
        <w:r>
          <w:rPr>
            <w:noProof/>
            <w:webHidden/>
          </w:rPr>
          <w:fldChar w:fldCharType="end"/>
        </w:r>
      </w:hyperlink>
    </w:p>
    <w:p w:rsidR="005A3EA6" w:rsidRDefault="005A3EA6">
      <w:pPr>
        <w:pStyle w:val="TOC1"/>
        <w:tabs>
          <w:tab w:val="left" w:pos="600"/>
          <w:tab w:val="right" w:leader="dot" w:pos="9638"/>
        </w:tabs>
        <w:rPr>
          <w:rFonts w:asciiTheme="minorHAnsi" w:eastAsiaTheme="minorEastAsia" w:hAnsiTheme="minorHAnsi" w:cstheme="minorBidi"/>
          <w:noProof/>
          <w:color w:val="auto"/>
          <w:sz w:val="22"/>
          <w:szCs w:val="22"/>
        </w:rPr>
      </w:pPr>
      <w:hyperlink w:anchor="_Toc49288115" w:history="1">
        <w:r w:rsidRPr="00E954C6">
          <w:rPr>
            <w:rStyle w:val="Hyperlink"/>
            <w:noProof/>
          </w:rPr>
          <w:t>13</w:t>
        </w:r>
        <w:r>
          <w:rPr>
            <w:rFonts w:asciiTheme="minorHAnsi" w:eastAsiaTheme="minorEastAsia" w:hAnsiTheme="minorHAnsi" w:cstheme="minorBidi"/>
            <w:noProof/>
            <w:color w:val="auto"/>
            <w:sz w:val="22"/>
            <w:szCs w:val="22"/>
          </w:rPr>
          <w:tab/>
        </w:r>
        <w:r w:rsidRPr="00E954C6">
          <w:rPr>
            <w:rStyle w:val="Hyperlink"/>
            <w:noProof/>
          </w:rPr>
          <w:t>Transmitter Current at End of 100m Track Bus</w:t>
        </w:r>
        <w:r>
          <w:rPr>
            <w:noProof/>
            <w:webHidden/>
          </w:rPr>
          <w:tab/>
        </w:r>
        <w:r>
          <w:rPr>
            <w:noProof/>
            <w:webHidden/>
          </w:rPr>
          <w:fldChar w:fldCharType="begin"/>
        </w:r>
        <w:r>
          <w:rPr>
            <w:noProof/>
            <w:webHidden/>
          </w:rPr>
          <w:instrText xml:space="preserve"> PAGEREF _Toc49288115 \h </w:instrText>
        </w:r>
        <w:r>
          <w:rPr>
            <w:noProof/>
            <w:webHidden/>
          </w:rPr>
        </w:r>
        <w:r>
          <w:rPr>
            <w:noProof/>
            <w:webHidden/>
          </w:rPr>
          <w:fldChar w:fldCharType="separate"/>
        </w:r>
        <w:r w:rsidR="009A0789">
          <w:rPr>
            <w:noProof/>
            <w:webHidden/>
          </w:rPr>
          <w:t>40</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116" w:history="1">
        <w:r w:rsidRPr="00E954C6">
          <w:rPr>
            <w:rStyle w:val="Hyperlink"/>
            <w:noProof/>
          </w:rPr>
          <w:t>13.1</w:t>
        </w:r>
        <w:r>
          <w:rPr>
            <w:rFonts w:asciiTheme="minorHAnsi" w:eastAsiaTheme="minorEastAsia" w:hAnsiTheme="minorHAnsi" w:cstheme="minorBidi"/>
            <w:noProof/>
            <w:color w:val="auto"/>
            <w:sz w:val="22"/>
            <w:szCs w:val="22"/>
          </w:rPr>
          <w:tab/>
        </w:r>
        <w:r w:rsidRPr="00E954C6">
          <w:rPr>
            <w:rStyle w:val="Hyperlink"/>
            <w:noProof/>
          </w:rPr>
          <w:t>No Termination</w:t>
        </w:r>
        <w:r>
          <w:rPr>
            <w:noProof/>
            <w:webHidden/>
          </w:rPr>
          <w:tab/>
        </w:r>
        <w:r>
          <w:rPr>
            <w:noProof/>
            <w:webHidden/>
          </w:rPr>
          <w:fldChar w:fldCharType="begin"/>
        </w:r>
        <w:r>
          <w:rPr>
            <w:noProof/>
            <w:webHidden/>
          </w:rPr>
          <w:instrText xml:space="preserve"> PAGEREF _Toc49288116 \h </w:instrText>
        </w:r>
        <w:r>
          <w:rPr>
            <w:noProof/>
            <w:webHidden/>
          </w:rPr>
        </w:r>
        <w:r>
          <w:rPr>
            <w:noProof/>
            <w:webHidden/>
          </w:rPr>
          <w:fldChar w:fldCharType="separate"/>
        </w:r>
        <w:r w:rsidR="009A0789">
          <w:rPr>
            <w:noProof/>
            <w:webHidden/>
          </w:rPr>
          <w:t>40</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117" w:history="1">
        <w:r w:rsidRPr="00E954C6">
          <w:rPr>
            <w:rStyle w:val="Hyperlink"/>
            <w:noProof/>
          </w:rPr>
          <w:t>13.2</w:t>
        </w:r>
        <w:r>
          <w:rPr>
            <w:rFonts w:asciiTheme="minorHAnsi" w:eastAsiaTheme="minorEastAsia" w:hAnsiTheme="minorHAnsi" w:cstheme="minorBidi"/>
            <w:noProof/>
            <w:color w:val="auto"/>
            <w:sz w:val="22"/>
            <w:szCs w:val="22"/>
          </w:rPr>
          <w:tab/>
        </w:r>
        <w:r w:rsidRPr="00E954C6">
          <w:rPr>
            <w:rStyle w:val="Hyperlink"/>
            <w:noProof/>
          </w:rPr>
          <w:t>500</w:t>
        </w:r>
        <w:r w:rsidRPr="00E954C6">
          <w:rPr>
            <w:rStyle w:val="Hyperlink"/>
            <w:rFonts w:cs="Arial"/>
            <w:noProof/>
          </w:rPr>
          <w:t>Ω</w:t>
        </w:r>
        <w:r w:rsidRPr="00E954C6">
          <w:rPr>
            <w:rStyle w:val="Hyperlink"/>
            <w:noProof/>
          </w:rPr>
          <w:t xml:space="preserve"> Half Rectified Termination</w:t>
        </w:r>
        <w:r>
          <w:rPr>
            <w:noProof/>
            <w:webHidden/>
          </w:rPr>
          <w:tab/>
        </w:r>
        <w:r>
          <w:rPr>
            <w:noProof/>
            <w:webHidden/>
          </w:rPr>
          <w:fldChar w:fldCharType="begin"/>
        </w:r>
        <w:r>
          <w:rPr>
            <w:noProof/>
            <w:webHidden/>
          </w:rPr>
          <w:instrText xml:space="preserve"> PAGEREF _Toc49288117 \h </w:instrText>
        </w:r>
        <w:r>
          <w:rPr>
            <w:noProof/>
            <w:webHidden/>
          </w:rPr>
        </w:r>
        <w:r>
          <w:rPr>
            <w:noProof/>
            <w:webHidden/>
          </w:rPr>
          <w:fldChar w:fldCharType="separate"/>
        </w:r>
        <w:r w:rsidR="009A0789">
          <w:rPr>
            <w:noProof/>
            <w:webHidden/>
          </w:rPr>
          <w:t>41</w:t>
        </w:r>
        <w:r>
          <w:rPr>
            <w:noProof/>
            <w:webHidden/>
          </w:rPr>
          <w:fldChar w:fldCharType="end"/>
        </w:r>
      </w:hyperlink>
    </w:p>
    <w:p w:rsidR="005A3EA6" w:rsidRDefault="005A3EA6">
      <w:pPr>
        <w:pStyle w:val="TOC1"/>
        <w:tabs>
          <w:tab w:val="left" w:pos="600"/>
          <w:tab w:val="right" w:leader="dot" w:pos="9638"/>
        </w:tabs>
        <w:rPr>
          <w:rFonts w:asciiTheme="minorHAnsi" w:eastAsiaTheme="minorEastAsia" w:hAnsiTheme="minorHAnsi" w:cstheme="minorBidi"/>
          <w:noProof/>
          <w:color w:val="auto"/>
          <w:sz w:val="22"/>
          <w:szCs w:val="22"/>
        </w:rPr>
      </w:pPr>
      <w:hyperlink w:anchor="_Toc49288118" w:history="1">
        <w:r w:rsidRPr="00E954C6">
          <w:rPr>
            <w:rStyle w:val="Hyperlink"/>
            <w:noProof/>
          </w:rPr>
          <w:t>14</w:t>
        </w:r>
        <w:r>
          <w:rPr>
            <w:rFonts w:asciiTheme="minorHAnsi" w:eastAsiaTheme="minorEastAsia" w:hAnsiTheme="minorHAnsi" w:cstheme="minorBidi"/>
            <w:noProof/>
            <w:color w:val="auto"/>
            <w:sz w:val="22"/>
            <w:szCs w:val="22"/>
          </w:rPr>
          <w:tab/>
        </w:r>
        <w:r w:rsidRPr="00E954C6">
          <w:rPr>
            <w:rStyle w:val="Hyperlink"/>
            <w:noProof/>
          </w:rPr>
          <w:t>Document History</w:t>
        </w:r>
        <w:r>
          <w:rPr>
            <w:noProof/>
            <w:webHidden/>
          </w:rPr>
          <w:tab/>
        </w:r>
        <w:r>
          <w:rPr>
            <w:noProof/>
            <w:webHidden/>
          </w:rPr>
          <w:fldChar w:fldCharType="begin"/>
        </w:r>
        <w:r>
          <w:rPr>
            <w:noProof/>
            <w:webHidden/>
          </w:rPr>
          <w:instrText xml:space="preserve"> PAGEREF _Toc49288118 \h </w:instrText>
        </w:r>
        <w:r>
          <w:rPr>
            <w:noProof/>
            <w:webHidden/>
          </w:rPr>
        </w:r>
        <w:r>
          <w:rPr>
            <w:noProof/>
            <w:webHidden/>
          </w:rPr>
          <w:fldChar w:fldCharType="separate"/>
        </w:r>
        <w:r w:rsidR="009A0789">
          <w:rPr>
            <w:noProof/>
            <w:webHidden/>
          </w:rPr>
          <w:t>42</w:t>
        </w:r>
        <w:r>
          <w:rPr>
            <w:noProof/>
            <w:webHidden/>
          </w:rPr>
          <w:fldChar w:fldCharType="end"/>
        </w:r>
      </w:hyperlink>
    </w:p>
    <w:p w:rsidR="00E66BF7" w:rsidRPr="00E66BF7" w:rsidRDefault="00E66BF7" w:rsidP="00E66BF7">
      <w:r>
        <w:fldChar w:fldCharType="end"/>
      </w:r>
    </w:p>
    <w:p w:rsidR="00627D4B" w:rsidRDefault="0016628B" w:rsidP="0016628B">
      <w:pPr>
        <w:pStyle w:val="Heading1"/>
      </w:pPr>
      <w:bookmarkStart w:id="2" w:name="_Toc49288035"/>
      <w:bookmarkStart w:id="3" w:name="_GoBack"/>
      <w:bookmarkEnd w:id="3"/>
      <w:r>
        <w:t>Equipment</w:t>
      </w:r>
      <w:bookmarkEnd w:id="2"/>
    </w:p>
    <w:p w:rsidR="0016628B" w:rsidRDefault="0016628B" w:rsidP="0016628B">
      <w:pPr>
        <w:pStyle w:val="Heading2"/>
      </w:pPr>
      <w:bookmarkStart w:id="4" w:name="_Toc49288036"/>
      <w:r>
        <w:t>Oscilloscope</w:t>
      </w:r>
      <w:r w:rsidR="00367352">
        <w:t xml:space="preserve"> 1</w:t>
      </w:r>
      <w:r w:rsidR="00E66BF7">
        <w:t xml:space="preserve"> and Probes</w:t>
      </w:r>
      <w:bookmarkEnd w:id="4"/>
    </w:p>
    <w:tbl>
      <w:tblPr>
        <w:tblStyle w:val="TableGrid"/>
        <w:tblW w:w="0" w:type="auto"/>
        <w:tblLook w:val="04A0" w:firstRow="1" w:lastRow="0" w:firstColumn="1" w:lastColumn="0" w:noHBand="0" w:noVBand="1"/>
      </w:tblPr>
      <w:tblGrid>
        <w:gridCol w:w="4932"/>
        <w:gridCol w:w="4932"/>
      </w:tblGrid>
      <w:tr w:rsidR="0016628B" w:rsidTr="0016628B">
        <w:tc>
          <w:tcPr>
            <w:tcW w:w="4932" w:type="dxa"/>
          </w:tcPr>
          <w:p w:rsidR="0016628B" w:rsidRDefault="0016628B" w:rsidP="0016628B">
            <w:r>
              <w:t>Manufacturer</w:t>
            </w:r>
          </w:p>
        </w:tc>
        <w:tc>
          <w:tcPr>
            <w:tcW w:w="4932" w:type="dxa"/>
          </w:tcPr>
          <w:p w:rsidR="0016628B" w:rsidRDefault="0016628B" w:rsidP="0016628B">
            <w:r>
              <w:t xml:space="preserve">GW </w:t>
            </w:r>
            <w:proofErr w:type="spellStart"/>
            <w:r>
              <w:t>Instek</w:t>
            </w:r>
            <w:proofErr w:type="spellEnd"/>
          </w:p>
        </w:tc>
      </w:tr>
      <w:tr w:rsidR="0016628B" w:rsidTr="0016628B">
        <w:tc>
          <w:tcPr>
            <w:tcW w:w="4932" w:type="dxa"/>
          </w:tcPr>
          <w:p w:rsidR="0016628B" w:rsidRDefault="0016628B" w:rsidP="0016628B">
            <w:r>
              <w:t>Model Number</w:t>
            </w:r>
          </w:p>
        </w:tc>
        <w:tc>
          <w:tcPr>
            <w:tcW w:w="4932" w:type="dxa"/>
          </w:tcPr>
          <w:p w:rsidR="0016628B" w:rsidRDefault="0016628B" w:rsidP="0016628B">
            <w:r>
              <w:t>GDS-2204E</w:t>
            </w:r>
          </w:p>
        </w:tc>
      </w:tr>
      <w:tr w:rsidR="0016628B" w:rsidTr="0016628B">
        <w:tc>
          <w:tcPr>
            <w:tcW w:w="4932" w:type="dxa"/>
          </w:tcPr>
          <w:p w:rsidR="0016628B" w:rsidRDefault="0016628B" w:rsidP="0016628B">
            <w:r>
              <w:t>Firmware Version</w:t>
            </w:r>
          </w:p>
        </w:tc>
        <w:tc>
          <w:tcPr>
            <w:tcW w:w="4932" w:type="dxa"/>
          </w:tcPr>
          <w:p w:rsidR="0016628B" w:rsidRDefault="0016628B" w:rsidP="0016628B">
            <w:r>
              <w:t>V1.41</w:t>
            </w:r>
          </w:p>
        </w:tc>
      </w:tr>
      <w:tr w:rsidR="0016628B" w:rsidTr="0016628B">
        <w:tc>
          <w:tcPr>
            <w:tcW w:w="4932" w:type="dxa"/>
          </w:tcPr>
          <w:p w:rsidR="0016628B" w:rsidRDefault="0016628B" w:rsidP="0016628B">
            <w:r>
              <w:t>Probe Attenuation</w:t>
            </w:r>
          </w:p>
        </w:tc>
        <w:tc>
          <w:tcPr>
            <w:tcW w:w="4932" w:type="dxa"/>
          </w:tcPr>
          <w:p w:rsidR="0016628B" w:rsidRDefault="0016628B" w:rsidP="0016628B">
            <w:r>
              <w:t>1:10</w:t>
            </w:r>
          </w:p>
        </w:tc>
      </w:tr>
      <w:tr w:rsidR="0016628B" w:rsidTr="0016628B">
        <w:tc>
          <w:tcPr>
            <w:tcW w:w="4932" w:type="dxa"/>
          </w:tcPr>
          <w:p w:rsidR="0016628B" w:rsidRDefault="0016628B" w:rsidP="0016628B">
            <w:r>
              <w:t>Probe Input Resistance</w:t>
            </w:r>
          </w:p>
        </w:tc>
        <w:tc>
          <w:tcPr>
            <w:tcW w:w="4932" w:type="dxa"/>
          </w:tcPr>
          <w:p w:rsidR="0016628B" w:rsidRDefault="0016628B" w:rsidP="0016628B">
            <w:r>
              <w:t>1M</w:t>
            </w:r>
            <w:r w:rsidR="002E1E50">
              <w:t>Ω</w:t>
            </w:r>
          </w:p>
        </w:tc>
      </w:tr>
      <w:tr w:rsidR="0016628B" w:rsidTr="0016628B">
        <w:tc>
          <w:tcPr>
            <w:tcW w:w="4932" w:type="dxa"/>
          </w:tcPr>
          <w:p w:rsidR="0016628B" w:rsidRDefault="0016628B" w:rsidP="0016628B">
            <w:r>
              <w:t>Probe</w:t>
            </w:r>
            <w:r w:rsidR="00367352">
              <w:t xml:space="preserve"> Input Capacitance</w:t>
            </w:r>
          </w:p>
        </w:tc>
        <w:tc>
          <w:tcPr>
            <w:tcW w:w="4932" w:type="dxa"/>
          </w:tcPr>
          <w:p w:rsidR="0016628B" w:rsidRDefault="00367352" w:rsidP="0016628B">
            <w:r>
              <w:t>8.5pF~18.5pF</w:t>
            </w:r>
          </w:p>
        </w:tc>
      </w:tr>
      <w:tr w:rsidR="0016628B" w:rsidTr="0016628B">
        <w:tc>
          <w:tcPr>
            <w:tcW w:w="4932" w:type="dxa"/>
          </w:tcPr>
          <w:p w:rsidR="0016628B" w:rsidRDefault="00367352" w:rsidP="0016628B">
            <w:r>
              <w:t>Probe Bandwidth</w:t>
            </w:r>
          </w:p>
        </w:tc>
        <w:tc>
          <w:tcPr>
            <w:tcW w:w="4932" w:type="dxa"/>
          </w:tcPr>
          <w:p w:rsidR="0016628B" w:rsidRDefault="00367352" w:rsidP="0016628B">
            <w:r>
              <w:t>DC~300 MHz</w:t>
            </w:r>
          </w:p>
        </w:tc>
      </w:tr>
    </w:tbl>
    <w:p w:rsidR="0016628B" w:rsidRDefault="00367352" w:rsidP="00367352">
      <w:pPr>
        <w:pStyle w:val="Heading2"/>
      </w:pPr>
      <w:bookmarkStart w:id="5" w:name="_Toc49288037"/>
      <w:r>
        <w:t>Oscilloscope 2</w:t>
      </w:r>
      <w:r w:rsidR="00E66BF7">
        <w:t xml:space="preserve"> and Probes</w:t>
      </w:r>
      <w:bookmarkEnd w:id="5"/>
    </w:p>
    <w:p w:rsidR="00A17DCA" w:rsidRPr="00A17DCA" w:rsidRDefault="00A17DCA" w:rsidP="00A17DCA">
      <w:r>
        <w:t>The date and time is not calibrated on this oscilloscope and should be ignored.</w:t>
      </w:r>
    </w:p>
    <w:tbl>
      <w:tblPr>
        <w:tblStyle w:val="TableGrid"/>
        <w:tblW w:w="0" w:type="auto"/>
        <w:tblLook w:val="04A0" w:firstRow="1" w:lastRow="0" w:firstColumn="1" w:lastColumn="0" w:noHBand="0" w:noVBand="1"/>
      </w:tblPr>
      <w:tblGrid>
        <w:gridCol w:w="4932"/>
        <w:gridCol w:w="4932"/>
      </w:tblGrid>
      <w:tr w:rsidR="00367352" w:rsidTr="00A714E4">
        <w:tc>
          <w:tcPr>
            <w:tcW w:w="4932" w:type="dxa"/>
          </w:tcPr>
          <w:p w:rsidR="00367352" w:rsidRDefault="00367352" w:rsidP="00A714E4">
            <w:r>
              <w:t>Manufacturer</w:t>
            </w:r>
          </w:p>
        </w:tc>
        <w:tc>
          <w:tcPr>
            <w:tcW w:w="4932" w:type="dxa"/>
          </w:tcPr>
          <w:p w:rsidR="00367352" w:rsidRDefault="00367352" w:rsidP="00A714E4">
            <w:r>
              <w:t>Tektronix</w:t>
            </w:r>
          </w:p>
        </w:tc>
      </w:tr>
      <w:tr w:rsidR="00367352" w:rsidTr="00A714E4">
        <w:tc>
          <w:tcPr>
            <w:tcW w:w="4932" w:type="dxa"/>
          </w:tcPr>
          <w:p w:rsidR="00367352" w:rsidRDefault="00367352" w:rsidP="00A714E4">
            <w:r>
              <w:t>Model Number</w:t>
            </w:r>
          </w:p>
        </w:tc>
        <w:tc>
          <w:tcPr>
            <w:tcW w:w="4932" w:type="dxa"/>
          </w:tcPr>
          <w:p w:rsidR="00367352" w:rsidRDefault="00367352" w:rsidP="00A714E4">
            <w:r>
              <w:t>TDS 460A</w:t>
            </w:r>
          </w:p>
        </w:tc>
      </w:tr>
      <w:tr w:rsidR="00367352" w:rsidTr="00A714E4">
        <w:tc>
          <w:tcPr>
            <w:tcW w:w="4932" w:type="dxa"/>
          </w:tcPr>
          <w:p w:rsidR="00367352" w:rsidRDefault="00367352" w:rsidP="00A714E4">
            <w:r>
              <w:t>Firmware Version</w:t>
            </w:r>
          </w:p>
        </w:tc>
        <w:tc>
          <w:tcPr>
            <w:tcW w:w="4932" w:type="dxa"/>
          </w:tcPr>
          <w:p w:rsidR="00367352" w:rsidRDefault="000D6907" w:rsidP="00A714E4">
            <w:r>
              <w:t>Thu May 9 11:26:15 PDT 1996</w:t>
            </w:r>
          </w:p>
        </w:tc>
      </w:tr>
      <w:tr w:rsidR="00367352" w:rsidTr="00A714E4">
        <w:tc>
          <w:tcPr>
            <w:tcW w:w="4932" w:type="dxa"/>
          </w:tcPr>
          <w:p w:rsidR="00367352" w:rsidRDefault="00367352" w:rsidP="00A714E4">
            <w:r>
              <w:t>Probe Attenuation</w:t>
            </w:r>
          </w:p>
        </w:tc>
        <w:tc>
          <w:tcPr>
            <w:tcW w:w="4932" w:type="dxa"/>
          </w:tcPr>
          <w:p w:rsidR="00367352" w:rsidRDefault="00367352" w:rsidP="00A714E4">
            <w:r>
              <w:t>1:10</w:t>
            </w:r>
          </w:p>
        </w:tc>
      </w:tr>
      <w:tr w:rsidR="00367352" w:rsidTr="00A714E4">
        <w:tc>
          <w:tcPr>
            <w:tcW w:w="4932" w:type="dxa"/>
          </w:tcPr>
          <w:p w:rsidR="00367352" w:rsidRDefault="00367352" w:rsidP="00A714E4">
            <w:r>
              <w:t>Probe Input Resistance</w:t>
            </w:r>
          </w:p>
        </w:tc>
        <w:tc>
          <w:tcPr>
            <w:tcW w:w="4932" w:type="dxa"/>
          </w:tcPr>
          <w:p w:rsidR="00367352" w:rsidRDefault="00367352" w:rsidP="00A714E4">
            <w:r>
              <w:t>10M</w:t>
            </w:r>
            <w:r w:rsidR="002E1E50">
              <w:t>Ω</w:t>
            </w:r>
          </w:p>
        </w:tc>
      </w:tr>
      <w:tr w:rsidR="00367352" w:rsidTr="00A714E4">
        <w:tc>
          <w:tcPr>
            <w:tcW w:w="4932" w:type="dxa"/>
          </w:tcPr>
          <w:p w:rsidR="00367352" w:rsidRDefault="00367352" w:rsidP="00A714E4">
            <w:r>
              <w:lastRenderedPageBreak/>
              <w:t>Probe Input Capacitance</w:t>
            </w:r>
          </w:p>
        </w:tc>
        <w:tc>
          <w:tcPr>
            <w:tcW w:w="4932" w:type="dxa"/>
          </w:tcPr>
          <w:p w:rsidR="00367352" w:rsidRDefault="00367352" w:rsidP="00367352">
            <w:r>
              <w:t>8.0pF</w:t>
            </w:r>
          </w:p>
        </w:tc>
      </w:tr>
      <w:tr w:rsidR="00367352" w:rsidTr="00A714E4">
        <w:tc>
          <w:tcPr>
            <w:tcW w:w="4932" w:type="dxa"/>
          </w:tcPr>
          <w:p w:rsidR="00367352" w:rsidRDefault="00367352" w:rsidP="00A714E4">
            <w:r>
              <w:t>Probe Bandwidth</w:t>
            </w:r>
          </w:p>
        </w:tc>
        <w:tc>
          <w:tcPr>
            <w:tcW w:w="4932" w:type="dxa"/>
          </w:tcPr>
          <w:p w:rsidR="00367352" w:rsidRDefault="00367352" w:rsidP="00A714E4">
            <w:r>
              <w:t>DC~500 MHz</w:t>
            </w:r>
          </w:p>
        </w:tc>
      </w:tr>
    </w:tbl>
    <w:p w:rsidR="00367352" w:rsidRDefault="00367352" w:rsidP="00367352">
      <w:pPr>
        <w:pStyle w:val="Heading2"/>
      </w:pPr>
      <w:bookmarkStart w:id="6" w:name="_Toc49288038"/>
      <w:r>
        <w:t>Differential Probe</w:t>
      </w:r>
      <w:bookmarkEnd w:id="6"/>
    </w:p>
    <w:tbl>
      <w:tblPr>
        <w:tblStyle w:val="TableGrid"/>
        <w:tblW w:w="0" w:type="auto"/>
        <w:tblLook w:val="04A0" w:firstRow="1" w:lastRow="0" w:firstColumn="1" w:lastColumn="0" w:noHBand="0" w:noVBand="1"/>
      </w:tblPr>
      <w:tblGrid>
        <w:gridCol w:w="4932"/>
        <w:gridCol w:w="4932"/>
      </w:tblGrid>
      <w:tr w:rsidR="00367352" w:rsidTr="00A714E4">
        <w:tc>
          <w:tcPr>
            <w:tcW w:w="4932" w:type="dxa"/>
          </w:tcPr>
          <w:p w:rsidR="00367352" w:rsidRDefault="00367352" w:rsidP="00A714E4">
            <w:r>
              <w:t>Manufacturer</w:t>
            </w:r>
          </w:p>
        </w:tc>
        <w:tc>
          <w:tcPr>
            <w:tcW w:w="4932" w:type="dxa"/>
          </w:tcPr>
          <w:p w:rsidR="00367352" w:rsidRDefault="00367352" w:rsidP="00A714E4">
            <w:proofErr w:type="spellStart"/>
            <w:r>
              <w:t>Micsig</w:t>
            </w:r>
            <w:proofErr w:type="spellEnd"/>
          </w:p>
        </w:tc>
      </w:tr>
      <w:tr w:rsidR="00367352" w:rsidTr="00A714E4">
        <w:tc>
          <w:tcPr>
            <w:tcW w:w="4932" w:type="dxa"/>
          </w:tcPr>
          <w:p w:rsidR="00367352" w:rsidRDefault="00367352" w:rsidP="00A714E4">
            <w:r>
              <w:t>Model Number</w:t>
            </w:r>
          </w:p>
        </w:tc>
        <w:tc>
          <w:tcPr>
            <w:tcW w:w="4932" w:type="dxa"/>
          </w:tcPr>
          <w:p w:rsidR="00367352" w:rsidRDefault="00367352" w:rsidP="00A714E4">
            <w:r>
              <w:t>DP10013</w:t>
            </w:r>
          </w:p>
        </w:tc>
      </w:tr>
      <w:tr w:rsidR="00367352" w:rsidTr="00A714E4">
        <w:tc>
          <w:tcPr>
            <w:tcW w:w="4932" w:type="dxa"/>
          </w:tcPr>
          <w:p w:rsidR="00367352" w:rsidRDefault="00367352" w:rsidP="00A714E4">
            <w:r>
              <w:t>Probe Attenuation</w:t>
            </w:r>
          </w:p>
        </w:tc>
        <w:tc>
          <w:tcPr>
            <w:tcW w:w="4932" w:type="dxa"/>
          </w:tcPr>
          <w:p w:rsidR="00367352" w:rsidRDefault="00367352" w:rsidP="00A714E4">
            <w:r>
              <w:t>1:50</w:t>
            </w:r>
          </w:p>
        </w:tc>
      </w:tr>
      <w:tr w:rsidR="00367352" w:rsidTr="00A714E4">
        <w:tc>
          <w:tcPr>
            <w:tcW w:w="4932" w:type="dxa"/>
          </w:tcPr>
          <w:p w:rsidR="00367352" w:rsidRDefault="00367352" w:rsidP="00A714E4">
            <w:r>
              <w:t>Probe Input Impedance Differential</w:t>
            </w:r>
          </w:p>
        </w:tc>
        <w:tc>
          <w:tcPr>
            <w:tcW w:w="4932" w:type="dxa"/>
          </w:tcPr>
          <w:p w:rsidR="00367352" w:rsidRDefault="00367352" w:rsidP="00A714E4">
            <w:r>
              <w:t>1</w:t>
            </w:r>
            <w:r w:rsidR="002E1E50">
              <w:t>0</w:t>
            </w:r>
            <w:r>
              <w:t>M</w:t>
            </w:r>
            <w:r w:rsidR="002E1E50">
              <w:t>Ω/1pF</w:t>
            </w:r>
          </w:p>
        </w:tc>
      </w:tr>
      <w:tr w:rsidR="00367352" w:rsidTr="00A714E4">
        <w:tc>
          <w:tcPr>
            <w:tcW w:w="4932" w:type="dxa"/>
          </w:tcPr>
          <w:p w:rsidR="00367352" w:rsidRDefault="00367352" w:rsidP="00367352">
            <w:r>
              <w:t>Probe Input Impedance Single-Ended</w:t>
            </w:r>
            <w:r w:rsidR="002E1E50">
              <w:t xml:space="preserve"> to Ground</w:t>
            </w:r>
          </w:p>
        </w:tc>
        <w:tc>
          <w:tcPr>
            <w:tcW w:w="4932" w:type="dxa"/>
          </w:tcPr>
          <w:p w:rsidR="00367352" w:rsidRDefault="002E1E50" w:rsidP="00A714E4">
            <w:r>
              <w:t>5MΩ/2pF</w:t>
            </w:r>
          </w:p>
        </w:tc>
      </w:tr>
      <w:tr w:rsidR="00367352" w:rsidTr="00A714E4">
        <w:tc>
          <w:tcPr>
            <w:tcW w:w="4932" w:type="dxa"/>
          </w:tcPr>
          <w:p w:rsidR="00367352" w:rsidRDefault="00367352" w:rsidP="00A714E4">
            <w:r>
              <w:t>Probe Bandwidth</w:t>
            </w:r>
          </w:p>
        </w:tc>
        <w:tc>
          <w:tcPr>
            <w:tcW w:w="4932" w:type="dxa"/>
          </w:tcPr>
          <w:p w:rsidR="00367352" w:rsidRDefault="00367352" w:rsidP="00A714E4">
            <w:r>
              <w:t>DC~100 MHz</w:t>
            </w:r>
          </w:p>
        </w:tc>
      </w:tr>
    </w:tbl>
    <w:p w:rsidR="00367352" w:rsidRDefault="002E1E50" w:rsidP="002E1E50">
      <w:pPr>
        <w:pStyle w:val="Heading2"/>
      </w:pPr>
      <w:bookmarkStart w:id="7" w:name="_Toc49288039"/>
      <w:r>
        <w:t>Current Probe</w:t>
      </w:r>
      <w:bookmarkEnd w:id="7"/>
    </w:p>
    <w:tbl>
      <w:tblPr>
        <w:tblStyle w:val="TableGrid"/>
        <w:tblW w:w="0" w:type="auto"/>
        <w:tblLook w:val="04A0" w:firstRow="1" w:lastRow="0" w:firstColumn="1" w:lastColumn="0" w:noHBand="0" w:noVBand="1"/>
      </w:tblPr>
      <w:tblGrid>
        <w:gridCol w:w="4932"/>
        <w:gridCol w:w="4932"/>
      </w:tblGrid>
      <w:tr w:rsidR="002E1E50" w:rsidTr="00A714E4">
        <w:tc>
          <w:tcPr>
            <w:tcW w:w="4932" w:type="dxa"/>
          </w:tcPr>
          <w:p w:rsidR="002E1E50" w:rsidRDefault="002E1E50" w:rsidP="00A714E4">
            <w:r>
              <w:t>Manufacturer</w:t>
            </w:r>
          </w:p>
        </w:tc>
        <w:tc>
          <w:tcPr>
            <w:tcW w:w="4932" w:type="dxa"/>
          </w:tcPr>
          <w:p w:rsidR="002E1E50" w:rsidRDefault="002E1E50" w:rsidP="00A714E4">
            <w:r>
              <w:t>Tektronix</w:t>
            </w:r>
          </w:p>
        </w:tc>
      </w:tr>
      <w:tr w:rsidR="002E1E50" w:rsidTr="00A714E4">
        <w:tc>
          <w:tcPr>
            <w:tcW w:w="4932" w:type="dxa"/>
          </w:tcPr>
          <w:p w:rsidR="002E1E50" w:rsidRDefault="002E1E50" w:rsidP="00A714E4">
            <w:r>
              <w:t>Model Number</w:t>
            </w:r>
          </w:p>
        </w:tc>
        <w:tc>
          <w:tcPr>
            <w:tcW w:w="4932" w:type="dxa"/>
          </w:tcPr>
          <w:p w:rsidR="002E1E50" w:rsidRDefault="002E1E50" w:rsidP="00A714E4">
            <w:r>
              <w:t>TCP202</w:t>
            </w:r>
          </w:p>
        </w:tc>
      </w:tr>
      <w:tr w:rsidR="002E1E50" w:rsidTr="00A714E4">
        <w:tc>
          <w:tcPr>
            <w:tcW w:w="4932" w:type="dxa"/>
          </w:tcPr>
          <w:p w:rsidR="002E1E50" w:rsidRDefault="002E1E50" w:rsidP="00A714E4">
            <w:r>
              <w:t>Minimum Sensitivity</w:t>
            </w:r>
          </w:p>
        </w:tc>
        <w:tc>
          <w:tcPr>
            <w:tcW w:w="4932" w:type="dxa"/>
          </w:tcPr>
          <w:p w:rsidR="002E1E50" w:rsidRDefault="002E1E50" w:rsidP="00A714E4">
            <w:r>
              <w:t>10 mA/div</w:t>
            </w:r>
          </w:p>
        </w:tc>
      </w:tr>
      <w:tr w:rsidR="002E1E50" w:rsidTr="00A714E4">
        <w:tc>
          <w:tcPr>
            <w:tcW w:w="4932" w:type="dxa"/>
          </w:tcPr>
          <w:p w:rsidR="002E1E50" w:rsidRDefault="002E1E50" w:rsidP="00A714E4">
            <w:r>
              <w:t>DC Accuracy</w:t>
            </w:r>
          </w:p>
        </w:tc>
        <w:tc>
          <w:tcPr>
            <w:tcW w:w="4932" w:type="dxa"/>
          </w:tcPr>
          <w:p w:rsidR="002E1E50" w:rsidRDefault="002E1E50" w:rsidP="00A714E4">
            <w:r>
              <w:t>±3%</w:t>
            </w:r>
          </w:p>
        </w:tc>
      </w:tr>
      <w:tr w:rsidR="002E1E50" w:rsidTr="00A714E4">
        <w:tc>
          <w:tcPr>
            <w:tcW w:w="4932" w:type="dxa"/>
          </w:tcPr>
          <w:p w:rsidR="002E1E50" w:rsidRDefault="002E1E50" w:rsidP="00A714E4">
            <w:r>
              <w:t>Probe Input Impedance Single-Ended to Ground</w:t>
            </w:r>
          </w:p>
        </w:tc>
        <w:tc>
          <w:tcPr>
            <w:tcW w:w="4932" w:type="dxa"/>
          </w:tcPr>
          <w:p w:rsidR="002E1E50" w:rsidRDefault="002E1E50" w:rsidP="00A714E4">
            <w:r>
              <w:t>5MΩ/2pF</w:t>
            </w:r>
          </w:p>
        </w:tc>
      </w:tr>
      <w:tr w:rsidR="002E1E50" w:rsidTr="00A714E4">
        <w:tc>
          <w:tcPr>
            <w:tcW w:w="4932" w:type="dxa"/>
          </w:tcPr>
          <w:p w:rsidR="002E1E50" w:rsidRDefault="002E1E50" w:rsidP="00A714E4">
            <w:r>
              <w:t>Probe Bandwidth</w:t>
            </w:r>
          </w:p>
        </w:tc>
        <w:tc>
          <w:tcPr>
            <w:tcW w:w="4932" w:type="dxa"/>
          </w:tcPr>
          <w:p w:rsidR="002E1E50" w:rsidRDefault="002E1E50" w:rsidP="00A714E4">
            <w:r>
              <w:t>DC~50 MHz</w:t>
            </w:r>
          </w:p>
        </w:tc>
      </w:tr>
    </w:tbl>
    <w:p w:rsidR="00E66BF7" w:rsidRDefault="00E62176" w:rsidP="00E62176">
      <w:pPr>
        <w:pStyle w:val="Heading1"/>
      </w:pPr>
      <w:bookmarkStart w:id="8" w:name="_Toc49288040"/>
      <w:r>
        <w:t>Test Circuitry</w:t>
      </w:r>
      <w:bookmarkEnd w:id="8"/>
    </w:p>
    <w:p w:rsidR="00DF22CF" w:rsidRDefault="00DF22CF" w:rsidP="00DF22CF">
      <w:pPr>
        <w:pStyle w:val="Heading2"/>
      </w:pPr>
      <w:bookmarkStart w:id="9" w:name="_Toc49288041"/>
      <w:r>
        <w:t>Decoder Transmitter</w:t>
      </w:r>
      <w:bookmarkEnd w:id="9"/>
    </w:p>
    <w:p w:rsidR="00DF22CF" w:rsidRPr="00DF22CF" w:rsidRDefault="00E57BA0" w:rsidP="00DF22CF">
      <w:r>
        <w:t>VDD is 3.3V and R1 has been tuned to 18</w:t>
      </w:r>
      <w:r w:rsidR="004E1059">
        <w:t>Ω</w:t>
      </w:r>
      <w:r>
        <w:t xml:space="preserve"> resulting in a transmission current of ~30mA. Scope data is sampled at DATA_TX (MCU UART output) and at the TRACK_1/TRACK_2 terminals.</w:t>
      </w:r>
    </w:p>
    <w:p w:rsidR="00DF22CF" w:rsidRPr="00DF22CF" w:rsidRDefault="00E57BA0" w:rsidP="00E57BA0">
      <w:pPr>
        <w:jc w:val="center"/>
      </w:pPr>
      <w:r w:rsidRPr="00DF22CF">
        <w:drawing>
          <wp:inline distT="0" distB="0" distL="0" distR="0" wp14:anchorId="7B553E43" wp14:editId="10427845">
            <wp:extent cx="2580036" cy="2259089"/>
            <wp:effectExtent l="0" t="0" r="0" b="825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580193" cy="2259227"/>
                    </a:xfrm>
                    <a:prstGeom prst="rect">
                      <a:avLst/>
                    </a:prstGeom>
                  </pic:spPr>
                </pic:pic>
              </a:graphicData>
            </a:graphic>
          </wp:inline>
        </w:drawing>
      </w:r>
    </w:p>
    <w:p w:rsidR="00E57BA0" w:rsidRDefault="00E57BA0">
      <w:pPr>
        <w:spacing w:after="0"/>
        <w:rPr>
          <w:rFonts w:ascii="Arial" w:hAnsi="Arial"/>
          <w:b/>
          <w:sz w:val="28"/>
          <w:szCs w:val="28"/>
        </w:rPr>
      </w:pPr>
      <w:r>
        <w:br w:type="page"/>
      </w:r>
    </w:p>
    <w:p w:rsidR="00E62176" w:rsidRDefault="00E62176" w:rsidP="00E62176">
      <w:pPr>
        <w:pStyle w:val="Heading2"/>
      </w:pPr>
      <w:bookmarkStart w:id="10" w:name="_Toc49288042"/>
      <w:r>
        <w:lastRenderedPageBreak/>
        <w:t>Booster Detector</w:t>
      </w:r>
      <w:bookmarkEnd w:id="10"/>
    </w:p>
    <w:p w:rsidR="00E62176" w:rsidRPr="00E62176" w:rsidRDefault="00E62176" w:rsidP="00E62176">
      <w:r>
        <w:t xml:space="preserve">C2 and C3 are not populated </w:t>
      </w:r>
      <w:r w:rsidR="00DF22CF">
        <w:t xml:space="preserve">for the majority of the captured data. In some cases, C2 and C3 are populated with 27pF, as noted in the relevant data capture sections. Scope data is sampled at </w:t>
      </w:r>
      <w:r w:rsidR="00E57BA0">
        <w:t>IC1A</w:t>
      </w:r>
      <w:r w:rsidR="00DF22CF">
        <w:t xml:space="preserve"> [negative] comparator input and at IC1A </w:t>
      </w:r>
      <w:r w:rsidR="00E57BA0">
        <w:t xml:space="preserve">comparator </w:t>
      </w:r>
      <w:r w:rsidR="00DF22CF">
        <w:t>output.</w:t>
      </w:r>
    </w:p>
    <w:p w:rsidR="00E62176" w:rsidRPr="00E62176" w:rsidRDefault="00E62176" w:rsidP="00E57BA0">
      <w:pPr>
        <w:jc w:val="center"/>
      </w:pPr>
      <w:r w:rsidRPr="00E62176">
        <w:drawing>
          <wp:inline distT="0" distB="0" distL="0" distR="0" wp14:anchorId="766D8A0F" wp14:editId="03631BA0">
            <wp:extent cx="5943600" cy="42722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4272280"/>
                    </a:xfrm>
                    <a:prstGeom prst="rect">
                      <a:avLst/>
                    </a:prstGeom>
                  </pic:spPr>
                </pic:pic>
              </a:graphicData>
            </a:graphic>
          </wp:inline>
        </w:drawing>
      </w:r>
    </w:p>
    <w:p w:rsidR="00E62176" w:rsidRDefault="00DF22CF" w:rsidP="00DF22CF">
      <w:pPr>
        <w:pStyle w:val="Heading2"/>
      </w:pPr>
      <w:bookmarkStart w:id="11" w:name="_Toc49288043"/>
      <w:r>
        <w:t xml:space="preserve">Booster </w:t>
      </w:r>
      <w:r w:rsidR="00E57BA0">
        <w:t xml:space="preserve">Repeater </w:t>
      </w:r>
      <w:r>
        <w:t>Transmitter</w:t>
      </w:r>
      <w:bookmarkEnd w:id="11"/>
    </w:p>
    <w:p w:rsidR="00E57BA0" w:rsidRPr="00DF22CF" w:rsidRDefault="00E57BA0" w:rsidP="00E57BA0">
      <w:r>
        <w:t xml:space="preserve">VDD is </w:t>
      </w:r>
      <w:r w:rsidR="004E1059">
        <w:t>5</w:t>
      </w:r>
      <w:r>
        <w:t xml:space="preserve">V and R1 </w:t>
      </w:r>
      <w:r w:rsidR="004E1059">
        <w:t xml:space="preserve">has been tuned to 110Ω </w:t>
      </w:r>
      <w:r>
        <w:t xml:space="preserve">resulting in a transmission current of </w:t>
      </w:r>
      <w:r w:rsidR="004E1059">
        <w:t>~5</w:t>
      </w:r>
      <w:r>
        <w:t>mA. Scope data is sampled at DATA_TX (Digital Isolator Output) and at the TRACK_1/TRACK_2 terminals. In the context of the Booster Transmitter, TRACK_1/TRACK_2 represents the Power Station Interface terminals.</w:t>
      </w:r>
    </w:p>
    <w:p w:rsidR="00DF22CF" w:rsidRDefault="00DF22CF" w:rsidP="00E57BA0">
      <w:pPr>
        <w:jc w:val="center"/>
      </w:pPr>
      <w:r w:rsidRPr="00DF22CF">
        <w:drawing>
          <wp:inline distT="0" distB="0" distL="0" distR="0" wp14:anchorId="677063A7" wp14:editId="5DABF7E0">
            <wp:extent cx="2580036" cy="2259089"/>
            <wp:effectExtent l="0" t="0" r="0" b="825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580193" cy="2259227"/>
                    </a:xfrm>
                    <a:prstGeom prst="rect">
                      <a:avLst/>
                    </a:prstGeom>
                  </pic:spPr>
                </pic:pic>
              </a:graphicData>
            </a:graphic>
          </wp:inline>
        </w:drawing>
      </w:r>
    </w:p>
    <w:p w:rsidR="00E57BA0" w:rsidRDefault="00E57BA0" w:rsidP="00E57BA0">
      <w:pPr>
        <w:pStyle w:val="Heading2"/>
      </w:pPr>
      <w:bookmarkStart w:id="12" w:name="_Toc49288044"/>
      <w:r>
        <w:lastRenderedPageBreak/>
        <w:t>Command Station Detector</w:t>
      </w:r>
      <w:bookmarkEnd w:id="12"/>
    </w:p>
    <w:p w:rsidR="00E57BA0" w:rsidRPr="00E62176" w:rsidRDefault="00E57BA0" w:rsidP="00E57BA0">
      <w:r>
        <w:t>C2 is not populated for the majority of the captured data. In some cases, C2 is populated with 27pF, as noted in the relevant data capture sections. Scope data is sampled at IC1A [negative] comparator input and at IC1A comparator output.</w:t>
      </w:r>
    </w:p>
    <w:p w:rsidR="00E57BA0" w:rsidRPr="00E57BA0" w:rsidRDefault="00E57BA0" w:rsidP="00E57BA0"/>
    <w:p w:rsidR="00E57BA0" w:rsidRDefault="00E57BA0" w:rsidP="00E57BA0">
      <w:pPr>
        <w:jc w:val="center"/>
      </w:pPr>
      <w:r w:rsidRPr="00E57BA0">
        <w:drawing>
          <wp:inline distT="0" distB="0" distL="0" distR="0" wp14:anchorId="400AF3E6" wp14:editId="55A411F5">
            <wp:extent cx="5943600" cy="3002280"/>
            <wp:effectExtent l="0" t="0" r="0" b="762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002280"/>
                    </a:xfrm>
                    <a:prstGeom prst="rect">
                      <a:avLst/>
                    </a:prstGeom>
                  </pic:spPr>
                </pic:pic>
              </a:graphicData>
            </a:graphic>
          </wp:inline>
        </w:drawing>
      </w:r>
    </w:p>
    <w:p w:rsidR="00E57BA0" w:rsidRDefault="00E57BA0" w:rsidP="00E57BA0">
      <w:pPr>
        <w:pStyle w:val="Heading2"/>
      </w:pPr>
      <w:bookmarkStart w:id="13" w:name="_Toc49288045"/>
      <w:r>
        <w:t>Additional Notes</w:t>
      </w:r>
      <w:bookmarkEnd w:id="13"/>
    </w:p>
    <w:p w:rsidR="00E57BA0" w:rsidRPr="00E57BA0" w:rsidRDefault="00E57BA0" w:rsidP="00E57BA0">
      <w:r>
        <w:t>Between the</w:t>
      </w:r>
      <w:r w:rsidR="00BC33FD">
        <w:t xml:space="preserve"> booster d</w:t>
      </w:r>
      <w:r>
        <w:t>e</w:t>
      </w:r>
      <w:r w:rsidR="00BC33FD">
        <w:t>tector c</w:t>
      </w:r>
      <w:r>
        <w:t xml:space="preserve">omparator output and the </w:t>
      </w:r>
      <w:r w:rsidR="00BC33FD">
        <w:t>booster r</w:t>
      </w:r>
      <w:r>
        <w:t xml:space="preserve">epeater </w:t>
      </w:r>
      <w:r w:rsidR="00BC33FD">
        <w:t>t</w:t>
      </w:r>
      <w:r>
        <w:t xml:space="preserve">ransmitter, there is some incidental push/pull </w:t>
      </w:r>
      <w:r w:rsidR="00BC33FD">
        <w:t xml:space="preserve">CMOS </w:t>
      </w:r>
      <w:r>
        <w:t xml:space="preserve">digital logic and a Digital Isolator. The </w:t>
      </w:r>
      <w:r w:rsidR="00BC33FD">
        <w:t>datasheets of these components have been verified to ensure that they do not introduce any measureable asymmetry in their propagation delays.</w:t>
      </w:r>
    </w:p>
    <w:p w:rsidR="00E66BF7" w:rsidRDefault="00E66BF7" w:rsidP="00E66BF7">
      <w:pPr>
        <w:rPr>
          <w:rFonts w:ascii="Arial" w:hAnsi="Arial"/>
          <w:kern w:val="32"/>
          <w:sz w:val="32"/>
          <w:szCs w:val="32"/>
        </w:rPr>
      </w:pPr>
      <w:r>
        <w:br w:type="page"/>
      </w:r>
    </w:p>
    <w:p w:rsidR="002E1E50" w:rsidRDefault="00A714E4" w:rsidP="00E66BF7">
      <w:pPr>
        <w:pStyle w:val="Heading1"/>
      </w:pPr>
      <w:bookmarkStart w:id="14" w:name="_Toc49288046"/>
      <w:r>
        <w:lastRenderedPageBreak/>
        <w:t>Decoder Transmitter Verification</w:t>
      </w:r>
      <w:bookmarkEnd w:id="14"/>
    </w:p>
    <w:p w:rsidR="00E66BF7" w:rsidRDefault="00E66BF7" w:rsidP="00E66BF7">
      <w:pPr>
        <w:pStyle w:val="Heading2"/>
      </w:pPr>
      <w:bookmarkStart w:id="15" w:name="_Toc49288047"/>
      <w:r>
        <w:t>Verification of Decoder Transmitter Timing</w:t>
      </w:r>
      <w:bookmarkEnd w:id="15"/>
    </w:p>
    <w:p w:rsidR="00E66BF7" w:rsidRDefault="00E66BF7" w:rsidP="00E66BF7">
      <w:r>
        <w:t>The following plot is taken at the decoder’s MCU UART output pin. This verifies that there is no measurable baud rate error starting from the decoder MCU transmitter.</w:t>
      </w:r>
    </w:p>
    <w:p w:rsidR="00E66BF7" w:rsidRDefault="00E66BF7" w:rsidP="00E66BF7">
      <w:pPr>
        <w:pStyle w:val="ListParagraph"/>
        <w:numPr>
          <w:ilvl w:val="0"/>
          <w:numId w:val="21"/>
        </w:numPr>
      </w:pPr>
      <w:r>
        <w:t xml:space="preserve">Channel 1: </w:t>
      </w:r>
      <w:r w:rsidR="00A17DCA">
        <w:t>Transmitted d</w:t>
      </w:r>
      <w:r>
        <w:t>ata</w:t>
      </w:r>
    </w:p>
    <w:p w:rsidR="00E66BF7" w:rsidRPr="00E66BF7" w:rsidRDefault="00E66BF7" w:rsidP="00E66BF7">
      <w:r w:rsidRPr="00E66BF7">
        <w:drawing>
          <wp:inline distT="0" distB="0" distL="0" distR="0">
            <wp:extent cx="5486400" cy="3287395"/>
            <wp:effectExtent l="0" t="0" r="0" b="8255"/>
            <wp:docPr id="2" name="Picture 2" descr="https://lh5.googleusercontent.com/VOWDX-KTEV5P36JJbJVxs21mBfqUl0_N50n5YgD8jziFGl_JK0UkSBvnh3NXfIgrtn4M52hV_gZygBM6hSHaSxE89HchYguy8Ub31ce4MPhGmfxpvbJJJt2uut2YKXigNHzUxgZ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5.googleusercontent.com/VOWDX-KTEV5P36JJbJVxs21mBfqUl0_N50n5YgD8jziFGl_JK0UkSBvnh3NXfIgrtn4M52hV_gZygBM6hSHaSxE89HchYguy8Ub31ce4MPhGmfxpvbJJJt2uut2YKXigNHzUxgZV"/>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287395"/>
                    </a:xfrm>
                    <a:prstGeom prst="rect">
                      <a:avLst/>
                    </a:prstGeom>
                    <a:noFill/>
                    <a:ln>
                      <a:noFill/>
                    </a:ln>
                  </pic:spPr>
                </pic:pic>
              </a:graphicData>
            </a:graphic>
          </wp:inline>
        </w:drawing>
      </w:r>
    </w:p>
    <w:p w:rsidR="00E66BF7" w:rsidRDefault="00E66BF7">
      <w:pPr>
        <w:spacing w:after="0"/>
      </w:pPr>
      <w:r>
        <w:br w:type="page"/>
      </w:r>
    </w:p>
    <w:p w:rsidR="00E66BF7" w:rsidRDefault="00A714E4" w:rsidP="00E66BF7">
      <w:pPr>
        <w:pStyle w:val="Heading1"/>
      </w:pPr>
      <w:bookmarkStart w:id="16" w:name="_Toc49288048"/>
      <w:r>
        <w:lastRenderedPageBreak/>
        <w:t xml:space="preserve">Decoder </w:t>
      </w:r>
      <w:r w:rsidR="00E66BF7">
        <w:t>Transmitter Placed at Booster (&lt;1 Foot Track Bus)</w:t>
      </w:r>
      <w:bookmarkEnd w:id="16"/>
    </w:p>
    <w:p w:rsidR="00A17DCA" w:rsidRDefault="00A17DCA" w:rsidP="00E66BF7">
      <w:pPr>
        <w:pStyle w:val="Heading2"/>
      </w:pPr>
      <w:bookmarkStart w:id="17" w:name="_Toc49288049"/>
      <w:r>
        <w:t>Booster Detector Comparator Input (Zoomed Out)</w:t>
      </w:r>
      <w:bookmarkEnd w:id="17"/>
    </w:p>
    <w:p w:rsidR="00A17DCA" w:rsidRDefault="00A17DCA" w:rsidP="00A17DCA">
      <w:pPr>
        <w:pStyle w:val="ListParagraph"/>
        <w:numPr>
          <w:ilvl w:val="0"/>
          <w:numId w:val="21"/>
        </w:numPr>
      </w:pPr>
      <w:r>
        <w:t>Channel 1: Cutout enable (trigger)</w:t>
      </w:r>
    </w:p>
    <w:p w:rsidR="00A17DCA" w:rsidRDefault="00A17DCA" w:rsidP="00A17DCA">
      <w:pPr>
        <w:pStyle w:val="ListParagraph"/>
        <w:numPr>
          <w:ilvl w:val="0"/>
          <w:numId w:val="21"/>
        </w:numPr>
      </w:pPr>
      <w:r>
        <w:t>Channel 2: Received data</w:t>
      </w:r>
    </w:p>
    <w:p w:rsidR="00A17DCA" w:rsidRDefault="00A17DCA" w:rsidP="00A17DCA">
      <w:r>
        <w:rPr>
          <w:noProof/>
          <w:bdr w:val="none" w:sz="0" w:space="0" w:color="auto" w:frame="1"/>
        </w:rPr>
        <w:drawing>
          <wp:inline distT="0" distB="0" distL="0" distR="0">
            <wp:extent cx="5486400" cy="3287395"/>
            <wp:effectExtent l="0" t="0" r="0" b="8255"/>
            <wp:docPr id="3" name="Picture 3" descr="https://lh4.googleusercontent.com/4F_3q_D7r6RHoGJw01ZCb_2492vdBJ6JESQ67ac4Et8cORWi571d0vCTl7alozuWPz39GbGRdgXm_MT-eGEX91ptgl4OUXA7GhF0jHjpV4hVDY8kyis6mhOdhUNSxCkO5XBZKq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4.googleusercontent.com/4F_3q_D7r6RHoGJw01ZCb_2492vdBJ6JESQ67ac4Et8cORWi571d0vCTl7alozuWPz39GbGRdgXm_MT-eGEX91ptgl4OUXA7GhF0jHjpV4hVDY8kyis6mhOdhUNSxCkO5XBZKqd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287395"/>
                    </a:xfrm>
                    <a:prstGeom prst="rect">
                      <a:avLst/>
                    </a:prstGeom>
                    <a:noFill/>
                    <a:ln>
                      <a:noFill/>
                    </a:ln>
                  </pic:spPr>
                </pic:pic>
              </a:graphicData>
            </a:graphic>
          </wp:inline>
        </w:drawing>
      </w:r>
    </w:p>
    <w:p w:rsidR="00A17DCA" w:rsidRDefault="00A17DCA" w:rsidP="00A17DCA">
      <w:pPr>
        <w:pStyle w:val="Heading2"/>
      </w:pPr>
      <w:bookmarkStart w:id="18" w:name="_Toc49288050"/>
      <w:r>
        <w:t>Booster Detector Comparator Input</w:t>
      </w:r>
      <w:bookmarkEnd w:id="18"/>
    </w:p>
    <w:p w:rsidR="00A17DCA" w:rsidRDefault="00A17DCA" w:rsidP="00A17DCA">
      <w:pPr>
        <w:pStyle w:val="ListParagraph"/>
        <w:numPr>
          <w:ilvl w:val="0"/>
          <w:numId w:val="21"/>
        </w:numPr>
      </w:pPr>
      <w:r>
        <w:t>Channel 1: Cutout enable (trigger)</w:t>
      </w:r>
    </w:p>
    <w:p w:rsidR="00A17DCA" w:rsidRDefault="00A17DCA" w:rsidP="00A17DCA">
      <w:pPr>
        <w:pStyle w:val="ListParagraph"/>
        <w:numPr>
          <w:ilvl w:val="0"/>
          <w:numId w:val="21"/>
        </w:numPr>
      </w:pPr>
      <w:r>
        <w:t>Channel 2: Received data</w:t>
      </w:r>
    </w:p>
    <w:p w:rsidR="00A17DCA" w:rsidRDefault="00A17DCA" w:rsidP="00A17DCA">
      <w:r>
        <w:rPr>
          <w:noProof/>
          <w:bdr w:val="none" w:sz="0" w:space="0" w:color="auto" w:frame="1"/>
        </w:rPr>
        <w:drawing>
          <wp:inline distT="0" distB="0" distL="0" distR="0">
            <wp:extent cx="5486400" cy="3287395"/>
            <wp:effectExtent l="0" t="0" r="0" b="8255"/>
            <wp:docPr id="4" name="Picture 4" descr="https://lh4.googleusercontent.com/Xsc4LZ_QWY7Vq53EVL4hXgKanxjL3bP4dIMAEDWS-CI03Ex4UjKVf5goSVU3EoOWEG60MBjS5g036w1h0z9jtW2y9wXJS3q8-nhEkT7vJywN5TVczYuey--7iSeQfMjNyr7XiWE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4.googleusercontent.com/Xsc4LZ_QWY7Vq53EVL4hXgKanxjL3bP4dIMAEDWS-CI03Ex4UjKVf5goSVU3EoOWEG60MBjS5g036w1h0z9jtW2y9wXJS3q8-nhEkT7vJywN5TVczYuey--7iSeQfMjNyr7XiWEj"/>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287395"/>
                    </a:xfrm>
                    <a:prstGeom prst="rect">
                      <a:avLst/>
                    </a:prstGeom>
                    <a:noFill/>
                    <a:ln>
                      <a:noFill/>
                    </a:ln>
                  </pic:spPr>
                </pic:pic>
              </a:graphicData>
            </a:graphic>
          </wp:inline>
        </w:drawing>
      </w:r>
    </w:p>
    <w:p w:rsidR="00A17DCA" w:rsidRDefault="00A17DCA" w:rsidP="00A17DCA">
      <w:pPr>
        <w:pStyle w:val="Heading2"/>
      </w:pPr>
      <w:bookmarkStart w:id="19" w:name="_Toc49288051"/>
      <w:r>
        <w:lastRenderedPageBreak/>
        <w:t>Booster Detector Comparator Output</w:t>
      </w:r>
      <w:bookmarkEnd w:id="19"/>
    </w:p>
    <w:p w:rsidR="00A17DCA" w:rsidRDefault="00A17DCA" w:rsidP="00A17DCA">
      <w:pPr>
        <w:pStyle w:val="ListParagraph"/>
        <w:numPr>
          <w:ilvl w:val="0"/>
          <w:numId w:val="21"/>
        </w:numPr>
      </w:pPr>
      <w:r>
        <w:t>Channel 1: Cutout enable (trigger)</w:t>
      </w:r>
    </w:p>
    <w:p w:rsidR="00A17DCA" w:rsidRDefault="00A17DCA" w:rsidP="00A17DCA">
      <w:pPr>
        <w:pStyle w:val="ListParagraph"/>
        <w:numPr>
          <w:ilvl w:val="0"/>
          <w:numId w:val="21"/>
        </w:numPr>
      </w:pPr>
      <w:r>
        <w:t>Channel 2: Received data</w:t>
      </w:r>
    </w:p>
    <w:p w:rsidR="00B313E5" w:rsidRDefault="00A17DCA" w:rsidP="00A17DCA">
      <w:r>
        <w:rPr>
          <w:noProof/>
          <w:bdr w:val="none" w:sz="0" w:space="0" w:color="auto" w:frame="1"/>
        </w:rPr>
        <w:drawing>
          <wp:inline distT="0" distB="0" distL="0" distR="0">
            <wp:extent cx="5486400" cy="3287395"/>
            <wp:effectExtent l="0" t="0" r="0" b="8255"/>
            <wp:docPr id="5" name="Picture 5" descr="https://lh4.googleusercontent.com/wc9NIqaic2OEMAqTW5A5J2rBXOIXogDJIuBISZPHiLD2DvcB7cILTWlt16sOnbEpU88CrAnTD2S_DAePTBcjoohO_F4pnBeKBaQgITmUeZdAQp9whqMmkU55wHS8uy2POELtY-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4.googleusercontent.com/wc9NIqaic2OEMAqTW5A5J2rBXOIXogDJIuBISZPHiLD2DvcB7cILTWlt16sOnbEpU88CrAnTD2S_DAePTBcjoohO_F4pnBeKBaQgITmUeZdAQp9whqMmkU55wHS8uy2POELtY-l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287395"/>
                    </a:xfrm>
                    <a:prstGeom prst="rect">
                      <a:avLst/>
                    </a:prstGeom>
                    <a:noFill/>
                    <a:ln>
                      <a:noFill/>
                    </a:ln>
                  </pic:spPr>
                </pic:pic>
              </a:graphicData>
            </a:graphic>
          </wp:inline>
        </w:drawing>
      </w:r>
      <w:r>
        <w:t xml:space="preserve"> </w:t>
      </w:r>
    </w:p>
    <w:p w:rsidR="00B313E5" w:rsidRDefault="00B313E5" w:rsidP="00B313E5">
      <w:pPr>
        <w:pStyle w:val="Heading2"/>
      </w:pPr>
      <w:bookmarkStart w:id="20" w:name="_Toc49288052"/>
      <w:r>
        <w:t>Booster Repeater Digital Isolator Input</w:t>
      </w:r>
      <w:bookmarkEnd w:id="20"/>
    </w:p>
    <w:p w:rsidR="00B313E5" w:rsidRDefault="00B313E5" w:rsidP="00B313E5">
      <w:pPr>
        <w:pStyle w:val="ListParagraph"/>
        <w:numPr>
          <w:ilvl w:val="0"/>
          <w:numId w:val="21"/>
        </w:numPr>
      </w:pPr>
      <w:r>
        <w:t>Channel 1: Cutout enable (trigger)</w:t>
      </w:r>
    </w:p>
    <w:p w:rsidR="00B313E5" w:rsidRDefault="00B313E5" w:rsidP="00B313E5">
      <w:pPr>
        <w:pStyle w:val="ListParagraph"/>
        <w:numPr>
          <w:ilvl w:val="0"/>
          <w:numId w:val="21"/>
        </w:numPr>
      </w:pPr>
      <w:r>
        <w:t>Channel 2: Received data</w:t>
      </w:r>
    </w:p>
    <w:p w:rsidR="00B313E5" w:rsidRDefault="00B313E5" w:rsidP="00B313E5">
      <w:r>
        <w:rPr>
          <w:noProof/>
          <w:bdr w:val="none" w:sz="0" w:space="0" w:color="auto" w:frame="1"/>
        </w:rPr>
        <w:drawing>
          <wp:inline distT="0" distB="0" distL="0" distR="0">
            <wp:extent cx="5486400" cy="3287395"/>
            <wp:effectExtent l="0" t="0" r="0" b="8255"/>
            <wp:docPr id="6" name="Picture 6" descr="https://lh3.googleusercontent.com/rCJ-mfD9eugfuwOx9FVcXS-UzBeEOZZxDxpcgp63c6Pnp2HNvNqeAl9LPTgCUj8cWRvm9yoL2bcJTr3caHZbRbsNx9CrQ3dtv2P9mF4Jp8W0EaBP8oeH0i-aKGvNAWB7w1oIgq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3.googleusercontent.com/rCJ-mfD9eugfuwOx9FVcXS-UzBeEOZZxDxpcgp63c6Pnp2HNvNqeAl9LPTgCUj8cWRvm9yoL2bcJTr3caHZbRbsNx9CrQ3dtv2P9mF4Jp8W0EaBP8oeH0i-aKGvNAWB7w1oIgqM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287395"/>
                    </a:xfrm>
                    <a:prstGeom prst="rect">
                      <a:avLst/>
                    </a:prstGeom>
                    <a:noFill/>
                    <a:ln>
                      <a:noFill/>
                    </a:ln>
                  </pic:spPr>
                </pic:pic>
              </a:graphicData>
            </a:graphic>
          </wp:inline>
        </w:drawing>
      </w:r>
      <w:r>
        <w:t xml:space="preserve"> </w:t>
      </w:r>
    </w:p>
    <w:p w:rsidR="00B313E5" w:rsidRDefault="00B313E5">
      <w:pPr>
        <w:spacing w:after="0"/>
        <w:rPr>
          <w:rFonts w:ascii="Arial" w:hAnsi="Arial"/>
          <w:b/>
          <w:sz w:val="28"/>
          <w:szCs w:val="28"/>
        </w:rPr>
      </w:pPr>
      <w:r>
        <w:br w:type="page"/>
      </w:r>
    </w:p>
    <w:p w:rsidR="00B313E5" w:rsidRDefault="00B313E5" w:rsidP="00B313E5">
      <w:pPr>
        <w:pStyle w:val="Heading2"/>
      </w:pPr>
      <w:bookmarkStart w:id="21" w:name="_Toc49288053"/>
      <w:r>
        <w:lastRenderedPageBreak/>
        <w:t>Booster Repeater Digital Isolator Output</w:t>
      </w:r>
      <w:r w:rsidR="0023312F">
        <w:t xml:space="preserve"> (Repeater Transmitter)</w:t>
      </w:r>
      <w:bookmarkEnd w:id="21"/>
    </w:p>
    <w:p w:rsidR="00B313E5" w:rsidRDefault="00B313E5" w:rsidP="00B313E5">
      <w:pPr>
        <w:pStyle w:val="ListParagraph"/>
        <w:numPr>
          <w:ilvl w:val="0"/>
          <w:numId w:val="21"/>
        </w:numPr>
      </w:pPr>
      <w:r>
        <w:t>Channel 1: Cutout enable (trigger)</w:t>
      </w:r>
    </w:p>
    <w:p w:rsidR="00B313E5" w:rsidRDefault="00B313E5" w:rsidP="00B313E5">
      <w:pPr>
        <w:pStyle w:val="ListParagraph"/>
        <w:numPr>
          <w:ilvl w:val="0"/>
          <w:numId w:val="21"/>
        </w:numPr>
      </w:pPr>
      <w:r>
        <w:t>Channel 2: Received data</w:t>
      </w:r>
    </w:p>
    <w:p w:rsidR="00B313E5" w:rsidRDefault="00B313E5" w:rsidP="00B313E5">
      <w:r>
        <w:rPr>
          <w:noProof/>
          <w:bdr w:val="none" w:sz="0" w:space="0" w:color="auto" w:frame="1"/>
        </w:rPr>
        <w:drawing>
          <wp:inline distT="0" distB="0" distL="0" distR="0">
            <wp:extent cx="5486400" cy="3287395"/>
            <wp:effectExtent l="0" t="0" r="0" b="8255"/>
            <wp:docPr id="7" name="Picture 7" descr="https://lh3.googleusercontent.com/XxlbYZ1VlpXAGLI8tfslGUVLDq5z4RCSuD4sUtkW59GDQOG_SvaiwDZ_vGUIiZU0SzJo-z44cSP3MCVy25WAwMhbSpGMXO24r7BnMcZB9BnM5XcCgnsKoTnUvwLtx30rD63KI5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3.googleusercontent.com/XxlbYZ1VlpXAGLI8tfslGUVLDq5z4RCSuD4sUtkW59GDQOG_SvaiwDZ_vGUIiZU0SzJo-z44cSP3MCVy25WAwMhbSpGMXO24r7BnMcZB9BnM5XcCgnsKoTnUvwLtx30rD63KI50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287395"/>
                    </a:xfrm>
                    <a:prstGeom prst="rect">
                      <a:avLst/>
                    </a:prstGeom>
                    <a:noFill/>
                    <a:ln>
                      <a:noFill/>
                    </a:ln>
                  </pic:spPr>
                </pic:pic>
              </a:graphicData>
            </a:graphic>
          </wp:inline>
        </w:drawing>
      </w:r>
      <w:r>
        <w:t xml:space="preserve"> </w:t>
      </w:r>
    </w:p>
    <w:p w:rsidR="00B313E5" w:rsidRDefault="0095683D" w:rsidP="00B313E5">
      <w:pPr>
        <w:pStyle w:val="Heading2"/>
      </w:pPr>
      <w:bookmarkStart w:id="22" w:name="_Toc49288054"/>
      <w:r>
        <w:t>Command Station Detector Comparator Input (1 Foot Cat5e Cable)</w:t>
      </w:r>
      <w:bookmarkEnd w:id="22"/>
    </w:p>
    <w:p w:rsidR="00B313E5" w:rsidRDefault="00B313E5" w:rsidP="00B313E5">
      <w:pPr>
        <w:pStyle w:val="ListParagraph"/>
        <w:numPr>
          <w:ilvl w:val="0"/>
          <w:numId w:val="21"/>
        </w:numPr>
      </w:pPr>
      <w:r>
        <w:t>Channel 1: Cutout enable (trigger)</w:t>
      </w:r>
    </w:p>
    <w:p w:rsidR="00B313E5" w:rsidRDefault="00B313E5" w:rsidP="00B313E5">
      <w:pPr>
        <w:pStyle w:val="ListParagraph"/>
        <w:numPr>
          <w:ilvl w:val="0"/>
          <w:numId w:val="21"/>
        </w:numPr>
      </w:pPr>
      <w:r>
        <w:t>Channel 2: Received data</w:t>
      </w:r>
    </w:p>
    <w:p w:rsidR="0095683D" w:rsidRDefault="0095683D" w:rsidP="0095683D">
      <w:r>
        <w:rPr>
          <w:noProof/>
          <w:bdr w:val="none" w:sz="0" w:space="0" w:color="auto" w:frame="1"/>
        </w:rPr>
        <w:drawing>
          <wp:inline distT="0" distB="0" distL="0" distR="0">
            <wp:extent cx="5486400" cy="3287395"/>
            <wp:effectExtent l="0" t="0" r="0" b="8255"/>
            <wp:docPr id="8" name="Picture 8" descr="https://lh6.googleusercontent.com/ZJnAC4OVEVDWXbxVQEp-b-yqrWGISSn2EO98S1iWhGPI7uGi972GldvtORO8W7HiYoEWYVC_hWYAh2g2AcLD8STQmuitKdZURkRNn94xHS06gzPMvX-Nji8Q_sjvGb9qey9UI_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6.googleusercontent.com/ZJnAC4OVEVDWXbxVQEp-b-yqrWGISSn2EO98S1iWhGPI7uGi972GldvtORO8W7HiYoEWYVC_hWYAh2g2AcLD8STQmuitKdZURkRNn94xHS06gzPMvX-Nji8Q_sjvGb9qey9UI_F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287395"/>
                    </a:xfrm>
                    <a:prstGeom prst="rect">
                      <a:avLst/>
                    </a:prstGeom>
                    <a:noFill/>
                    <a:ln>
                      <a:noFill/>
                    </a:ln>
                  </pic:spPr>
                </pic:pic>
              </a:graphicData>
            </a:graphic>
          </wp:inline>
        </w:drawing>
      </w:r>
    </w:p>
    <w:p w:rsidR="0095683D" w:rsidRDefault="0095683D" w:rsidP="0095683D">
      <w:r>
        <w:br w:type="page"/>
      </w:r>
    </w:p>
    <w:p w:rsidR="0095683D" w:rsidRDefault="0095683D" w:rsidP="0095683D">
      <w:pPr>
        <w:pStyle w:val="Heading2"/>
      </w:pPr>
      <w:bookmarkStart w:id="23" w:name="_Toc49288055"/>
      <w:r>
        <w:lastRenderedPageBreak/>
        <w:t>Command Station Detector Comparator Output (1 Foot Cat5e Cable)</w:t>
      </w:r>
      <w:bookmarkEnd w:id="23"/>
    </w:p>
    <w:p w:rsidR="0095683D" w:rsidRDefault="0095683D" w:rsidP="0095683D">
      <w:pPr>
        <w:pStyle w:val="ListParagraph"/>
        <w:numPr>
          <w:ilvl w:val="0"/>
          <w:numId w:val="21"/>
        </w:numPr>
      </w:pPr>
      <w:r>
        <w:t>Channel 1: Cutout enable (trigger)</w:t>
      </w:r>
    </w:p>
    <w:p w:rsidR="0095683D" w:rsidRDefault="0095683D" w:rsidP="0095683D">
      <w:pPr>
        <w:pStyle w:val="ListParagraph"/>
        <w:numPr>
          <w:ilvl w:val="0"/>
          <w:numId w:val="21"/>
        </w:numPr>
      </w:pPr>
      <w:r>
        <w:t>Channel 2: Received data</w:t>
      </w:r>
    </w:p>
    <w:p w:rsidR="0095683D" w:rsidRDefault="0095683D" w:rsidP="0095683D">
      <w:r>
        <w:rPr>
          <w:noProof/>
          <w:bdr w:val="none" w:sz="0" w:space="0" w:color="auto" w:frame="1"/>
        </w:rPr>
        <w:drawing>
          <wp:inline distT="0" distB="0" distL="0" distR="0">
            <wp:extent cx="5486400" cy="3287395"/>
            <wp:effectExtent l="0" t="0" r="0" b="8255"/>
            <wp:docPr id="9" name="Picture 9" descr="https://lh3.googleusercontent.com/BCTUK5HykN3INWKSyVTBtceujTi0BywNcMCP5HGv5p9XuIq1VKSS73xip2Ued-gyduqbtEfnsiXxeAAaH8B02dzXxOyfPEXrqgGv2j3P2eFxtF3yp2bq8Yjs6t7jmNtEb34Hmf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3.googleusercontent.com/BCTUK5HykN3INWKSyVTBtceujTi0BywNcMCP5HGv5p9XuIq1VKSS73xip2Ued-gyduqbtEfnsiXxeAAaH8B02dzXxOyfPEXrqgGv2j3P2eFxtF3yp2bq8Yjs6t7jmNtEb34Hmfy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287395"/>
                    </a:xfrm>
                    <a:prstGeom prst="rect">
                      <a:avLst/>
                    </a:prstGeom>
                    <a:noFill/>
                    <a:ln>
                      <a:noFill/>
                    </a:ln>
                  </pic:spPr>
                </pic:pic>
              </a:graphicData>
            </a:graphic>
          </wp:inline>
        </w:drawing>
      </w:r>
    </w:p>
    <w:p w:rsidR="0095683D" w:rsidRDefault="0095683D" w:rsidP="0095683D">
      <w:pPr>
        <w:pStyle w:val="Heading2"/>
      </w:pPr>
      <w:bookmarkStart w:id="24" w:name="_Toc49288056"/>
      <w:r>
        <w:t>Command Station Detector Comparator Input (1000 Feet Cat5e Cable)</w:t>
      </w:r>
      <w:bookmarkEnd w:id="24"/>
    </w:p>
    <w:p w:rsidR="0095683D" w:rsidRDefault="0095683D" w:rsidP="0095683D">
      <w:pPr>
        <w:pStyle w:val="ListParagraph"/>
        <w:numPr>
          <w:ilvl w:val="0"/>
          <w:numId w:val="21"/>
        </w:numPr>
      </w:pPr>
      <w:r>
        <w:t>Channel 1: Cutout enable (trigger)</w:t>
      </w:r>
    </w:p>
    <w:p w:rsidR="0095683D" w:rsidRDefault="0095683D" w:rsidP="0095683D">
      <w:pPr>
        <w:pStyle w:val="ListParagraph"/>
        <w:numPr>
          <w:ilvl w:val="0"/>
          <w:numId w:val="21"/>
        </w:numPr>
      </w:pPr>
      <w:r>
        <w:t>Channel 2: Received data</w:t>
      </w:r>
    </w:p>
    <w:p w:rsidR="0095683D" w:rsidRDefault="0095683D" w:rsidP="0095683D">
      <w:r>
        <w:rPr>
          <w:noProof/>
          <w:bdr w:val="none" w:sz="0" w:space="0" w:color="auto" w:frame="1"/>
        </w:rPr>
        <w:drawing>
          <wp:inline distT="0" distB="0" distL="0" distR="0">
            <wp:extent cx="5486400" cy="3287395"/>
            <wp:effectExtent l="0" t="0" r="0" b="8255"/>
            <wp:docPr id="10" name="Picture 10" descr="https://lh4.googleusercontent.com/OfRK_VJfCHO9lGJlplwravUi37quASa7k0AzWM0Ze3fHZQXr18rrTMhPFkGSxeYBs98iDDkvn9L13v6xNlszcDZl0nzQE5MnDsdts_wDQ_jDTtKsQebo-zDLLJeSwIJbGRJ13Z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4.googleusercontent.com/OfRK_VJfCHO9lGJlplwravUi37quASa7k0AzWM0Ze3fHZQXr18rrTMhPFkGSxeYBs98iDDkvn9L13v6xNlszcDZl0nzQE5MnDsdts_wDQ_jDTtKsQebo-zDLLJeSwIJbGRJ13Ze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287395"/>
                    </a:xfrm>
                    <a:prstGeom prst="rect">
                      <a:avLst/>
                    </a:prstGeom>
                    <a:noFill/>
                    <a:ln>
                      <a:noFill/>
                    </a:ln>
                  </pic:spPr>
                </pic:pic>
              </a:graphicData>
            </a:graphic>
          </wp:inline>
        </w:drawing>
      </w:r>
    </w:p>
    <w:p w:rsidR="0095683D" w:rsidRDefault="0095683D" w:rsidP="0095683D">
      <w:r>
        <w:br w:type="page"/>
      </w:r>
    </w:p>
    <w:p w:rsidR="0095683D" w:rsidRDefault="0095683D" w:rsidP="0095683D">
      <w:pPr>
        <w:pStyle w:val="Heading2"/>
      </w:pPr>
      <w:bookmarkStart w:id="25" w:name="_Toc49288057"/>
      <w:r>
        <w:lastRenderedPageBreak/>
        <w:t>Command Station Detector Comparator Output (1000 Feet Cat5e Cable)</w:t>
      </w:r>
      <w:bookmarkEnd w:id="25"/>
    </w:p>
    <w:p w:rsidR="0095683D" w:rsidRDefault="0095683D" w:rsidP="0095683D">
      <w:pPr>
        <w:pStyle w:val="ListParagraph"/>
        <w:numPr>
          <w:ilvl w:val="0"/>
          <w:numId w:val="21"/>
        </w:numPr>
      </w:pPr>
      <w:r>
        <w:t>Channel 1: Cutout enable (trigger)</w:t>
      </w:r>
    </w:p>
    <w:p w:rsidR="0095683D" w:rsidRDefault="0095683D" w:rsidP="0095683D">
      <w:pPr>
        <w:pStyle w:val="ListParagraph"/>
        <w:numPr>
          <w:ilvl w:val="0"/>
          <w:numId w:val="21"/>
        </w:numPr>
      </w:pPr>
      <w:r>
        <w:t>Channel 2: Received data</w:t>
      </w:r>
    </w:p>
    <w:p w:rsidR="0095683D" w:rsidRDefault="0095683D" w:rsidP="0095683D">
      <w:r>
        <w:rPr>
          <w:noProof/>
          <w:bdr w:val="none" w:sz="0" w:space="0" w:color="auto" w:frame="1"/>
        </w:rPr>
        <w:drawing>
          <wp:inline distT="0" distB="0" distL="0" distR="0">
            <wp:extent cx="5486400" cy="3287395"/>
            <wp:effectExtent l="0" t="0" r="0" b="8255"/>
            <wp:docPr id="11" name="Picture 11" descr="https://lh6.googleusercontent.com/OaUoWcZaJ06OQD-6R-XRetmWKc4x8RV3c16k-uHZX_zBvMPf-_13Ll0zv1lqStjR1S-2wp4n3H4Fre00LT9awDvlawxolB6KzqRzdOX8HDs2rOCzFHtKEtDB6DwbqavRwOgnRU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6.googleusercontent.com/OaUoWcZaJ06OQD-6R-XRetmWKc4x8RV3c16k-uHZX_zBvMPf-_13Ll0zv1lqStjR1S-2wp4n3H4Fre00LT9awDvlawxolB6KzqRzdOX8HDs2rOCzFHtKEtDB6DwbqavRwOgnRUR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287395"/>
                    </a:xfrm>
                    <a:prstGeom prst="rect">
                      <a:avLst/>
                    </a:prstGeom>
                    <a:noFill/>
                    <a:ln>
                      <a:noFill/>
                    </a:ln>
                  </pic:spPr>
                </pic:pic>
              </a:graphicData>
            </a:graphic>
          </wp:inline>
        </w:drawing>
      </w:r>
    </w:p>
    <w:p w:rsidR="00D8417C" w:rsidRDefault="00D8417C" w:rsidP="00D8417C">
      <w:pPr>
        <w:pStyle w:val="Heading2"/>
      </w:pPr>
      <w:bookmarkStart w:id="26" w:name="_Toc49288058"/>
      <w:r>
        <w:t>Command Station Detector Comparator Input (1000 Feet Cat5e Cable), 6x 500</w:t>
      </w:r>
      <w:r>
        <w:rPr>
          <w:rFonts w:cs="Arial"/>
        </w:rPr>
        <w:t>Ω</w:t>
      </w:r>
      <w:r>
        <w:t xml:space="preserve"> half rectified (simulated) booster loads at end of 1000 feet LCC Cable</w:t>
      </w:r>
      <w:bookmarkEnd w:id="26"/>
    </w:p>
    <w:p w:rsidR="00D8417C" w:rsidRDefault="00D8417C" w:rsidP="00D8417C">
      <w:pPr>
        <w:pStyle w:val="ListParagraph"/>
        <w:numPr>
          <w:ilvl w:val="0"/>
          <w:numId w:val="21"/>
        </w:numPr>
      </w:pPr>
      <w:r>
        <w:t>Channel 1: Cutout enable (trigger)</w:t>
      </w:r>
    </w:p>
    <w:p w:rsidR="00D8417C" w:rsidRDefault="00D8417C" w:rsidP="00D8417C">
      <w:pPr>
        <w:pStyle w:val="ListParagraph"/>
        <w:numPr>
          <w:ilvl w:val="0"/>
          <w:numId w:val="21"/>
        </w:numPr>
      </w:pPr>
      <w:r>
        <w:t>Channel 2: Received data</w:t>
      </w:r>
    </w:p>
    <w:p w:rsidR="00D8417C" w:rsidRDefault="00D8417C" w:rsidP="00D8417C">
      <w:r>
        <w:rPr>
          <w:noProof/>
          <w:bdr w:val="none" w:sz="0" w:space="0" w:color="auto" w:frame="1"/>
        </w:rPr>
        <w:drawing>
          <wp:inline distT="0" distB="0" distL="0" distR="0">
            <wp:extent cx="5486400" cy="3287395"/>
            <wp:effectExtent l="0" t="0" r="0" b="8255"/>
            <wp:docPr id="12" name="Picture 12" descr="https://lh5.googleusercontent.com/zpepNq-goaojgYO8UUY0FK7SDJq9gjFoxYns3CzPI-QfOpe4eziXAV69ioK57eYzan0QnEIH-gjVz9VZ8vpaFHUWRXSDhZAoNoHh5Unxvxl160IyfaK3QTUl3ZQyM_r5avh1PR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5.googleusercontent.com/zpepNq-goaojgYO8UUY0FK7SDJq9gjFoxYns3CzPI-QfOpe4eziXAV69ioK57eYzan0QnEIH-gjVz9VZ8vpaFHUWRXSDhZAoNoHh5Unxvxl160IyfaK3QTUl3ZQyM_r5avh1PRo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287395"/>
                    </a:xfrm>
                    <a:prstGeom prst="rect">
                      <a:avLst/>
                    </a:prstGeom>
                    <a:noFill/>
                    <a:ln>
                      <a:noFill/>
                    </a:ln>
                  </pic:spPr>
                </pic:pic>
              </a:graphicData>
            </a:graphic>
          </wp:inline>
        </w:drawing>
      </w:r>
    </w:p>
    <w:p w:rsidR="00D8417C" w:rsidRDefault="00D8417C" w:rsidP="00D8417C">
      <w:pPr>
        <w:pStyle w:val="Heading2"/>
      </w:pPr>
      <w:bookmarkStart w:id="27" w:name="_Toc49288059"/>
      <w:r>
        <w:lastRenderedPageBreak/>
        <w:t>Command Station Detector Comparator Output (1000 Feet Cat5e Cable), 6x 500</w:t>
      </w:r>
      <w:r>
        <w:rPr>
          <w:rFonts w:cs="Arial"/>
        </w:rPr>
        <w:t>Ω</w:t>
      </w:r>
      <w:r>
        <w:t xml:space="preserve"> half rectified (simulated) booster loads at end of 1000 feet LCC Cable</w:t>
      </w:r>
      <w:bookmarkEnd w:id="27"/>
    </w:p>
    <w:p w:rsidR="00D8417C" w:rsidRDefault="00D8417C" w:rsidP="00D8417C">
      <w:pPr>
        <w:pStyle w:val="ListParagraph"/>
        <w:numPr>
          <w:ilvl w:val="0"/>
          <w:numId w:val="21"/>
        </w:numPr>
      </w:pPr>
      <w:r>
        <w:t>Channel 1: Cutout enable (trigger)</w:t>
      </w:r>
    </w:p>
    <w:p w:rsidR="00D8417C" w:rsidRDefault="00D8417C" w:rsidP="00D8417C">
      <w:pPr>
        <w:pStyle w:val="ListParagraph"/>
        <w:numPr>
          <w:ilvl w:val="0"/>
          <w:numId w:val="21"/>
        </w:numPr>
      </w:pPr>
      <w:r>
        <w:t>Channel 2: Received data</w:t>
      </w:r>
    </w:p>
    <w:p w:rsidR="00D8417C" w:rsidRDefault="00D8417C" w:rsidP="00D8417C">
      <w:r>
        <w:rPr>
          <w:noProof/>
          <w:bdr w:val="none" w:sz="0" w:space="0" w:color="auto" w:frame="1"/>
        </w:rPr>
        <w:drawing>
          <wp:inline distT="0" distB="0" distL="0" distR="0">
            <wp:extent cx="5486400" cy="3287395"/>
            <wp:effectExtent l="0" t="0" r="0" b="8255"/>
            <wp:docPr id="13" name="Picture 13" descr="https://lh5.googleusercontent.com/fdC0HwdpssX563uMNKRvbpGXHt82AUjnz06O_fc1LBVhvk0k4MYu1lEtbzRIW2oGCaMpHjnD1qpmKYBRWuH_4L5_bbfm0IzJYo6nJxhUXeiruRAXOVny8iLt6abCy6WzErXpgv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5.googleusercontent.com/fdC0HwdpssX563uMNKRvbpGXHt82AUjnz06O_fc1LBVhvk0k4MYu1lEtbzRIW2oGCaMpHjnD1qpmKYBRWuH_4L5_bbfm0IzJYo6nJxhUXeiruRAXOVny8iLt6abCy6WzErXpgvO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287395"/>
                    </a:xfrm>
                    <a:prstGeom prst="rect">
                      <a:avLst/>
                    </a:prstGeom>
                    <a:noFill/>
                    <a:ln>
                      <a:noFill/>
                    </a:ln>
                  </pic:spPr>
                </pic:pic>
              </a:graphicData>
            </a:graphic>
          </wp:inline>
        </w:drawing>
      </w:r>
    </w:p>
    <w:p w:rsidR="00A714E4" w:rsidRDefault="00A714E4">
      <w:pPr>
        <w:spacing w:after="0"/>
      </w:pPr>
      <w:r>
        <w:br w:type="page"/>
      </w:r>
    </w:p>
    <w:p w:rsidR="00D8417C" w:rsidRDefault="00A714E4" w:rsidP="00A714E4">
      <w:pPr>
        <w:pStyle w:val="Heading1"/>
      </w:pPr>
      <w:bookmarkStart w:id="28" w:name="_Toc49288060"/>
      <w:r>
        <w:lastRenderedPageBreak/>
        <w:t>Decoder Transmitter at Booster (&lt;1 Foot Track Bus) With 27pF at Comparator Input</w:t>
      </w:r>
      <w:bookmarkEnd w:id="28"/>
    </w:p>
    <w:p w:rsidR="00A714E4" w:rsidRDefault="00A714E4" w:rsidP="00A714E4">
      <w:r>
        <w:t xml:space="preserve">Both the Booster </w:t>
      </w:r>
      <w:r w:rsidR="00547A8B">
        <w:t xml:space="preserve">and Command Station </w:t>
      </w:r>
      <w:r>
        <w:t xml:space="preserve">detector comparator </w:t>
      </w:r>
      <w:r w:rsidR="00547A8B">
        <w:t>have a 27pF capacitor added.</w:t>
      </w:r>
    </w:p>
    <w:p w:rsidR="00547A8B" w:rsidRDefault="00547A8B" w:rsidP="00547A8B">
      <w:pPr>
        <w:pStyle w:val="Heading2"/>
      </w:pPr>
      <w:bookmarkStart w:id="29" w:name="_Toc49288061"/>
      <w:r>
        <w:t>Booster Detector Comparator Input (Zoomed Out)</w:t>
      </w:r>
      <w:bookmarkEnd w:id="29"/>
    </w:p>
    <w:p w:rsidR="00547A8B" w:rsidRDefault="00547A8B" w:rsidP="00547A8B">
      <w:pPr>
        <w:pStyle w:val="ListParagraph"/>
        <w:numPr>
          <w:ilvl w:val="0"/>
          <w:numId w:val="21"/>
        </w:numPr>
      </w:pPr>
      <w:r>
        <w:t>Channel 1: Cutout enable (trigger)</w:t>
      </w:r>
    </w:p>
    <w:p w:rsidR="00547A8B" w:rsidRDefault="00547A8B" w:rsidP="00547A8B">
      <w:pPr>
        <w:pStyle w:val="ListParagraph"/>
        <w:numPr>
          <w:ilvl w:val="0"/>
          <w:numId w:val="21"/>
        </w:numPr>
      </w:pPr>
      <w:r>
        <w:t>Channel 2: Received data</w:t>
      </w:r>
    </w:p>
    <w:p w:rsidR="00547A8B" w:rsidRPr="00A714E4" w:rsidRDefault="00547A8B" w:rsidP="00A714E4">
      <w:r>
        <w:rPr>
          <w:noProof/>
          <w:bdr w:val="none" w:sz="0" w:space="0" w:color="auto" w:frame="1"/>
        </w:rPr>
        <w:drawing>
          <wp:inline distT="0" distB="0" distL="0" distR="0">
            <wp:extent cx="5486400" cy="3287395"/>
            <wp:effectExtent l="0" t="0" r="0" b="8255"/>
            <wp:docPr id="14" name="Picture 14" descr="https://lh3.googleusercontent.com/uawnXT4D8-PxrXag0FNSslBJraNE8in9aNB0LCMfdbZjFrP0NvUW6MMYUgtn2IFxJx7RnzuaAKT3cKaLeQgf3NacATjQhVE1x55D0I3wbc-kcO72tzW71wbCr9v-Vga91Mw6fJ4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3.googleusercontent.com/uawnXT4D8-PxrXag0FNSslBJraNE8in9aNB0LCMfdbZjFrP0NvUW6MMYUgtn2IFxJx7RnzuaAKT3cKaLeQgf3NacATjQhVE1x55D0I3wbc-kcO72tzW71wbCr9v-Vga91Mw6fJ4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287395"/>
                    </a:xfrm>
                    <a:prstGeom prst="rect">
                      <a:avLst/>
                    </a:prstGeom>
                    <a:noFill/>
                    <a:ln>
                      <a:noFill/>
                    </a:ln>
                  </pic:spPr>
                </pic:pic>
              </a:graphicData>
            </a:graphic>
          </wp:inline>
        </w:drawing>
      </w:r>
    </w:p>
    <w:p w:rsidR="00547A8B" w:rsidRDefault="00547A8B">
      <w:pPr>
        <w:spacing w:after="0"/>
        <w:rPr>
          <w:rFonts w:ascii="Arial" w:hAnsi="Arial"/>
          <w:b/>
          <w:sz w:val="28"/>
          <w:szCs w:val="28"/>
        </w:rPr>
      </w:pPr>
      <w:r>
        <w:br w:type="page"/>
      </w:r>
    </w:p>
    <w:p w:rsidR="00547A8B" w:rsidRDefault="00547A8B" w:rsidP="00547A8B">
      <w:pPr>
        <w:pStyle w:val="Heading2"/>
      </w:pPr>
      <w:bookmarkStart w:id="30" w:name="_Toc49288062"/>
      <w:r>
        <w:lastRenderedPageBreak/>
        <w:t>Booster Detector Comparator Input</w:t>
      </w:r>
      <w:bookmarkEnd w:id="30"/>
    </w:p>
    <w:p w:rsidR="00547A8B" w:rsidRDefault="00547A8B" w:rsidP="00547A8B">
      <w:pPr>
        <w:pStyle w:val="ListParagraph"/>
        <w:numPr>
          <w:ilvl w:val="0"/>
          <w:numId w:val="21"/>
        </w:numPr>
      </w:pPr>
      <w:r>
        <w:t>Channel 1: Cutout enable (trigger)</w:t>
      </w:r>
    </w:p>
    <w:p w:rsidR="00547A8B" w:rsidRDefault="00547A8B" w:rsidP="00547A8B">
      <w:pPr>
        <w:pStyle w:val="ListParagraph"/>
        <w:numPr>
          <w:ilvl w:val="0"/>
          <w:numId w:val="21"/>
        </w:numPr>
      </w:pPr>
      <w:r>
        <w:t>Channel 2: Received data</w:t>
      </w:r>
    </w:p>
    <w:p w:rsidR="00547A8B" w:rsidRDefault="00547A8B" w:rsidP="00B313E5">
      <w:r>
        <w:rPr>
          <w:noProof/>
          <w:bdr w:val="none" w:sz="0" w:space="0" w:color="auto" w:frame="1"/>
        </w:rPr>
        <w:drawing>
          <wp:inline distT="0" distB="0" distL="0" distR="0">
            <wp:extent cx="5486400" cy="3287395"/>
            <wp:effectExtent l="0" t="0" r="0" b="8255"/>
            <wp:docPr id="15" name="Picture 15" descr="https://lh3.googleusercontent.com/uxziEcx9F4jrIkEpzw9IVBz3rgAnFKXD4X0h8nYxp-YD4-UgGT2cHMFPqLTAW-dqtTE_Sk9nWXjKkSKwIyzEw9mZSHh_sFFBVCWmwlmsYwHXveigzgNjjuN9jVaMSC3HB7m145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3.googleusercontent.com/uxziEcx9F4jrIkEpzw9IVBz3rgAnFKXD4X0h8nYxp-YD4-UgGT2cHMFPqLTAW-dqtTE_Sk9nWXjKkSKwIyzEw9mZSHh_sFFBVCWmwlmsYwHXveigzgNjjuN9jVaMSC3HB7m145P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287395"/>
                    </a:xfrm>
                    <a:prstGeom prst="rect">
                      <a:avLst/>
                    </a:prstGeom>
                    <a:noFill/>
                    <a:ln>
                      <a:noFill/>
                    </a:ln>
                  </pic:spPr>
                </pic:pic>
              </a:graphicData>
            </a:graphic>
          </wp:inline>
        </w:drawing>
      </w:r>
    </w:p>
    <w:p w:rsidR="00547A8B" w:rsidRDefault="00547A8B" w:rsidP="00547A8B">
      <w:pPr>
        <w:pStyle w:val="Heading2"/>
      </w:pPr>
      <w:bookmarkStart w:id="31" w:name="_Toc49288063"/>
      <w:r>
        <w:t>Booster Detector Comparator Output</w:t>
      </w:r>
      <w:bookmarkEnd w:id="31"/>
    </w:p>
    <w:p w:rsidR="00547A8B" w:rsidRDefault="00547A8B" w:rsidP="00547A8B">
      <w:pPr>
        <w:pStyle w:val="ListParagraph"/>
        <w:numPr>
          <w:ilvl w:val="0"/>
          <w:numId w:val="21"/>
        </w:numPr>
      </w:pPr>
      <w:r>
        <w:t>Channel 1: Cutout enable (trigger)</w:t>
      </w:r>
    </w:p>
    <w:p w:rsidR="00547A8B" w:rsidRDefault="00547A8B" w:rsidP="00547A8B">
      <w:pPr>
        <w:pStyle w:val="ListParagraph"/>
        <w:numPr>
          <w:ilvl w:val="0"/>
          <w:numId w:val="21"/>
        </w:numPr>
      </w:pPr>
      <w:r>
        <w:t>Channel 2: Received data</w:t>
      </w:r>
    </w:p>
    <w:p w:rsidR="00547A8B" w:rsidRDefault="00547A8B" w:rsidP="00547A8B">
      <w:r>
        <w:rPr>
          <w:noProof/>
          <w:bdr w:val="none" w:sz="0" w:space="0" w:color="auto" w:frame="1"/>
        </w:rPr>
        <w:drawing>
          <wp:inline distT="0" distB="0" distL="0" distR="0">
            <wp:extent cx="5486400" cy="3286125"/>
            <wp:effectExtent l="0" t="0" r="0" b="9525"/>
            <wp:docPr id="16" name="Picture 16" descr="https://lh6.googleusercontent.com/JnzfHPdX3rG5PUy9mV8nCI4nJqJ6WuvQowU42ScQ7j1lyKwcmy8Am_dMJ2rQlVQh72hCgP_zQUW0ywM5MsZUse3cPnzFI1h5eu76Fd5RhptM5VcsmtXSpBUIN5eFNGFllfsbBV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6.googleusercontent.com/JnzfHPdX3rG5PUy9mV8nCI4nJqJ6WuvQowU42ScQ7j1lyKwcmy8Am_dMJ2rQlVQh72hCgP_zQUW0ywM5MsZUse3cPnzFI1h5eu76Fd5RhptM5VcsmtXSpBUIN5eFNGFllfsbBVr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286125"/>
                    </a:xfrm>
                    <a:prstGeom prst="rect">
                      <a:avLst/>
                    </a:prstGeom>
                    <a:noFill/>
                    <a:ln>
                      <a:noFill/>
                    </a:ln>
                  </pic:spPr>
                </pic:pic>
              </a:graphicData>
            </a:graphic>
          </wp:inline>
        </w:drawing>
      </w:r>
      <w:r>
        <w:t xml:space="preserve"> </w:t>
      </w:r>
    </w:p>
    <w:p w:rsidR="00547A8B" w:rsidRDefault="00547A8B">
      <w:pPr>
        <w:spacing w:after="0"/>
        <w:rPr>
          <w:rFonts w:ascii="Arial" w:hAnsi="Arial"/>
          <w:b/>
          <w:sz w:val="28"/>
          <w:szCs w:val="28"/>
        </w:rPr>
      </w:pPr>
      <w:r>
        <w:br w:type="page"/>
      </w:r>
    </w:p>
    <w:p w:rsidR="00547A8B" w:rsidRDefault="00547A8B" w:rsidP="00547A8B">
      <w:pPr>
        <w:pStyle w:val="Heading2"/>
      </w:pPr>
      <w:bookmarkStart w:id="32" w:name="_Toc49288064"/>
      <w:r>
        <w:lastRenderedPageBreak/>
        <w:t>Bo</w:t>
      </w:r>
      <w:r w:rsidR="0023312F">
        <w:t>oster Repeater</w:t>
      </w:r>
      <w:r>
        <w:t xml:space="preserve"> Digital Isolator Input</w:t>
      </w:r>
      <w:bookmarkEnd w:id="32"/>
    </w:p>
    <w:p w:rsidR="00547A8B" w:rsidRDefault="00547A8B" w:rsidP="00547A8B">
      <w:pPr>
        <w:pStyle w:val="ListParagraph"/>
        <w:numPr>
          <w:ilvl w:val="0"/>
          <w:numId w:val="21"/>
        </w:numPr>
      </w:pPr>
      <w:r>
        <w:t>Channel 1: Cutout enable (trigger)</w:t>
      </w:r>
    </w:p>
    <w:p w:rsidR="00547A8B" w:rsidRDefault="00547A8B" w:rsidP="00547A8B">
      <w:pPr>
        <w:pStyle w:val="ListParagraph"/>
        <w:numPr>
          <w:ilvl w:val="0"/>
          <w:numId w:val="21"/>
        </w:numPr>
      </w:pPr>
      <w:r>
        <w:t>Channel 2: Received data</w:t>
      </w:r>
    </w:p>
    <w:p w:rsidR="00547A8B" w:rsidRDefault="00547A8B" w:rsidP="00547A8B">
      <w:r>
        <w:rPr>
          <w:noProof/>
          <w:bdr w:val="none" w:sz="0" w:space="0" w:color="auto" w:frame="1"/>
        </w:rPr>
        <w:drawing>
          <wp:inline distT="0" distB="0" distL="0" distR="0">
            <wp:extent cx="5486400" cy="3286125"/>
            <wp:effectExtent l="0" t="0" r="0" b="9525"/>
            <wp:docPr id="19" name="Picture 19" descr="https://lh5.googleusercontent.com/xSd0xf3ejhvoHUj8N6BQBdGyhpC3x8FbS8OASctSVRz1pYm02RlOuO8rlbXHkLwAEMQsvHobVBaoADs3p6yOxVua0ZjnkCIwae9isOd1GYJVaw8gSfmscx_ZLSlG67OUU6EPdv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h5.googleusercontent.com/xSd0xf3ejhvoHUj8N6BQBdGyhpC3x8FbS8OASctSVRz1pYm02RlOuO8rlbXHkLwAEMQsvHobVBaoADs3p6yOxVua0ZjnkCIwae9isOd1GYJVaw8gSfmscx_ZLSlG67OUU6EPdvI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286125"/>
                    </a:xfrm>
                    <a:prstGeom prst="rect">
                      <a:avLst/>
                    </a:prstGeom>
                    <a:noFill/>
                    <a:ln>
                      <a:noFill/>
                    </a:ln>
                  </pic:spPr>
                </pic:pic>
              </a:graphicData>
            </a:graphic>
          </wp:inline>
        </w:drawing>
      </w:r>
    </w:p>
    <w:p w:rsidR="00547A8B" w:rsidRDefault="00547A8B" w:rsidP="00547A8B">
      <w:pPr>
        <w:pStyle w:val="Heading2"/>
      </w:pPr>
      <w:r>
        <w:t xml:space="preserve"> </w:t>
      </w:r>
      <w:bookmarkStart w:id="33" w:name="_Toc49288065"/>
      <w:r>
        <w:t xml:space="preserve">Booster </w:t>
      </w:r>
      <w:r w:rsidR="0023312F">
        <w:t>Repeater</w:t>
      </w:r>
      <w:r>
        <w:t xml:space="preserve"> Digital Isolator Output</w:t>
      </w:r>
      <w:r w:rsidR="0023312F">
        <w:t xml:space="preserve"> (Repeater Transmitter)</w:t>
      </w:r>
      <w:bookmarkEnd w:id="33"/>
    </w:p>
    <w:p w:rsidR="00547A8B" w:rsidRDefault="00547A8B" w:rsidP="00547A8B">
      <w:pPr>
        <w:pStyle w:val="ListParagraph"/>
        <w:numPr>
          <w:ilvl w:val="0"/>
          <w:numId w:val="21"/>
        </w:numPr>
      </w:pPr>
      <w:r>
        <w:t>Channel 1: Cutout enable (trigger)</w:t>
      </w:r>
    </w:p>
    <w:p w:rsidR="00547A8B" w:rsidRDefault="00547A8B" w:rsidP="00547A8B">
      <w:pPr>
        <w:pStyle w:val="ListParagraph"/>
        <w:numPr>
          <w:ilvl w:val="0"/>
          <w:numId w:val="21"/>
        </w:numPr>
      </w:pPr>
      <w:r>
        <w:t>Channel 2: Received data</w:t>
      </w:r>
    </w:p>
    <w:p w:rsidR="00547A8B" w:rsidRDefault="00547A8B" w:rsidP="00547A8B">
      <w:r>
        <w:rPr>
          <w:noProof/>
          <w:bdr w:val="none" w:sz="0" w:space="0" w:color="auto" w:frame="1"/>
        </w:rPr>
        <w:drawing>
          <wp:inline distT="0" distB="0" distL="0" distR="0">
            <wp:extent cx="5486400" cy="3286125"/>
            <wp:effectExtent l="0" t="0" r="0" b="9525"/>
            <wp:docPr id="18" name="Picture 18" descr="https://lh6.googleusercontent.com/1Z_MPSJcBDz-1mh0dOvyfQIRm0zpDEMsJcPXI1DmEDygLvE_Dfo-G8iNUmaYfX9ZRlf1vnJzrkMvffCtAkTO_3XqjTlie09PM2Tjt5e-8jBkbNOCBb07EqOBcmtny7SdLOQOde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6.googleusercontent.com/1Z_MPSJcBDz-1mh0dOvyfQIRm0zpDEMsJcPXI1DmEDygLvE_Dfo-G8iNUmaYfX9ZRlf1vnJzrkMvffCtAkTO_3XqjTlie09PM2Tjt5e-8jBkbNOCBb07EqOBcmtny7SdLOQOde5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286125"/>
                    </a:xfrm>
                    <a:prstGeom prst="rect">
                      <a:avLst/>
                    </a:prstGeom>
                    <a:noFill/>
                    <a:ln>
                      <a:noFill/>
                    </a:ln>
                  </pic:spPr>
                </pic:pic>
              </a:graphicData>
            </a:graphic>
          </wp:inline>
        </w:drawing>
      </w:r>
      <w:r>
        <w:t xml:space="preserve"> </w:t>
      </w:r>
    </w:p>
    <w:p w:rsidR="00547A8B" w:rsidRDefault="00547A8B" w:rsidP="00547A8B">
      <w:r>
        <w:br w:type="page"/>
      </w:r>
    </w:p>
    <w:p w:rsidR="00547A8B" w:rsidRDefault="00547A8B" w:rsidP="00547A8B">
      <w:pPr>
        <w:pStyle w:val="Heading2"/>
      </w:pPr>
      <w:bookmarkStart w:id="34" w:name="_Toc49288066"/>
      <w:r>
        <w:lastRenderedPageBreak/>
        <w:t>Command Station Detector Comparator Input (1 Foot Cat5e Cable)</w:t>
      </w:r>
      <w:bookmarkEnd w:id="34"/>
    </w:p>
    <w:p w:rsidR="00547A8B" w:rsidRDefault="00547A8B" w:rsidP="00547A8B">
      <w:pPr>
        <w:pStyle w:val="ListParagraph"/>
        <w:numPr>
          <w:ilvl w:val="0"/>
          <w:numId w:val="21"/>
        </w:numPr>
      </w:pPr>
      <w:r>
        <w:t>Channel 1: Cutout enable (trigger)</w:t>
      </w:r>
    </w:p>
    <w:p w:rsidR="00547A8B" w:rsidRDefault="00547A8B" w:rsidP="00547A8B">
      <w:pPr>
        <w:pStyle w:val="ListParagraph"/>
        <w:numPr>
          <w:ilvl w:val="0"/>
          <w:numId w:val="21"/>
        </w:numPr>
      </w:pPr>
      <w:r>
        <w:t>Channel 2: Received data</w:t>
      </w:r>
    </w:p>
    <w:p w:rsidR="00547A8B" w:rsidRDefault="00547A8B" w:rsidP="00547A8B">
      <w:r>
        <w:t xml:space="preserve"> </w:t>
      </w:r>
      <w:r>
        <w:rPr>
          <w:noProof/>
          <w:bdr w:val="none" w:sz="0" w:space="0" w:color="auto" w:frame="1"/>
        </w:rPr>
        <w:drawing>
          <wp:inline distT="0" distB="0" distL="0" distR="0">
            <wp:extent cx="5486400" cy="3286125"/>
            <wp:effectExtent l="0" t="0" r="0" b="9525"/>
            <wp:docPr id="22" name="Picture 22" descr="https://lh4.googleusercontent.com/qTgVXT4TDCy6LmBZ1Htz_CuJF-FJKJAGZLWP1C7GTlg1d5Tt0iOwtGanhekiQYMVnv2khB1wVxhpGFxIkQBVvqJjTKtwD1aT5aMNyd5PLcI_DN2YciKJk_Z7skeypBImYJklwr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lh4.googleusercontent.com/qTgVXT4TDCy6LmBZ1Htz_CuJF-FJKJAGZLWP1C7GTlg1d5Tt0iOwtGanhekiQYMVnv2khB1wVxhpGFxIkQBVvqJjTKtwD1aT5aMNyd5PLcI_DN2YciKJk_Z7skeypBImYJklwrQW"/>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286125"/>
                    </a:xfrm>
                    <a:prstGeom prst="rect">
                      <a:avLst/>
                    </a:prstGeom>
                    <a:noFill/>
                    <a:ln>
                      <a:noFill/>
                    </a:ln>
                  </pic:spPr>
                </pic:pic>
              </a:graphicData>
            </a:graphic>
          </wp:inline>
        </w:drawing>
      </w:r>
      <w:r>
        <w:t xml:space="preserve"> </w:t>
      </w:r>
    </w:p>
    <w:p w:rsidR="00547A8B" w:rsidRDefault="00547A8B" w:rsidP="00547A8B">
      <w:pPr>
        <w:pStyle w:val="Heading2"/>
      </w:pPr>
      <w:bookmarkStart w:id="35" w:name="_Toc49288067"/>
      <w:r>
        <w:t>Command Station Detector Comparator Output (1 Foot Cat5e Cable)</w:t>
      </w:r>
      <w:bookmarkEnd w:id="35"/>
    </w:p>
    <w:p w:rsidR="00547A8B" w:rsidRDefault="00547A8B" w:rsidP="00547A8B">
      <w:pPr>
        <w:pStyle w:val="ListParagraph"/>
        <w:numPr>
          <w:ilvl w:val="0"/>
          <w:numId w:val="21"/>
        </w:numPr>
      </w:pPr>
      <w:r>
        <w:t>Channel 1: Cutout enable (trigger)</w:t>
      </w:r>
    </w:p>
    <w:p w:rsidR="00547A8B" w:rsidRDefault="00547A8B" w:rsidP="00547A8B">
      <w:pPr>
        <w:pStyle w:val="ListParagraph"/>
        <w:numPr>
          <w:ilvl w:val="0"/>
          <w:numId w:val="21"/>
        </w:numPr>
      </w:pPr>
      <w:r>
        <w:t>Channel 2: Received data</w:t>
      </w:r>
    </w:p>
    <w:p w:rsidR="00547A8B" w:rsidRDefault="00547A8B" w:rsidP="00547A8B">
      <w:r>
        <w:rPr>
          <w:noProof/>
          <w:bdr w:val="none" w:sz="0" w:space="0" w:color="auto" w:frame="1"/>
        </w:rPr>
        <w:drawing>
          <wp:inline distT="0" distB="0" distL="0" distR="0">
            <wp:extent cx="5486400" cy="3286125"/>
            <wp:effectExtent l="0" t="0" r="0" b="9525"/>
            <wp:docPr id="23" name="Picture 23" descr="https://lh5.googleusercontent.com/5oaCtDHsjg1kGqfk-wFPe9wpybqFIGNOZLsjNO7yGJ-gLPrfH2WZQxT3QIYc0fEeZBtDcrs-ZdR16vVxYmdAnHzJFX5JMEJXY2MjXyIZV6-W6bUnxWN10nFgV2oT5HEZtg9bNHW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lh5.googleusercontent.com/5oaCtDHsjg1kGqfk-wFPe9wpybqFIGNOZLsjNO7yGJ-gLPrfH2WZQxT3QIYc0fEeZBtDcrs-ZdR16vVxYmdAnHzJFX5JMEJXY2MjXyIZV6-W6bUnxWN10nFgV2oT5HEZtg9bNHW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286125"/>
                    </a:xfrm>
                    <a:prstGeom prst="rect">
                      <a:avLst/>
                    </a:prstGeom>
                    <a:noFill/>
                    <a:ln>
                      <a:noFill/>
                    </a:ln>
                  </pic:spPr>
                </pic:pic>
              </a:graphicData>
            </a:graphic>
          </wp:inline>
        </w:drawing>
      </w:r>
    </w:p>
    <w:p w:rsidR="00547A8B" w:rsidRDefault="00547A8B" w:rsidP="00547A8B">
      <w:r>
        <w:br w:type="page"/>
      </w:r>
    </w:p>
    <w:p w:rsidR="00547A8B" w:rsidRDefault="00547A8B" w:rsidP="00547A8B">
      <w:pPr>
        <w:pStyle w:val="Heading2"/>
      </w:pPr>
      <w:bookmarkStart w:id="36" w:name="_Toc49288068"/>
      <w:r>
        <w:lastRenderedPageBreak/>
        <w:t>Command Station Detector Comparator Input (1000 Foot Cat5e Cable)</w:t>
      </w:r>
      <w:bookmarkEnd w:id="36"/>
    </w:p>
    <w:p w:rsidR="00547A8B" w:rsidRDefault="00547A8B" w:rsidP="00547A8B">
      <w:pPr>
        <w:pStyle w:val="ListParagraph"/>
        <w:numPr>
          <w:ilvl w:val="0"/>
          <w:numId w:val="21"/>
        </w:numPr>
      </w:pPr>
      <w:r>
        <w:t>Channel 1: Cutout enable (trigger)</w:t>
      </w:r>
    </w:p>
    <w:p w:rsidR="00547A8B" w:rsidRDefault="00547A8B" w:rsidP="00547A8B">
      <w:pPr>
        <w:pStyle w:val="ListParagraph"/>
        <w:numPr>
          <w:ilvl w:val="0"/>
          <w:numId w:val="21"/>
        </w:numPr>
      </w:pPr>
      <w:r>
        <w:t>Channel 2: Received data</w:t>
      </w:r>
    </w:p>
    <w:p w:rsidR="00547A8B" w:rsidRDefault="00547A8B" w:rsidP="00547A8B">
      <w:r>
        <w:rPr>
          <w:noProof/>
          <w:bdr w:val="none" w:sz="0" w:space="0" w:color="auto" w:frame="1"/>
        </w:rPr>
        <w:drawing>
          <wp:inline distT="0" distB="0" distL="0" distR="0" wp14:anchorId="1FC10760" wp14:editId="4B44A58C">
            <wp:extent cx="5486400" cy="3286125"/>
            <wp:effectExtent l="0" t="0" r="0" b="9525"/>
            <wp:docPr id="25" name="Picture 25" descr="https://lh5.googleusercontent.com/v_CUmXu7CUT71oruDSUcpiXIRmeU3HNQnZayJIHBAhSG2ywztODQ9hIeaFbKIUzgmflVikHwRAKZcQpKj6gEUMyszbGOojUmkTyLetYlr_Bs3R6W0SRwqbZRDNg3mtkd-p4DKd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lh5.googleusercontent.com/v_CUmXu7CUT71oruDSUcpiXIRmeU3HNQnZayJIHBAhSG2ywztODQ9hIeaFbKIUzgmflVikHwRAKZcQpKj6gEUMyszbGOojUmkTyLetYlr_Bs3R6W0SRwqbZRDNg3mtkd-p4DKds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286125"/>
                    </a:xfrm>
                    <a:prstGeom prst="rect">
                      <a:avLst/>
                    </a:prstGeom>
                    <a:noFill/>
                    <a:ln>
                      <a:noFill/>
                    </a:ln>
                  </pic:spPr>
                </pic:pic>
              </a:graphicData>
            </a:graphic>
          </wp:inline>
        </w:drawing>
      </w:r>
      <w:r>
        <w:t xml:space="preserve">  </w:t>
      </w:r>
    </w:p>
    <w:p w:rsidR="00547A8B" w:rsidRDefault="00547A8B" w:rsidP="00547A8B">
      <w:pPr>
        <w:pStyle w:val="Heading2"/>
      </w:pPr>
      <w:bookmarkStart w:id="37" w:name="_Toc49288069"/>
      <w:r>
        <w:t>Command Station Detector Comparator Output (1000 Foot Cat5e Cable)</w:t>
      </w:r>
      <w:bookmarkEnd w:id="37"/>
    </w:p>
    <w:p w:rsidR="00547A8B" w:rsidRDefault="00547A8B" w:rsidP="00547A8B">
      <w:pPr>
        <w:pStyle w:val="ListParagraph"/>
        <w:numPr>
          <w:ilvl w:val="0"/>
          <w:numId w:val="21"/>
        </w:numPr>
      </w:pPr>
      <w:r>
        <w:t>Channel 1: Cutout enable (trigger)</w:t>
      </w:r>
    </w:p>
    <w:p w:rsidR="00547A8B" w:rsidRDefault="00547A8B" w:rsidP="00547A8B">
      <w:pPr>
        <w:pStyle w:val="ListParagraph"/>
        <w:numPr>
          <w:ilvl w:val="0"/>
          <w:numId w:val="21"/>
        </w:numPr>
      </w:pPr>
      <w:r>
        <w:t>Channel 2: Received data</w:t>
      </w:r>
    </w:p>
    <w:p w:rsidR="005E4834" w:rsidRDefault="00547A8B" w:rsidP="00547A8B">
      <w:r>
        <w:rPr>
          <w:rFonts w:ascii="Arial" w:hAnsi="Arial" w:cs="Arial"/>
          <w:noProof/>
          <w:color w:val="000000"/>
          <w:sz w:val="22"/>
          <w:szCs w:val="22"/>
          <w:bdr w:val="none" w:sz="0" w:space="0" w:color="auto" w:frame="1"/>
        </w:rPr>
        <w:drawing>
          <wp:inline distT="0" distB="0" distL="0" distR="0">
            <wp:extent cx="5486400" cy="3286125"/>
            <wp:effectExtent l="0" t="0" r="0" b="9525"/>
            <wp:docPr id="26" name="Picture 26" descr="https://lh5.googleusercontent.com/7KDHcDwsTmCv4OxJXWnsik0fWx62swrAe2Y6hccgtejaG2EIb_4pGRXuYwoRhiWl-G0zjqUPZ_GFzDhzky1qjXbo1oN5IGwBfA2Bjs9xnxt9y4uTwEvxQlOfI8SRtf48T9CLd5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lh5.googleusercontent.com/7KDHcDwsTmCv4OxJXWnsik0fWx62swrAe2Y6hccgtejaG2EIb_4pGRXuYwoRhiWl-G0zjqUPZ_GFzDhzky1qjXbo1oN5IGwBfA2Bjs9xnxt9y4uTwEvxQlOfI8SRtf48T9CLd5d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286125"/>
                    </a:xfrm>
                    <a:prstGeom prst="rect">
                      <a:avLst/>
                    </a:prstGeom>
                    <a:noFill/>
                    <a:ln>
                      <a:noFill/>
                    </a:ln>
                  </pic:spPr>
                </pic:pic>
              </a:graphicData>
            </a:graphic>
          </wp:inline>
        </w:drawing>
      </w:r>
    </w:p>
    <w:p w:rsidR="005E4834" w:rsidRDefault="005E4834" w:rsidP="005E4834">
      <w:pPr>
        <w:pStyle w:val="Heading2"/>
      </w:pPr>
      <w:bookmarkStart w:id="38" w:name="_Toc49288070"/>
      <w:r>
        <w:lastRenderedPageBreak/>
        <w:t>Command Station Detector Comparator Input (242 Foot Cat5e Cable)</w:t>
      </w:r>
      <w:bookmarkEnd w:id="38"/>
    </w:p>
    <w:p w:rsidR="005E4834" w:rsidRDefault="005E4834" w:rsidP="005E4834">
      <w:pPr>
        <w:pStyle w:val="ListParagraph"/>
        <w:numPr>
          <w:ilvl w:val="0"/>
          <w:numId w:val="21"/>
        </w:numPr>
      </w:pPr>
      <w:r>
        <w:t>Channel 1: Cutout enable (trigger)</w:t>
      </w:r>
    </w:p>
    <w:p w:rsidR="005E4834" w:rsidRDefault="005E4834" w:rsidP="005E4834">
      <w:pPr>
        <w:pStyle w:val="ListParagraph"/>
        <w:numPr>
          <w:ilvl w:val="0"/>
          <w:numId w:val="21"/>
        </w:numPr>
      </w:pPr>
      <w:r>
        <w:t>Channel 2: Received data</w:t>
      </w:r>
    </w:p>
    <w:p w:rsidR="005E4834" w:rsidRDefault="005E4834" w:rsidP="005E4834">
      <w:r>
        <w:t xml:space="preserve"> </w:t>
      </w:r>
      <w:r>
        <w:rPr>
          <w:noProof/>
          <w:bdr w:val="none" w:sz="0" w:space="0" w:color="auto" w:frame="1"/>
        </w:rPr>
        <w:drawing>
          <wp:inline distT="0" distB="0" distL="0" distR="0">
            <wp:extent cx="5486400" cy="3286125"/>
            <wp:effectExtent l="0" t="0" r="0" b="9525"/>
            <wp:docPr id="30" name="Picture 30" descr="https://lh4.googleusercontent.com/67_d4WWAb_zDfe--HXhqv4Va9faSKbDTU2bD4BeCySHceWNfoWG3jb4qD5Z_wuyc5SLYb7tGD-Yiear3hAYhuM968DunsM_tSXaso0LhK2LsE7XUm-FY2mU3bqgNbLURa8RV15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lh4.googleusercontent.com/67_d4WWAb_zDfe--HXhqv4Va9faSKbDTU2bD4BeCySHceWNfoWG3jb4qD5Z_wuyc5SLYb7tGD-Yiear3hAYhuM968DunsM_tSXaso0LhK2LsE7XUm-FY2mU3bqgNbLURa8RV15D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3286125"/>
                    </a:xfrm>
                    <a:prstGeom prst="rect">
                      <a:avLst/>
                    </a:prstGeom>
                    <a:noFill/>
                    <a:ln>
                      <a:noFill/>
                    </a:ln>
                  </pic:spPr>
                </pic:pic>
              </a:graphicData>
            </a:graphic>
          </wp:inline>
        </w:drawing>
      </w:r>
      <w:r>
        <w:t xml:space="preserve"> </w:t>
      </w:r>
    </w:p>
    <w:p w:rsidR="005E4834" w:rsidRDefault="005E4834" w:rsidP="005E4834">
      <w:pPr>
        <w:pStyle w:val="Heading2"/>
      </w:pPr>
      <w:bookmarkStart w:id="39" w:name="_Toc49288071"/>
      <w:r>
        <w:t>Command Station Detector Comparator Output (242 Foot Cat5e Cable)</w:t>
      </w:r>
      <w:bookmarkEnd w:id="39"/>
    </w:p>
    <w:p w:rsidR="005E4834" w:rsidRDefault="005E4834" w:rsidP="005E4834">
      <w:pPr>
        <w:pStyle w:val="ListParagraph"/>
        <w:numPr>
          <w:ilvl w:val="0"/>
          <w:numId w:val="21"/>
        </w:numPr>
      </w:pPr>
      <w:r>
        <w:t>Channel 1: Cutout enable (trigger)</w:t>
      </w:r>
    </w:p>
    <w:p w:rsidR="005E4834" w:rsidRDefault="005E4834" w:rsidP="005E4834">
      <w:pPr>
        <w:pStyle w:val="ListParagraph"/>
        <w:numPr>
          <w:ilvl w:val="0"/>
          <w:numId w:val="21"/>
        </w:numPr>
      </w:pPr>
      <w:r>
        <w:t>Channel 2: Received data</w:t>
      </w:r>
    </w:p>
    <w:p w:rsidR="0023312F" w:rsidRDefault="005E4834" w:rsidP="00547A8B">
      <w:r>
        <w:rPr>
          <w:rFonts w:ascii="Arial" w:hAnsi="Arial" w:cs="Arial"/>
          <w:noProof/>
          <w:color w:val="000000"/>
          <w:sz w:val="22"/>
          <w:szCs w:val="22"/>
          <w:bdr w:val="none" w:sz="0" w:space="0" w:color="auto" w:frame="1"/>
        </w:rPr>
        <w:drawing>
          <wp:inline distT="0" distB="0" distL="0" distR="0">
            <wp:extent cx="5486400" cy="3286125"/>
            <wp:effectExtent l="0" t="0" r="0" b="9525"/>
            <wp:docPr id="31" name="Picture 31" descr="https://lh3.googleusercontent.com/0hKeEIQkQZi4mhqYEYzMtC3H-ixWCJSIxywcjM5nh8-sBz9qqsjB35gkYNRpjlC6ea9hF-Jv-9t3IHQWkQhApj0JNd-QJAInV7T5EckHEnZayMgEUm7AEA3dKUOZRto9U-pKdY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lh3.googleusercontent.com/0hKeEIQkQZi4mhqYEYzMtC3H-ixWCJSIxywcjM5nh8-sBz9qqsjB35gkYNRpjlC6ea9hF-Jv-9t3IHQWkQhApj0JNd-QJAInV7T5EckHEnZayMgEUm7AEA3dKUOZRto9U-pKdYq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3286125"/>
                    </a:xfrm>
                    <a:prstGeom prst="rect">
                      <a:avLst/>
                    </a:prstGeom>
                    <a:noFill/>
                    <a:ln>
                      <a:noFill/>
                    </a:ln>
                  </pic:spPr>
                </pic:pic>
              </a:graphicData>
            </a:graphic>
          </wp:inline>
        </w:drawing>
      </w:r>
    </w:p>
    <w:p w:rsidR="0023312F" w:rsidRDefault="0023312F" w:rsidP="0023312F">
      <w:pPr>
        <w:pStyle w:val="Heading1"/>
      </w:pPr>
      <w:bookmarkStart w:id="40" w:name="_Toc49288072"/>
      <w:r>
        <w:lastRenderedPageBreak/>
        <w:t>Decoder Transmitter Placed at End of 100m Track Bus, 500</w:t>
      </w:r>
      <w:r>
        <w:rPr>
          <w:rFonts w:cs="Arial"/>
        </w:rPr>
        <w:t>Ω</w:t>
      </w:r>
      <w:r>
        <w:t xml:space="preserve"> Half Rectified Termination</w:t>
      </w:r>
      <w:bookmarkEnd w:id="40"/>
    </w:p>
    <w:p w:rsidR="0023312F" w:rsidRDefault="0023312F" w:rsidP="0023312F">
      <w:pPr>
        <w:pStyle w:val="Heading2"/>
      </w:pPr>
      <w:bookmarkStart w:id="41" w:name="_Toc49288073"/>
      <w:r>
        <w:t>Booster Detector Comparator Input (Zoomed Out)</w:t>
      </w:r>
      <w:bookmarkEnd w:id="41"/>
    </w:p>
    <w:p w:rsidR="0023312F" w:rsidRDefault="0023312F" w:rsidP="0023312F">
      <w:pPr>
        <w:pStyle w:val="ListParagraph"/>
        <w:numPr>
          <w:ilvl w:val="0"/>
          <w:numId w:val="21"/>
        </w:numPr>
      </w:pPr>
      <w:r>
        <w:t>Channel 1: Cutout enable (trigger)</w:t>
      </w:r>
    </w:p>
    <w:p w:rsidR="0023312F" w:rsidRDefault="0023312F" w:rsidP="0023312F">
      <w:pPr>
        <w:pStyle w:val="ListParagraph"/>
        <w:numPr>
          <w:ilvl w:val="0"/>
          <w:numId w:val="21"/>
        </w:numPr>
      </w:pPr>
      <w:r>
        <w:t>Channel 2: Received data</w:t>
      </w:r>
    </w:p>
    <w:p w:rsidR="0023312F" w:rsidRDefault="0023312F" w:rsidP="0023312F">
      <w:r>
        <w:rPr>
          <w:noProof/>
          <w:bdr w:val="none" w:sz="0" w:space="0" w:color="auto" w:frame="1"/>
        </w:rPr>
        <w:drawing>
          <wp:inline distT="0" distB="0" distL="0" distR="0">
            <wp:extent cx="5486400" cy="3286125"/>
            <wp:effectExtent l="0" t="0" r="0" b="9525"/>
            <wp:docPr id="32" name="Picture 32" descr="https://lh3.googleusercontent.com/Z2i5vTZ7MqQYbk_PVuTjyWXwK5HBc9C2JBVjWz_9CvhnUPm6l8-kIx6Ur09M53tMORXAYWlrEStwfiMmRVmlRB2OB1JfLhpJ1wwS1VzusvQHGBtDpSH0HBPC0dTACSKqAHkcapQ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lh3.googleusercontent.com/Z2i5vTZ7MqQYbk_PVuTjyWXwK5HBc9C2JBVjWz_9CvhnUPm6l8-kIx6Ur09M53tMORXAYWlrEStwfiMmRVmlRB2OB1JfLhpJ1wwS1VzusvQHGBtDpSH0HBPC0dTACSKqAHkcapQ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3286125"/>
                    </a:xfrm>
                    <a:prstGeom prst="rect">
                      <a:avLst/>
                    </a:prstGeom>
                    <a:noFill/>
                    <a:ln>
                      <a:noFill/>
                    </a:ln>
                  </pic:spPr>
                </pic:pic>
              </a:graphicData>
            </a:graphic>
          </wp:inline>
        </w:drawing>
      </w:r>
    </w:p>
    <w:p w:rsidR="0023312F" w:rsidRDefault="0023312F" w:rsidP="0023312F">
      <w:pPr>
        <w:pStyle w:val="Heading2"/>
      </w:pPr>
      <w:bookmarkStart w:id="42" w:name="_Toc49288074"/>
      <w:r>
        <w:t>Booster Detector Comparator Input</w:t>
      </w:r>
      <w:bookmarkEnd w:id="42"/>
    </w:p>
    <w:p w:rsidR="0023312F" w:rsidRDefault="0023312F" w:rsidP="0023312F">
      <w:pPr>
        <w:pStyle w:val="ListParagraph"/>
        <w:numPr>
          <w:ilvl w:val="0"/>
          <w:numId w:val="21"/>
        </w:numPr>
      </w:pPr>
      <w:r>
        <w:t>Channel 1: Cutout enable (trigger)</w:t>
      </w:r>
    </w:p>
    <w:p w:rsidR="0023312F" w:rsidRDefault="0023312F" w:rsidP="0023312F">
      <w:pPr>
        <w:pStyle w:val="ListParagraph"/>
        <w:numPr>
          <w:ilvl w:val="0"/>
          <w:numId w:val="21"/>
        </w:numPr>
      </w:pPr>
      <w:r>
        <w:t>Channel 2: Received data</w:t>
      </w:r>
    </w:p>
    <w:p w:rsidR="0023312F" w:rsidRDefault="0023312F" w:rsidP="00547A8B">
      <w:r>
        <w:rPr>
          <w:noProof/>
          <w:bdr w:val="none" w:sz="0" w:space="0" w:color="auto" w:frame="1"/>
        </w:rPr>
        <w:drawing>
          <wp:inline distT="0" distB="0" distL="0" distR="0">
            <wp:extent cx="5486400" cy="3286125"/>
            <wp:effectExtent l="0" t="0" r="0" b="9525"/>
            <wp:docPr id="33" name="Picture 33" descr="https://lh6.googleusercontent.com/Ycq5EaEW1z_SJOzycrYQM28WB2ir7mVkUtAD-P6RUeRoRSdNVZuYRUyt8HlSEg84vM8jFTI3PU8PN1xeOhJimvaDveCtxBOpz-39_0uJQ4KGkZPjqVXGHO5Ls3RbVX5wWj6zz1X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lh6.googleusercontent.com/Ycq5EaEW1z_SJOzycrYQM28WB2ir7mVkUtAD-P6RUeRoRSdNVZuYRUyt8HlSEg84vM8jFTI3PU8PN1xeOhJimvaDveCtxBOpz-39_0uJQ4KGkZPjqVXGHO5Ls3RbVX5wWj6zz1X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3286125"/>
                    </a:xfrm>
                    <a:prstGeom prst="rect">
                      <a:avLst/>
                    </a:prstGeom>
                    <a:noFill/>
                    <a:ln>
                      <a:noFill/>
                    </a:ln>
                  </pic:spPr>
                </pic:pic>
              </a:graphicData>
            </a:graphic>
          </wp:inline>
        </w:drawing>
      </w:r>
    </w:p>
    <w:p w:rsidR="0023312F" w:rsidRDefault="0023312F" w:rsidP="0023312F">
      <w:pPr>
        <w:pStyle w:val="Heading2"/>
      </w:pPr>
      <w:bookmarkStart w:id="43" w:name="_Toc49288075"/>
      <w:r>
        <w:lastRenderedPageBreak/>
        <w:t>Booster Detector Comparator Output</w:t>
      </w:r>
      <w:bookmarkEnd w:id="43"/>
    </w:p>
    <w:p w:rsidR="0023312F" w:rsidRDefault="0023312F" w:rsidP="0023312F">
      <w:pPr>
        <w:pStyle w:val="ListParagraph"/>
        <w:numPr>
          <w:ilvl w:val="0"/>
          <w:numId w:val="21"/>
        </w:numPr>
      </w:pPr>
      <w:r>
        <w:t>Channel 1: Cutout enable (trigger)</w:t>
      </w:r>
    </w:p>
    <w:p w:rsidR="0023312F" w:rsidRDefault="0023312F" w:rsidP="0023312F">
      <w:pPr>
        <w:pStyle w:val="ListParagraph"/>
        <w:numPr>
          <w:ilvl w:val="0"/>
          <w:numId w:val="21"/>
        </w:numPr>
      </w:pPr>
      <w:r>
        <w:t>Channel 2: Received data</w:t>
      </w:r>
    </w:p>
    <w:p w:rsidR="0023312F" w:rsidRDefault="0023312F" w:rsidP="0023312F">
      <w:r>
        <w:rPr>
          <w:noProof/>
          <w:bdr w:val="none" w:sz="0" w:space="0" w:color="auto" w:frame="1"/>
        </w:rPr>
        <w:drawing>
          <wp:inline distT="0" distB="0" distL="0" distR="0">
            <wp:extent cx="5486400" cy="3286125"/>
            <wp:effectExtent l="0" t="0" r="0" b="9525"/>
            <wp:docPr id="34" name="Picture 34" descr="https://lh6.googleusercontent.com/cQerp0CgJr9-0qN3HCXtsFI5QCedpnwlQuop3om-dmzFhfqzEKFtJmslrbE7YvvAvWH77sItNQb37zV9Hnzpvnyt5zGHopo765dGSKV9XE4LXVYfvnj3w0aL145j8JGCueVL30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lh6.googleusercontent.com/cQerp0CgJr9-0qN3HCXtsFI5QCedpnwlQuop3om-dmzFhfqzEKFtJmslrbE7YvvAvWH77sItNQb37zV9Hnzpvnyt5zGHopo765dGSKV9XE4LXVYfvnj3w0aL145j8JGCueVL30m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3286125"/>
                    </a:xfrm>
                    <a:prstGeom prst="rect">
                      <a:avLst/>
                    </a:prstGeom>
                    <a:noFill/>
                    <a:ln>
                      <a:noFill/>
                    </a:ln>
                  </pic:spPr>
                </pic:pic>
              </a:graphicData>
            </a:graphic>
          </wp:inline>
        </w:drawing>
      </w:r>
    </w:p>
    <w:p w:rsidR="0023312F" w:rsidRDefault="0023312F" w:rsidP="0023312F">
      <w:pPr>
        <w:pStyle w:val="Heading2"/>
      </w:pPr>
      <w:bookmarkStart w:id="44" w:name="_Toc49288076"/>
      <w:r>
        <w:t>Booster Repeater Digital Isolator Input</w:t>
      </w:r>
      <w:bookmarkEnd w:id="44"/>
    </w:p>
    <w:p w:rsidR="0023312F" w:rsidRDefault="0023312F" w:rsidP="0023312F">
      <w:pPr>
        <w:pStyle w:val="ListParagraph"/>
        <w:numPr>
          <w:ilvl w:val="0"/>
          <w:numId w:val="21"/>
        </w:numPr>
      </w:pPr>
      <w:r>
        <w:t>Channel 1: Cutout enable (trigger)</w:t>
      </w:r>
    </w:p>
    <w:p w:rsidR="0023312F" w:rsidRDefault="0023312F" w:rsidP="0023312F">
      <w:pPr>
        <w:pStyle w:val="ListParagraph"/>
        <w:numPr>
          <w:ilvl w:val="0"/>
          <w:numId w:val="21"/>
        </w:numPr>
      </w:pPr>
      <w:r>
        <w:t>Channel 2: Received data</w:t>
      </w:r>
    </w:p>
    <w:p w:rsidR="0023312F" w:rsidRDefault="0023312F" w:rsidP="0023312F">
      <w:r>
        <w:rPr>
          <w:noProof/>
          <w:bdr w:val="none" w:sz="0" w:space="0" w:color="auto" w:frame="1"/>
        </w:rPr>
        <w:drawing>
          <wp:inline distT="0" distB="0" distL="0" distR="0">
            <wp:extent cx="5486400" cy="3286125"/>
            <wp:effectExtent l="0" t="0" r="0" b="9525"/>
            <wp:docPr id="35" name="Picture 35" descr="https://lh5.googleusercontent.com/WoJCdwsnewdjT3SWA_WQkEd-Co68OWq1NabShM5PiW22dvOzAFkzB8PcodvFn-UPuOllvGrAPt-7u9em5jGdtCvvWeo4yzGZmC_C_WqonUGHm-DIrAKRw-G2k1a0hvi3s5LZAD_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lh5.googleusercontent.com/WoJCdwsnewdjT3SWA_WQkEd-Co68OWq1NabShM5PiW22dvOzAFkzB8PcodvFn-UPuOllvGrAPt-7u9em5jGdtCvvWeo4yzGZmC_C_WqonUGHm-DIrAKRw-G2k1a0hvi3s5LZAD_Z"/>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3286125"/>
                    </a:xfrm>
                    <a:prstGeom prst="rect">
                      <a:avLst/>
                    </a:prstGeom>
                    <a:noFill/>
                    <a:ln>
                      <a:noFill/>
                    </a:ln>
                  </pic:spPr>
                </pic:pic>
              </a:graphicData>
            </a:graphic>
          </wp:inline>
        </w:drawing>
      </w:r>
    </w:p>
    <w:p w:rsidR="0023312F" w:rsidRDefault="0023312F">
      <w:pPr>
        <w:spacing w:after="0"/>
        <w:rPr>
          <w:rFonts w:ascii="Arial" w:hAnsi="Arial"/>
          <w:b/>
          <w:sz w:val="28"/>
          <w:szCs w:val="28"/>
        </w:rPr>
      </w:pPr>
      <w:r>
        <w:br w:type="page"/>
      </w:r>
    </w:p>
    <w:p w:rsidR="0023312F" w:rsidRDefault="0023312F" w:rsidP="0023312F">
      <w:pPr>
        <w:pStyle w:val="Heading2"/>
      </w:pPr>
      <w:bookmarkStart w:id="45" w:name="_Toc49288077"/>
      <w:r>
        <w:lastRenderedPageBreak/>
        <w:t>Booster Repeater Digital Isolator Output (Repeater Transmitter)</w:t>
      </w:r>
      <w:bookmarkEnd w:id="45"/>
    </w:p>
    <w:p w:rsidR="0023312F" w:rsidRDefault="0023312F" w:rsidP="0023312F">
      <w:pPr>
        <w:pStyle w:val="ListParagraph"/>
        <w:numPr>
          <w:ilvl w:val="0"/>
          <w:numId w:val="21"/>
        </w:numPr>
      </w:pPr>
      <w:r>
        <w:t>Channel 1: Cutout enable (trigger)</w:t>
      </w:r>
    </w:p>
    <w:p w:rsidR="0023312F" w:rsidRDefault="0023312F" w:rsidP="0023312F">
      <w:pPr>
        <w:pStyle w:val="ListParagraph"/>
        <w:numPr>
          <w:ilvl w:val="0"/>
          <w:numId w:val="21"/>
        </w:numPr>
      </w:pPr>
      <w:r>
        <w:t>Channel 2: Received data</w:t>
      </w:r>
    </w:p>
    <w:p w:rsidR="0023312F" w:rsidRDefault="0023312F" w:rsidP="0023312F">
      <w:r>
        <w:rPr>
          <w:noProof/>
          <w:bdr w:val="none" w:sz="0" w:space="0" w:color="auto" w:frame="1"/>
        </w:rPr>
        <w:drawing>
          <wp:inline distT="0" distB="0" distL="0" distR="0">
            <wp:extent cx="5486400" cy="3286125"/>
            <wp:effectExtent l="0" t="0" r="0" b="9525"/>
            <wp:docPr id="36" name="Picture 36" descr="https://lh6.googleusercontent.com/a8Wrfn0EtpVrHyNCWJoFlctfO3NKFS06rj8vCvkop1ZjAyo_SqqTTjzzmyV9gLzV8R4koyrvDxtPttbYyVFihg66FnUrLAF2oQyAwFC188NUe1fzUIhUCMXVw2VYscqrfXUyMG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lh6.googleusercontent.com/a8Wrfn0EtpVrHyNCWJoFlctfO3NKFS06rj8vCvkop1ZjAyo_SqqTTjzzmyV9gLzV8R4koyrvDxtPttbYyVFihg66FnUrLAF2oQyAwFC188NUe1fzUIhUCMXVw2VYscqrfXUyMGkb"/>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3286125"/>
                    </a:xfrm>
                    <a:prstGeom prst="rect">
                      <a:avLst/>
                    </a:prstGeom>
                    <a:noFill/>
                    <a:ln>
                      <a:noFill/>
                    </a:ln>
                  </pic:spPr>
                </pic:pic>
              </a:graphicData>
            </a:graphic>
          </wp:inline>
        </w:drawing>
      </w:r>
    </w:p>
    <w:p w:rsidR="0023312F" w:rsidRDefault="0023312F" w:rsidP="0023312F">
      <w:pPr>
        <w:pStyle w:val="Heading2"/>
      </w:pPr>
      <w:bookmarkStart w:id="46" w:name="_Toc49288078"/>
      <w:r>
        <w:t>Command Station Detector Comparator Input (1 Foot Cat5e Cable)</w:t>
      </w:r>
      <w:bookmarkEnd w:id="46"/>
    </w:p>
    <w:p w:rsidR="0023312F" w:rsidRDefault="0023312F" w:rsidP="0023312F">
      <w:pPr>
        <w:pStyle w:val="ListParagraph"/>
        <w:numPr>
          <w:ilvl w:val="0"/>
          <w:numId w:val="21"/>
        </w:numPr>
      </w:pPr>
      <w:r>
        <w:t>Channel 1: Cutout enable (trigger)</w:t>
      </w:r>
    </w:p>
    <w:p w:rsidR="0023312F" w:rsidRDefault="0023312F" w:rsidP="0023312F">
      <w:pPr>
        <w:pStyle w:val="ListParagraph"/>
        <w:numPr>
          <w:ilvl w:val="0"/>
          <w:numId w:val="21"/>
        </w:numPr>
      </w:pPr>
      <w:r>
        <w:t>Channel 2: Received data</w:t>
      </w:r>
    </w:p>
    <w:p w:rsidR="0023312F" w:rsidRDefault="0023312F" w:rsidP="0023312F">
      <w:r>
        <w:rPr>
          <w:noProof/>
          <w:bdr w:val="none" w:sz="0" w:space="0" w:color="auto" w:frame="1"/>
        </w:rPr>
        <w:drawing>
          <wp:inline distT="0" distB="0" distL="0" distR="0">
            <wp:extent cx="5486400" cy="3286125"/>
            <wp:effectExtent l="0" t="0" r="0" b="9525"/>
            <wp:docPr id="37" name="Picture 37" descr="https://lh3.googleusercontent.com/YXMAbjuYEeq83TeusmKcxX57w6F9duKEHWacZjYdhjuX1uHTRbA9jITNt_vVItkLLO6L-CuQPpfQh0xSyIW4dCsp6t0JkugEjxc6Eh8FMndSrGsvV_GJOwW-kKzIBuRvswywcr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lh3.googleusercontent.com/YXMAbjuYEeq83TeusmKcxX57w6F9duKEHWacZjYdhjuX1uHTRbA9jITNt_vVItkLLO6L-CuQPpfQh0xSyIW4dCsp6t0JkugEjxc6Eh8FMndSrGsvV_GJOwW-kKzIBuRvswywcrtu"/>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3286125"/>
                    </a:xfrm>
                    <a:prstGeom prst="rect">
                      <a:avLst/>
                    </a:prstGeom>
                    <a:noFill/>
                    <a:ln>
                      <a:noFill/>
                    </a:ln>
                  </pic:spPr>
                </pic:pic>
              </a:graphicData>
            </a:graphic>
          </wp:inline>
        </w:drawing>
      </w:r>
      <w:r>
        <w:t xml:space="preserve"> </w:t>
      </w:r>
    </w:p>
    <w:p w:rsidR="0023312F" w:rsidRDefault="0023312F" w:rsidP="0023312F">
      <w:r>
        <w:br w:type="page"/>
      </w:r>
    </w:p>
    <w:p w:rsidR="0023312F" w:rsidRDefault="0023312F" w:rsidP="0023312F">
      <w:pPr>
        <w:pStyle w:val="Heading2"/>
      </w:pPr>
      <w:bookmarkStart w:id="47" w:name="_Toc49288079"/>
      <w:r>
        <w:lastRenderedPageBreak/>
        <w:t>Command Station Detector Comparator Output (1 Foot Cat5e Cable)</w:t>
      </w:r>
      <w:bookmarkEnd w:id="47"/>
    </w:p>
    <w:p w:rsidR="0023312F" w:rsidRDefault="0023312F" w:rsidP="0023312F">
      <w:pPr>
        <w:pStyle w:val="ListParagraph"/>
        <w:numPr>
          <w:ilvl w:val="0"/>
          <w:numId w:val="21"/>
        </w:numPr>
      </w:pPr>
      <w:r>
        <w:t>Channel 1: Cutout enable (trigger)</w:t>
      </w:r>
    </w:p>
    <w:p w:rsidR="0023312F" w:rsidRDefault="0023312F" w:rsidP="0023312F">
      <w:pPr>
        <w:pStyle w:val="ListParagraph"/>
        <w:numPr>
          <w:ilvl w:val="0"/>
          <w:numId w:val="21"/>
        </w:numPr>
      </w:pPr>
      <w:r>
        <w:t>Channel 2: Received data</w:t>
      </w:r>
    </w:p>
    <w:p w:rsidR="0023312F" w:rsidRDefault="0023312F" w:rsidP="0023312F">
      <w:r>
        <w:rPr>
          <w:noProof/>
          <w:bdr w:val="none" w:sz="0" w:space="0" w:color="auto" w:frame="1"/>
        </w:rPr>
        <w:drawing>
          <wp:inline distT="0" distB="0" distL="0" distR="0">
            <wp:extent cx="5486400" cy="3286125"/>
            <wp:effectExtent l="0" t="0" r="0" b="9525"/>
            <wp:docPr id="38" name="Picture 38" descr="https://lh6.googleusercontent.com/3oJ1a7eQQIEFwk-3SgLYWkgi2p43adjOKNA62tvbREMUGTqLLg5hYcOvHpJ-SuqJHKn-gEy10fRgxEpbwGswfUfYZiWwLQb095oF0_BZMrz5O95owQrAHfvqS_YMqCe4r31xaL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lh6.googleusercontent.com/3oJ1a7eQQIEFwk-3SgLYWkgi2p43adjOKNA62tvbREMUGTqLLg5hYcOvHpJ-SuqJHKn-gEy10fRgxEpbwGswfUfYZiWwLQb095oF0_BZMrz5O95owQrAHfvqS_YMqCe4r31xaLmO"/>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3286125"/>
                    </a:xfrm>
                    <a:prstGeom prst="rect">
                      <a:avLst/>
                    </a:prstGeom>
                    <a:noFill/>
                    <a:ln>
                      <a:noFill/>
                    </a:ln>
                  </pic:spPr>
                </pic:pic>
              </a:graphicData>
            </a:graphic>
          </wp:inline>
        </w:drawing>
      </w:r>
    </w:p>
    <w:p w:rsidR="0023312F" w:rsidRDefault="0023312F" w:rsidP="0023312F">
      <w:pPr>
        <w:pStyle w:val="Heading2"/>
      </w:pPr>
      <w:bookmarkStart w:id="48" w:name="_Toc49288080"/>
      <w:r>
        <w:t>Command Station Detector Comparator Input (1000 Foot Cat5e Cable)</w:t>
      </w:r>
      <w:bookmarkEnd w:id="48"/>
    </w:p>
    <w:p w:rsidR="0023312F" w:rsidRDefault="0023312F" w:rsidP="0023312F">
      <w:pPr>
        <w:pStyle w:val="ListParagraph"/>
        <w:numPr>
          <w:ilvl w:val="0"/>
          <w:numId w:val="21"/>
        </w:numPr>
      </w:pPr>
      <w:r>
        <w:t>Channel 1: Cutout enable (trigger)</w:t>
      </w:r>
    </w:p>
    <w:p w:rsidR="0023312F" w:rsidRDefault="0023312F" w:rsidP="0023312F">
      <w:pPr>
        <w:pStyle w:val="ListParagraph"/>
        <w:numPr>
          <w:ilvl w:val="0"/>
          <w:numId w:val="21"/>
        </w:numPr>
      </w:pPr>
      <w:r>
        <w:t>Channel 2: Received data</w:t>
      </w:r>
    </w:p>
    <w:p w:rsidR="0023312F" w:rsidRDefault="0023312F" w:rsidP="0023312F">
      <w:r>
        <w:rPr>
          <w:noProof/>
          <w:bdr w:val="none" w:sz="0" w:space="0" w:color="auto" w:frame="1"/>
        </w:rPr>
        <w:drawing>
          <wp:inline distT="0" distB="0" distL="0" distR="0">
            <wp:extent cx="5486400" cy="3286125"/>
            <wp:effectExtent l="0" t="0" r="0" b="9525"/>
            <wp:docPr id="40" name="Picture 40" descr="https://lh3.googleusercontent.com/gkYfyMVLtOCTjsLK89C1VyOkthfG0vj2LOfrmV3OOHJP0Bn-G4WEn9o4t63mWyMUNLjCeTsGAIr-ABX4oZhZ7vweYoFuCiMhuqVcswzV2K-oUMZaR1v0CdycMOVLusszvAqEqP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lh3.googleusercontent.com/gkYfyMVLtOCTjsLK89C1VyOkthfG0vj2LOfrmV3OOHJP0Bn-G4WEn9o4t63mWyMUNLjCeTsGAIr-ABX4oZhZ7vweYoFuCiMhuqVcswzV2K-oUMZaR1v0CdycMOVLusszvAqEqPc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3286125"/>
                    </a:xfrm>
                    <a:prstGeom prst="rect">
                      <a:avLst/>
                    </a:prstGeom>
                    <a:noFill/>
                    <a:ln>
                      <a:noFill/>
                    </a:ln>
                  </pic:spPr>
                </pic:pic>
              </a:graphicData>
            </a:graphic>
          </wp:inline>
        </w:drawing>
      </w:r>
      <w:r>
        <w:t xml:space="preserve"> </w:t>
      </w:r>
    </w:p>
    <w:p w:rsidR="0023312F" w:rsidRDefault="0023312F" w:rsidP="0023312F">
      <w:r>
        <w:br w:type="page"/>
      </w:r>
    </w:p>
    <w:p w:rsidR="0023312F" w:rsidRDefault="0023312F" w:rsidP="0023312F">
      <w:pPr>
        <w:pStyle w:val="Heading2"/>
      </w:pPr>
      <w:bookmarkStart w:id="49" w:name="_Toc49288081"/>
      <w:r>
        <w:lastRenderedPageBreak/>
        <w:t>Command Station Detector Comparator Output (1000 Foot Cat5e Cable)</w:t>
      </w:r>
      <w:bookmarkEnd w:id="49"/>
    </w:p>
    <w:p w:rsidR="0023312F" w:rsidRDefault="0023312F" w:rsidP="0023312F">
      <w:pPr>
        <w:pStyle w:val="ListParagraph"/>
        <w:numPr>
          <w:ilvl w:val="0"/>
          <w:numId w:val="21"/>
        </w:numPr>
      </w:pPr>
      <w:r>
        <w:t>Channel 1: Cutout enable (trigger)</w:t>
      </w:r>
    </w:p>
    <w:p w:rsidR="0023312F" w:rsidRDefault="0023312F" w:rsidP="0023312F">
      <w:pPr>
        <w:pStyle w:val="ListParagraph"/>
        <w:numPr>
          <w:ilvl w:val="0"/>
          <w:numId w:val="21"/>
        </w:numPr>
      </w:pPr>
      <w:r>
        <w:t>Channel 2: Received data</w:t>
      </w:r>
    </w:p>
    <w:p w:rsidR="0023312F" w:rsidRDefault="0023312F" w:rsidP="0023312F">
      <w:r>
        <w:rPr>
          <w:noProof/>
          <w:bdr w:val="none" w:sz="0" w:space="0" w:color="auto" w:frame="1"/>
        </w:rPr>
        <w:drawing>
          <wp:inline distT="0" distB="0" distL="0" distR="0">
            <wp:extent cx="5486400" cy="3286125"/>
            <wp:effectExtent l="0" t="0" r="0" b="9525"/>
            <wp:docPr id="41" name="Picture 41" descr="https://lh5.googleusercontent.com/wYZSaY7v1pR28xsUdmg8rI-KTOZ7vk6EamK_7jZJfkcmlptOgb2_b9WrWNj5lr69aBNEv2tPBskfsR7LQemCxL4infp5ukSUmIfa9bUerPz5a_ap7yAxqdlF5Sb6tnvZPz1fdq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lh5.googleusercontent.com/wYZSaY7v1pR28xsUdmg8rI-KTOZ7vk6EamK_7jZJfkcmlptOgb2_b9WrWNj5lr69aBNEv2tPBskfsR7LQemCxL4infp5ukSUmIfa9bUerPz5a_ap7yAxqdlF5Sb6tnvZPz1fdqF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3286125"/>
                    </a:xfrm>
                    <a:prstGeom prst="rect">
                      <a:avLst/>
                    </a:prstGeom>
                    <a:noFill/>
                    <a:ln>
                      <a:noFill/>
                    </a:ln>
                  </pic:spPr>
                </pic:pic>
              </a:graphicData>
            </a:graphic>
          </wp:inline>
        </w:drawing>
      </w:r>
    </w:p>
    <w:p w:rsidR="0023312F" w:rsidRDefault="0023312F" w:rsidP="0023312F">
      <w:pPr>
        <w:pStyle w:val="Heading2"/>
      </w:pPr>
      <w:bookmarkStart w:id="50" w:name="_Toc49288082"/>
      <w:r>
        <w:t>Command Station Detector Comparator Input (242 Foot Cat5e Cable)</w:t>
      </w:r>
      <w:bookmarkEnd w:id="50"/>
    </w:p>
    <w:p w:rsidR="0023312F" w:rsidRDefault="0023312F" w:rsidP="0023312F">
      <w:pPr>
        <w:pStyle w:val="ListParagraph"/>
        <w:numPr>
          <w:ilvl w:val="0"/>
          <w:numId w:val="21"/>
        </w:numPr>
      </w:pPr>
      <w:r>
        <w:t>Channel 1: Cutout enable (trigger)</w:t>
      </w:r>
    </w:p>
    <w:p w:rsidR="0023312F" w:rsidRDefault="0023312F" w:rsidP="0023312F">
      <w:pPr>
        <w:pStyle w:val="ListParagraph"/>
        <w:numPr>
          <w:ilvl w:val="0"/>
          <w:numId w:val="21"/>
        </w:numPr>
      </w:pPr>
      <w:r>
        <w:t>Channel 2: Received data</w:t>
      </w:r>
    </w:p>
    <w:p w:rsidR="0023312F" w:rsidRDefault="0023312F" w:rsidP="0023312F">
      <w:r>
        <w:t xml:space="preserve"> </w:t>
      </w:r>
      <w:r>
        <w:rPr>
          <w:rFonts w:ascii="Arial" w:hAnsi="Arial" w:cs="Arial"/>
          <w:noProof/>
          <w:color w:val="000000"/>
          <w:sz w:val="22"/>
          <w:szCs w:val="22"/>
          <w:bdr w:val="none" w:sz="0" w:space="0" w:color="auto" w:frame="1"/>
        </w:rPr>
        <w:drawing>
          <wp:inline distT="0" distB="0" distL="0" distR="0">
            <wp:extent cx="5486400" cy="3286125"/>
            <wp:effectExtent l="0" t="0" r="0" b="9525"/>
            <wp:docPr id="43" name="Picture 43" descr="https://lh6.googleusercontent.com/WMUhoUhRjRBF6nZfhU3uGhvKGRV5tZihGX3S0jWAGV0H-ubO4XImVVpVKEPbTJxA_7huZ_yuNAABJIcJHka5I5csd32OgvCC6g3b3RzK-suEt5vHcOWTSoow2z6Nf50d_bk1pBW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lh6.googleusercontent.com/WMUhoUhRjRBF6nZfhU3uGhvKGRV5tZihGX3S0jWAGV0H-ubO4XImVVpVKEPbTJxA_7huZ_yuNAABJIcJHka5I5csd32OgvCC6g3b3RzK-suEt5vHcOWTSoow2z6Nf50d_bk1pBWv"/>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3286125"/>
                    </a:xfrm>
                    <a:prstGeom prst="rect">
                      <a:avLst/>
                    </a:prstGeom>
                    <a:noFill/>
                    <a:ln>
                      <a:noFill/>
                    </a:ln>
                  </pic:spPr>
                </pic:pic>
              </a:graphicData>
            </a:graphic>
          </wp:inline>
        </w:drawing>
      </w:r>
    </w:p>
    <w:p w:rsidR="0023312F" w:rsidRDefault="0023312F" w:rsidP="0023312F">
      <w:pPr>
        <w:pStyle w:val="Heading2"/>
      </w:pPr>
      <w:bookmarkStart w:id="51" w:name="_Toc49288083"/>
      <w:r>
        <w:lastRenderedPageBreak/>
        <w:t>Command Station Detector Comparator Output (242 Foot Cat5e Cable)</w:t>
      </w:r>
      <w:bookmarkEnd w:id="51"/>
    </w:p>
    <w:p w:rsidR="0023312F" w:rsidRDefault="0023312F" w:rsidP="0023312F">
      <w:pPr>
        <w:pStyle w:val="ListParagraph"/>
        <w:numPr>
          <w:ilvl w:val="0"/>
          <w:numId w:val="21"/>
        </w:numPr>
      </w:pPr>
      <w:r>
        <w:t>Channel 1: Cutout enable (trigger)</w:t>
      </w:r>
    </w:p>
    <w:p w:rsidR="0023312F" w:rsidRDefault="0023312F" w:rsidP="0023312F">
      <w:pPr>
        <w:pStyle w:val="ListParagraph"/>
        <w:numPr>
          <w:ilvl w:val="0"/>
          <w:numId w:val="21"/>
        </w:numPr>
      </w:pPr>
      <w:r>
        <w:t>Channel 2: Received data</w:t>
      </w:r>
    </w:p>
    <w:p w:rsidR="002C14CA" w:rsidRDefault="0023312F" w:rsidP="0023312F">
      <w:r>
        <w:rPr>
          <w:rFonts w:ascii="Arial" w:hAnsi="Arial" w:cs="Arial"/>
          <w:noProof/>
          <w:color w:val="000000"/>
          <w:sz w:val="22"/>
          <w:szCs w:val="22"/>
          <w:bdr w:val="none" w:sz="0" w:space="0" w:color="auto" w:frame="1"/>
        </w:rPr>
        <w:drawing>
          <wp:inline distT="0" distB="0" distL="0" distR="0">
            <wp:extent cx="5486400" cy="3286125"/>
            <wp:effectExtent l="0" t="0" r="0" b="9525"/>
            <wp:docPr id="44" name="Picture 44" descr="https://lh6.googleusercontent.com/nbj90zMXH2Ngcpr5azfh0lutqWPuEt5A4tF-Ce5Ybdd2xqZDU5Up9hZld2HYNXFLjOUPT7fdo8-We7z5CC-A5nO2S2em5SfYjKAQpcNqdQwYErNrJmNCfxKYViUn1Rk4pm_sjvJ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lh6.googleusercontent.com/nbj90zMXH2Ngcpr5azfh0lutqWPuEt5A4tF-Ce5Ybdd2xqZDU5Up9hZld2HYNXFLjOUPT7fdo8-We7z5CC-A5nO2S2em5SfYjKAQpcNqdQwYErNrJmNCfxKYViUn1Rk4pm_sjvJ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3286125"/>
                    </a:xfrm>
                    <a:prstGeom prst="rect">
                      <a:avLst/>
                    </a:prstGeom>
                    <a:noFill/>
                    <a:ln>
                      <a:noFill/>
                    </a:ln>
                  </pic:spPr>
                </pic:pic>
              </a:graphicData>
            </a:graphic>
          </wp:inline>
        </w:drawing>
      </w:r>
    </w:p>
    <w:p w:rsidR="002C14CA" w:rsidRDefault="002C14CA" w:rsidP="002C14CA">
      <w:pPr>
        <w:pStyle w:val="Heading2"/>
      </w:pPr>
      <w:bookmarkStart w:id="52" w:name="_Toc49288084"/>
      <w:r>
        <w:t>Track Voltage at Decoder Transmitter during Data Transmission</w:t>
      </w:r>
      <w:bookmarkEnd w:id="52"/>
    </w:p>
    <w:p w:rsidR="002C14CA" w:rsidRDefault="002C14CA" w:rsidP="002C14CA">
      <w:pPr>
        <w:pStyle w:val="ListParagraph"/>
        <w:numPr>
          <w:ilvl w:val="0"/>
          <w:numId w:val="21"/>
        </w:numPr>
      </w:pPr>
      <w:r>
        <w:t xml:space="preserve">Channel 1: </w:t>
      </w:r>
      <w:r w:rsidR="003205AF">
        <w:t>Transmit data (MCU UART Pin)</w:t>
      </w:r>
    </w:p>
    <w:p w:rsidR="002C14CA" w:rsidRDefault="003205AF" w:rsidP="002C14CA">
      <w:pPr>
        <w:pStyle w:val="ListParagraph"/>
        <w:numPr>
          <w:ilvl w:val="0"/>
          <w:numId w:val="21"/>
        </w:numPr>
      </w:pPr>
      <w:r>
        <w:t>Channel 2: Transmit data (Track Voltage)</w:t>
      </w:r>
    </w:p>
    <w:p w:rsidR="003205AF" w:rsidRDefault="002C14CA" w:rsidP="002C14CA">
      <w:r>
        <w:rPr>
          <w:noProof/>
          <w:bdr w:val="none" w:sz="0" w:space="0" w:color="auto" w:frame="1"/>
        </w:rPr>
        <w:drawing>
          <wp:inline distT="0" distB="0" distL="0" distR="0">
            <wp:extent cx="5486400" cy="3286125"/>
            <wp:effectExtent l="0" t="0" r="0" b="9525"/>
            <wp:docPr id="45" name="Picture 45" descr="https://lh5.googleusercontent.com/dtD9UYC1wPWgnQQqXDui6hUw8bgFFySL0JJzp-EReJg-ZwVeXY-xaHtcYEAfitCrkZShGt0wuCtPnOp7qpGIAwmTRKwOtvTkPx5a2DK7beZQTFdYyxJpQ2WbCkPDV3mXTj3f9bW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lh5.googleusercontent.com/dtD9UYC1wPWgnQQqXDui6hUw8bgFFySL0JJzp-EReJg-ZwVeXY-xaHtcYEAfitCrkZShGt0wuCtPnOp7qpGIAwmTRKwOtvTkPx5a2DK7beZQTFdYyxJpQ2WbCkPDV3mXTj3f9bWK"/>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3286125"/>
                    </a:xfrm>
                    <a:prstGeom prst="rect">
                      <a:avLst/>
                    </a:prstGeom>
                    <a:noFill/>
                    <a:ln>
                      <a:noFill/>
                    </a:ln>
                  </pic:spPr>
                </pic:pic>
              </a:graphicData>
            </a:graphic>
          </wp:inline>
        </w:drawing>
      </w:r>
    </w:p>
    <w:p w:rsidR="003205AF" w:rsidRDefault="003205AF" w:rsidP="003205AF">
      <w:r>
        <w:br w:type="page"/>
      </w:r>
    </w:p>
    <w:p w:rsidR="003205AF" w:rsidRDefault="003205AF" w:rsidP="003205AF">
      <w:pPr>
        <w:pStyle w:val="Heading1"/>
      </w:pPr>
      <w:bookmarkStart w:id="53" w:name="_Toc49288085"/>
      <w:r>
        <w:lastRenderedPageBreak/>
        <w:t>Decoder Transmitter at End of 100m Track Bus, 500</w:t>
      </w:r>
      <w:r>
        <w:rPr>
          <w:rFonts w:cs="Arial"/>
        </w:rPr>
        <w:t>Ω</w:t>
      </w:r>
      <w:r>
        <w:t xml:space="preserve"> Half Rectified Termination </w:t>
      </w:r>
      <w:proofErr w:type="gramStart"/>
      <w:r>
        <w:t>With</w:t>
      </w:r>
      <w:proofErr w:type="gramEnd"/>
      <w:r>
        <w:t xml:space="preserve"> 27pF at Comparator Input</w:t>
      </w:r>
      <w:bookmarkEnd w:id="53"/>
    </w:p>
    <w:p w:rsidR="003205AF" w:rsidRDefault="003205AF" w:rsidP="003205AF">
      <w:r>
        <w:t>Both the Booster and Command Station detector comparator have a 27pF capacitor added.</w:t>
      </w:r>
    </w:p>
    <w:p w:rsidR="003205AF" w:rsidRDefault="003205AF" w:rsidP="003205AF">
      <w:pPr>
        <w:pStyle w:val="Heading2"/>
      </w:pPr>
      <w:bookmarkStart w:id="54" w:name="_Toc49288086"/>
      <w:r>
        <w:t>Booster Detector Comparator Input (Zoomed Out)</w:t>
      </w:r>
      <w:bookmarkEnd w:id="54"/>
    </w:p>
    <w:p w:rsidR="003205AF" w:rsidRDefault="003205AF" w:rsidP="003205AF">
      <w:pPr>
        <w:pStyle w:val="ListParagraph"/>
        <w:numPr>
          <w:ilvl w:val="0"/>
          <w:numId w:val="21"/>
        </w:numPr>
      </w:pPr>
      <w:r>
        <w:t>Channel 1: Cutout enable (trigger)</w:t>
      </w:r>
    </w:p>
    <w:p w:rsidR="003205AF" w:rsidRDefault="003205AF" w:rsidP="003205AF">
      <w:pPr>
        <w:pStyle w:val="ListParagraph"/>
        <w:numPr>
          <w:ilvl w:val="0"/>
          <w:numId w:val="21"/>
        </w:numPr>
      </w:pPr>
      <w:r>
        <w:t>Channel 2: Received data</w:t>
      </w:r>
    </w:p>
    <w:p w:rsidR="003205AF" w:rsidRDefault="003205AF" w:rsidP="003205AF">
      <w:r>
        <w:rPr>
          <w:noProof/>
          <w:bdr w:val="none" w:sz="0" w:space="0" w:color="auto" w:frame="1"/>
        </w:rPr>
        <w:drawing>
          <wp:inline distT="0" distB="0" distL="0" distR="0">
            <wp:extent cx="5486400" cy="3286125"/>
            <wp:effectExtent l="0" t="0" r="0" b="9525"/>
            <wp:docPr id="46" name="Picture 46" descr="https://lh6.googleusercontent.com/vuRAXCSUucnVetVaPPOtnDiLe0tIUGiossVf8w7sau1V9nIP1EjsvVWiAIAcizNr8cUfCEImjYG6URgSqKDbmDrUBjsLtvubeYE1KhtraOAChfzsYJl6QJJ_jLvcU1TxmsrOnaV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lh6.googleusercontent.com/vuRAXCSUucnVetVaPPOtnDiLe0tIUGiossVf8w7sau1V9nIP1EjsvVWiAIAcizNr8cUfCEImjYG6URgSqKDbmDrUBjsLtvubeYE1KhtraOAChfzsYJl6QJJ_jLvcU1TxmsrOnaVh"/>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3286125"/>
                    </a:xfrm>
                    <a:prstGeom prst="rect">
                      <a:avLst/>
                    </a:prstGeom>
                    <a:noFill/>
                    <a:ln>
                      <a:noFill/>
                    </a:ln>
                  </pic:spPr>
                </pic:pic>
              </a:graphicData>
            </a:graphic>
          </wp:inline>
        </w:drawing>
      </w:r>
      <w:r>
        <w:t xml:space="preserve"> </w:t>
      </w:r>
    </w:p>
    <w:p w:rsidR="003205AF" w:rsidRDefault="003205AF">
      <w:pPr>
        <w:spacing w:after="0"/>
        <w:rPr>
          <w:rFonts w:ascii="Arial" w:hAnsi="Arial"/>
          <w:b/>
          <w:sz w:val="28"/>
          <w:szCs w:val="28"/>
        </w:rPr>
      </w:pPr>
      <w:r>
        <w:br w:type="page"/>
      </w:r>
    </w:p>
    <w:p w:rsidR="003205AF" w:rsidRDefault="003205AF" w:rsidP="003205AF">
      <w:pPr>
        <w:pStyle w:val="Heading2"/>
      </w:pPr>
      <w:bookmarkStart w:id="55" w:name="_Toc49288087"/>
      <w:r>
        <w:lastRenderedPageBreak/>
        <w:t>Booster Detector Comparator Input</w:t>
      </w:r>
      <w:bookmarkEnd w:id="55"/>
    </w:p>
    <w:p w:rsidR="003205AF" w:rsidRDefault="003205AF" w:rsidP="003205AF">
      <w:pPr>
        <w:pStyle w:val="ListParagraph"/>
        <w:numPr>
          <w:ilvl w:val="0"/>
          <w:numId w:val="21"/>
        </w:numPr>
      </w:pPr>
      <w:r>
        <w:t>Channel 1: Cutout enable (trigger)</w:t>
      </w:r>
    </w:p>
    <w:p w:rsidR="003205AF" w:rsidRDefault="003205AF" w:rsidP="003205AF">
      <w:pPr>
        <w:pStyle w:val="ListParagraph"/>
        <w:numPr>
          <w:ilvl w:val="0"/>
          <w:numId w:val="21"/>
        </w:numPr>
      </w:pPr>
      <w:r>
        <w:t>Channel 2: Received data</w:t>
      </w:r>
    </w:p>
    <w:p w:rsidR="003205AF" w:rsidRDefault="003205AF" w:rsidP="003205AF">
      <w:r>
        <w:rPr>
          <w:noProof/>
          <w:bdr w:val="none" w:sz="0" w:space="0" w:color="auto" w:frame="1"/>
        </w:rPr>
        <w:drawing>
          <wp:inline distT="0" distB="0" distL="0" distR="0">
            <wp:extent cx="5486400" cy="3286125"/>
            <wp:effectExtent l="0" t="0" r="0" b="9525"/>
            <wp:docPr id="47" name="Picture 47" descr="https://lh3.googleusercontent.com/sdT-0ZMM5om2OzZ-uTFUd93LU7Ghg71qiU_3rG5kTP594MFLoRCqdWKJBrLX7ZMCEeeLdZB1S4Ynm3IjWEcMsy5vTfVKFCrEcVdwYteRR6AzzF1V1NYvUzq2wDcR4tqGyKkQ7Kq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lh3.googleusercontent.com/sdT-0ZMM5om2OzZ-uTFUd93LU7Ghg71qiU_3rG5kTP594MFLoRCqdWKJBrLX7ZMCEeeLdZB1S4Ynm3IjWEcMsy5vTfVKFCrEcVdwYteRR6AzzF1V1NYvUzq2wDcR4tqGyKkQ7KqJ"/>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3286125"/>
                    </a:xfrm>
                    <a:prstGeom prst="rect">
                      <a:avLst/>
                    </a:prstGeom>
                    <a:noFill/>
                    <a:ln>
                      <a:noFill/>
                    </a:ln>
                  </pic:spPr>
                </pic:pic>
              </a:graphicData>
            </a:graphic>
          </wp:inline>
        </w:drawing>
      </w:r>
    </w:p>
    <w:p w:rsidR="003205AF" w:rsidRDefault="003205AF" w:rsidP="003205AF">
      <w:pPr>
        <w:pStyle w:val="Heading2"/>
      </w:pPr>
      <w:bookmarkStart w:id="56" w:name="_Toc49288088"/>
      <w:r>
        <w:t>Booster Detector Comparator Output</w:t>
      </w:r>
      <w:bookmarkEnd w:id="56"/>
    </w:p>
    <w:p w:rsidR="003205AF" w:rsidRDefault="003205AF" w:rsidP="003205AF">
      <w:pPr>
        <w:pStyle w:val="ListParagraph"/>
        <w:numPr>
          <w:ilvl w:val="0"/>
          <w:numId w:val="21"/>
        </w:numPr>
      </w:pPr>
      <w:r>
        <w:t>Channel 1: Cutout enable (trigger)</w:t>
      </w:r>
    </w:p>
    <w:p w:rsidR="003205AF" w:rsidRDefault="003205AF" w:rsidP="003205AF">
      <w:pPr>
        <w:pStyle w:val="ListParagraph"/>
        <w:numPr>
          <w:ilvl w:val="0"/>
          <w:numId w:val="21"/>
        </w:numPr>
      </w:pPr>
      <w:r>
        <w:t>Channel 2: Received data</w:t>
      </w:r>
    </w:p>
    <w:p w:rsidR="003205AF" w:rsidRDefault="003205AF" w:rsidP="003205AF">
      <w:r>
        <w:rPr>
          <w:noProof/>
          <w:bdr w:val="none" w:sz="0" w:space="0" w:color="auto" w:frame="1"/>
        </w:rPr>
        <w:drawing>
          <wp:inline distT="0" distB="0" distL="0" distR="0">
            <wp:extent cx="5486400" cy="3286125"/>
            <wp:effectExtent l="0" t="0" r="0" b="9525"/>
            <wp:docPr id="48" name="Picture 48" descr="https://lh6.googleusercontent.com/Ql2tutMDnWMOKsTXGPnrbab_TydScGeEbyVuqTBgRsl5dYiSD43Thz4i1ZwovwFHEoySzIR99xaT4PRuGQd9LaTk2zU5unqJJ5eU-bUwJkrZaDTaxYq-8ofPLvHAfl-SmrdMTX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lh6.googleusercontent.com/Ql2tutMDnWMOKsTXGPnrbab_TydScGeEbyVuqTBgRsl5dYiSD43Thz4i1ZwovwFHEoySzIR99xaT4PRuGQd9LaTk2zU5unqJJ5eU-bUwJkrZaDTaxYq-8ofPLvHAfl-SmrdMTX_I"/>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3286125"/>
                    </a:xfrm>
                    <a:prstGeom prst="rect">
                      <a:avLst/>
                    </a:prstGeom>
                    <a:noFill/>
                    <a:ln>
                      <a:noFill/>
                    </a:ln>
                  </pic:spPr>
                </pic:pic>
              </a:graphicData>
            </a:graphic>
          </wp:inline>
        </w:drawing>
      </w:r>
    </w:p>
    <w:p w:rsidR="003205AF" w:rsidRDefault="003205AF" w:rsidP="003205AF">
      <w:r>
        <w:br w:type="page"/>
      </w:r>
    </w:p>
    <w:p w:rsidR="00503C2F" w:rsidRDefault="00503C2F" w:rsidP="00503C2F">
      <w:pPr>
        <w:pStyle w:val="Heading2"/>
      </w:pPr>
      <w:bookmarkStart w:id="57" w:name="_Toc49288089"/>
      <w:r>
        <w:lastRenderedPageBreak/>
        <w:t>Booster Repeater Digital Isolator Input</w:t>
      </w:r>
      <w:bookmarkEnd w:id="57"/>
    </w:p>
    <w:p w:rsidR="00503C2F" w:rsidRDefault="00503C2F" w:rsidP="00503C2F">
      <w:pPr>
        <w:pStyle w:val="ListParagraph"/>
        <w:numPr>
          <w:ilvl w:val="0"/>
          <w:numId w:val="21"/>
        </w:numPr>
      </w:pPr>
      <w:r>
        <w:t>Channel 1: Cutout enable (trigger)</w:t>
      </w:r>
    </w:p>
    <w:p w:rsidR="00503C2F" w:rsidRDefault="00503C2F" w:rsidP="00503C2F">
      <w:pPr>
        <w:pStyle w:val="ListParagraph"/>
        <w:numPr>
          <w:ilvl w:val="0"/>
          <w:numId w:val="21"/>
        </w:numPr>
      </w:pPr>
      <w:r>
        <w:t>Channel 2: Received data</w:t>
      </w:r>
    </w:p>
    <w:p w:rsidR="00503C2F" w:rsidRDefault="00503C2F" w:rsidP="00503C2F">
      <w:r>
        <w:rPr>
          <w:noProof/>
          <w:bdr w:val="none" w:sz="0" w:space="0" w:color="auto" w:frame="1"/>
        </w:rPr>
        <w:drawing>
          <wp:inline distT="0" distB="0" distL="0" distR="0">
            <wp:extent cx="5486400" cy="3286125"/>
            <wp:effectExtent l="0" t="0" r="0" b="9525"/>
            <wp:docPr id="49" name="Picture 49" descr="https://lh3.googleusercontent.com/AjjTPEu4A0W0aGLnfD9wb08ZPu3bQor_52AqisPOUkzK4RjSamClkfj3eJlcH3KB9c3DvtAyoIrqzEsi-CqglRRLf2Tj7qFz3nAUfXuFdtdNA0YgJnct4FkOyfGt2QergnKVEcB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lh3.googleusercontent.com/AjjTPEu4A0W0aGLnfD9wb08ZPu3bQor_52AqisPOUkzK4RjSamClkfj3eJlcH3KB9c3DvtAyoIrqzEsi-CqglRRLf2Tj7qFz3nAUfXuFdtdNA0YgJnct4FkOyfGt2QergnKVEcBo"/>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3286125"/>
                    </a:xfrm>
                    <a:prstGeom prst="rect">
                      <a:avLst/>
                    </a:prstGeom>
                    <a:noFill/>
                    <a:ln>
                      <a:noFill/>
                    </a:ln>
                  </pic:spPr>
                </pic:pic>
              </a:graphicData>
            </a:graphic>
          </wp:inline>
        </w:drawing>
      </w:r>
    </w:p>
    <w:p w:rsidR="00503C2F" w:rsidRDefault="00503C2F" w:rsidP="00503C2F">
      <w:pPr>
        <w:pStyle w:val="Heading2"/>
      </w:pPr>
      <w:bookmarkStart w:id="58" w:name="_Toc49288090"/>
      <w:r>
        <w:t>Booster Repeater Digital Isolator Output (Repeater Transmitter)</w:t>
      </w:r>
      <w:bookmarkEnd w:id="58"/>
    </w:p>
    <w:p w:rsidR="00503C2F" w:rsidRDefault="00503C2F" w:rsidP="00503C2F">
      <w:pPr>
        <w:pStyle w:val="ListParagraph"/>
        <w:numPr>
          <w:ilvl w:val="0"/>
          <w:numId w:val="21"/>
        </w:numPr>
      </w:pPr>
      <w:r>
        <w:t>Channel 1: Cutout enable (trigger)</w:t>
      </w:r>
    </w:p>
    <w:p w:rsidR="00503C2F" w:rsidRDefault="00503C2F" w:rsidP="00503C2F">
      <w:pPr>
        <w:pStyle w:val="ListParagraph"/>
        <w:numPr>
          <w:ilvl w:val="0"/>
          <w:numId w:val="21"/>
        </w:numPr>
      </w:pPr>
      <w:r>
        <w:t>Channel 2: Received data</w:t>
      </w:r>
    </w:p>
    <w:p w:rsidR="00503C2F" w:rsidRDefault="00503C2F" w:rsidP="003205AF">
      <w:r>
        <w:rPr>
          <w:noProof/>
          <w:bdr w:val="none" w:sz="0" w:space="0" w:color="auto" w:frame="1"/>
        </w:rPr>
        <w:drawing>
          <wp:inline distT="0" distB="0" distL="0" distR="0">
            <wp:extent cx="5486400" cy="3286125"/>
            <wp:effectExtent l="0" t="0" r="0" b="9525"/>
            <wp:docPr id="50" name="Picture 50" descr="https://lh6.googleusercontent.com/xtcIgqnQNNc4k_q1PsU4f9wFuuOqPahVPjTyq5YwcfG8_RmZyLNkYVv4AbZ_peecGCnsBjnlFFlPT15hOET2uwIHpaxSnd3lpL_xyrR_VrWJphRHfGnPi8I_ED90kUHtpn3_ATy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lh6.googleusercontent.com/xtcIgqnQNNc4k_q1PsU4f9wFuuOqPahVPjTyq5YwcfG8_RmZyLNkYVv4AbZ_peecGCnsBjnlFFlPT15hOET2uwIHpaxSnd3lpL_xyrR_VrWJphRHfGnPi8I_ED90kUHtpn3_ATyu"/>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3286125"/>
                    </a:xfrm>
                    <a:prstGeom prst="rect">
                      <a:avLst/>
                    </a:prstGeom>
                    <a:noFill/>
                    <a:ln>
                      <a:noFill/>
                    </a:ln>
                  </pic:spPr>
                </pic:pic>
              </a:graphicData>
            </a:graphic>
          </wp:inline>
        </w:drawing>
      </w:r>
    </w:p>
    <w:p w:rsidR="00503C2F" w:rsidRDefault="00503C2F" w:rsidP="00503C2F">
      <w:r>
        <w:br w:type="page"/>
      </w:r>
    </w:p>
    <w:p w:rsidR="00DE168C" w:rsidRDefault="00DE168C" w:rsidP="00DE168C">
      <w:pPr>
        <w:pStyle w:val="Heading2"/>
      </w:pPr>
      <w:bookmarkStart w:id="59" w:name="_Toc49288091"/>
      <w:r>
        <w:lastRenderedPageBreak/>
        <w:t>Command Station Detector Comparator Input (1 Foot Cat5e Cable)</w:t>
      </w:r>
      <w:bookmarkEnd w:id="59"/>
    </w:p>
    <w:p w:rsidR="00DE168C" w:rsidRDefault="00DE168C" w:rsidP="00DE168C">
      <w:pPr>
        <w:pStyle w:val="ListParagraph"/>
        <w:numPr>
          <w:ilvl w:val="0"/>
          <w:numId w:val="21"/>
        </w:numPr>
      </w:pPr>
      <w:r>
        <w:t>Channel 1: Cutout enable (trigger)</w:t>
      </w:r>
    </w:p>
    <w:p w:rsidR="00DE168C" w:rsidRDefault="00DE168C" w:rsidP="00DE168C">
      <w:pPr>
        <w:pStyle w:val="ListParagraph"/>
        <w:numPr>
          <w:ilvl w:val="0"/>
          <w:numId w:val="21"/>
        </w:numPr>
      </w:pPr>
      <w:r>
        <w:t>Channel 2: Received data</w:t>
      </w:r>
    </w:p>
    <w:p w:rsidR="00DE168C" w:rsidRDefault="00DE168C" w:rsidP="00DE168C">
      <w:r>
        <w:rPr>
          <w:noProof/>
          <w:bdr w:val="none" w:sz="0" w:space="0" w:color="auto" w:frame="1"/>
        </w:rPr>
        <w:drawing>
          <wp:inline distT="0" distB="0" distL="0" distR="0">
            <wp:extent cx="5486400" cy="3286125"/>
            <wp:effectExtent l="0" t="0" r="0" b="9525"/>
            <wp:docPr id="51" name="Picture 51" descr="https://lh3.googleusercontent.com/pw3eu_gO8rxX--yj7EKZhzUhVUqRUW36fiyI4rR-PxRUCrhnibqH0uobvR5XIcPhfrw2ZqAvSxhnWEq1EQnwvosgxmMPMTVHdMwxZg8oE1pDNzHJVOjlaViNX3AV223k0ey0O6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lh3.googleusercontent.com/pw3eu_gO8rxX--yj7EKZhzUhVUqRUW36fiyI4rR-PxRUCrhnibqH0uobvR5XIcPhfrw2ZqAvSxhnWEq1EQnwvosgxmMPMTVHdMwxZg8oE1pDNzHJVOjlaViNX3AV223k0ey0O6p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3286125"/>
                    </a:xfrm>
                    <a:prstGeom prst="rect">
                      <a:avLst/>
                    </a:prstGeom>
                    <a:noFill/>
                    <a:ln>
                      <a:noFill/>
                    </a:ln>
                  </pic:spPr>
                </pic:pic>
              </a:graphicData>
            </a:graphic>
          </wp:inline>
        </w:drawing>
      </w:r>
    </w:p>
    <w:p w:rsidR="00DE168C" w:rsidRDefault="00DE168C" w:rsidP="00DE168C">
      <w:pPr>
        <w:pStyle w:val="Heading2"/>
      </w:pPr>
      <w:bookmarkStart w:id="60" w:name="_Toc49288092"/>
      <w:r>
        <w:t>Command Station Detector Comparator Output (1 Foot Cat5e Cable)</w:t>
      </w:r>
      <w:bookmarkEnd w:id="60"/>
    </w:p>
    <w:p w:rsidR="00DE168C" w:rsidRDefault="00DE168C" w:rsidP="00DE168C">
      <w:pPr>
        <w:pStyle w:val="ListParagraph"/>
        <w:numPr>
          <w:ilvl w:val="0"/>
          <w:numId w:val="21"/>
        </w:numPr>
      </w:pPr>
      <w:r>
        <w:t>Channel 1: Cutout enable (trigger)</w:t>
      </w:r>
    </w:p>
    <w:p w:rsidR="00DE168C" w:rsidRDefault="00DE168C" w:rsidP="00DE168C">
      <w:pPr>
        <w:pStyle w:val="ListParagraph"/>
        <w:numPr>
          <w:ilvl w:val="0"/>
          <w:numId w:val="21"/>
        </w:numPr>
      </w:pPr>
      <w:r>
        <w:t>Channel 2: Received data</w:t>
      </w:r>
    </w:p>
    <w:p w:rsidR="00503C2F" w:rsidRDefault="00DE168C" w:rsidP="003205AF">
      <w:r>
        <w:rPr>
          <w:noProof/>
          <w:bdr w:val="none" w:sz="0" w:space="0" w:color="auto" w:frame="1"/>
        </w:rPr>
        <w:drawing>
          <wp:inline distT="0" distB="0" distL="0" distR="0">
            <wp:extent cx="5486400" cy="3286125"/>
            <wp:effectExtent l="0" t="0" r="0" b="9525"/>
            <wp:docPr id="52" name="Picture 52" descr="https://lh5.googleusercontent.com/C5yisPEya6bLCCZmlx5fnLuLoZUyC18hQvG9sJNC_l4qpyKdWGjhxnJC9TWkbnkfHux0vmYuaVgvjrlj-ncymQwrA7IMxnmT9Mmq2ST-omMt4bnBesyqUVSbXuMOf5sCBvhN1i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lh5.googleusercontent.com/C5yisPEya6bLCCZmlx5fnLuLoZUyC18hQvG9sJNC_l4qpyKdWGjhxnJC9TWkbnkfHux0vmYuaVgvjrlj-ncymQwrA7IMxnmT9Mmq2ST-omMt4bnBesyqUVSbXuMOf5sCBvhN1iPA"/>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3286125"/>
                    </a:xfrm>
                    <a:prstGeom prst="rect">
                      <a:avLst/>
                    </a:prstGeom>
                    <a:noFill/>
                    <a:ln>
                      <a:noFill/>
                    </a:ln>
                  </pic:spPr>
                </pic:pic>
              </a:graphicData>
            </a:graphic>
          </wp:inline>
        </w:drawing>
      </w:r>
    </w:p>
    <w:p w:rsidR="00DE168C" w:rsidRDefault="00DE168C" w:rsidP="00DE168C">
      <w:pPr>
        <w:pStyle w:val="Heading2"/>
      </w:pPr>
      <w:bookmarkStart w:id="61" w:name="_Toc49288093"/>
      <w:r>
        <w:lastRenderedPageBreak/>
        <w:t>Command Station Detector Comparator Input (1000 Foot Cat5e Cable)</w:t>
      </w:r>
      <w:bookmarkEnd w:id="61"/>
    </w:p>
    <w:p w:rsidR="00DE168C" w:rsidRDefault="00DE168C" w:rsidP="00DE168C">
      <w:pPr>
        <w:pStyle w:val="ListParagraph"/>
        <w:numPr>
          <w:ilvl w:val="0"/>
          <w:numId w:val="21"/>
        </w:numPr>
      </w:pPr>
      <w:r>
        <w:t>Channel 1: Cutout enable (trigger)</w:t>
      </w:r>
    </w:p>
    <w:p w:rsidR="00DE168C" w:rsidRDefault="00DE168C" w:rsidP="00DE168C">
      <w:pPr>
        <w:pStyle w:val="ListParagraph"/>
        <w:numPr>
          <w:ilvl w:val="0"/>
          <w:numId w:val="21"/>
        </w:numPr>
      </w:pPr>
      <w:r>
        <w:t>Channel 2: Received data</w:t>
      </w:r>
    </w:p>
    <w:p w:rsidR="00DE168C" w:rsidRDefault="00DE168C" w:rsidP="00DE168C">
      <w:r>
        <w:rPr>
          <w:noProof/>
          <w:bdr w:val="none" w:sz="0" w:space="0" w:color="auto" w:frame="1"/>
        </w:rPr>
        <w:drawing>
          <wp:inline distT="0" distB="0" distL="0" distR="0">
            <wp:extent cx="5486400" cy="3286125"/>
            <wp:effectExtent l="0" t="0" r="0" b="9525"/>
            <wp:docPr id="53" name="Picture 53" descr="https://lh5.googleusercontent.com/NplkIdAic7sBm3bGdP_B72TT769Mtw35tsVbsLnfhSyQakBl_IF3IEDrEj9U4AGJHOfk-ZwcyfACx0tKJWMGkqm9opd-S9sw7kr6mvDdTJqWwxwRdrjtUnP6YGgKv4zfGb67CX8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lh5.googleusercontent.com/NplkIdAic7sBm3bGdP_B72TT769Mtw35tsVbsLnfhSyQakBl_IF3IEDrEj9U4AGJHOfk-ZwcyfACx0tKJWMGkqm9opd-S9sw7kr6mvDdTJqWwxwRdrjtUnP6YGgKv4zfGb67CX8V"/>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3286125"/>
                    </a:xfrm>
                    <a:prstGeom prst="rect">
                      <a:avLst/>
                    </a:prstGeom>
                    <a:noFill/>
                    <a:ln>
                      <a:noFill/>
                    </a:ln>
                  </pic:spPr>
                </pic:pic>
              </a:graphicData>
            </a:graphic>
          </wp:inline>
        </w:drawing>
      </w:r>
    </w:p>
    <w:p w:rsidR="00DE168C" w:rsidRDefault="00DE168C" w:rsidP="00DE168C">
      <w:pPr>
        <w:pStyle w:val="Heading2"/>
      </w:pPr>
      <w:bookmarkStart w:id="62" w:name="_Toc49288094"/>
      <w:r>
        <w:t>Command Station Detector Comparator Output (1000 Foot Cat5e Cable)</w:t>
      </w:r>
      <w:bookmarkEnd w:id="62"/>
    </w:p>
    <w:p w:rsidR="00DE168C" w:rsidRDefault="00DE168C" w:rsidP="00DE168C">
      <w:pPr>
        <w:pStyle w:val="ListParagraph"/>
        <w:numPr>
          <w:ilvl w:val="0"/>
          <w:numId w:val="21"/>
        </w:numPr>
      </w:pPr>
      <w:r>
        <w:t>Channel 1: Cutout enable (trigger)</w:t>
      </w:r>
    </w:p>
    <w:p w:rsidR="00DE168C" w:rsidRDefault="00DE168C" w:rsidP="00DE168C">
      <w:pPr>
        <w:pStyle w:val="ListParagraph"/>
        <w:numPr>
          <w:ilvl w:val="0"/>
          <w:numId w:val="21"/>
        </w:numPr>
      </w:pPr>
      <w:r>
        <w:t>Channel 2: Received data</w:t>
      </w:r>
    </w:p>
    <w:p w:rsidR="00DE168C" w:rsidRDefault="00DE168C" w:rsidP="003205AF">
      <w:r>
        <w:rPr>
          <w:rFonts w:ascii="Arial" w:hAnsi="Arial" w:cs="Arial"/>
          <w:noProof/>
          <w:color w:val="000000"/>
          <w:sz w:val="22"/>
          <w:szCs w:val="22"/>
          <w:bdr w:val="none" w:sz="0" w:space="0" w:color="auto" w:frame="1"/>
        </w:rPr>
        <w:drawing>
          <wp:inline distT="0" distB="0" distL="0" distR="0">
            <wp:extent cx="5486400" cy="3286125"/>
            <wp:effectExtent l="0" t="0" r="0" b="9525"/>
            <wp:docPr id="54" name="Picture 54" descr="https://lh5.googleusercontent.com/zfsBJn29_ztNgNguHeoNP6SdOn_vURWo0tKqgSL46cWzEIjBxC6ZqUoa5zrZEBDNV13p-psc7Avuj4XyunOLN-I_Aami8N2Dc4-hwkFH1LSAChdYypUpbBk4y7rETFOYKQkoY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s://lh5.googleusercontent.com/zfsBJn29_ztNgNguHeoNP6SdOn_vURWo0tKqgSL46cWzEIjBxC6ZqUoa5zrZEBDNV13p-psc7Avuj4XyunOLN-I_Aami8N2Dc4-hwkFH1LSAChdYypUpbBk4y7rETFOYKQkoYce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3286125"/>
                    </a:xfrm>
                    <a:prstGeom prst="rect">
                      <a:avLst/>
                    </a:prstGeom>
                    <a:noFill/>
                    <a:ln>
                      <a:noFill/>
                    </a:ln>
                  </pic:spPr>
                </pic:pic>
              </a:graphicData>
            </a:graphic>
          </wp:inline>
        </w:drawing>
      </w:r>
    </w:p>
    <w:p w:rsidR="00DE168C" w:rsidRDefault="00DE168C" w:rsidP="00DE168C">
      <w:pPr>
        <w:pStyle w:val="Heading2"/>
      </w:pPr>
      <w:bookmarkStart w:id="63" w:name="_Toc49288095"/>
      <w:r>
        <w:lastRenderedPageBreak/>
        <w:t>Command Station Detector Comparator Input (242 Foot Cat5e Cable)</w:t>
      </w:r>
      <w:bookmarkEnd w:id="63"/>
    </w:p>
    <w:p w:rsidR="00DE168C" w:rsidRDefault="00DE168C" w:rsidP="00DE168C">
      <w:pPr>
        <w:pStyle w:val="ListParagraph"/>
        <w:numPr>
          <w:ilvl w:val="0"/>
          <w:numId w:val="21"/>
        </w:numPr>
      </w:pPr>
      <w:r>
        <w:t>Channel 1: Cutout enable (trigger)</w:t>
      </w:r>
    </w:p>
    <w:p w:rsidR="00DE168C" w:rsidRDefault="00DE168C" w:rsidP="00DE168C">
      <w:pPr>
        <w:pStyle w:val="ListParagraph"/>
        <w:numPr>
          <w:ilvl w:val="0"/>
          <w:numId w:val="21"/>
        </w:numPr>
      </w:pPr>
      <w:r>
        <w:t>Channel 2: Received data</w:t>
      </w:r>
    </w:p>
    <w:p w:rsidR="00DE168C" w:rsidRDefault="00DE168C" w:rsidP="00DE168C">
      <w:r>
        <w:rPr>
          <w:rFonts w:ascii="Arial" w:hAnsi="Arial" w:cs="Arial"/>
          <w:noProof/>
          <w:color w:val="000000"/>
          <w:sz w:val="22"/>
          <w:szCs w:val="22"/>
          <w:bdr w:val="none" w:sz="0" w:space="0" w:color="auto" w:frame="1"/>
        </w:rPr>
        <w:drawing>
          <wp:inline distT="0" distB="0" distL="0" distR="0">
            <wp:extent cx="5486400" cy="3286125"/>
            <wp:effectExtent l="0" t="0" r="0" b="9525"/>
            <wp:docPr id="55" name="Picture 55" descr="https://lh4.googleusercontent.com/V8WQyOeqbsA5bQqnYX8WH9A2PyaPKupiYyK0RM4p2RKwxiuLBLdXv85EikEifkCAUY1BTiXSGUHORl-4lbsOJjeI7ibkWxauF8rYPa7k47nCi0fxCQN2tutmfi4Hkk7q0UiD6av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s://lh4.googleusercontent.com/V8WQyOeqbsA5bQqnYX8WH9A2PyaPKupiYyK0RM4p2RKwxiuLBLdXv85EikEifkCAUY1BTiXSGUHORl-4lbsOJjeI7ibkWxauF8rYPa7k47nCi0fxCQN2tutmfi4Hkk7q0UiD6avX"/>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3286125"/>
                    </a:xfrm>
                    <a:prstGeom prst="rect">
                      <a:avLst/>
                    </a:prstGeom>
                    <a:noFill/>
                    <a:ln>
                      <a:noFill/>
                    </a:ln>
                  </pic:spPr>
                </pic:pic>
              </a:graphicData>
            </a:graphic>
          </wp:inline>
        </w:drawing>
      </w:r>
    </w:p>
    <w:p w:rsidR="00DE168C" w:rsidRDefault="00DE168C" w:rsidP="00DE168C">
      <w:pPr>
        <w:pStyle w:val="Heading2"/>
      </w:pPr>
      <w:bookmarkStart w:id="64" w:name="_Toc49288096"/>
      <w:r>
        <w:t>Command Station Detector Comparator Output (242 Foot Cat5e Cable)</w:t>
      </w:r>
      <w:bookmarkEnd w:id="64"/>
    </w:p>
    <w:p w:rsidR="00DE168C" w:rsidRDefault="00DE168C" w:rsidP="00DE168C">
      <w:pPr>
        <w:pStyle w:val="ListParagraph"/>
        <w:numPr>
          <w:ilvl w:val="0"/>
          <w:numId w:val="21"/>
        </w:numPr>
      </w:pPr>
      <w:r>
        <w:t>Channel 1: Cutout enable (trigger)</w:t>
      </w:r>
    </w:p>
    <w:p w:rsidR="00DE168C" w:rsidRDefault="00DE168C" w:rsidP="00DE168C">
      <w:pPr>
        <w:pStyle w:val="ListParagraph"/>
        <w:numPr>
          <w:ilvl w:val="0"/>
          <w:numId w:val="21"/>
        </w:numPr>
      </w:pPr>
      <w:r>
        <w:t>Channel 2: Received data</w:t>
      </w:r>
    </w:p>
    <w:p w:rsidR="00DE168C" w:rsidRDefault="00DE168C" w:rsidP="003205AF">
      <w:r>
        <w:rPr>
          <w:rFonts w:ascii="Arial" w:hAnsi="Arial" w:cs="Arial"/>
          <w:noProof/>
          <w:color w:val="000000"/>
          <w:sz w:val="22"/>
          <w:szCs w:val="22"/>
          <w:bdr w:val="none" w:sz="0" w:space="0" w:color="auto" w:frame="1"/>
        </w:rPr>
        <w:drawing>
          <wp:inline distT="0" distB="0" distL="0" distR="0">
            <wp:extent cx="5486400" cy="3286125"/>
            <wp:effectExtent l="0" t="0" r="0" b="9525"/>
            <wp:docPr id="56" name="Picture 56" descr="https://lh4.googleusercontent.com/hymb3wRaQugjzzOICcsOnwq6Pi227jotKLo084CMDaikdAPmqZC2K1TDJH2kpW9FIPdxxoUmAnw-4rTPUFjdPQaQpbPSZmeq3VMwXajApcKqZi40yZ1aH99hDNZUN7yV4kKVSB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lh4.googleusercontent.com/hymb3wRaQugjzzOICcsOnwq6Pi227jotKLo084CMDaikdAPmqZC2K1TDJH2kpW9FIPdxxoUmAnw-4rTPUFjdPQaQpbPSZmeq3VMwXajApcKqZi40yZ1aH99hDNZUN7yV4kKVSBUQ"/>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3286125"/>
                    </a:xfrm>
                    <a:prstGeom prst="rect">
                      <a:avLst/>
                    </a:prstGeom>
                    <a:noFill/>
                    <a:ln>
                      <a:noFill/>
                    </a:ln>
                  </pic:spPr>
                </pic:pic>
              </a:graphicData>
            </a:graphic>
          </wp:inline>
        </w:drawing>
      </w:r>
    </w:p>
    <w:p w:rsidR="00DE168C" w:rsidRDefault="00DE168C" w:rsidP="00DE168C">
      <w:pPr>
        <w:pStyle w:val="Heading1"/>
      </w:pPr>
      <w:bookmarkStart w:id="65" w:name="_Toc49288097"/>
      <w:r>
        <w:lastRenderedPageBreak/>
        <w:t>Decoder Transmitter Placed at End of 100m Track Bus, No Termination</w:t>
      </w:r>
      <w:bookmarkEnd w:id="65"/>
    </w:p>
    <w:p w:rsidR="00DE168C" w:rsidRDefault="00DE168C" w:rsidP="00DE168C">
      <w:pPr>
        <w:pStyle w:val="Heading2"/>
      </w:pPr>
      <w:bookmarkStart w:id="66" w:name="_Toc49288098"/>
      <w:r>
        <w:t>Booster Detector Comparator Input (Zoomed Out)</w:t>
      </w:r>
      <w:bookmarkEnd w:id="66"/>
    </w:p>
    <w:p w:rsidR="00DE168C" w:rsidRDefault="00DE168C" w:rsidP="00DE168C">
      <w:pPr>
        <w:pStyle w:val="ListParagraph"/>
        <w:numPr>
          <w:ilvl w:val="0"/>
          <w:numId w:val="21"/>
        </w:numPr>
      </w:pPr>
      <w:r>
        <w:t>Channel 1: Cutout enable (trigger)</w:t>
      </w:r>
    </w:p>
    <w:p w:rsidR="00DE168C" w:rsidRDefault="00DE168C" w:rsidP="00DE168C">
      <w:pPr>
        <w:pStyle w:val="ListParagraph"/>
        <w:numPr>
          <w:ilvl w:val="0"/>
          <w:numId w:val="21"/>
        </w:numPr>
      </w:pPr>
      <w:r>
        <w:t>Channel 2: Received data</w:t>
      </w:r>
    </w:p>
    <w:p w:rsidR="00DE168C" w:rsidRDefault="00DE168C" w:rsidP="00DE168C">
      <w:r>
        <w:rPr>
          <w:noProof/>
          <w:bdr w:val="none" w:sz="0" w:space="0" w:color="auto" w:frame="1"/>
        </w:rPr>
        <w:drawing>
          <wp:inline distT="0" distB="0" distL="0" distR="0">
            <wp:extent cx="5486400" cy="3285490"/>
            <wp:effectExtent l="0" t="0" r="0" b="0"/>
            <wp:docPr id="69" name="Picture 69" descr="https://lh5.googleusercontent.com/6yKyqJrfG4R_RefTPlreDGu6v4wGbXa3UE45PAc4ajhE48DJ-_b0T8B4ZuXwlb8djBfZQyf_GWXEIj9t5HMkJDy-FwLOH4Bl2D84EV7l3RiO9Rw-m_QvQHXDWTGdmtlvguL28W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https://lh5.googleusercontent.com/6yKyqJrfG4R_RefTPlreDGu6v4wGbXa3UE45PAc4ajhE48DJ-_b0T8B4ZuXwlb8djBfZQyf_GWXEIj9t5HMkJDy-FwLOH4Bl2D84EV7l3RiO9Rw-m_QvQHXDWTGdmtlvguL28W_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3285490"/>
                    </a:xfrm>
                    <a:prstGeom prst="rect">
                      <a:avLst/>
                    </a:prstGeom>
                    <a:noFill/>
                    <a:ln>
                      <a:noFill/>
                    </a:ln>
                  </pic:spPr>
                </pic:pic>
              </a:graphicData>
            </a:graphic>
          </wp:inline>
        </w:drawing>
      </w:r>
    </w:p>
    <w:p w:rsidR="00DE168C" w:rsidRDefault="00DE168C" w:rsidP="00DE168C">
      <w:pPr>
        <w:pStyle w:val="Heading2"/>
      </w:pPr>
      <w:bookmarkStart w:id="67" w:name="_Toc49288099"/>
      <w:r>
        <w:t>Booster Detector Comparator Input</w:t>
      </w:r>
      <w:bookmarkEnd w:id="67"/>
    </w:p>
    <w:p w:rsidR="00DE168C" w:rsidRDefault="00DE168C" w:rsidP="00DE168C">
      <w:pPr>
        <w:pStyle w:val="ListParagraph"/>
        <w:numPr>
          <w:ilvl w:val="0"/>
          <w:numId w:val="21"/>
        </w:numPr>
      </w:pPr>
      <w:r>
        <w:t>Channel 1: Cutout enable (trigger)</w:t>
      </w:r>
    </w:p>
    <w:p w:rsidR="00DE168C" w:rsidRDefault="00DE168C" w:rsidP="00DE168C">
      <w:pPr>
        <w:pStyle w:val="ListParagraph"/>
        <w:numPr>
          <w:ilvl w:val="0"/>
          <w:numId w:val="21"/>
        </w:numPr>
      </w:pPr>
      <w:r>
        <w:t>Channel 2: Received data</w:t>
      </w:r>
    </w:p>
    <w:p w:rsidR="00DE168C" w:rsidRDefault="00DE168C" w:rsidP="00DE168C">
      <w:r>
        <w:rPr>
          <w:noProof/>
          <w:bdr w:val="none" w:sz="0" w:space="0" w:color="auto" w:frame="1"/>
        </w:rPr>
        <w:drawing>
          <wp:inline distT="0" distB="0" distL="0" distR="0">
            <wp:extent cx="5486400" cy="3285490"/>
            <wp:effectExtent l="0" t="0" r="0" b="0"/>
            <wp:docPr id="70" name="Picture 70" descr="https://lh6.googleusercontent.com/oHjoLGeyse6CW1i_bjb1zB3RqY8obxN8F2R8ZTs1oYpgfo4W_9jFGXB6iiBMy68t7t1BAQsZdql7C0MW0MISIpAtFMlWKJtpe8FdizjdzgVjAflWI4dcWZkENiJMjtIbBQPtn0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https://lh6.googleusercontent.com/oHjoLGeyse6CW1i_bjb1zB3RqY8obxN8F2R8ZTs1oYpgfo4W_9jFGXB6iiBMy68t7t1BAQsZdql7C0MW0MISIpAtFMlWKJtpe8FdizjdzgVjAflWI4dcWZkENiJMjtIbBQPtn0Eb"/>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3285490"/>
                    </a:xfrm>
                    <a:prstGeom prst="rect">
                      <a:avLst/>
                    </a:prstGeom>
                    <a:noFill/>
                    <a:ln>
                      <a:noFill/>
                    </a:ln>
                  </pic:spPr>
                </pic:pic>
              </a:graphicData>
            </a:graphic>
          </wp:inline>
        </w:drawing>
      </w:r>
    </w:p>
    <w:p w:rsidR="00DE168C" w:rsidRDefault="00DE168C" w:rsidP="00DE168C">
      <w:pPr>
        <w:pStyle w:val="Heading2"/>
      </w:pPr>
      <w:bookmarkStart w:id="68" w:name="_Toc49288100"/>
      <w:r>
        <w:lastRenderedPageBreak/>
        <w:t>Booster Detector Comparator Output</w:t>
      </w:r>
      <w:bookmarkEnd w:id="68"/>
    </w:p>
    <w:p w:rsidR="00DE168C" w:rsidRDefault="00DE168C" w:rsidP="00DE168C">
      <w:pPr>
        <w:pStyle w:val="ListParagraph"/>
        <w:numPr>
          <w:ilvl w:val="0"/>
          <w:numId w:val="21"/>
        </w:numPr>
      </w:pPr>
      <w:r>
        <w:t>Channel 1: Cutout enable (trigger)</w:t>
      </w:r>
    </w:p>
    <w:p w:rsidR="00DE168C" w:rsidRDefault="00DE168C" w:rsidP="00DE168C">
      <w:pPr>
        <w:pStyle w:val="ListParagraph"/>
        <w:numPr>
          <w:ilvl w:val="0"/>
          <w:numId w:val="21"/>
        </w:numPr>
      </w:pPr>
      <w:r>
        <w:t>Channel 2: Received data</w:t>
      </w:r>
    </w:p>
    <w:p w:rsidR="00DE168C" w:rsidRDefault="00DE168C" w:rsidP="00DE168C">
      <w:r>
        <w:rPr>
          <w:noProof/>
          <w:bdr w:val="none" w:sz="0" w:space="0" w:color="auto" w:frame="1"/>
        </w:rPr>
        <w:drawing>
          <wp:inline distT="0" distB="0" distL="0" distR="0">
            <wp:extent cx="5486400" cy="3287395"/>
            <wp:effectExtent l="0" t="0" r="0" b="8255"/>
            <wp:docPr id="71" name="Picture 71" descr="https://lh4.googleusercontent.com/LDjmSKtUjuVfwRVsIXRCqofX_ix7_9iQNmvdnkeQFGb6GAo7RZjT7NY-GNRRYFKtFYW5siFgknKgPsLqA-A7shn5AyZfZnRkna47ySInjyEM6rgeqSGl8fM3mKYJponeUGES3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https://lh4.googleusercontent.com/LDjmSKtUjuVfwRVsIXRCqofX_ix7_9iQNmvdnkeQFGb6GAo7RZjT7NY-GNRRYFKtFYW5siFgknKgPsLqA-A7shn5AyZfZnRkna47ySInjyEM6rgeqSGl8fM3mKYJponeUGES3ri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86400" cy="3287395"/>
                    </a:xfrm>
                    <a:prstGeom prst="rect">
                      <a:avLst/>
                    </a:prstGeom>
                    <a:noFill/>
                    <a:ln>
                      <a:noFill/>
                    </a:ln>
                  </pic:spPr>
                </pic:pic>
              </a:graphicData>
            </a:graphic>
          </wp:inline>
        </w:drawing>
      </w:r>
    </w:p>
    <w:p w:rsidR="00DE168C" w:rsidRDefault="00DE168C" w:rsidP="00DE168C">
      <w:pPr>
        <w:pStyle w:val="Heading2"/>
      </w:pPr>
      <w:bookmarkStart w:id="69" w:name="_Toc49288101"/>
      <w:r>
        <w:t>Booster Digital Isolator Input</w:t>
      </w:r>
      <w:bookmarkEnd w:id="69"/>
    </w:p>
    <w:p w:rsidR="00DE168C" w:rsidRDefault="00DE168C" w:rsidP="00DE168C">
      <w:pPr>
        <w:pStyle w:val="ListParagraph"/>
        <w:numPr>
          <w:ilvl w:val="0"/>
          <w:numId w:val="21"/>
        </w:numPr>
      </w:pPr>
      <w:r>
        <w:t>Channel 1: Cutout enable (trigger)</w:t>
      </w:r>
    </w:p>
    <w:p w:rsidR="00DE168C" w:rsidRDefault="00DE168C" w:rsidP="00DE168C">
      <w:pPr>
        <w:pStyle w:val="ListParagraph"/>
        <w:numPr>
          <w:ilvl w:val="0"/>
          <w:numId w:val="21"/>
        </w:numPr>
      </w:pPr>
      <w:r>
        <w:t>Channel 2: Received data</w:t>
      </w:r>
    </w:p>
    <w:p w:rsidR="00DE168C" w:rsidRDefault="00DE168C" w:rsidP="00DE168C">
      <w:r>
        <w:rPr>
          <w:noProof/>
          <w:bdr w:val="none" w:sz="0" w:space="0" w:color="auto" w:frame="1"/>
        </w:rPr>
        <w:drawing>
          <wp:inline distT="0" distB="0" distL="0" distR="0">
            <wp:extent cx="5486400" cy="3287395"/>
            <wp:effectExtent l="0" t="0" r="0" b="8255"/>
            <wp:docPr id="72" name="Picture 72" descr="https://lh4.googleusercontent.com/vHY-kajrS1-i0A85SeaOPj5S9b4Sios1jRqhZhNiw6KFC7_Fi_m7RNDs7oAYjZRHG89Sc67_vz8qgjqeRCAWNA7jZeeI6dYDRJcN0eJHdEDREDZsNf5iXW3hyFIyA5LzjwFfcwv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s://lh4.googleusercontent.com/vHY-kajrS1-i0A85SeaOPj5S9b4Sios1jRqhZhNiw6KFC7_Fi_m7RNDs7oAYjZRHG89Sc67_vz8qgjqeRCAWNA7jZeeI6dYDRJcN0eJHdEDREDZsNf5iXW3hyFIyA5LzjwFfcwv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3287395"/>
                    </a:xfrm>
                    <a:prstGeom prst="rect">
                      <a:avLst/>
                    </a:prstGeom>
                    <a:noFill/>
                    <a:ln>
                      <a:noFill/>
                    </a:ln>
                  </pic:spPr>
                </pic:pic>
              </a:graphicData>
            </a:graphic>
          </wp:inline>
        </w:drawing>
      </w:r>
    </w:p>
    <w:p w:rsidR="00DE168C" w:rsidRDefault="00DE168C">
      <w:pPr>
        <w:spacing w:after="0"/>
        <w:rPr>
          <w:rFonts w:ascii="Arial" w:hAnsi="Arial"/>
          <w:b/>
          <w:sz w:val="28"/>
          <w:szCs w:val="28"/>
        </w:rPr>
      </w:pPr>
      <w:r>
        <w:br w:type="page"/>
      </w:r>
    </w:p>
    <w:p w:rsidR="00DE168C" w:rsidRDefault="00DE168C" w:rsidP="00DE168C">
      <w:pPr>
        <w:pStyle w:val="Heading2"/>
      </w:pPr>
      <w:bookmarkStart w:id="70" w:name="_Toc49288102"/>
      <w:r>
        <w:lastRenderedPageBreak/>
        <w:t>Booster Digital Isolator Output (Repeater Transmitter)</w:t>
      </w:r>
      <w:bookmarkEnd w:id="70"/>
    </w:p>
    <w:p w:rsidR="00DE168C" w:rsidRDefault="00DE168C" w:rsidP="00DE168C">
      <w:pPr>
        <w:pStyle w:val="ListParagraph"/>
        <w:numPr>
          <w:ilvl w:val="0"/>
          <w:numId w:val="21"/>
        </w:numPr>
      </w:pPr>
      <w:r>
        <w:t>Channel 1: Cutout enable (trigger)</w:t>
      </w:r>
    </w:p>
    <w:p w:rsidR="00DE168C" w:rsidRDefault="00DE168C" w:rsidP="00DE168C">
      <w:pPr>
        <w:pStyle w:val="ListParagraph"/>
        <w:numPr>
          <w:ilvl w:val="0"/>
          <w:numId w:val="21"/>
        </w:numPr>
      </w:pPr>
      <w:r>
        <w:t>Channel 2: Received data</w:t>
      </w:r>
    </w:p>
    <w:p w:rsidR="00DE168C" w:rsidRDefault="00DE168C" w:rsidP="00DE168C">
      <w:r>
        <w:rPr>
          <w:noProof/>
          <w:bdr w:val="none" w:sz="0" w:space="0" w:color="auto" w:frame="1"/>
        </w:rPr>
        <w:drawing>
          <wp:inline distT="0" distB="0" distL="0" distR="0">
            <wp:extent cx="5486400" cy="3287395"/>
            <wp:effectExtent l="0" t="0" r="0" b="8255"/>
            <wp:docPr id="73" name="Picture 73" descr="https://lh6.googleusercontent.com/pbUcJw6MpUwncgbyeCTiE7f19W-OFfB-rj_CE01qK5tZcyvNwbJ83wV0RaCDhGICOWIEE9BKuE9RTQoOqb-nH-817sZsQpjma45ehx_D5xlqvt4ggAG-EWzT2DLaw7srJwCvh7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s://lh6.googleusercontent.com/pbUcJw6MpUwncgbyeCTiE7f19W-OFfB-rj_CE01qK5tZcyvNwbJ83wV0RaCDhGICOWIEE9BKuE9RTQoOqb-nH-817sZsQpjma45ehx_D5xlqvt4ggAG-EWzT2DLaw7srJwCvh7RH"/>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86400" cy="3287395"/>
                    </a:xfrm>
                    <a:prstGeom prst="rect">
                      <a:avLst/>
                    </a:prstGeom>
                    <a:noFill/>
                    <a:ln>
                      <a:noFill/>
                    </a:ln>
                  </pic:spPr>
                </pic:pic>
              </a:graphicData>
            </a:graphic>
          </wp:inline>
        </w:drawing>
      </w:r>
    </w:p>
    <w:p w:rsidR="00DE168C" w:rsidRDefault="00DE168C" w:rsidP="00DE168C">
      <w:pPr>
        <w:pStyle w:val="Heading2"/>
      </w:pPr>
      <w:bookmarkStart w:id="71" w:name="_Toc49288103"/>
      <w:r>
        <w:t>Command Station Detector Comparator Input (1 Foot Cat5e Cable)</w:t>
      </w:r>
      <w:bookmarkEnd w:id="71"/>
    </w:p>
    <w:p w:rsidR="00DE168C" w:rsidRDefault="00DE168C" w:rsidP="00DE168C">
      <w:pPr>
        <w:pStyle w:val="ListParagraph"/>
        <w:numPr>
          <w:ilvl w:val="0"/>
          <w:numId w:val="21"/>
        </w:numPr>
      </w:pPr>
      <w:r>
        <w:t>Channel 1: Cutout enable (trigger)</w:t>
      </w:r>
    </w:p>
    <w:p w:rsidR="00DE168C" w:rsidRDefault="00DE168C" w:rsidP="00DE168C">
      <w:pPr>
        <w:pStyle w:val="ListParagraph"/>
        <w:numPr>
          <w:ilvl w:val="0"/>
          <w:numId w:val="21"/>
        </w:numPr>
      </w:pPr>
      <w:r>
        <w:t>Channel 2: Received data</w:t>
      </w:r>
    </w:p>
    <w:p w:rsidR="00DE168C" w:rsidRDefault="00DE168C" w:rsidP="00DE168C">
      <w:r>
        <w:rPr>
          <w:noProof/>
          <w:bdr w:val="none" w:sz="0" w:space="0" w:color="auto" w:frame="1"/>
        </w:rPr>
        <w:drawing>
          <wp:inline distT="0" distB="0" distL="0" distR="0">
            <wp:extent cx="5486400" cy="3287395"/>
            <wp:effectExtent l="0" t="0" r="0" b="8255"/>
            <wp:docPr id="74" name="Picture 74" descr="https://lh6.googleusercontent.com/5xQ906IIEB-xTYuWxtJLR_gFMYQufxNAppLQpH_JcCdUc1qbNihTmIPWApLw0BZZvOzPW9VFKfI0IK3khYJrTqZXJD4ybZ5ErK0pLXFidLOgBN2WD_NdJc31wcMRTMAIn_MPZo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s://lh6.googleusercontent.com/5xQ906IIEB-xTYuWxtJLR_gFMYQufxNAppLQpH_JcCdUc1qbNihTmIPWApLw0BZZvOzPW9VFKfI0IK3khYJrTqZXJD4ybZ5ErK0pLXFidLOgBN2WD_NdJc31wcMRTMAIn_MPZogQ"/>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6400" cy="3287395"/>
                    </a:xfrm>
                    <a:prstGeom prst="rect">
                      <a:avLst/>
                    </a:prstGeom>
                    <a:noFill/>
                    <a:ln>
                      <a:noFill/>
                    </a:ln>
                  </pic:spPr>
                </pic:pic>
              </a:graphicData>
            </a:graphic>
          </wp:inline>
        </w:drawing>
      </w:r>
    </w:p>
    <w:p w:rsidR="00DE168C" w:rsidRDefault="00DE168C">
      <w:pPr>
        <w:spacing w:after="0"/>
        <w:rPr>
          <w:rFonts w:ascii="Arial" w:hAnsi="Arial"/>
          <w:b/>
          <w:sz w:val="28"/>
          <w:szCs w:val="28"/>
        </w:rPr>
      </w:pPr>
      <w:r>
        <w:br w:type="page"/>
      </w:r>
    </w:p>
    <w:p w:rsidR="00DE168C" w:rsidRDefault="00DE168C" w:rsidP="00DE168C">
      <w:pPr>
        <w:pStyle w:val="Heading2"/>
      </w:pPr>
      <w:bookmarkStart w:id="72" w:name="_Toc49288104"/>
      <w:r>
        <w:lastRenderedPageBreak/>
        <w:t>Command Station Detector Comparator Output (1 Foot Cat5e Cable)</w:t>
      </w:r>
      <w:bookmarkEnd w:id="72"/>
    </w:p>
    <w:p w:rsidR="00DE168C" w:rsidRDefault="00DE168C" w:rsidP="00DE168C">
      <w:pPr>
        <w:pStyle w:val="ListParagraph"/>
        <w:numPr>
          <w:ilvl w:val="0"/>
          <w:numId w:val="21"/>
        </w:numPr>
      </w:pPr>
      <w:r>
        <w:t>Channel 1: Cutout enable (trigger)</w:t>
      </w:r>
    </w:p>
    <w:p w:rsidR="00DE168C" w:rsidRDefault="00DE168C" w:rsidP="00DE168C">
      <w:pPr>
        <w:pStyle w:val="ListParagraph"/>
        <w:numPr>
          <w:ilvl w:val="0"/>
          <w:numId w:val="21"/>
        </w:numPr>
      </w:pPr>
      <w:r>
        <w:t>Channel 2: Received data</w:t>
      </w:r>
    </w:p>
    <w:p w:rsidR="00DE168C" w:rsidRDefault="00DE168C" w:rsidP="00DE168C">
      <w:r>
        <w:rPr>
          <w:noProof/>
          <w:bdr w:val="none" w:sz="0" w:space="0" w:color="auto" w:frame="1"/>
        </w:rPr>
        <w:drawing>
          <wp:inline distT="0" distB="0" distL="0" distR="0">
            <wp:extent cx="5486400" cy="3287395"/>
            <wp:effectExtent l="0" t="0" r="0" b="8255"/>
            <wp:docPr id="75" name="Picture 75" descr="https://lh4.googleusercontent.com/uZI9DrkIj8wY9WYYMDPNyChP8-BfsVxhdGX9f9Oqu6wc-q030GvjlmAwD0GRXx8EketycenF6U_p67rXmes29Mxk6kbyltZIxcKqFzkbbuscp1dEwKvCNLbmpUkIeW0NC-8aUJY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s://lh4.googleusercontent.com/uZI9DrkIj8wY9WYYMDPNyChP8-BfsVxhdGX9f9Oqu6wc-q030GvjlmAwD0GRXx8EketycenF6U_p67rXmes29Mxk6kbyltZIxcKqFzkbbuscp1dEwKvCNLbmpUkIeW0NC-8aUJY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86400" cy="3287395"/>
                    </a:xfrm>
                    <a:prstGeom prst="rect">
                      <a:avLst/>
                    </a:prstGeom>
                    <a:noFill/>
                    <a:ln>
                      <a:noFill/>
                    </a:ln>
                  </pic:spPr>
                </pic:pic>
              </a:graphicData>
            </a:graphic>
          </wp:inline>
        </w:drawing>
      </w:r>
    </w:p>
    <w:p w:rsidR="00DE168C" w:rsidRDefault="00DE168C" w:rsidP="00DE168C">
      <w:pPr>
        <w:pStyle w:val="Heading2"/>
      </w:pPr>
      <w:bookmarkStart w:id="73" w:name="_Toc49288105"/>
      <w:r>
        <w:t>Command Station Detector Comparator Input (1000 Foot Cat5e Cable)</w:t>
      </w:r>
      <w:bookmarkEnd w:id="73"/>
    </w:p>
    <w:p w:rsidR="00DE168C" w:rsidRDefault="00DE168C" w:rsidP="00DE168C">
      <w:pPr>
        <w:pStyle w:val="ListParagraph"/>
        <w:numPr>
          <w:ilvl w:val="0"/>
          <w:numId w:val="21"/>
        </w:numPr>
      </w:pPr>
      <w:r>
        <w:t>Channel 1: Cutout enable (trigger)</w:t>
      </w:r>
    </w:p>
    <w:p w:rsidR="00DE168C" w:rsidRDefault="00DE168C" w:rsidP="00DE168C">
      <w:pPr>
        <w:pStyle w:val="ListParagraph"/>
        <w:numPr>
          <w:ilvl w:val="0"/>
          <w:numId w:val="21"/>
        </w:numPr>
      </w:pPr>
      <w:r>
        <w:t>Channel 2: Received data</w:t>
      </w:r>
    </w:p>
    <w:p w:rsidR="00DE168C" w:rsidRDefault="00DE168C" w:rsidP="00DE168C">
      <w:r>
        <w:rPr>
          <w:rFonts w:ascii="Arial" w:hAnsi="Arial" w:cs="Arial"/>
          <w:noProof/>
          <w:color w:val="000000"/>
          <w:sz w:val="22"/>
          <w:szCs w:val="22"/>
          <w:bdr w:val="none" w:sz="0" w:space="0" w:color="auto" w:frame="1"/>
        </w:rPr>
        <w:drawing>
          <wp:inline distT="0" distB="0" distL="0" distR="0">
            <wp:extent cx="5486400" cy="3287395"/>
            <wp:effectExtent l="0" t="0" r="0" b="8255"/>
            <wp:docPr id="76" name="Picture 76" descr="https://lh4.googleusercontent.com/ZWDWGDSNn7woV4mvCLx3ggoMXpI9Ut-MKfS4zRc-A0wwvBQyw2WGFccEzKLCpNOcdwFGobA-2ZumVc2-gutt0aqJSI5UtWMuHlAbG6LhQGdP6FeAjTX8plrQL0PuCuDjHgsf3m2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ttps://lh4.googleusercontent.com/ZWDWGDSNn7woV4mvCLx3ggoMXpI9Ut-MKfS4zRc-A0wwvBQyw2WGFccEzKLCpNOcdwFGobA-2ZumVc2-gutt0aqJSI5UtWMuHlAbG6LhQGdP6FeAjTX8plrQL0PuCuDjHgsf3m2Z"/>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86400" cy="3287395"/>
                    </a:xfrm>
                    <a:prstGeom prst="rect">
                      <a:avLst/>
                    </a:prstGeom>
                    <a:noFill/>
                    <a:ln>
                      <a:noFill/>
                    </a:ln>
                  </pic:spPr>
                </pic:pic>
              </a:graphicData>
            </a:graphic>
          </wp:inline>
        </w:drawing>
      </w:r>
    </w:p>
    <w:p w:rsidR="00DE168C" w:rsidRDefault="00DE168C" w:rsidP="00DE168C">
      <w:pPr>
        <w:pStyle w:val="Heading2"/>
      </w:pPr>
      <w:bookmarkStart w:id="74" w:name="_Toc49288106"/>
      <w:r>
        <w:lastRenderedPageBreak/>
        <w:t>Command Station Detector Comparator Output (1000 Foot Cat5e Cable)</w:t>
      </w:r>
      <w:bookmarkEnd w:id="74"/>
    </w:p>
    <w:p w:rsidR="00DE168C" w:rsidRDefault="00DE168C" w:rsidP="00DE168C">
      <w:pPr>
        <w:pStyle w:val="ListParagraph"/>
        <w:numPr>
          <w:ilvl w:val="0"/>
          <w:numId w:val="21"/>
        </w:numPr>
      </w:pPr>
      <w:r>
        <w:t>Channel 1: Cutout enable (trigger)</w:t>
      </w:r>
    </w:p>
    <w:p w:rsidR="00DE168C" w:rsidRDefault="00DE168C" w:rsidP="00DE168C">
      <w:pPr>
        <w:pStyle w:val="ListParagraph"/>
        <w:numPr>
          <w:ilvl w:val="0"/>
          <w:numId w:val="21"/>
        </w:numPr>
      </w:pPr>
      <w:r>
        <w:t>Channel 2: Received data</w:t>
      </w:r>
    </w:p>
    <w:p w:rsidR="00DE168C" w:rsidRDefault="00DE168C" w:rsidP="00DE168C">
      <w:r>
        <w:rPr>
          <w:noProof/>
          <w:bdr w:val="none" w:sz="0" w:space="0" w:color="auto" w:frame="1"/>
        </w:rPr>
        <w:drawing>
          <wp:inline distT="0" distB="0" distL="0" distR="0">
            <wp:extent cx="5486400" cy="3287395"/>
            <wp:effectExtent l="0" t="0" r="0" b="8255"/>
            <wp:docPr id="77" name="Picture 77" descr="https://lh4.googleusercontent.com/b-BPlQRTVOKbbtgD299f2pGiwJ78E6WmKgLNj-SkREtmNDXq1BHeEE6CT90OKCm4fG1Aq6c03B8-mHHGBFLm6gga2rTc984BYNWnsa--5sp_N2dk8cCy5dwKedLAvWPY2z06uZ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ttps://lh4.googleusercontent.com/b-BPlQRTVOKbbtgD299f2pGiwJ78E6WmKgLNj-SkREtmNDXq1BHeEE6CT90OKCm4fG1Aq6c03B8-mHHGBFLm6gga2rTc984BYNWnsa--5sp_N2dk8cCy5dwKedLAvWPY2z06uZE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86400" cy="3287395"/>
                    </a:xfrm>
                    <a:prstGeom prst="rect">
                      <a:avLst/>
                    </a:prstGeom>
                    <a:noFill/>
                    <a:ln>
                      <a:noFill/>
                    </a:ln>
                  </pic:spPr>
                </pic:pic>
              </a:graphicData>
            </a:graphic>
          </wp:inline>
        </w:drawing>
      </w:r>
    </w:p>
    <w:p w:rsidR="008D12FC" w:rsidRDefault="008D12FC" w:rsidP="008D12FC">
      <w:pPr>
        <w:pStyle w:val="Heading2"/>
      </w:pPr>
      <w:bookmarkStart w:id="75" w:name="_Toc49288107"/>
      <w:r>
        <w:t>Track Voltage at Decoder Transmitter during Data Transmission</w:t>
      </w:r>
      <w:bookmarkEnd w:id="75"/>
    </w:p>
    <w:p w:rsidR="008D12FC" w:rsidRDefault="008D12FC" w:rsidP="008D12FC">
      <w:pPr>
        <w:pStyle w:val="ListParagraph"/>
        <w:numPr>
          <w:ilvl w:val="0"/>
          <w:numId w:val="21"/>
        </w:numPr>
      </w:pPr>
      <w:r>
        <w:t>Channel 1: Transmit data (MCU UART Pin)</w:t>
      </w:r>
    </w:p>
    <w:p w:rsidR="008D12FC" w:rsidRDefault="008D12FC" w:rsidP="008D12FC">
      <w:pPr>
        <w:pStyle w:val="ListParagraph"/>
        <w:numPr>
          <w:ilvl w:val="0"/>
          <w:numId w:val="21"/>
        </w:numPr>
      </w:pPr>
      <w:r>
        <w:t>Channel 2: Transmit data (Track Voltage)</w:t>
      </w:r>
    </w:p>
    <w:p w:rsidR="008D12FC" w:rsidRDefault="008D12FC">
      <w:pPr>
        <w:spacing w:after="0"/>
        <w:rPr>
          <w:rFonts w:ascii="Arial" w:hAnsi="Arial"/>
          <w:b/>
          <w:kern w:val="32"/>
          <w:sz w:val="32"/>
          <w:szCs w:val="32"/>
        </w:rPr>
      </w:pPr>
      <w:r>
        <w:rPr>
          <w:noProof/>
          <w:bdr w:val="none" w:sz="0" w:space="0" w:color="auto" w:frame="1"/>
        </w:rPr>
        <w:drawing>
          <wp:inline distT="0" distB="0" distL="0" distR="0">
            <wp:extent cx="5486400" cy="3287395"/>
            <wp:effectExtent l="0" t="0" r="0" b="8255"/>
            <wp:docPr id="82" name="Picture 82" descr="https://lh6.googleusercontent.com/TieFL5Plg2y64utLEoh3_WRz7pedrcIFndnlu1QQYhdYekjh4nts4wnKpmgnpmkcYXYWiWNdMHVT3eQkibf70W4DacoCAAx9BdVPh43WpPr90Jd3pJFOSVrOStnzrmZ05ucnXc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s://lh6.googleusercontent.com/TieFL5Plg2y64utLEoh3_WRz7pedrcIFndnlu1QQYhdYekjh4nts4wnKpmgnpmkcYXYWiWNdMHVT3eQkibf70W4DacoCAAx9BdVPh43WpPr90Jd3pJFOSVrOStnzrmZ05ucnXcpq"/>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86400" cy="3287395"/>
                    </a:xfrm>
                    <a:prstGeom prst="rect">
                      <a:avLst/>
                    </a:prstGeom>
                    <a:noFill/>
                    <a:ln>
                      <a:noFill/>
                    </a:ln>
                  </pic:spPr>
                </pic:pic>
              </a:graphicData>
            </a:graphic>
          </wp:inline>
        </w:drawing>
      </w:r>
      <w:r>
        <w:br w:type="page"/>
      </w:r>
    </w:p>
    <w:p w:rsidR="00DE168C" w:rsidRDefault="00DE168C" w:rsidP="00DE168C">
      <w:pPr>
        <w:pStyle w:val="Heading1"/>
      </w:pPr>
      <w:bookmarkStart w:id="76" w:name="_Toc49288108"/>
      <w:r>
        <w:lastRenderedPageBreak/>
        <w:t>Decoder Transmitter Placed at End of 100m Track Bus, 110</w:t>
      </w:r>
      <w:r>
        <w:rPr>
          <w:rFonts w:cs="Arial"/>
        </w:rPr>
        <w:t>Ω</w:t>
      </w:r>
      <w:r>
        <w:t xml:space="preserve"> Termination</w:t>
      </w:r>
      <w:bookmarkEnd w:id="76"/>
    </w:p>
    <w:p w:rsidR="00DE168C" w:rsidRDefault="00DE168C" w:rsidP="00DE168C">
      <w:pPr>
        <w:pStyle w:val="Heading2"/>
      </w:pPr>
      <w:bookmarkStart w:id="77" w:name="_Toc49288109"/>
      <w:r>
        <w:t>Booster Detector Comparator Input (Zoomed Out)</w:t>
      </w:r>
      <w:bookmarkEnd w:id="77"/>
    </w:p>
    <w:p w:rsidR="00DE168C" w:rsidRDefault="00DE168C" w:rsidP="00DE168C">
      <w:pPr>
        <w:pStyle w:val="ListParagraph"/>
        <w:numPr>
          <w:ilvl w:val="0"/>
          <w:numId w:val="21"/>
        </w:numPr>
      </w:pPr>
      <w:r>
        <w:t>Channel 1: Cutout enable (trigger)</w:t>
      </w:r>
    </w:p>
    <w:p w:rsidR="00DE168C" w:rsidRDefault="00DE168C" w:rsidP="00DE168C">
      <w:pPr>
        <w:pStyle w:val="ListParagraph"/>
        <w:numPr>
          <w:ilvl w:val="0"/>
          <w:numId w:val="21"/>
        </w:numPr>
      </w:pPr>
      <w:r>
        <w:t>Channel 2: Received data</w:t>
      </w:r>
    </w:p>
    <w:p w:rsidR="00DE168C" w:rsidRDefault="008D12FC" w:rsidP="00DE168C">
      <w:r>
        <w:rPr>
          <w:noProof/>
          <w:bdr w:val="none" w:sz="0" w:space="0" w:color="auto" w:frame="1"/>
        </w:rPr>
        <w:drawing>
          <wp:inline distT="0" distB="0" distL="0" distR="0">
            <wp:extent cx="5486400" cy="3287395"/>
            <wp:effectExtent l="0" t="0" r="0" b="8255"/>
            <wp:docPr id="78" name="Picture 78" descr="https://lh6.googleusercontent.com/etZ_JYL9rwv1YWBzirZotTIpUhOaVPDwXAE8khhSpeU6XUzewqEKp0WioHPUppwwTjmDRKG8D1DR006hEiAa_CwQff7dqdoEeztpjNvHu1sv8TCVxuowIi_XUknMWnQm7h2gE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s://lh6.googleusercontent.com/etZ_JYL9rwv1YWBzirZotTIpUhOaVPDwXAE8khhSpeU6XUzewqEKp0WioHPUppwwTjmDRKG8D1DR006hEiAa_CwQff7dqdoEeztpjNvHu1sv8TCVxuowIi_XUknMWnQm7h2gEo-p"/>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86400" cy="3287395"/>
                    </a:xfrm>
                    <a:prstGeom prst="rect">
                      <a:avLst/>
                    </a:prstGeom>
                    <a:noFill/>
                    <a:ln>
                      <a:noFill/>
                    </a:ln>
                  </pic:spPr>
                </pic:pic>
              </a:graphicData>
            </a:graphic>
          </wp:inline>
        </w:drawing>
      </w:r>
    </w:p>
    <w:p w:rsidR="00DE168C" w:rsidRDefault="00DE168C" w:rsidP="00DE168C">
      <w:pPr>
        <w:pStyle w:val="Heading2"/>
      </w:pPr>
      <w:bookmarkStart w:id="78" w:name="_Toc49288110"/>
      <w:r>
        <w:t>Booster Detector Comparator Input</w:t>
      </w:r>
      <w:bookmarkEnd w:id="78"/>
    </w:p>
    <w:p w:rsidR="00DE168C" w:rsidRDefault="00DE168C" w:rsidP="00DE168C">
      <w:pPr>
        <w:pStyle w:val="ListParagraph"/>
        <w:numPr>
          <w:ilvl w:val="0"/>
          <w:numId w:val="21"/>
        </w:numPr>
      </w:pPr>
      <w:r>
        <w:t>Channel 1: Cutout enable (trigger)</w:t>
      </w:r>
    </w:p>
    <w:p w:rsidR="00DE168C" w:rsidRDefault="00DE168C" w:rsidP="00DE168C">
      <w:pPr>
        <w:pStyle w:val="ListParagraph"/>
        <w:numPr>
          <w:ilvl w:val="0"/>
          <w:numId w:val="21"/>
        </w:numPr>
      </w:pPr>
      <w:r>
        <w:t>Channel 2: Received data</w:t>
      </w:r>
    </w:p>
    <w:p w:rsidR="00DE168C" w:rsidRDefault="008D12FC" w:rsidP="00DE168C">
      <w:r>
        <w:rPr>
          <w:noProof/>
          <w:bdr w:val="none" w:sz="0" w:space="0" w:color="auto" w:frame="1"/>
        </w:rPr>
        <w:drawing>
          <wp:inline distT="0" distB="0" distL="0" distR="0">
            <wp:extent cx="5486400" cy="3287395"/>
            <wp:effectExtent l="0" t="0" r="0" b="8255"/>
            <wp:docPr id="79" name="Picture 79" descr="https://lh4.googleusercontent.com/OqzluyWXvMyYs0SEy0xXWVwUa2ULsshLarCW4--VxevQmBHvQftfmyQrQRvBLMwtoUR_OBbK_MSA5hIwJIYUl3qRkttqne0dwofpD-acbVlwCTSQChtSoZpM36BeeGxTop6dUB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https://lh4.googleusercontent.com/OqzluyWXvMyYs0SEy0xXWVwUa2ULsshLarCW4--VxevQmBHvQftfmyQrQRvBLMwtoUR_OBbK_MSA5hIwJIYUl3qRkttqne0dwofpD-acbVlwCTSQChtSoZpM36BeeGxTop6dUBhy"/>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86400" cy="3287395"/>
                    </a:xfrm>
                    <a:prstGeom prst="rect">
                      <a:avLst/>
                    </a:prstGeom>
                    <a:noFill/>
                    <a:ln>
                      <a:noFill/>
                    </a:ln>
                  </pic:spPr>
                </pic:pic>
              </a:graphicData>
            </a:graphic>
          </wp:inline>
        </w:drawing>
      </w:r>
    </w:p>
    <w:p w:rsidR="00DE168C" w:rsidRDefault="00DE168C" w:rsidP="00DE168C">
      <w:pPr>
        <w:pStyle w:val="Heading2"/>
      </w:pPr>
      <w:bookmarkStart w:id="79" w:name="_Toc49288111"/>
      <w:r>
        <w:lastRenderedPageBreak/>
        <w:t>Booster Detector Comparator Output</w:t>
      </w:r>
      <w:bookmarkEnd w:id="79"/>
    </w:p>
    <w:p w:rsidR="00DE168C" w:rsidRDefault="00DE168C" w:rsidP="00DE168C">
      <w:pPr>
        <w:pStyle w:val="ListParagraph"/>
        <w:numPr>
          <w:ilvl w:val="0"/>
          <w:numId w:val="21"/>
        </w:numPr>
      </w:pPr>
      <w:r>
        <w:t>Channel 1: Cutout enable (trigger)</w:t>
      </w:r>
    </w:p>
    <w:p w:rsidR="00DE168C" w:rsidRDefault="00DE168C" w:rsidP="00DE168C">
      <w:pPr>
        <w:pStyle w:val="ListParagraph"/>
        <w:numPr>
          <w:ilvl w:val="0"/>
          <w:numId w:val="21"/>
        </w:numPr>
      </w:pPr>
      <w:r>
        <w:t>Channel 2: Received data</w:t>
      </w:r>
    </w:p>
    <w:p w:rsidR="00DE168C" w:rsidRDefault="008D12FC" w:rsidP="00DE168C">
      <w:r>
        <w:rPr>
          <w:noProof/>
          <w:bdr w:val="none" w:sz="0" w:space="0" w:color="auto" w:frame="1"/>
        </w:rPr>
        <w:drawing>
          <wp:inline distT="0" distB="0" distL="0" distR="0">
            <wp:extent cx="5486400" cy="3287395"/>
            <wp:effectExtent l="0" t="0" r="0" b="8255"/>
            <wp:docPr id="80" name="Picture 80" descr="https://lh3.googleusercontent.com/X7GpQdoXIQdNYDy9un-VEnGaV5PnDvPdexyyiWhKzLhWf8YiJVkkqnNI2cbiD858ZTvwiBeNjpl_HjS8vFPPLX331S9zqGenQ-x5yx-hdoC08ZHxJmF1qbLuuUKf4V7Ved5KzQ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https://lh3.googleusercontent.com/X7GpQdoXIQdNYDy9un-VEnGaV5PnDvPdexyyiWhKzLhWf8YiJVkkqnNI2cbiD858ZTvwiBeNjpl_HjS8vFPPLX331S9zqGenQ-x5yx-hdoC08ZHxJmF1qbLuuUKf4V7Ved5KzQr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86400" cy="3287395"/>
                    </a:xfrm>
                    <a:prstGeom prst="rect">
                      <a:avLst/>
                    </a:prstGeom>
                    <a:noFill/>
                    <a:ln>
                      <a:noFill/>
                    </a:ln>
                  </pic:spPr>
                </pic:pic>
              </a:graphicData>
            </a:graphic>
          </wp:inline>
        </w:drawing>
      </w:r>
    </w:p>
    <w:p w:rsidR="00DE168C" w:rsidRDefault="00DE168C" w:rsidP="00DE168C">
      <w:pPr>
        <w:pStyle w:val="Heading2"/>
      </w:pPr>
      <w:bookmarkStart w:id="80" w:name="_Toc49288112"/>
      <w:r>
        <w:t>Booster Digital Isolator Input</w:t>
      </w:r>
      <w:bookmarkEnd w:id="80"/>
    </w:p>
    <w:p w:rsidR="00DE168C" w:rsidRDefault="00DE168C" w:rsidP="00DE168C">
      <w:pPr>
        <w:pStyle w:val="ListParagraph"/>
        <w:numPr>
          <w:ilvl w:val="0"/>
          <w:numId w:val="21"/>
        </w:numPr>
      </w:pPr>
      <w:r>
        <w:t>Channel 1: Cutout enable (trigger)</w:t>
      </w:r>
    </w:p>
    <w:p w:rsidR="00DE168C" w:rsidRDefault="00DE168C" w:rsidP="00DE168C">
      <w:pPr>
        <w:pStyle w:val="ListParagraph"/>
        <w:numPr>
          <w:ilvl w:val="0"/>
          <w:numId w:val="21"/>
        </w:numPr>
      </w:pPr>
      <w:r>
        <w:t>Channel 2: Received data</w:t>
      </w:r>
    </w:p>
    <w:p w:rsidR="00790B90" w:rsidRDefault="008D12FC" w:rsidP="003205AF">
      <w:r>
        <w:rPr>
          <w:rFonts w:ascii="Arial" w:hAnsi="Arial" w:cs="Arial"/>
          <w:noProof/>
          <w:color w:val="000000"/>
          <w:sz w:val="22"/>
          <w:szCs w:val="22"/>
          <w:bdr w:val="none" w:sz="0" w:space="0" w:color="auto" w:frame="1"/>
        </w:rPr>
        <w:drawing>
          <wp:inline distT="0" distB="0" distL="0" distR="0">
            <wp:extent cx="5486400" cy="3287395"/>
            <wp:effectExtent l="0" t="0" r="0" b="8255"/>
            <wp:docPr id="81" name="Picture 81" descr="https://lh3.googleusercontent.com/CCAzOmdS4vqNbNeTulBGmYzhoOjjTTtDygd1Kc1laG_WCLVhK88po6d52tQf3LbyW1erW1jso4eEMEqqrOKmFAvCLVodWVj1LLu7B62diGsVIdtmdxT5a41q6B5f0D343la6CIZ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https://lh3.googleusercontent.com/CCAzOmdS4vqNbNeTulBGmYzhoOjjTTtDygd1Kc1laG_WCLVhK88po6d52tQf3LbyW1erW1jso4eEMEqqrOKmFAvCLVodWVj1LLu7B62diGsVIdtmdxT5a41q6B5f0D343la6CIZm"/>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86400" cy="3287395"/>
                    </a:xfrm>
                    <a:prstGeom prst="rect">
                      <a:avLst/>
                    </a:prstGeom>
                    <a:noFill/>
                    <a:ln>
                      <a:noFill/>
                    </a:ln>
                  </pic:spPr>
                </pic:pic>
              </a:graphicData>
            </a:graphic>
          </wp:inline>
        </w:drawing>
      </w:r>
    </w:p>
    <w:p w:rsidR="00790B90" w:rsidRDefault="00790B90" w:rsidP="00790B90">
      <w:r>
        <w:br w:type="page"/>
      </w:r>
    </w:p>
    <w:p w:rsidR="00790B90" w:rsidRDefault="00790B90" w:rsidP="00790B90">
      <w:pPr>
        <w:pStyle w:val="Heading1"/>
      </w:pPr>
      <w:bookmarkStart w:id="81" w:name="_Toc49288113"/>
      <w:r>
        <w:lastRenderedPageBreak/>
        <w:t>Booster Repeater Transmitter Voltage</w:t>
      </w:r>
      <w:bookmarkEnd w:id="81"/>
    </w:p>
    <w:p w:rsidR="00790B90" w:rsidRDefault="00790B90" w:rsidP="00790B90">
      <w:pPr>
        <w:pStyle w:val="Heading2"/>
      </w:pPr>
      <w:bookmarkStart w:id="82" w:name="_Toc49288114"/>
      <w:r>
        <w:t>Voltage at Booster Transmitter Output (Power Station Interface), 1000 Feed of Cat5e between Booster and Command Station</w:t>
      </w:r>
      <w:bookmarkEnd w:id="82"/>
    </w:p>
    <w:p w:rsidR="00790B90" w:rsidRDefault="00790B90" w:rsidP="00790B90">
      <w:pPr>
        <w:pStyle w:val="ListParagraph"/>
        <w:numPr>
          <w:ilvl w:val="0"/>
          <w:numId w:val="21"/>
        </w:numPr>
      </w:pPr>
      <w:r>
        <w:t>Channel 1: Transmitter digital data</w:t>
      </w:r>
    </w:p>
    <w:p w:rsidR="00790B90" w:rsidRDefault="00790B90" w:rsidP="00790B90">
      <w:pPr>
        <w:pStyle w:val="ListParagraph"/>
        <w:numPr>
          <w:ilvl w:val="0"/>
          <w:numId w:val="21"/>
        </w:numPr>
      </w:pPr>
      <w:r>
        <w:t>Channel 2: Transmitter voltage data</w:t>
      </w:r>
    </w:p>
    <w:p w:rsidR="00790B90" w:rsidRDefault="00790B90" w:rsidP="00790B90">
      <w:r>
        <w:rPr>
          <w:noProof/>
          <w:bdr w:val="none" w:sz="0" w:space="0" w:color="auto" w:frame="1"/>
        </w:rPr>
        <w:drawing>
          <wp:inline distT="0" distB="0" distL="0" distR="0">
            <wp:extent cx="5486400" cy="3287395"/>
            <wp:effectExtent l="0" t="0" r="0" b="8255"/>
            <wp:docPr id="83" name="Picture 83" descr="https://lh6.googleusercontent.com/OvhfxyLVtllWBL2Unj1VJbBO6U5nV9HLYlcqJ8WwNqN-_7KxE_sN3WGA98_Z4kb9QxPcffD2gzGtxZcNZNuj60Ui0A2HRmG1ERE4f0pyP6WmnJgB4VoIaRUUYyJBwkKTnWe97j9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s://lh6.googleusercontent.com/OvhfxyLVtllWBL2Unj1VJbBO6U5nV9HLYlcqJ8WwNqN-_7KxE_sN3WGA98_Z4kb9QxPcffD2gzGtxZcNZNuj60Ui0A2HRmG1ERE4f0pyP6WmnJgB4VoIaRUUYyJBwkKTnWe97j9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86400" cy="3287395"/>
                    </a:xfrm>
                    <a:prstGeom prst="rect">
                      <a:avLst/>
                    </a:prstGeom>
                    <a:noFill/>
                    <a:ln>
                      <a:noFill/>
                    </a:ln>
                  </pic:spPr>
                </pic:pic>
              </a:graphicData>
            </a:graphic>
          </wp:inline>
        </w:drawing>
      </w:r>
    </w:p>
    <w:p w:rsidR="00790B90" w:rsidRDefault="00790B90">
      <w:pPr>
        <w:spacing w:after="0"/>
      </w:pPr>
      <w:r>
        <w:br w:type="page"/>
      </w:r>
    </w:p>
    <w:p w:rsidR="00790B90" w:rsidRDefault="00790B90" w:rsidP="00790B90">
      <w:pPr>
        <w:pStyle w:val="Heading1"/>
      </w:pPr>
      <w:bookmarkStart w:id="83" w:name="_Toc49288115"/>
      <w:r>
        <w:lastRenderedPageBreak/>
        <w:t>Transmitter Current at End of 100m Track Bus</w:t>
      </w:r>
      <w:bookmarkEnd w:id="83"/>
    </w:p>
    <w:p w:rsidR="00790B90" w:rsidRPr="00790B90" w:rsidRDefault="00790B90" w:rsidP="00790B90">
      <w:proofErr w:type="gramStart"/>
      <w:r>
        <w:t>Measured at end of 100m track bus (at decoder transmitter).</w:t>
      </w:r>
      <w:proofErr w:type="gramEnd"/>
    </w:p>
    <w:p w:rsidR="00790B90" w:rsidRDefault="00790B90" w:rsidP="00790B90">
      <w:pPr>
        <w:pStyle w:val="Heading2"/>
      </w:pPr>
      <w:bookmarkStart w:id="84" w:name="_Toc49288116"/>
      <w:r>
        <w:t>No Termination</w:t>
      </w:r>
      <w:bookmarkEnd w:id="84"/>
    </w:p>
    <w:p w:rsidR="00790B90" w:rsidRDefault="00790B90" w:rsidP="00790B90">
      <w:pPr>
        <w:pStyle w:val="ListParagraph"/>
        <w:numPr>
          <w:ilvl w:val="0"/>
          <w:numId w:val="21"/>
        </w:numPr>
      </w:pPr>
      <w:r>
        <w:t>Channel 1: Transmitter digital data</w:t>
      </w:r>
    </w:p>
    <w:p w:rsidR="00790B90" w:rsidRDefault="00790B90" w:rsidP="00790B90">
      <w:pPr>
        <w:pStyle w:val="ListParagraph"/>
        <w:numPr>
          <w:ilvl w:val="0"/>
          <w:numId w:val="21"/>
        </w:numPr>
      </w:pPr>
      <w:r>
        <w:t>Channel 2: Track current, current probe, 4mV == 1mA</w:t>
      </w:r>
    </w:p>
    <w:p w:rsidR="00790B90" w:rsidRDefault="00790B90" w:rsidP="00790B90">
      <w:pPr>
        <w:pStyle w:val="ListParagraph"/>
        <w:numPr>
          <w:ilvl w:val="0"/>
          <w:numId w:val="21"/>
        </w:numPr>
      </w:pPr>
      <w:r>
        <w:t>Channel 3: Track voltage, differential probe, 2V/div</w:t>
      </w:r>
    </w:p>
    <w:p w:rsidR="00790B90" w:rsidRDefault="00790B90" w:rsidP="00790B90">
      <w:r>
        <w:rPr>
          <w:noProof/>
          <w:bdr w:val="none" w:sz="0" w:space="0" w:color="auto" w:frame="1"/>
        </w:rPr>
        <w:drawing>
          <wp:inline distT="0" distB="0" distL="0" distR="0">
            <wp:extent cx="5486400" cy="4116705"/>
            <wp:effectExtent l="0" t="0" r="0" b="0"/>
            <wp:docPr id="84" name="Picture 84" descr="https://lh4.googleusercontent.com/3l3bUDmwVZizcU_xohpNWiUorBDpOXuphgDhkvByRGeoYdOsd3B2-rzGGYFZ0ACHdzIUMGPZxncJCJS2yA5hrpLxCkib1LuiTDY8MAquJYeWlizhvjMxRRy4yzICVVmpQvTKnYb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https://lh4.googleusercontent.com/3l3bUDmwVZizcU_xohpNWiUorBDpOXuphgDhkvByRGeoYdOsd3B2-rzGGYFZ0ACHdzIUMGPZxncJCJS2yA5hrpLxCkib1LuiTDY8MAquJYeWlizhvjMxRRy4yzICVVmpQvTKnYbZ"/>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86400" cy="4116705"/>
                    </a:xfrm>
                    <a:prstGeom prst="rect">
                      <a:avLst/>
                    </a:prstGeom>
                    <a:noFill/>
                    <a:ln>
                      <a:noFill/>
                    </a:ln>
                  </pic:spPr>
                </pic:pic>
              </a:graphicData>
            </a:graphic>
          </wp:inline>
        </w:drawing>
      </w:r>
    </w:p>
    <w:p w:rsidR="009E2480" w:rsidRDefault="009E2480">
      <w:pPr>
        <w:spacing w:after="0"/>
        <w:rPr>
          <w:rFonts w:ascii="Arial" w:hAnsi="Arial"/>
          <w:b/>
          <w:sz w:val="28"/>
          <w:szCs w:val="28"/>
        </w:rPr>
      </w:pPr>
      <w:r>
        <w:br w:type="page"/>
      </w:r>
    </w:p>
    <w:p w:rsidR="00790B90" w:rsidRDefault="009E2480" w:rsidP="00790B90">
      <w:pPr>
        <w:pStyle w:val="Heading2"/>
      </w:pPr>
      <w:bookmarkStart w:id="85" w:name="_Toc49288117"/>
      <w:r>
        <w:lastRenderedPageBreak/>
        <w:t>500</w:t>
      </w:r>
      <w:r>
        <w:rPr>
          <w:rFonts w:cs="Arial"/>
        </w:rPr>
        <w:t>Ω</w:t>
      </w:r>
      <w:r>
        <w:t xml:space="preserve"> Half Rectified Termination</w:t>
      </w:r>
      <w:bookmarkEnd w:id="85"/>
    </w:p>
    <w:p w:rsidR="00790B90" w:rsidRDefault="00790B90" w:rsidP="00790B90">
      <w:pPr>
        <w:pStyle w:val="ListParagraph"/>
        <w:numPr>
          <w:ilvl w:val="0"/>
          <w:numId w:val="21"/>
        </w:numPr>
      </w:pPr>
      <w:r>
        <w:t>Channel 1: Transmitter digital data</w:t>
      </w:r>
    </w:p>
    <w:p w:rsidR="00790B90" w:rsidRDefault="00790B90" w:rsidP="00790B90">
      <w:pPr>
        <w:pStyle w:val="ListParagraph"/>
        <w:numPr>
          <w:ilvl w:val="0"/>
          <w:numId w:val="21"/>
        </w:numPr>
      </w:pPr>
      <w:r>
        <w:t>Channel 2: Track current, current probe, 4mV == 1mA</w:t>
      </w:r>
    </w:p>
    <w:p w:rsidR="00790B90" w:rsidRDefault="00790B90" w:rsidP="00790B90">
      <w:pPr>
        <w:pStyle w:val="ListParagraph"/>
        <w:numPr>
          <w:ilvl w:val="0"/>
          <w:numId w:val="21"/>
        </w:numPr>
      </w:pPr>
      <w:r>
        <w:t>Channel 3: Track voltage, differential probe, 2V/div</w:t>
      </w:r>
    </w:p>
    <w:p w:rsidR="00790B90" w:rsidRDefault="009E2480" w:rsidP="00790B90">
      <w:r>
        <w:rPr>
          <w:noProof/>
          <w:bdr w:val="none" w:sz="0" w:space="0" w:color="auto" w:frame="1"/>
        </w:rPr>
        <w:drawing>
          <wp:inline distT="0" distB="0" distL="0" distR="0">
            <wp:extent cx="5486400" cy="4116705"/>
            <wp:effectExtent l="0" t="0" r="0" b="0"/>
            <wp:docPr id="85" name="Picture 85" descr="https://lh4.googleusercontent.com/YNwjUrcZb709NEi8Rt_VEBl0a4CwD0xAzoc4Ky-h0srnnMuIRuVS1yHZ59pUQyT4Y-Qluk9AP7X_O9EW6x0zqqb43qh1r6REHLHJaYEzx1HLB3g0o7F6rMgKfyLyLunES3VtQT8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https://lh4.googleusercontent.com/YNwjUrcZb709NEi8Rt_VEBl0a4CwD0xAzoc4Ky-h0srnnMuIRuVS1yHZ59pUQyT4Y-Qluk9AP7X_O9EW6x0zqqb43qh1r6REHLHJaYEzx1HLB3g0o7F6rMgKfyLyLunES3VtQT8O"/>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86400" cy="4116705"/>
                    </a:xfrm>
                    <a:prstGeom prst="rect">
                      <a:avLst/>
                    </a:prstGeom>
                    <a:noFill/>
                    <a:ln>
                      <a:noFill/>
                    </a:ln>
                  </pic:spPr>
                </pic:pic>
              </a:graphicData>
            </a:graphic>
          </wp:inline>
        </w:drawing>
      </w:r>
      <w:r w:rsidR="00790B90">
        <w:br w:type="page"/>
      </w:r>
    </w:p>
    <w:p w:rsidR="00276555" w:rsidRDefault="00276555" w:rsidP="00276555">
      <w:pPr>
        <w:pStyle w:val="Heading1"/>
      </w:pPr>
      <w:bookmarkStart w:id="86" w:name="_Toc49288118"/>
      <w:r>
        <w:lastRenderedPageBreak/>
        <w:t>Document History</w:t>
      </w:r>
      <w:bookmarkEnd w:id="86"/>
    </w:p>
    <w:tbl>
      <w:tblPr>
        <w:tblStyle w:val="TableGrid"/>
        <w:tblW w:w="0" w:type="auto"/>
        <w:tblLook w:val="04A0" w:firstRow="1" w:lastRow="0" w:firstColumn="1" w:lastColumn="0" w:noHBand="0" w:noVBand="1"/>
      </w:tblPr>
      <w:tblGrid>
        <w:gridCol w:w="1458"/>
        <w:gridCol w:w="8406"/>
      </w:tblGrid>
      <w:tr w:rsidR="00276555" w:rsidTr="00A41607">
        <w:tc>
          <w:tcPr>
            <w:tcW w:w="1458" w:type="dxa"/>
            <w:shd w:val="clear" w:color="auto" w:fill="BFBFBF" w:themeFill="background1" w:themeFillShade="BF"/>
          </w:tcPr>
          <w:p w:rsidR="00276555" w:rsidRPr="00276555" w:rsidRDefault="00276555" w:rsidP="00276555">
            <w:pPr>
              <w:rPr>
                <w:b/>
              </w:rPr>
            </w:pPr>
            <w:r w:rsidRPr="00276555">
              <w:rPr>
                <w:b/>
              </w:rPr>
              <w:t>Date</w:t>
            </w:r>
          </w:p>
        </w:tc>
        <w:tc>
          <w:tcPr>
            <w:tcW w:w="8406" w:type="dxa"/>
            <w:shd w:val="clear" w:color="auto" w:fill="BFBFBF" w:themeFill="background1" w:themeFillShade="BF"/>
          </w:tcPr>
          <w:p w:rsidR="00276555" w:rsidRPr="00276555" w:rsidRDefault="00276555" w:rsidP="00276555">
            <w:pPr>
              <w:rPr>
                <w:b/>
              </w:rPr>
            </w:pPr>
            <w:r w:rsidRPr="00276555">
              <w:rPr>
                <w:b/>
              </w:rPr>
              <w:t>Description</w:t>
            </w:r>
          </w:p>
        </w:tc>
      </w:tr>
      <w:tr w:rsidR="00276555" w:rsidTr="00276555">
        <w:tc>
          <w:tcPr>
            <w:tcW w:w="1458" w:type="dxa"/>
          </w:tcPr>
          <w:p w:rsidR="00276555" w:rsidRDefault="00276555" w:rsidP="00276555"/>
        </w:tc>
        <w:tc>
          <w:tcPr>
            <w:tcW w:w="8406" w:type="dxa"/>
          </w:tcPr>
          <w:p w:rsidR="00276555" w:rsidRDefault="00276555" w:rsidP="00276555">
            <w:r>
              <w:t>First Revision</w:t>
            </w:r>
          </w:p>
        </w:tc>
      </w:tr>
      <w:tr w:rsidR="00276555" w:rsidTr="00276555">
        <w:tc>
          <w:tcPr>
            <w:tcW w:w="1458" w:type="dxa"/>
          </w:tcPr>
          <w:p w:rsidR="00276555" w:rsidRDefault="00276555" w:rsidP="00276555"/>
        </w:tc>
        <w:tc>
          <w:tcPr>
            <w:tcW w:w="8406" w:type="dxa"/>
          </w:tcPr>
          <w:p w:rsidR="00276555" w:rsidRDefault="00276555" w:rsidP="00276555"/>
        </w:tc>
      </w:tr>
      <w:tr w:rsidR="00276555" w:rsidTr="00276555">
        <w:tc>
          <w:tcPr>
            <w:tcW w:w="1458" w:type="dxa"/>
          </w:tcPr>
          <w:p w:rsidR="00276555" w:rsidRDefault="00276555" w:rsidP="00276555"/>
        </w:tc>
        <w:tc>
          <w:tcPr>
            <w:tcW w:w="8406" w:type="dxa"/>
          </w:tcPr>
          <w:p w:rsidR="00276555" w:rsidRDefault="00276555" w:rsidP="00276555"/>
        </w:tc>
      </w:tr>
      <w:tr w:rsidR="00276555" w:rsidTr="00276555">
        <w:tc>
          <w:tcPr>
            <w:tcW w:w="1458" w:type="dxa"/>
          </w:tcPr>
          <w:p w:rsidR="00276555" w:rsidRDefault="00276555" w:rsidP="00276555"/>
        </w:tc>
        <w:tc>
          <w:tcPr>
            <w:tcW w:w="8406" w:type="dxa"/>
          </w:tcPr>
          <w:p w:rsidR="00276555" w:rsidRDefault="00276555" w:rsidP="00276555"/>
        </w:tc>
      </w:tr>
    </w:tbl>
    <w:p w:rsidR="00276555" w:rsidRPr="00276555" w:rsidRDefault="00276555" w:rsidP="00276555">
      <w:pPr>
        <w:sectPr w:rsidR="00276555" w:rsidRPr="00276555" w:rsidSect="00067F5F">
          <w:footerReference w:type="even" r:id="rId75"/>
          <w:footerReference w:type="default" r:id="rId76"/>
          <w:headerReference w:type="first" r:id="rId77"/>
          <w:footerReference w:type="first" r:id="rId78"/>
          <w:pgSz w:w="12240" w:h="15840" w:code="1"/>
          <w:pgMar w:top="864" w:right="1440" w:bottom="864" w:left="1152" w:header="288" w:footer="648" w:gutter="0"/>
          <w:lnNumType w:countBy="10" w:restart="continuous"/>
          <w:cols w:space="720"/>
          <w:titlePg/>
          <w:docGrid w:linePitch="326"/>
        </w:sectPr>
      </w:pPr>
    </w:p>
    <w:p w:rsidR="008E667E" w:rsidRDefault="008E667E" w:rsidP="0044186D">
      <w:pPr>
        <w:autoSpaceDE w:val="0"/>
        <w:autoSpaceDN w:val="0"/>
        <w:adjustRightInd w:val="0"/>
        <w:spacing w:after="80"/>
        <w:rPr>
          <w:rFonts w:ascii="Arial" w:hAnsi="Arial" w:cs="Arial"/>
          <w:b/>
          <w:bCs/>
          <w:sz w:val="26"/>
          <w:szCs w:val="26"/>
        </w:rPr>
        <w:sectPr w:rsidR="008E667E" w:rsidSect="008E667E">
          <w:headerReference w:type="default" r:id="rId79"/>
          <w:pgSz w:w="12240" w:h="15840" w:code="1"/>
          <w:pgMar w:top="864" w:right="1440" w:bottom="864" w:left="1152" w:header="288" w:footer="648" w:gutter="0"/>
          <w:cols w:space="144"/>
          <w:docGrid w:linePitch="326"/>
        </w:sectPr>
      </w:pPr>
      <w:r w:rsidRPr="001A1300">
        <w:rPr>
          <w:rFonts w:ascii="Arial" w:hAnsi="Arial" w:cs="Arial"/>
          <w:b/>
          <w:bCs/>
          <w:sz w:val="26"/>
          <w:szCs w:val="26"/>
        </w:rPr>
        <w:lastRenderedPageBreak/>
        <w:t>Important Notices and Disclaimers Concerning NMRA Standards Documents</w:t>
      </w:r>
    </w:p>
    <w:p w:rsidR="00276555" w:rsidRPr="0082606B" w:rsidRDefault="00276555" w:rsidP="0044186D">
      <w:pPr>
        <w:autoSpaceDE w:val="0"/>
        <w:autoSpaceDN w:val="0"/>
        <w:adjustRightInd w:val="0"/>
        <w:spacing w:after="80"/>
        <w:rPr>
          <w:rFonts w:ascii="Arial Narrow" w:hAnsi="Arial Narrow" w:cs="TimesNewRomanPSMT"/>
          <w:sz w:val="17"/>
          <w:szCs w:val="17"/>
        </w:rPr>
      </w:pPr>
      <w:r w:rsidRPr="0082606B">
        <w:rPr>
          <w:rFonts w:ascii="Arial Narrow" w:hAnsi="Arial Narrow" w:cs="TimesNewRomanPSMT"/>
          <w:sz w:val="17"/>
          <w:szCs w:val="17"/>
        </w:rPr>
        <w:lastRenderedPageBreak/>
        <w:t>The Standards (S), Recommended Practices (RP), Technical Note (TN)</w:t>
      </w:r>
      <w:r w:rsidR="0044186D">
        <w:rPr>
          <w:rFonts w:ascii="Arial Narrow" w:hAnsi="Arial Narrow" w:cs="TimesNewRomanPSMT"/>
          <w:sz w:val="17"/>
          <w:szCs w:val="17"/>
        </w:rPr>
        <w:t>,</w:t>
      </w:r>
      <w:r w:rsidRPr="0082606B">
        <w:rPr>
          <w:rFonts w:ascii="Arial Narrow" w:hAnsi="Arial Narrow" w:cs="TimesNewRomanPSMT"/>
          <w:sz w:val="17"/>
          <w:szCs w:val="17"/>
        </w:rPr>
        <w:t xml:space="preserve"> and Technical Information (TI) documents of the National Model Railroad Association (“NMRA Standards documents”) are made available for use subject to important notices and legal disclaimers. These notices and disclaimers, or a reference to this page, appear in all standards and may be found under the heading "Important Notices and Disclaimers Concerning NMRA Standards Documents."</w:t>
      </w:r>
    </w:p>
    <w:p w:rsidR="00276555" w:rsidRPr="0082606B" w:rsidRDefault="00276555" w:rsidP="0044186D">
      <w:pPr>
        <w:autoSpaceDE w:val="0"/>
        <w:autoSpaceDN w:val="0"/>
        <w:adjustRightInd w:val="0"/>
        <w:spacing w:after="80"/>
        <w:rPr>
          <w:rFonts w:ascii="Arial Narrow" w:hAnsi="Arial Narrow" w:cs="TimesNewRomanPS-BoldMT"/>
          <w:b/>
          <w:bCs/>
          <w:sz w:val="17"/>
          <w:szCs w:val="17"/>
        </w:rPr>
      </w:pPr>
      <w:r w:rsidRPr="0082606B">
        <w:rPr>
          <w:rFonts w:ascii="Arial Narrow" w:hAnsi="Arial Narrow" w:cs="TimesNewRomanPS-BoldMT"/>
          <w:b/>
          <w:bCs/>
          <w:sz w:val="17"/>
          <w:szCs w:val="17"/>
        </w:rPr>
        <w:t>Notice and Disclaimer of Liability Concerning the Use of NMRA Standards Documents</w:t>
      </w:r>
    </w:p>
    <w:p w:rsidR="00276555" w:rsidRPr="0082606B" w:rsidRDefault="00276555" w:rsidP="0044186D">
      <w:pPr>
        <w:autoSpaceDE w:val="0"/>
        <w:autoSpaceDN w:val="0"/>
        <w:adjustRightInd w:val="0"/>
        <w:spacing w:after="80"/>
        <w:rPr>
          <w:rFonts w:ascii="Arial Narrow" w:hAnsi="Arial Narrow" w:cs="TimesNewRomanPSMT"/>
          <w:sz w:val="17"/>
          <w:szCs w:val="17"/>
        </w:rPr>
      </w:pPr>
      <w:r w:rsidRPr="0082606B">
        <w:rPr>
          <w:rFonts w:ascii="Arial Narrow" w:hAnsi="Arial Narrow" w:cs="TimesNewRomanPSMT"/>
          <w:sz w:val="17"/>
          <w:szCs w:val="17"/>
        </w:rPr>
        <w:t>NMRA Standards documents are developed within the Standards and Conformance Department of the NMRA in association with certain Working Groups, members, and representatives of manufacturers and sellers. NMRA develops its standards through a consensus development process, which brings together volunteers representing varied viewpoints and interests to achieve the final product. NMRA Standards documents are developed by volunteers with modeling, railroading, eng</w:t>
      </w:r>
      <w:r w:rsidR="0082606B">
        <w:rPr>
          <w:rFonts w:ascii="Arial Narrow" w:hAnsi="Arial Narrow" w:cs="TimesNewRomanPSMT"/>
          <w:sz w:val="17"/>
          <w:szCs w:val="17"/>
        </w:rPr>
        <w:t xml:space="preserve">ineering, and industry-based </w:t>
      </w:r>
      <w:r w:rsidRPr="0082606B">
        <w:rPr>
          <w:rFonts w:ascii="Arial Narrow" w:hAnsi="Arial Narrow" w:cs="TimesNewRomanPSMT"/>
          <w:sz w:val="17"/>
          <w:szCs w:val="17"/>
        </w:rPr>
        <w:t>expertise. Volunteers are not necessarily members of NMRA, and participate without compensation from NMRA.</w:t>
      </w:r>
    </w:p>
    <w:p w:rsidR="00276555" w:rsidRPr="0082606B" w:rsidRDefault="00276555" w:rsidP="0044186D">
      <w:pPr>
        <w:autoSpaceDE w:val="0"/>
        <w:autoSpaceDN w:val="0"/>
        <w:adjustRightInd w:val="0"/>
        <w:spacing w:after="80"/>
        <w:rPr>
          <w:rFonts w:ascii="Arial Narrow" w:hAnsi="Arial Narrow" w:cs="TimesNewRomanPSMT"/>
          <w:sz w:val="17"/>
          <w:szCs w:val="17"/>
        </w:rPr>
      </w:pPr>
      <w:r w:rsidRPr="0082606B">
        <w:rPr>
          <w:rFonts w:ascii="Arial Narrow" w:hAnsi="Arial Narrow" w:cs="TimesNewRomanPSMT"/>
          <w:sz w:val="17"/>
          <w:szCs w:val="17"/>
        </w:rPr>
        <w:t>NMRA does not warrant or represent the accuracy or completeness of the material contained in NMRA Standards documents, and expressly disclaims all warranties (express, implied and statutory) not included in this or any other document relating to the standard or recommended practice, including, but not limited to, the warranties of: merchantability; fitness for a particular purpose; non-infringement; and quality, accuracy, effectiveness, currency, or completeness of material. In addition, NMRA disclaims any and all conditions relating to results and workmanlike effort. In addition, NMRA does not warrant or represent that the use of</w:t>
      </w:r>
      <w:r w:rsidR="0082606B">
        <w:rPr>
          <w:rFonts w:ascii="Arial Narrow" w:hAnsi="Arial Narrow" w:cs="TimesNewRomanPSMT"/>
          <w:sz w:val="17"/>
          <w:szCs w:val="17"/>
        </w:rPr>
        <w:t xml:space="preserve"> the material contained in NMRA </w:t>
      </w:r>
      <w:r w:rsidRPr="0082606B">
        <w:rPr>
          <w:rFonts w:ascii="Arial Narrow" w:hAnsi="Arial Narrow" w:cs="TimesNewRomanPSMT"/>
          <w:sz w:val="17"/>
          <w:szCs w:val="17"/>
        </w:rPr>
        <w:t>Standards documents is free from patent infringement. NMRA Standards documents are supplied “AS IS” and “WITH ALL FAULTS.”</w:t>
      </w:r>
    </w:p>
    <w:p w:rsidR="00276555" w:rsidRPr="0082606B" w:rsidRDefault="00276555" w:rsidP="0044186D">
      <w:pPr>
        <w:autoSpaceDE w:val="0"/>
        <w:autoSpaceDN w:val="0"/>
        <w:adjustRightInd w:val="0"/>
        <w:spacing w:after="80"/>
        <w:rPr>
          <w:rFonts w:ascii="Arial Narrow" w:hAnsi="Arial Narrow" w:cs="TimesNewRomanPSMT"/>
          <w:sz w:val="17"/>
          <w:szCs w:val="17"/>
        </w:rPr>
      </w:pPr>
      <w:r w:rsidRPr="0082606B">
        <w:rPr>
          <w:rFonts w:ascii="Arial Narrow" w:hAnsi="Arial Narrow" w:cs="TimesNewRomanPSMT"/>
          <w:sz w:val="17"/>
          <w:szCs w:val="17"/>
        </w:rPr>
        <w:t>Use of NMRA Standards documents is wholly voluntary. The existence of an NMRA Standard or Recommended Practice does not imply that there are no other ways to produce, test, measure, purchase, market, or provide other goods and services related to the scope of the NMRA Standards documents. Furthermore, the viewpoint expressed at the time that NMRA approves or issues a Standard or Recommended Practice is subject to change brought about through developments in the state o</w:t>
      </w:r>
      <w:r w:rsidR="0082606B">
        <w:rPr>
          <w:rFonts w:ascii="Arial Narrow" w:hAnsi="Arial Narrow" w:cs="TimesNewRomanPSMT"/>
          <w:sz w:val="17"/>
          <w:szCs w:val="17"/>
        </w:rPr>
        <w:t xml:space="preserve">f the art and comments received </w:t>
      </w:r>
      <w:r w:rsidRPr="0082606B">
        <w:rPr>
          <w:rFonts w:ascii="Arial Narrow" w:hAnsi="Arial Narrow" w:cs="TimesNewRomanPSMT"/>
          <w:sz w:val="17"/>
          <w:szCs w:val="17"/>
        </w:rPr>
        <w:t>from users of NMRA Standards documents.</w:t>
      </w:r>
    </w:p>
    <w:p w:rsidR="00276555" w:rsidRPr="0082606B" w:rsidRDefault="00276555" w:rsidP="0044186D">
      <w:pPr>
        <w:autoSpaceDE w:val="0"/>
        <w:autoSpaceDN w:val="0"/>
        <w:adjustRightInd w:val="0"/>
        <w:spacing w:after="80"/>
        <w:rPr>
          <w:rFonts w:ascii="Arial Narrow" w:hAnsi="Arial Narrow" w:cs="TimesNewRomanPSMT"/>
          <w:sz w:val="17"/>
          <w:szCs w:val="17"/>
        </w:rPr>
      </w:pPr>
      <w:r w:rsidRPr="0082606B">
        <w:rPr>
          <w:rFonts w:ascii="Arial Narrow" w:hAnsi="Arial Narrow" w:cs="TimesNewRomanPSMT"/>
          <w:sz w:val="17"/>
          <w:szCs w:val="17"/>
        </w:rPr>
        <w:t>In publishing and making its standards available, NMRA is not suggesting or rendering professional or other services for, or on behalf of, any person or entity, nor is NMRA undertaking to perform any duty owed by any other person or entity to another. Any person utilizing any NMRA Standards document, should rely upon their own independent judgment in the exercise of reasonable care in any given circumstances or, as appropriate, seek the advice of a competent professional in determining the appropriateness of a given NMRA Standards documents.</w:t>
      </w:r>
    </w:p>
    <w:p w:rsidR="00276555" w:rsidRPr="0082606B" w:rsidRDefault="00276555" w:rsidP="0044186D">
      <w:pPr>
        <w:autoSpaceDE w:val="0"/>
        <w:autoSpaceDN w:val="0"/>
        <w:adjustRightInd w:val="0"/>
        <w:spacing w:after="80"/>
        <w:rPr>
          <w:rFonts w:ascii="Arial Narrow" w:hAnsi="Arial Narrow" w:cs="TimesNewRomanPSMT"/>
          <w:sz w:val="17"/>
          <w:szCs w:val="17"/>
        </w:rPr>
      </w:pPr>
      <w:r w:rsidRPr="0082606B">
        <w:rPr>
          <w:rFonts w:ascii="Arial Narrow" w:hAnsi="Arial Narrow" w:cs="TimesNewRomanPSMT"/>
          <w:sz w:val="17"/>
          <w:szCs w:val="17"/>
        </w:rPr>
        <w:t>IN NO EVENT SHALL NMRA BE LIABLE FOR ANY DIRECT, INDIRECT, INCIDENTAL, SPECIAL, EXEMPLARY, OR CONSEQUENTIAL DAMAGES (INCLUDING, BUT NOT LIMITED TO:</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THE NEED TO PROCURE SUBSTITUTE GOODS OR SERVICES; LOSS</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OF USE, DATA, OR PROFITS; OR BUSINESS INTERRUPTION)</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HOWEVER CAUSED AND ON ANY THEORY OF LIABILITY,</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WHETHER IN CONTRACT, STRICT LIABILITY, OR TORT</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(INCLUDING NEGLIGENCE OR OTHERWISE) ARISING IN ANY WAY</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OUT OF THE PUBLICATION, USE OF, OR RELIANCE UPON ANY</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STANDARD OR RECOMMENDED PRACTICE, EVEN IF ADVISED OF</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THE POSSIBILITY OF SUCH DAMAGE AND REGARDLESS OF</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WHETHER SUCH DAMAGE WAS FORESEEABLE.</w:t>
      </w:r>
    </w:p>
    <w:p w:rsidR="0082606B" w:rsidRPr="0082606B" w:rsidRDefault="0082606B" w:rsidP="0044186D">
      <w:pPr>
        <w:autoSpaceDE w:val="0"/>
        <w:autoSpaceDN w:val="0"/>
        <w:adjustRightInd w:val="0"/>
        <w:spacing w:after="80"/>
        <w:rPr>
          <w:rFonts w:ascii="Arial Narrow" w:hAnsi="Arial Narrow" w:cs="TimesNewRomanPSMT"/>
          <w:sz w:val="17"/>
          <w:szCs w:val="17"/>
        </w:rPr>
      </w:pPr>
    </w:p>
    <w:p w:rsidR="00276555" w:rsidRPr="0082606B" w:rsidRDefault="00FC26FC" w:rsidP="0044186D">
      <w:pPr>
        <w:autoSpaceDE w:val="0"/>
        <w:autoSpaceDN w:val="0"/>
        <w:adjustRightInd w:val="0"/>
        <w:spacing w:after="80"/>
        <w:rPr>
          <w:rFonts w:ascii="Arial Narrow" w:hAnsi="Arial Narrow" w:cs="TimesNewRomanPS-BoldMT"/>
          <w:b/>
          <w:bCs/>
          <w:sz w:val="17"/>
          <w:szCs w:val="17"/>
        </w:rPr>
      </w:pPr>
      <w:r>
        <w:rPr>
          <w:rFonts w:ascii="Arial Narrow" w:hAnsi="Arial Narrow" w:cs="TimesNewRomanPS-BoldMT"/>
          <w:b/>
          <w:bCs/>
          <w:sz w:val="17"/>
          <w:szCs w:val="17"/>
        </w:rPr>
        <w:br w:type="column"/>
      </w:r>
      <w:r w:rsidR="00276555" w:rsidRPr="0082606B">
        <w:rPr>
          <w:rFonts w:ascii="Arial Narrow" w:hAnsi="Arial Narrow" w:cs="TimesNewRomanPS-BoldMT"/>
          <w:b/>
          <w:bCs/>
          <w:sz w:val="17"/>
          <w:szCs w:val="17"/>
        </w:rPr>
        <w:lastRenderedPageBreak/>
        <w:t>Translations</w:t>
      </w:r>
    </w:p>
    <w:p w:rsidR="0082606B" w:rsidRPr="0082606B" w:rsidRDefault="00276555" w:rsidP="0044186D">
      <w:pPr>
        <w:autoSpaceDE w:val="0"/>
        <w:autoSpaceDN w:val="0"/>
        <w:adjustRightInd w:val="0"/>
        <w:spacing w:after="80"/>
        <w:rPr>
          <w:rFonts w:ascii="Arial Narrow" w:hAnsi="Arial Narrow" w:cs="TimesNewRomanPSMT"/>
          <w:sz w:val="17"/>
          <w:szCs w:val="17"/>
        </w:rPr>
      </w:pPr>
      <w:r w:rsidRPr="0082606B">
        <w:rPr>
          <w:rFonts w:ascii="Arial Narrow" w:hAnsi="Arial Narrow" w:cs="TimesNewRomanPSMT"/>
          <w:sz w:val="17"/>
          <w:szCs w:val="17"/>
        </w:rPr>
        <w:t>NMRA’s development of NMRA Standards documents involves the review</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of documents in English only. In the event that an NMRA Standards</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document is translated, only the English version published by NMRA is the</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approved NMRA Standards document.</w:t>
      </w:r>
    </w:p>
    <w:p w:rsidR="00276555" w:rsidRPr="0082606B" w:rsidRDefault="00276555" w:rsidP="0044186D">
      <w:pPr>
        <w:autoSpaceDE w:val="0"/>
        <w:autoSpaceDN w:val="0"/>
        <w:adjustRightInd w:val="0"/>
        <w:spacing w:after="80"/>
        <w:rPr>
          <w:rFonts w:ascii="Arial Narrow" w:hAnsi="Arial Narrow" w:cs="TimesNewRomanPS-BoldMT"/>
          <w:b/>
          <w:bCs/>
          <w:sz w:val="17"/>
          <w:szCs w:val="17"/>
        </w:rPr>
      </w:pPr>
      <w:r w:rsidRPr="0082606B">
        <w:rPr>
          <w:rFonts w:ascii="Arial Narrow" w:hAnsi="Arial Narrow" w:cs="TimesNewRomanPS-BoldMT"/>
          <w:b/>
          <w:bCs/>
          <w:sz w:val="17"/>
          <w:szCs w:val="17"/>
        </w:rPr>
        <w:t>Official Statements</w:t>
      </w:r>
    </w:p>
    <w:p w:rsidR="0082606B" w:rsidRPr="0082606B" w:rsidRDefault="00276555" w:rsidP="0044186D">
      <w:pPr>
        <w:autoSpaceDE w:val="0"/>
        <w:autoSpaceDN w:val="0"/>
        <w:adjustRightInd w:val="0"/>
        <w:spacing w:after="80"/>
        <w:rPr>
          <w:rFonts w:ascii="Arial Narrow" w:hAnsi="Arial Narrow" w:cs="TimesNewRomanPSMT"/>
          <w:sz w:val="17"/>
          <w:szCs w:val="17"/>
        </w:rPr>
      </w:pPr>
      <w:r w:rsidRPr="0082606B">
        <w:rPr>
          <w:rFonts w:ascii="Arial Narrow" w:hAnsi="Arial Narrow" w:cs="TimesNewRomanPSMT"/>
          <w:sz w:val="17"/>
          <w:szCs w:val="17"/>
        </w:rPr>
        <w:t>A statement, written or oral, that is not processed in accordance with NMRA</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policies for distribution of NMRA communications, or approved by the</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Board of Directors, an officer or committee chairperson, shall not be</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considered or inferred to be the official position of NMRA or any of its</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committees and shall not be considered to be, nor be relied upon as, a formal</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position of NMRA.</w:t>
      </w:r>
    </w:p>
    <w:p w:rsidR="00276555" w:rsidRPr="0082606B" w:rsidRDefault="00276555" w:rsidP="0044186D">
      <w:pPr>
        <w:autoSpaceDE w:val="0"/>
        <w:autoSpaceDN w:val="0"/>
        <w:adjustRightInd w:val="0"/>
        <w:spacing w:after="80"/>
        <w:rPr>
          <w:rFonts w:ascii="Arial Narrow" w:hAnsi="Arial Narrow" w:cs="TimesNewRomanPS-BoldMT"/>
          <w:b/>
          <w:bCs/>
          <w:sz w:val="17"/>
          <w:szCs w:val="17"/>
        </w:rPr>
      </w:pPr>
      <w:r w:rsidRPr="0082606B">
        <w:rPr>
          <w:rFonts w:ascii="Arial Narrow" w:hAnsi="Arial Narrow" w:cs="TimesNewRomanPS-BoldMT"/>
          <w:b/>
          <w:bCs/>
          <w:sz w:val="17"/>
          <w:szCs w:val="17"/>
        </w:rPr>
        <w:t>Comments on Standards</w:t>
      </w:r>
    </w:p>
    <w:p w:rsidR="0082606B" w:rsidRPr="0082606B" w:rsidRDefault="00276555" w:rsidP="0044186D">
      <w:pPr>
        <w:autoSpaceDE w:val="0"/>
        <w:autoSpaceDN w:val="0"/>
        <w:adjustRightInd w:val="0"/>
        <w:spacing w:after="80"/>
        <w:rPr>
          <w:rFonts w:ascii="Arial Narrow" w:hAnsi="Arial Narrow" w:cs="TimesNewRomanPS-BoldMT"/>
          <w:b/>
          <w:bCs/>
          <w:sz w:val="17"/>
          <w:szCs w:val="17"/>
        </w:rPr>
      </w:pPr>
      <w:r w:rsidRPr="0082606B">
        <w:rPr>
          <w:rFonts w:ascii="Arial Narrow" w:hAnsi="Arial Narrow" w:cs="TimesNewRomanPSMT"/>
          <w:sz w:val="17"/>
          <w:szCs w:val="17"/>
        </w:rPr>
        <w:t>Comments for revision of NMRA Standards documents are welcome from</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 xml:space="preserve">any interested party, regardless of membership. However, </w:t>
      </w:r>
      <w:r w:rsidRPr="0082606B">
        <w:rPr>
          <w:rFonts w:ascii="Arial Narrow" w:hAnsi="Arial Narrow" w:cs="TimesNewRomanPS-BoldMT"/>
          <w:b/>
          <w:bCs/>
          <w:sz w:val="17"/>
          <w:szCs w:val="17"/>
        </w:rPr>
        <w:t>NMRA does not</w:t>
      </w:r>
      <w:r w:rsidR="0082606B" w:rsidRPr="0082606B">
        <w:rPr>
          <w:rFonts w:ascii="Arial Narrow" w:hAnsi="Arial Narrow" w:cs="TimesNewRomanPS-BoldMT"/>
          <w:b/>
          <w:bCs/>
          <w:sz w:val="17"/>
          <w:szCs w:val="17"/>
        </w:rPr>
        <w:t xml:space="preserve"> </w:t>
      </w:r>
      <w:r w:rsidRPr="0082606B">
        <w:rPr>
          <w:rFonts w:ascii="Arial Narrow" w:hAnsi="Arial Narrow" w:cs="TimesNewRomanPS-BoldMT"/>
          <w:b/>
          <w:bCs/>
          <w:sz w:val="17"/>
          <w:szCs w:val="17"/>
        </w:rPr>
        <w:t>provide interpretations, consulting information, or advice pertaining to</w:t>
      </w:r>
      <w:r w:rsidR="0082606B" w:rsidRPr="0082606B">
        <w:rPr>
          <w:rFonts w:ascii="Arial Narrow" w:hAnsi="Arial Narrow" w:cs="TimesNewRomanPS-BoldMT"/>
          <w:b/>
          <w:bCs/>
          <w:sz w:val="17"/>
          <w:szCs w:val="17"/>
        </w:rPr>
        <w:t xml:space="preserve"> </w:t>
      </w:r>
      <w:r w:rsidRPr="0082606B">
        <w:rPr>
          <w:rFonts w:ascii="Arial Narrow" w:hAnsi="Arial Narrow" w:cs="TimesNewRomanPS-BoldMT"/>
          <w:b/>
          <w:bCs/>
          <w:sz w:val="17"/>
          <w:szCs w:val="17"/>
        </w:rPr>
        <w:t>NMRA Standards documents.</w:t>
      </w:r>
    </w:p>
    <w:p w:rsidR="0082606B" w:rsidRPr="0082606B" w:rsidRDefault="00276555" w:rsidP="0044186D">
      <w:pPr>
        <w:autoSpaceDE w:val="0"/>
        <w:autoSpaceDN w:val="0"/>
        <w:adjustRightInd w:val="0"/>
        <w:spacing w:after="80"/>
        <w:rPr>
          <w:rFonts w:ascii="Arial Narrow" w:hAnsi="Arial Narrow" w:cs="TimesNewRomanPSMT"/>
          <w:sz w:val="17"/>
          <w:szCs w:val="17"/>
        </w:rPr>
      </w:pPr>
      <w:r w:rsidRPr="0082606B">
        <w:rPr>
          <w:rFonts w:ascii="Arial Narrow" w:hAnsi="Arial Narrow" w:cs="TimesNewRomanPSMT"/>
          <w:sz w:val="17"/>
          <w:szCs w:val="17"/>
        </w:rPr>
        <w:t>Suggestions for changes in documents should be in the form of a proposed</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change of text, together with appropriate supporting comments. Since</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NMRA standards represent a consensus of concerned interests, it is</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important that any responses to comments and questions also receive the</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concurrence of a balance of interests. For this reason, NMRA, its</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departments, Working Groups or committees cannot provide an instant</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response to comments, or questions except in those cases where the matter</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has previously been addressed. For the same reason, NMRA does not</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respond to interpretation requests. Any person who would like to participate</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in evaluating comments or in revisions to NMRA Standards documents may</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request participation in the relevant NMRA working group.</w:t>
      </w:r>
    </w:p>
    <w:p w:rsidR="00276555" w:rsidRPr="0082606B" w:rsidRDefault="00276555" w:rsidP="0044186D">
      <w:pPr>
        <w:autoSpaceDE w:val="0"/>
        <w:autoSpaceDN w:val="0"/>
        <w:adjustRightInd w:val="0"/>
        <w:spacing w:after="80"/>
        <w:rPr>
          <w:rFonts w:ascii="Arial Narrow" w:hAnsi="Arial Narrow" w:cs="TimesNewRomanPS-BoldMT"/>
          <w:b/>
          <w:bCs/>
          <w:sz w:val="17"/>
          <w:szCs w:val="17"/>
        </w:rPr>
      </w:pPr>
      <w:r w:rsidRPr="0082606B">
        <w:rPr>
          <w:rFonts w:ascii="Arial Narrow" w:hAnsi="Arial Narrow" w:cs="TimesNewRomanPS-BoldMT"/>
          <w:b/>
          <w:bCs/>
          <w:sz w:val="17"/>
          <w:szCs w:val="17"/>
        </w:rPr>
        <w:t>Laws &amp; Regulations</w:t>
      </w:r>
    </w:p>
    <w:p w:rsidR="0082606B" w:rsidRPr="0082606B" w:rsidRDefault="00276555" w:rsidP="0044186D">
      <w:pPr>
        <w:autoSpaceDE w:val="0"/>
        <w:autoSpaceDN w:val="0"/>
        <w:adjustRightInd w:val="0"/>
        <w:spacing w:after="80"/>
        <w:rPr>
          <w:rFonts w:ascii="Arial Narrow" w:hAnsi="Arial Narrow" w:cs="TimesNewRomanPSMT"/>
          <w:sz w:val="17"/>
          <w:szCs w:val="17"/>
        </w:rPr>
      </w:pPr>
      <w:r w:rsidRPr="0082606B">
        <w:rPr>
          <w:rFonts w:ascii="Arial Narrow" w:hAnsi="Arial Narrow" w:cs="TimesNewRomanPSMT"/>
          <w:sz w:val="17"/>
          <w:szCs w:val="17"/>
        </w:rPr>
        <w:t>Users of NMRA Standards documents should consult all applicable laws and</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regulations. Compliance with the provisions of any NMRA Standards</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document does not constitute compliance to any applicable regulatory</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requirements. Implementers of the standard are responsible for observing or</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referring to the applicable regulatory requirements. NMRA does not, by the</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publication of NMRA Standards documents, intend to urge action that is not</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in compliance with applicable laws, and NMRA Standards documents may</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not be construed as doing so.</w:t>
      </w:r>
    </w:p>
    <w:p w:rsidR="00276555" w:rsidRPr="0082606B" w:rsidRDefault="00276555" w:rsidP="0044186D">
      <w:pPr>
        <w:autoSpaceDE w:val="0"/>
        <w:autoSpaceDN w:val="0"/>
        <w:adjustRightInd w:val="0"/>
        <w:spacing w:after="80"/>
        <w:rPr>
          <w:rFonts w:ascii="Arial Narrow" w:hAnsi="Arial Narrow" w:cs="TimesNewRomanPS-BoldMT"/>
          <w:b/>
          <w:bCs/>
          <w:sz w:val="17"/>
          <w:szCs w:val="17"/>
        </w:rPr>
      </w:pPr>
      <w:r w:rsidRPr="0082606B">
        <w:rPr>
          <w:rFonts w:ascii="Arial Narrow" w:hAnsi="Arial Narrow" w:cs="TimesNewRomanPS-BoldMT"/>
          <w:b/>
          <w:bCs/>
          <w:sz w:val="17"/>
          <w:szCs w:val="17"/>
        </w:rPr>
        <w:t>Copyrights</w:t>
      </w:r>
    </w:p>
    <w:p w:rsidR="0082606B" w:rsidRPr="0082606B" w:rsidRDefault="00276555" w:rsidP="0044186D">
      <w:pPr>
        <w:autoSpaceDE w:val="0"/>
        <w:autoSpaceDN w:val="0"/>
        <w:adjustRightInd w:val="0"/>
        <w:spacing w:after="80"/>
        <w:rPr>
          <w:rFonts w:ascii="Arial Narrow" w:hAnsi="Arial Narrow" w:cs="TimesNewRomanPSMT"/>
          <w:sz w:val="17"/>
          <w:szCs w:val="17"/>
        </w:rPr>
      </w:pPr>
      <w:r w:rsidRPr="0082606B">
        <w:rPr>
          <w:rFonts w:ascii="Arial Narrow" w:hAnsi="Arial Narrow" w:cs="TimesNewRomanPSMT"/>
          <w:sz w:val="17"/>
          <w:szCs w:val="17"/>
        </w:rPr>
        <w:t>NMRA Standards documents are copyrighted by NMRA under US and</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international copyright laws. They are made available by NMRA and are</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adopted for a wide variety of both public and private uses. These include</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both use, by reference, in laws and regulations, and use in private self</w:t>
      </w:r>
      <w:r w:rsidR="0082606B" w:rsidRPr="0082606B">
        <w:rPr>
          <w:rFonts w:ascii="Arial Narrow" w:hAnsi="Arial Narrow" w:cs="TimesNewRomanPSMT"/>
          <w:sz w:val="17"/>
          <w:szCs w:val="17"/>
        </w:rPr>
        <w:t>-</w:t>
      </w:r>
      <w:r w:rsidRPr="0082606B">
        <w:rPr>
          <w:rFonts w:ascii="Arial Narrow" w:hAnsi="Arial Narrow" w:cs="TimesNewRomanPSMT"/>
          <w:sz w:val="17"/>
          <w:szCs w:val="17"/>
        </w:rPr>
        <w:t>regulation,</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standardization, and the promotion of modeling, structural and</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engineering practices and methods. By making NMRA Standards documents</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available for use and adoption by public authorities and private users,</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NMRA does not waive any rights in copyright to the NMRA Standards</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documents.</w:t>
      </w:r>
    </w:p>
    <w:p w:rsidR="00276555" w:rsidRPr="0082606B" w:rsidRDefault="00276555" w:rsidP="0044186D">
      <w:pPr>
        <w:autoSpaceDE w:val="0"/>
        <w:autoSpaceDN w:val="0"/>
        <w:adjustRightInd w:val="0"/>
        <w:spacing w:after="80"/>
        <w:rPr>
          <w:rFonts w:ascii="Arial Narrow" w:hAnsi="Arial Narrow" w:cs="TimesNewRomanPS-BoldMT"/>
          <w:b/>
          <w:bCs/>
          <w:sz w:val="17"/>
          <w:szCs w:val="17"/>
        </w:rPr>
      </w:pPr>
      <w:r w:rsidRPr="0082606B">
        <w:rPr>
          <w:rFonts w:ascii="Arial Narrow" w:hAnsi="Arial Narrow" w:cs="TimesNewRomanPS-BoldMT"/>
          <w:b/>
          <w:bCs/>
          <w:sz w:val="17"/>
          <w:szCs w:val="17"/>
        </w:rPr>
        <w:t>IMPORTANT NOTICE</w:t>
      </w:r>
    </w:p>
    <w:p w:rsidR="002A46D5" w:rsidRPr="0082606B" w:rsidRDefault="00276555" w:rsidP="0044186D">
      <w:pPr>
        <w:autoSpaceDE w:val="0"/>
        <w:autoSpaceDN w:val="0"/>
        <w:adjustRightInd w:val="0"/>
        <w:spacing w:after="80"/>
        <w:rPr>
          <w:rFonts w:ascii="Arial Narrow" w:hAnsi="Arial Narrow"/>
          <w:sz w:val="17"/>
          <w:szCs w:val="17"/>
        </w:rPr>
      </w:pPr>
      <w:r w:rsidRPr="0082606B">
        <w:rPr>
          <w:rFonts w:ascii="Arial Narrow" w:hAnsi="Arial Narrow" w:cs="TimesNewRomanPSMT"/>
          <w:sz w:val="17"/>
          <w:szCs w:val="17"/>
        </w:rPr>
        <w:t>NMRA Standards documents do not guarantee or ensure safety, security,</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health, or environmental protection, or ensure against interference with or</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from other systems, devices or networks. NMRA Standards documents</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development activities consider research and information presented to the</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standards development group in developing any safety recommendations.</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Other information about safety p</w:t>
      </w:r>
      <w:r w:rsidR="0082606B" w:rsidRPr="0082606B">
        <w:rPr>
          <w:rFonts w:ascii="Arial Narrow" w:hAnsi="Arial Narrow" w:cs="TimesNewRomanPSMT"/>
          <w:sz w:val="17"/>
          <w:szCs w:val="17"/>
        </w:rPr>
        <w:t xml:space="preserve">ractices, changes in technology </w:t>
      </w:r>
      <w:r w:rsidRPr="0082606B">
        <w:rPr>
          <w:rFonts w:ascii="Arial Narrow" w:hAnsi="Arial Narrow" w:cs="TimesNewRomanPSMT"/>
          <w:sz w:val="17"/>
          <w:szCs w:val="17"/>
        </w:rPr>
        <w:t>or</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technology implementation, or impact by peripheral systems also may be</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pertinent to safety considerations during implementation of the standard.</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Implementers and users of NMRA Standards documents are responsible for</w:t>
      </w:r>
      <w:r w:rsidR="00FC26FC">
        <w:rPr>
          <w:rFonts w:ascii="Arial Narrow" w:hAnsi="Arial Narrow" w:cs="TimesNewRomanPSMT"/>
          <w:sz w:val="17"/>
          <w:szCs w:val="17"/>
        </w:rPr>
        <w:t xml:space="preserve"> </w:t>
      </w:r>
      <w:r w:rsidRPr="0082606B">
        <w:rPr>
          <w:rFonts w:ascii="Arial Narrow" w:hAnsi="Arial Narrow" w:cs="TimesNewRomanPSMT"/>
          <w:sz w:val="17"/>
          <w:szCs w:val="17"/>
        </w:rPr>
        <w:t>determining and complying with all appropriate safety, security,</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environmental, health, and interference protection practices and all</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applicable laws and regulations.</w:t>
      </w:r>
    </w:p>
    <w:sectPr w:rsidR="002A46D5" w:rsidRPr="0082606B" w:rsidSect="008E667E">
      <w:type w:val="continuous"/>
      <w:pgSz w:w="12240" w:h="15840" w:code="1"/>
      <w:pgMar w:top="864" w:right="1440" w:bottom="864" w:left="1152" w:header="288" w:footer="648" w:gutter="0"/>
      <w:cols w:num="2" w:space="144"/>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6201" w:rsidRDefault="000F6201">
      <w:r>
        <w:separator/>
      </w:r>
    </w:p>
  </w:endnote>
  <w:endnote w:type="continuationSeparator" w:id="0">
    <w:p w:rsidR="000F6201" w:rsidRDefault="000F62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altName w:val="Times Roman"/>
    <w:panose1 w:val="02020603050405020304"/>
    <w:charset w:val="00"/>
    <w:family w:val="auto"/>
    <w:pitch w:val="variable"/>
    <w:sig w:usb0="E00002FF" w:usb1="5000205A"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old">
    <w:panose1 w:val="020B0704020202020204"/>
    <w:charset w:val="00"/>
    <w:family w:val="auto"/>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CG Times">
    <w:altName w:val="Times New Roman"/>
    <w:charset w:val="00"/>
    <w:family w:val="roman"/>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TimesNewRomanPSMT">
    <w:panose1 w:val="00000000000000000000"/>
    <w:charset w:val="00"/>
    <w:family w:val="auto"/>
    <w:notTrueType/>
    <w:pitch w:val="default"/>
    <w:sig w:usb0="00000003" w:usb1="00000000" w:usb2="00000000" w:usb3="00000000" w:csb0="00000001" w:csb1="00000000"/>
  </w:font>
  <w:font w:name="TimesNewRomanPS-BoldMT">
    <w:panose1 w:val="00000000000000000000"/>
    <w:charset w:val="00"/>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0"/>
      <w:gridCol w:w="7134"/>
    </w:tblGrid>
    <w:tr w:rsidR="009A0789" w:rsidTr="002A46D5">
      <w:tc>
        <w:tcPr>
          <w:tcW w:w="1384" w:type="pct"/>
        </w:tcPr>
        <w:p w:rsidR="009A0789" w:rsidRDefault="009A0789" w:rsidP="002A46D5">
          <w:pPr>
            <w:pStyle w:val="Footer"/>
          </w:pPr>
        </w:p>
      </w:tc>
      <w:tc>
        <w:tcPr>
          <w:tcW w:w="3616" w:type="pct"/>
        </w:tcPr>
        <w:p w:rsidR="009A0789" w:rsidRDefault="009A0789" w:rsidP="002A46D5">
          <w:pPr>
            <w:jc w:val="right"/>
          </w:pPr>
          <w:fldSimple w:instr=" DOCPROPERTY &quot;Company&quot;  \* MERGEFORMAT ">
            <w:r>
              <w:t>© 2020 National Model Railroad Association, Inc.</w:t>
            </w:r>
          </w:fldSimple>
        </w:p>
      </w:tc>
    </w:tr>
    <w:tr w:rsidR="009A0789" w:rsidTr="002A46D5">
      <w:tc>
        <w:tcPr>
          <w:tcW w:w="1384" w:type="pct"/>
        </w:tcPr>
        <w:p w:rsidR="009A0789" w:rsidRDefault="009A0789" w:rsidP="002A46D5">
          <w:pPr>
            <w:pStyle w:val="Footer"/>
          </w:pPr>
          <w: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r>
            <w:rPr>
              <w:rStyle w:val="PageNumber"/>
            </w:rPr>
            <w:t xml:space="preserve"> of </w:t>
          </w:r>
          <w:r>
            <w:rPr>
              <w:rStyle w:val="PageNumber"/>
            </w:rPr>
            <w:fldChar w:fldCharType="begin"/>
          </w:r>
          <w:r>
            <w:rPr>
              <w:rStyle w:val="PageNumber"/>
            </w:rPr>
            <w:instrText xml:space="preserve"> NUMPAGES  \* MERGEFORMAT </w:instrText>
          </w:r>
          <w:r>
            <w:rPr>
              <w:rStyle w:val="PageNumber"/>
            </w:rPr>
            <w:fldChar w:fldCharType="separate"/>
          </w:r>
          <w:r>
            <w:rPr>
              <w:rStyle w:val="PageNumber"/>
              <w:noProof/>
            </w:rPr>
            <w:t>43</w:t>
          </w:r>
          <w:r>
            <w:rPr>
              <w:rStyle w:val="PageNumber"/>
            </w:rPr>
            <w:fldChar w:fldCharType="end"/>
          </w:r>
        </w:p>
      </w:tc>
      <w:tc>
        <w:tcPr>
          <w:tcW w:w="3616" w:type="pct"/>
        </w:tcPr>
        <w:p w:rsidR="009A0789" w:rsidRDefault="009A0789" w:rsidP="002A46D5">
          <w:pPr>
            <w:jc w:val="right"/>
          </w:pPr>
          <w:fldSimple w:instr=" TITLE  \* MERGEFORMAT ">
            <w:r>
              <w:t>TI-9.1.2.1</w:t>
            </w:r>
          </w:fldSimple>
          <w:r>
            <w:t xml:space="preserve"> </w:t>
          </w:r>
          <w:fldSimple w:instr=" SUBJECT  \* MERGEFORMAT ">
            <w:r>
              <w:t>Power Station Interface Feedback</w:t>
            </w:r>
          </w:fldSimple>
        </w:p>
      </w:tc>
    </w:tr>
  </w:tbl>
  <w:p w:rsidR="009A0789" w:rsidRPr="002A46D5" w:rsidRDefault="009A0789" w:rsidP="002A46D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0789" w:rsidRDefault="009A0789" w:rsidP="0044692D">
    <w:pPr>
      <w:spacing w:after="0"/>
    </w:pPr>
    <w:fldSimple w:instr=" DOCPROPERTY &quot;Company&quot;  \* MERGEFORMAT ">
      <w:r>
        <w:t>© 2020 National Model Railroad Association, Inc.</w:t>
      </w:r>
    </w:fldSimple>
  </w:p>
  <w:p w:rsidR="009A0789" w:rsidRPr="002A46D5" w:rsidRDefault="009A0789" w:rsidP="0044692D">
    <w:pPr>
      <w:pStyle w:val="Footer"/>
      <w:tabs>
        <w:tab w:val="clear" w:pos="4320"/>
        <w:tab w:val="clear" w:pos="8640"/>
      </w:tabs>
      <w:spacing w:after="0"/>
    </w:pPr>
    <w:fldSimple w:instr=" TITLE  \* MERGEFORMAT ">
      <w:r>
        <w:t>TI-9.1.2.1</w:t>
      </w:r>
    </w:fldSimple>
    <w:r>
      <w:t xml:space="preserve"> </w:t>
    </w:r>
    <w:fldSimple w:instr=" SUBJECT  \* MERGEFORMAT ">
      <w:r>
        <w:t>Power Station Interface Feedback</w:t>
      </w:r>
    </w:fldSimple>
    <w:r>
      <w:ptab w:relativeTo="margin" w:alignment="right" w:leader="none"/>
    </w:r>
    <w:r w:rsidRPr="00851FCA">
      <w:t xml:space="preserve"> </w:t>
    </w:r>
    <w:r>
      <w:t xml:space="preserve">Page </w:t>
    </w:r>
    <w:r>
      <w:rPr>
        <w:rStyle w:val="PageNumber"/>
      </w:rPr>
      <w:fldChar w:fldCharType="begin"/>
    </w:r>
    <w:r>
      <w:rPr>
        <w:rStyle w:val="PageNumber"/>
      </w:rPr>
      <w:instrText xml:space="preserve"> PAGE </w:instrText>
    </w:r>
    <w:r>
      <w:rPr>
        <w:rStyle w:val="PageNumber"/>
      </w:rPr>
      <w:fldChar w:fldCharType="separate"/>
    </w:r>
    <w:r w:rsidR="007065E8">
      <w:rPr>
        <w:rStyle w:val="PageNumber"/>
      </w:rPr>
      <w:t>3</w:t>
    </w:r>
    <w:r>
      <w:rPr>
        <w:rStyle w:val="PageNumber"/>
      </w:rPr>
      <w:fldChar w:fldCharType="end"/>
    </w:r>
    <w:r>
      <w:rPr>
        <w:rStyle w:val="PageNumber"/>
      </w:rPr>
      <w:t xml:space="preserve"> of </w:t>
    </w:r>
    <w:r>
      <w:rPr>
        <w:rStyle w:val="PageNumber"/>
      </w:rPr>
      <w:fldChar w:fldCharType="begin"/>
    </w:r>
    <w:r>
      <w:rPr>
        <w:rStyle w:val="PageNumber"/>
      </w:rPr>
      <w:instrText xml:space="preserve"> NUMPAGES  \* MERGEFORMAT </w:instrText>
    </w:r>
    <w:r>
      <w:rPr>
        <w:rStyle w:val="PageNumber"/>
      </w:rPr>
      <w:fldChar w:fldCharType="separate"/>
    </w:r>
    <w:r w:rsidR="007065E8">
      <w:rPr>
        <w:rStyle w:val="PageNumber"/>
        <w:noProof/>
      </w:rPr>
      <w:t>43</w:t>
    </w:r>
    <w:r>
      <w:rPr>
        <w:rStyle w:val="PageNumber"/>
      </w:rPr>
      <w:fldChar w:fldCharType="end"/>
    </w:r>
    <w:r>
      <w:rPr>
        <w:rStyle w:val="PageNumber"/>
      </w:rPr>
      <w:t xml:space="preserve"> – </w:t>
    </w:r>
    <w:r>
      <w:rPr>
        <w:rStyle w:val="PageNumber"/>
      </w:rPr>
      <w:fldChar w:fldCharType="begin"/>
    </w:r>
    <w:r>
      <w:rPr>
        <w:rStyle w:val="PageNumber"/>
      </w:rPr>
      <w:instrText xml:space="preserve"> SAVEDATE  \@ "MMM d, yyyy"  \* MERGEFORMAT </w:instrText>
    </w:r>
    <w:r>
      <w:rPr>
        <w:rStyle w:val="PageNumber"/>
      </w:rPr>
      <w:fldChar w:fldCharType="separate"/>
    </w:r>
    <w:r>
      <w:rPr>
        <w:rStyle w:val="PageNumber"/>
        <w:noProof/>
      </w:rPr>
      <w:t>Aug 25, 2020</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0789" w:rsidRDefault="009A0789" w:rsidP="0044692D">
    <w:pPr>
      <w:spacing w:after="0"/>
    </w:pPr>
    <w:fldSimple w:instr=" DOCPROPERTY &quot;Company&quot;  \* MERGEFORMAT ">
      <w:r>
        <w:t>© 2020 National Model Railroad Association, Inc.</w:t>
      </w:r>
    </w:fldSimple>
  </w:p>
  <w:p w:rsidR="009A0789" w:rsidRDefault="009A0789" w:rsidP="0044692D">
    <w:pPr>
      <w:spacing w:after="0"/>
    </w:pPr>
    <w:fldSimple w:instr=" TITLE  \* MERGEFORMAT ">
      <w:r>
        <w:t>TI-9.1.2.1</w:t>
      </w:r>
    </w:fldSimple>
    <w:r>
      <w:t xml:space="preserve"> </w:t>
    </w:r>
    <w:fldSimple w:instr=" SUBJECT  \* MERGEFORMAT ">
      <w:r>
        <w:t>Power Station Interface Feedback</w:t>
      </w:r>
    </w:fldSimple>
    <w:r>
      <w:ptab w:relativeTo="margin" w:alignment="right" w:leader="none"/>
    </w:r>
    <w:r w:rsidRPr="00851FCA">
      <w:t xml:space="preserve"> </w:t>
    </w:r>
    <w:r>
      <w:t xml:space="preserve">Page </w:t>
    </w:r>
    <w:r>
      <w:rPr>
        <w:rStyle w:val="PageNumber"/>
      </w:rPr>
      <w:fldChar w:fldCharType="begin"/>
    </w:r>
    <w:r>
      <w:rPr>
        <w:rStyle w:val="PageNumber"/>
      </w:rPr>
      <w:instrText xml:space="preserve"> PAGE </w:instrText>
    </w:r>
    <w:r>
      <w:rPr>
        <w:rStyle w:val="PageNumber"/>
      </w:rPr>
      <w:fldChar w:fldCharType="separate"/>
    </w:r>
    <w:r w:rsidR="007065E8">
      <w:rPr>
        <w:rStyle w:val="PageNumber"/>
        <w:noProof/>
      </w:rPr>
      <w:t>1</w:t>
    </w:r>
    <w:r>
      <w:rPr>
        <w:rStyle w:val="PageNumber"/>
      </w:rPr>
      <w:fldChar w:fldCharType="end"/>
    </w:r>
    <w:r>
      <w:rPr>
        <w:rStyle w:val="PageNumber"/>
      </w:rPr>
      <w:t xml:space="preserve"> of </w:t>
    </w:r>
    <w:r>
      <w:rPr>
        <w:rStyle w:val="PageNumber"/>
      </w:rPr>
      <w:fldChar w:fldCharType="begin"/>
    </w:r>
    <w:r>
      <w:rPr>
        <w:rStyle w:val="PageNumber"/>
      </w:rPr>
      <w:instrText xml:space="preserve"> NUMPAGES  \* MERGEFORMAT </w:instrText>
    </w:r>
    <w:r>
      <w:rPr>
        <w:rStyle w:val="PageNumber"/>
      </w:rPr>
      <w:fldChar w:fldCharType="separate"/>
    </w:r>
    <w:r w:rsidR="007065E8">
      <w:rPr>
        <w:rStyle w:val="PageNumber"/>
        <w:noProof/>
      </w:rPr>
      <w:t>43</w:t>
    </w:r>
    <w:r>
      <w:rPr>
        <w:rStyle w:val="PageNumber"/>
      </w:rPr>
      <w:fldChar w:fldCharType="end"/>
    </w:r>
    <w:r>
      <w:rPr>
        <w:rStyle w:val="PageNumber"/>
      </w:rPr>
      <w:t xml:space="preserve"> – </w:t>
    </w:r>
    <w:r>
      <w:rPr>
        <w:rStyle w:val="PageNumber"/>
      </w:rPr>
      <w:fldChar w:fldCharType="begin"/>
    </w:r>
    <w:r>
      <w:rPr>
        <w:rStyle w:val="PageNumber"/>
      </w:rPr>
      <w:instrText xml:space="preserve"> SAVEDATE  \@ "MMM d, yyyy"  \* MERGEFORMAT </w:instrText>
    </w:r>
    <w:r>
      <w:rPr>
        <w:rStyle w:val="PageNumber"/>
      </w:rPr>
      <w:fldChar w:fldCharType="separate"/>
    </w:r>
    <w:r>
      <w:rPr>
        <w:rStyle w:val="PageNumber"/>
        <w:noProof/>
      </w:rPr>
      <w:t>Aug 25, 2020</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6201" w:rsidRDefault="000F6201">
      <w:r>
        <w:separator/>
      </w:r>
    </w:p>
  </w:footnote>
  <w:footnote w:type="continuationSeparator" w:id="0">
    <w:p w:rsidR="000F6201" w:rsidRDefault="000F620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8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89"/>
      <w:gridCol w:w="277"/>
      <w:gridCol w:w="4682"/>
      <w:gridCol w:w="238"/>
      <w:gridCol w:w="1462"/>
      <w:gridCol w:w="2080"/>
    </w:tblGrid>
    <w:tr w:rsidR="009A0789" w:rsidTr="0016628B">
      <w:tc>
        <w:tcPr>
          <w:tcW w:w="554" w:type="pct"/>
          <w:vMerge w:val="restart"/>
          <w:tcBorders>
            <w:top w:val="nil"/>
            <w:left w:val="nil"/>
            <w:right w:val="nil"/>
          </w:tcBorders>
        </w:tcPr>
        <w:p w:rsidR="009A0789" w:rsidRDefault="009A0789" w:rsidP="00152F81">
          <w:pPr>
            <w:tabs>
              <w:tab w:val="left" w:pos="-1066"/>
              <w:tab w:val="center" w:pos="270"/>
              <w:tab w:val="center" w:pos="1350"/>
              <w:tab w:val="center" w:pos="2430"/>
              <w:tab w:val="center" w:pos="3510"/>
              <w:tab w:val="center" w:pos="4590"/>
              <w:tab w:val="center" w:pos="5670"/>
              <w:tab w:val="center" w:pos="6750"/>
              <w:tab w:val="center" w:pos="7830"/>
              <w:tab w:val="center" w:pos="8910"/>
              <w:tab w:val="left" w:pos="9734"/>
              <w:tab w:val="left" w:pos="10454"/>
              <w:tab w:val="left" w:pos="11174"/>
              <w:tab w:val="left" w:pos="11894"/>
              <w:tab w:val="left" w:pos="12614"/>
              <w:tab w:val="left" w:pos="13334"/>
              <w:tab w:val="left" w:pos="14054"/>
              <w:tab w:val="left" w:pos="14774"/>
              <w:tab w:val="left" w:pos="15494"/>
              <w:tab w:val="left" w:pos="16214"/>
              <w:tab w:val="left" w:pos="16934"/>
              <w:tab w:val="left" w:pos="17654"/>
              <w:tab w:val="left" w:pos="18374"/>
              <w:tab w:val="left" w:pos="30240"/>
            </w:tabs>
            <w:suppressAutoHyphens/>
            <w:ind w:right="-872"/>
            <w:rPr>
              <w:rFonts w:ascii="CG Times" w:hAnsi="CG Times"/>
              <w:sz w:val="20"/>
            </w:rPr>
          </w:pPr>
          <w:r>
            <w:rPr>
              <w:noProof/>
            </w:rPr>
            <w:drawing>
              <wp:inline distT="0" distB="0" distL="0" distR="0" wp14:anchorId="1E929768" wp14:editId="78C73719">
                <wp:extent cx="552450" cy="581025"/>
                <wp:effectExtent l="0" t="0" r="6350" b="3175"/>
                <wp:docPr id="20" name="Picture 6" descr="nmr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mra logo"/>
                        <pic:cNvPicPr>
                          <a:picLocks noChangeAspect="1" noChangeArrowheads="1"/>
                        </pic:cNvPicPr>
                      </pic:nvPicPr>
                      <pic:blipFill>
                        <a:blip r:embed="rId1">
                          <a:biLevel thresh="75000"/>
                          <a:extLst>
                            <a:ext uri="{BEBA8EAE-BF5A-486C-A8C5-ECC9F3942E4B}">
                              <a14:imgProps xmlns:a14="http://schemas.microsoft.com/office/drawing/2010/main">
                                <a14:imgLayer r:embed="rId2">
                                  <a14:imgEffect>
                                    <a14:saturation sat="130000"/>
                                  </a14:imgEffect>
                                </a14:imgLayer>
                              </a14:imgProps>
                            </a:ext>
                            <a:ext uri="{28A0092B-C50C-407E-A947-70E740481C1C}">
                              <a14:useLocalDpi xmlns:a14="http://schemas.microsoft.com/office/drawing/2010/main" val="0"/>
                            </a:ext>
                          </a:extLst>
                        </a:blip>
                        <a:srcRect/>
                        <a:stretch>
                          <a:fillRect/>
                        </a:stretch>
                      </pic:blipFill>
                      <pic:spPr bwMode="auto">
                        <a:xfrm>
                          <a:off x="0" y="0"/>
                          <a:ext cx="552450" cy="581025"/>
                        </a:xfrm>
                        <a:prstGeom prst="rect">
                          <a:avLst/>
                        </a:prstGeom>
                        <a:noFill/>
                        <a:ln>
                          <a:noFill/>
                        </a:ln>
                      </pic:spPr>
                    </pic:pic>
                  </a:graphicData>
                </a:graphic>
              </wp:inline>
            </w:drawing>
          </w:r>
        </w:p>
      </w:tc>
      <w:tc>
        <w:tcPr>
          <w:tcW w:w="141" w:type="pct"/>
          <w:tcBorders>
            <w:top w:val="nil"/>
            <w:left w:val="nil"/>
            <w:bottom w:val="nil"/>
            <w:right w:val="nil"/>
          </w:tcBorders>
        </w:tcPr>
        <w:p w:rsidR="009A0789" w:rsidRDefault="009A0789" w:rsidP="00152F81">
          <w:pPr>
            <w:tabs>
              <w:tab w:val="left" w:pos="-1066"/>
              <w:tab w:val="center" w:pos="270"/>
              <w:tab w:val="center" w:pos="1350"/>
              <w:tab w:val="center" w:pos="2430"/>
              <w:tab w:val="center" w:pos="3510"/>
              <w:tab w:val="center" w:pos="4590"/>
              <w:tab w:val="center" w:pos="5670"/>
              <w:tab w:val="center" w:pos="6750"/>
              <w:tab w:val="center" w:pos="7830"/>
              <w:tab w:val="center" w:pos="8910"/>
              <w:tab w:val="left" w:pos="9734"/>
              <w:tab w:val="left" w:pos="10454"/>
              <w:tab w:val="left" w:pos="11174"/>
              <w:tab w:val="left" w:pos="11894"/>
              <w:tab w:val="left" w:pos="12614"/>
              <w:tab w:val="left" w:pos="13334"/>
              <w:tab w:val="left" w:pos="14054"/>
              <w:tab w:val="left" w:pos="14774"/>
              <w:tab w:val="left" w:pos="15494"/>
              <w:tab w:val="left" w:pos="16214"/>
              <w:tab w:val="left" w:pos="16934"/>
              <w:tab w:val="left" w:pos="17654"/>
              <w:tab w:val="left" w:pos="18374"/>
              <w:tab w:val="left" w:pos="30240"/>
            </w:tabs>
            <w:suppressAutoHyphens/>
            <w:ind w:right="-872"/>
            <w:rPr>
              <w:rFonts w:ascii="CG Times" w:hAnsi="CG Times"/>
              <w:sz w:val="20"/>
            </w:rPr>
          </w:pPr>
        </w:p>
      </w:tc>
      <w:tc>
        <w:tcPr>
          <w:tcW w:w="2382" w:type="pct"/>
          <w:tcBorders>
            <w:top w:val="nil"/>
            <w:left w:val="nil"/>
            <w:bottom w:val="nil"/>
            <w:right w:val="nil"/>
          </w:tcBorders>
          <w:vAlign w:val="center"/>
        </w:tcPr>
        <w:p w:rsidR="009A0789" w:rsidRDefault="009A0789" w:rsidP="00152F81">
          <w:pPr>
            <w:tabs>
              <w:tab w:val="left" w:pos="-1066"/>
              <w:tab w:val="center" w:pos="270"/>
              <w:tab w:val="center" w:pos="1350"/>
              <w:tab w:val="center" w:pos="2430"/>
              <w:tab w:val="center" w:pos="3510"/>
              <w:tab w:val="center" w:pos="4590"/>
              <w:tab w:val="center" w:pos="5670"/>
              <w:tab w:val="center" w:pos="6750"/>
              <w:tab w:val="center" w:pos="7830"/>
              <w:tab w:val="center" w:pos="8910"/>
              <w:tab w:val="left" w:pos="9734"/>
              <w:tab w:val="left" w:pos="10454"/>
              <w:tab w:val="left" w:pos="11174"/>
              <w:tab w:val="left" w:pos="11894"/>
              <w:tab w:val="left" w:pos="12614"/>
              <w:tab w:val="left" w:pos="13334"/>
              <w:tab w:val="left" w:pos="14054"/>
              <w:tab w:val="left" w:pos="14774"/>
              <w:tab w:val="left" w:pos="15494"/>
              <w:tab w:val="left" w:pos="16214"/>
              <w:tab w:val="left" w:pos="16934"/>
              <w:tab w:val="left" w:pos="17654"/>
              <w:tab w:val="left" w:pos="18374"/>
              <w:tab w:val="left" w:pos="30240"/>
            </w:tabs>
            <w:suppressAutoHyphens/>
            <w:ind w:right="-872"/>
            <w:rPr>
              <w:rFonts w:ascii="CG Times" w:hAnsi="CG Times"/>
              <w:sz w:val="20"/>
            </w:rPr>
          </w:pPr>
        </w:p>
      </w:tc>
      <w:tc>
        <w:tcPr>
          <w:tcW w:w="121" w:type="pct"/>
          <w:tcBorders>
            <w:top w:val="nil"/>
            <w:left w:val="nil"/>
            <w:bottom w:val="nil"/>
          </w:tcBorders>
        </w:tcPr>
        <w:p w:rsidR="009A0789" w:rsidRDefault="009A0789" w:rsidP="00851FCA"/>
      </w:tc>
      <w:tc>
        <w:tcPr>
          <w:tcW w:w="1802" w:type="pct"/>
          <w:gridSpan w:val="2"/>
          <w:vAlign w:val="center"/>
        </w:tcPr>
        <w:p w:rsidR="009A0789" w:rsidRPr="00851FCA" w:rsidRDefault="009A0789" w:rsidP="0016628B">
          <w:pPr>
            <w:pStyle w:val="Heading4"/>
            <w:numPr>
              <w:ilvl w:val="0"/>
              <w:numId w:val="0"/>
            </w:numPr>
            <w:spacing w:before="0" w:after="0"/>
            <w:jc w:val="center"/>
            <w:rPr>
              <w:rStyle w:val="Strong"/>
            </w:rPr>
          </w:pPr>
          <w:r w:rsidRPr="00851FCA">
            <w:rPr>
              <w:rStyle w:val="Strong"/>
            </w:rPr>
            <w:t xml:space="preserve">NMRA </w:t>
          </w:r>
          <w:r>
            <w:rPr>
              <w:rStyle w:val="Strong"/>
            </w:rPr>
            <w:t>Technical Information</w:t>
          </w:r>
        </w:p>
      </w:tc>
    </w:tr>
    <w:tr w:rsidR="009A0789" w:rsidTr="0016628B">
      <w:tc>
        <w:tcPr>
          <w:tcW w:w="554" w:type="pct"/>
          <w:vMerge/>
          <w:tcBorders>
            <w:left w:val="nil"/>
            <w:right w:val="nil"/>
          </w:tcBorders>
        </w:tcPr>
        <w:p w:rsidR="009A0789" w:rsidRDefault="009A0789">
          <w:pPr>
            <w:tabs>
              <w:tab w:val="left" w:pos="-1066"/>
              <w:tab w:val="center" w:pos="270"/>
              <w:tab w:val="center" w:pos="1350"/>
              <w:tab w:val="center" w:pos="2430"/>
              <w:tab w:val="center" w:pos="3510"/>
              <w:tab w:val="center" w:pos="4590"/>
              <w:tab w:val="center" w:pos="5670"/>
              <w:tab w:val="center" w:pos="6750"/>
              <w:tab w:val="center" w:pos="7830"/>
              <w:tab w:val="center" w:pos="8910"/>
              <w:tab w:val="left" w:pos="9734"/>
              <w:tab w:val="left" w:pos="10454"/>
              <w:tab w:val="left" w:pos="11174"/>
              <w:tab w:val="left" w:pos="11894"/>
              <w:tab w:val="left" w:pos="12614"/>
              <w:tab w:val="left" w:pos="13334"/>
              <w:tab w:val="left" w:pos="14054"/>
              <w:tab w:val="left" w:pos="14774"/>
              <w:tab w:val="left" w:pos="15494"/>
              <w:tab w:val="left" w:pos="16214"/>
              <w:tab w:val="left" w:pos="16934"/>
              <w:tab w:val="left" w:pos="17654"/>
              <w:tab w:val="left" w:pos="18374"/>
              <w:tab w:val="left" w:pos="30240"/>
            </w:tabs>
            <w:suppressAutoHyphens/>
            <w:rPr>
              <w:sz w:val="16"/>
            </w:rPr>
          </w:pPr>
        </w:p>
      </w:tc>
      <w:tc>
        <w:tcPr>
          <w:tcW w:w="141" w:type="pct"/>
          <w:tcBorders>
            <w:top w:val="nil"/>
            <w:left w:val="nil"/>
            <w:bottom w:val="nil"/>
            <w:right w:val="nil"/>
          </w:tcBorders>
        </w:tcPr>
        <w:p w:rsidR="009A0789" w:rsidRDefault="009A0789">
          <w:pPr>
            <w:tabs>
              <w:tab w:val="left" w:pos="-1066"/>
              <w:tab w:val="center" w:pos="270"/>
              <w:tab w:val="center" w:pos="1350"/>
              <w:tab w:val="center" w:pos="2430"/>
              <w:tab w:val="center" w:pos="3510"/>
              <w:tab w:val="center" w:pos="4590"/>
              <w:tab w:val="center" w:pos="5670"/>
              <w:tab w:val="center" w:pos="6750"/>
              <w:tab w:val="center" w:pos="7830"/>
              <w:tab w:val="center" w:pos="8910"/>
              <w:tab w:val="left" w:pos="9734"/>
              <w:tab w:val="left" w:pos="10454"/>
              <w:tab w:val="left" w:pos="11174"/>
              <w:tab w:val="left" w:pos="11894"/>
              <w:tab w:val="left" w:pos="12614"/>
              <w:tab w:val="left" w:pos="13334"/>
              <w:tab w:val="left" w:pos="14054"/>
              <w:tab w:val="left" w:pos="14774"/>
              <w:tab w:val="left" w:pos="15494"/>
              <w:tab w:val="left" w:pos="16214"/>
              <w:tab w:val="left" w:pos="16934"/>
              <w:tab w:val="left" w:pos="17654"/>
              <w:tab w:val="left" w:pos="18374"/>
              <w:tab w:val="left" w:pos="30240"/>
            </w:tabs>
            <w:suppressAutoHyphens/>
            <w:rPr>
              <w:sz w:val="16"/>
            </w:rPr>
          </w:pPr>
        </w:p>
      </w:tc>
      <w:tc>
        <w:tcPr>
          <w:tcW w:w="2382" w:type="pct"/>
          <w:tcBorders>
            <w:top w:val="nil"/>
            <w:left w:val="nil"/>
            <w:bottom w:val="nil"/>
            <w:right w:val="nil"/>
          </w:tcBorders>
          <w:vAlign w:val="center"/>
        </w:tcPr>
        <w:p w:rsidR="009A0789" w:rsidRDefault="009A0789">
          <w:pPr>
            <w:tabs>
              <w:tab w:val="left" w:pos="-1066"/>
              <w:tab w:val="center" w:pos="270"/>
              <w:tab w:val="center" w:pos="1350"/>
              <w:tab w:val="center" w:pos="2430"/>
              <w:tab w:val="center" w:pos="3510"/>
              <w:tab w:val="center" w:pos="4590"/>
              <w:tab w:val="center" w:pos="5670"/>
              <w:tab w:val="center" w:pos="6750"/>
              <w:tab w:val="center" w:pos="7830"/>
              <w:tab w:val="center" w:pos="8910"/>
              <w:tab w:val="left" w:pos="9734"/>
              <w:tab w:val="left" w:pos="10454"/>
              <w:tab w:val="left" w:pos="11174"/>
              <w:tab w:val="left" w:pos="11894"/>
              <w:tab w:val="left" w:pos="12614"/>
              <w:tab w:val="left" w:pos="13334"/>
              <w:tab w:val="left" w:pos="14054"/>
              <w:tab w:val="left" w:pos="14774"/>
              <w:tab w:val="left" w:pos="15494"/>
              <w:tab w:val="left" w:pos="16214"/>
              <w:tab w:val="left" w:pos="16934"/>
              <w:tab w:val="left" w:pos="17654"/>
              <w:tab w:val="left" w:pos="18374"/>
              <w:tab w:val="left" w:pos="30240"/>
            </w:tabs>
            <w:suppressAutoHyphens/>
            <w:rPr>
              <w:rFonts w:ascii="CG Times" w:hAnsi="CG Times"/>
              <w:sz w:val="16"/>
            </w:rPr>
          </w:pPr>
        </w:p>
      </w:tc>
      <w:tc>
        <w:tcPr>
          <w:tcW w:w="121" w:type="pct"/>
          <w:tcBorders>
            <w:top w:val="nil"/>
            <w:left w:val="nil"/>
            <w:bottom w:val="nil"/>
          </w:tcBorders>
        </w:tcPr>
        <w:p w:rsidR="009A0789" w:rsidRDefault="009A0789" w:rsidP="00152F81"/>
      </w:tc>
      <w:tc>
        <w:tcPr>
          <w:tcW w:w="1802" w:type="pct"/>
          <w:gridSpan w:val="2"/>
          <w:vAlign w:val="center"/>
        </w:tcPr>
        <w:p w:rsidR="009A0789" w:rsidRDefault="009A0789" w:rsidP="00851FCA">
          <w:pPr>
            <w:jc w:val="center"/>
          </w:pPr>
          <w:fldSimple w:instr=" SUBJECT  \* MERGEFORMAT ">
            <w:r>
              <w:t>Power Station Interface Feedback</w:t>
            </w:r>
          </w:fldSimple>
        </w:p>
      </w:tc>
    </w:tr>
    <w:tr w:rsidR="009A0789" w:rsidTr="0016628B">
      <w:tc>
        <w:tcPr>
          <w:tcW w:w="554" w:type="pct"/>
          <w:vMerge/>
          <w:tcBorders>
            <w:left w:val="nil"/>
            <w:bottom w:val="nil"/>
            <w:right w:val="nil"/>
          </w:tcBorders>
        </w:tcPr>
        <w:p w:rsidR="009A0789" w:rsidRDefault="009A0789">
          <w:pPr>
            <w:tabs>
              <w:tab w:val="left" w:pos="-1066"/>
              <w:tab w:val="center" w:pos="270"/>
              <w:tab w:val="center" w:pos="1350"/>
              <w:tab w:val="center" w:pos="2430"/>
              <w:tab w:val="center" w:pos="3510"/>
              <w:tab w:val="center" w:pos="4590"/>
              <w:tab w:val="center" w:pos="5670"/>
              <w:tab w:val="center" w:pos="6750"/>
              <w:tab w:val="center" w:pos="7830"/>
              <w:tab w:val="center" w:pos="8910"/>
              <w:tab w:val="left" w:pos="9734"/>
              <w:tab w:val="left" w:pos="10454"/>
              <w:tab w:val="left" w:pos="11174"/>
              <w:tab w:val="left" w:pos="11894"/>
              <w:tab w:val="left" w:pos="12614"/>
              <w:tab w:val="left" w:pos="13334"/>
              <w:tab w:val="left" w:pos="14054"/>
              <w:tab w:val="left" w:pos="14774"/>
              <w:tab w:val="left" w:pos="15494"/>
              <w:tab w:val="left" w:pos="16214"/>
              <w:tab w:val="left" w:pos="16934"/>
              <w:tab w:val="left" w:pos="17654"/>
              <w:tab w:val="left" w:pos="18374"/>
              <w:tab w:val="left" w:pos="30240"/>
            </w:tabs>
            <w:suppressAutoHyphens/>
            <w:rPr>
              <w:sz w:val="16"/>
            </w:rPr>
          </w:pPr>
        </w:p>
      </w:tc>
      <w:tc>
        <w:tcPr>
          <w:tcW w:w="141" w:type="pct"/>
          <w:tcBorders>
            <w:top w:val="nil"/>
            <w:left w:val="nil"/>
            <w:bottom w:val="nil"/>
            <w:right w:val="nil"/>
          </w:tcBorders>
        </w:tcPr>
        <w:p w:rsidR="009A0789" w:rsidRDefault="009A0789">
          <w:pPr>
            <w:tabs>
              <w:tab w:val="left" w:pos="-1066"/>
              <w:tab w:val="center" w:pos="270"/>
              <w:tab w:val="center" w:pos="1350"/>
              <w:tab w:val="center" w:pos="2430"/>
              <w:tab w:val="center" w:pos="3510"/>
              <w:tab w:val="center" w:pos="4590"/>
              <w:tab w:val="center" w:pos="5670"/>
              <w:tab w:val="center" w:pos="6750"/>
              <w:tab w:val="center" w:pos="7830"/>
              <w:tab w:val="center" w:pos="8910"/>
              <w:tab w:val="left" w:pos="9734"/>
              <w:tab w:val="left" w:pos="10454"/>
              <w:tab w:val="left" w:pos="11174"/>
              <w:tab w:val="left" w:pos="11894"/>
              <w:tab w:val="left" w:pos="12614"/>
              <w:tab w:val="left" w:pos="13334"/>
              <w:tab w:val="left" w:pos="14054"/>
              <w:tab w:val="left" w:pos="14774"/>
              <w:tab w:val="left" w:pos="15494"/>
              <w:tab w:val="left" w:pos="16214"/>
              <w:tab w:val="left" w:pos="16934"/>
              <w:tab w:val="left" w:pos="17654"/>
              <w:tab w:val="left" w:pos="18374"/>
              <w:tab w:val="left" w:pos="30240"/>
            </w:tabs>
            <w:suppressAutoHyphens/>
            <w:rPr>
              <w:sz w:val="16"/>
            </w:rPr>
          </w:pPr>
        </w:p>
      </w:tc>
      <w:tc>
        <w:tcPr>
          <w:tcW w:w="2382" w:type="pct"/>
          <w:tcBorders>
            <w:top w:val="nil"/>
            <w:left w:val="nil"/>
            <w:bottom w:val="nil"/>
            <w:right w:val="nil"/>
          </w:tcBorders>
          <w:vAlign w:val="center"/>
        </w:tcPr>
        <w:p w:rsidR="009A0789" w:rsidRDefault="009A0789">
          <w:pPr>
            <w:tabs>
              <w:tab w:val="left" w:pos="-1066"/>
              <w:tab w:val="center" w:pos="270"/>
              <w:tab w:val="center" w:pos="1350"/>
              <w:tab w:val="center" w:pos="2430"/>
              <w:tab w:val="center" w:pos="3510"/>
              <w:tab w:val="center" w:pos="4590"/>
              <w:tab w:val="center" w:pos="5670"/>
              <w:tab w:val="center" w:pos="6750"/>
              <w:tab w:val="center" w:pos="7830"/>
              <w:tab w:val="center" w:pos="8910"/>
              <w:tab w:val="left" w:pos="9734"/>
              <w:tab w:val="left" w:pos="10454"/>
              <w:tab w:val="left" w:pos="11174"/>
              <w:tab w:val="left" w:pos="11894"/>
              <w:tab w:val="left" w:pos="12614"/>
              <w:tab w:val="left" w:pos="13334"/>
              <w:tab w:val="left" w:pos="14054"/>
              <w:tab w:val="left" w:pos="14774"/>
              <w:tab w:val="left" w:pos="15494"/>
              <w:tab w:val="left" w:pos="16214"/>
              <w:tab w:val="left" w:pos="16934"/>
              <w:tab w:val="left" w:pos="17654"/>
              <w:tab w:val="left" w:pos="18374"/>
              <w:tab w:val="left" w:pos="30240"/>
            </w:tabs>
            <w:suppressAutoHyphens/>
            <w:rPr>
              <w:rFonts w:ascii="CG Times" w:hAnsi="CG Times"/>
              <w:sz w:val="16"/>
            </w:rPr>
          </w:pPr>
        </w:p>
      </w:tc>
      <w:tc>
        <w:tcPr>
          <w:tcW w:w="121" w:type="pct"/>
          <w:tcBorders>
            <w:top w:val="nil"/>
            <w:left w:val="nil"/>
            <w:bottom w:val="nil"/>
          </w:tcBorders>
        </w:tcPr>
        <w:p w:rsidR="009A0789" w:rsidRDefault="009A0789">
          <w:pPr>
            <w:tabs>
              <w:tab w:val="left" w:pos="-1066"/>
              <w:tab w:val="center" w:pos="270"/>
              <w:tab w:val="center" w:pos="1350"/>
              <w:tab w:val="center" w:pos="2430"/>
              <w:tab w:val="center" w:pos="3510"/>
              <w:tab w:val="center" w:pos="4590"/>
              <w:tab w:val="center" w:pos="5670"/>
              <w:tab w:val="center" w:pos="6750"/>
              <w:tab w:val="center" w:pos="7830"/>
              <w:tab w:val="center" w:pos="8910"/>
              <w:tab w:val="left" w:pos="9734"/>
              <w:tab w:val="left" w:pos="10454"/>
              <w:tab w:val="left" w:pos="11174"/>
              <w:tab w:val="left" w:pos="11894"/>
              <w:tab w:val="left" w:pos="12614"/>
              <w:tab w:val="left" w:pos="13334"/>
              <w:tab w:val="left" w:pos="14054"/>
              <w:tab w:val="left" w:pos="14774"/>
              <w:tab w:val="left" w:pos="15494"/>
              <w:tab w:val="left" w:pos="16214"/>
              <w:tab w:val="left" w:pos="16934"/>
              <w:tab w:val="left" w:pos="17654"/>
              <w:tab w:val="left" w:pos="18374"/>
              <w:tab w:val="left" w:pos="30240"/>
            </w:tabs>
            <w:suppressAutoHyphens/>
            <w:rPr>
              <w:sz w:val="20"/>
            </w:rPr>
          </w:pPr>
        </w:p>
      </w:tc>
      <w:tc>
        <w:tcPr>
          <w:tcW w:w="744" w:type="pct"/>
          <w:vAlign w:val="center"/>
        </w:tcPr>
        <w:p w:rsidR="009A0789" w:rsidRDefault="009A0789">
          <w:pPr>
            <w:tabs>
              <w:tab w:val="left" w:pos="-1066"/>
              <w:tab w:val="center" w:pos="270"/>
              <w:tab w:val="center" w:pos="1350"/>
              <w:tab w:val="center" w:pos="2430"/>
              <w:tab w:val="center" w:pos="3510"/>
              <w:tab w:val="center" w:pos="4590"/>
              <w:tab w:val="center" w:pos="5670"/>
              <w:tab w:val="center" w:pos="6750"/>
              <w:tab w:val="center" w:pos="7830"/>
              <w:tab w:val="center" w:pos="8910"/>
              <w:tab w:val="left" w:pos="9734"/>
              <w:tab w:val="left" w:pos="10454"/>
              <w:tab w:val="left" w:pos="11174"/>
              <w:tab w:val="left" w:pos="11894"/>
              <w:tab w:val="left" w:pos="12614"/>
              <w:tab w:val="left" w:pos="13334"/>
              <w:tab w:val="left" w:pos="14054"/>
              <w:tab w:val="left" w:pos="14774"/>
              <w:tab w:val="left" w:pos="15494"/>
              <w:tab w:val="left" w:pos="16214"/>
              <w:tab w:val="left" w:pos="16934"/>
              <w:tab w:val="left" w:pos="17654"/>
              <w:tab w:val="left" w:pos="18374"/>
              <w:tab w:val="left" w:pos="30240"/>
            </w:tabs>
            <w:suppressAutoHyphens/>
            <w:rPr>
              <w:rFonts w:ascii="CG Times" w:hAnsi="CG Times"/>
              <w:sz w:val="20"/>
            </w:rPr>
          </w:pPr>
          <w:r>
            <w:rPr>
              <w:sz w:val="20"/>
            </w:rPr>
            <w:fldChar w:fldCharType="begin"/>
          </w:r>
          <w:r>
            <w:rPr>
              <w:sz w:val="20"/>
            </w:rPr>
            <w:instrText xml:space="preserve"> SAVEDATE  \@ "MMM d, yyyy"  \* MERGEFORMAT </w:instrText>
          </w:r>
          <w:r>
            <w:rPr>
              <w:sz w:val="20"/>
            </w:rPr>
            <w:fldChar w:fldCharType="separate"/>
          </w:r>
          <w:r>
            <w:rPr>
              <w:noProof/>
              <w:sz w:val="20"/>
            </w:rPr>
            <w:t>Aug 25, 2020</w:t>
          </w:r>
          <w:r>
            <w:rPr>
              <w:sz w:val="20"/>
            </w:rPr>
            <w:fldChar w:fldCharType="end"/>
          </w:r>
        </w:p>
      </w:tc>
      <w:tc>
        <w:tcPr>
          <w:tcW w:w="1058" w:type="pct"/>
          <w:vAlign w:val="center"/>
        </w:tcPr>
        <w:p w:rsidR="009A0789" w:rsidRDefault="009A0789" w:rsidP="00851FCA">
          <w:pPr>
            <w:rPr>
              <w:rFonts w:ascii="CG Times" w:hAnsi="CG Times"/>
            </w:rPr>
          </w:pPr>
          <w:fldSimple w:instr=" TITLE  \* MERGEFORMAT ">
            <w:r>
              <w:t>TI-9.1.2.1</w:t>
            </w:r>
          </w:fldSimple>
        </w:p>
      </w:tc>
    </w:tr>
  </w:tbl>
  <w:p w:rsidR="009A0789" w:rsidRDefault="009A078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0789" w:rsidRPr="008E667E" w:rsidRDefault="009A0789" w:rsidP="008E667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4F2A88DE"/>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C192836E"/>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E9C85B04"/>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182220A6"/>
    <w:lvl w:ilvl="0">
      <w:start w:val="1"/>
      <w:numFmt w:val="decimal"/>
      <w:pStyle w:val="ListNumber2"/>
      <w:lvlText w:val="%1."/>
      <w:lvlJc w:val="left"/>
      <w:pPr>
        <w:tabs>
          <w:tab w:val="num" w:pos="720"/>
        </w:tabs>
        <w:ind w:left="720" w:hanging="360"/>
      </w:pPr>
    </w:lvl>
  </w:abstractNum>
  <w:abstractNum w:abstractNumId="4">
    <w:nsid w:val="FFFFFF80"/>
    <w:multiLevelType w:val="singleLevel"/>
    <w:tmpl w:val="61382E62"/>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2D36FE90"/>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61BE54E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DF2EA586"/>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B85ACB6C"/>
    <w:lvl w:ilvl="0">
      <w:start w:val="1"/>
      <w:numFmt w:val="decimal"/>
      <w:pStyle w:val="ListNumber"/>
      <w:lvlText w:val="%1."/>
      <w:lvlJc w:val="left"/>
      <w:pPr>
        <w:tabs>
          <w:tab w:val="num" w:pos="360"/>
        </w:tabs>
        <w:ind w:left="360" w:hanging="360"/>
      </w:pPr>
    </w:lvl>
  </w:abstractNum>
  <w:abstractNum w:abstractNumId="9">
    <w:nsid w:val="FFFFFF89"/>
    <w:multiLevelType w:val="singleLevel"/>
    <w:tmpl w:val="CBE469C4"/>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FFFFFFFE"/>
    <w:multiLevelType w:val="singleLevel"/>
    <w:tmpl w:val="FFFFFFFF"/>
    <w:lvl w:ilvl="0">
      <w:numFmt w:val="decimal"/>
      <w:lvlText w:val="*"/>
      <w:lvlJc w:val="left"/>
    </w:lvl>
  </w:abstractNum>
  <w:abstractNum w:abstractNumId="11">
    <w:nsid w:val="1AC05FBF"/>
    <w:multiLevelType w:val="singleLevel"/>
    <w:tmpl w:val="DA884720"/>
    <w:lvl w:ilvl="0">
      <w:start w:val="1"/>
      <w:numFmt w:val="decimal"/>
      <w:lvlText w:val="%1) "/>
      <w:legacy w:legacy="1" w:legacySpace="0" w:legacyIndent="360"/>
      <w:lvlJc w:val="left"/>
      <w:pPr>
        <w:ind w:left="630" w:hanging="360"/>
      </w:pPr>
      <w:rPr>
        <w:rFonts w:ascii="Times New Roman" w:hAnsi="Times New Roman" w:hint="default"/>
        <w:b w:val="0"/>
        <w:i w:val="0"/>
        <w:sz w:val="24"/>
        <w:u w:val="none"/>
      </w:rPr>
    </w:lvl>
  </w:abstractNum>
  <w:abstractNum w:abstractNumId="12">
    <w:nsid w:val="2DB82509"/>
    <w:multiLevelType w:val="singleLevel"/>
    <w:tmpl w:val="04090001"/>
    <w:lvl w:ilvl="0">
      <w:start w:val="5"/>
      <w:numFmt w:val="bullet"/>
      <w:lvlText w:val=""/>
      <w:lvlJc w:val="left"/>
      <w:pPr>
        <w:tabs>
          <w:tab w:val="num" w:pos="360"/>
        </w:tabs>
        <w:ind w:left="360" w:hanging="360"/>
      </w:pPr>
      <w:rPr>
        <w:rFonts w:ascii="Symbol" w:hAnsi="Symbol" w:hint="default"/>
      </w:rPr>
    </w:lvl>
  </w:abstractNum>
  <w:abstractNum w:abstractNumId="13">
    <w:nsid w:val="40D607EC"/>
    <w:multiLevelType w:val="singleLevel"/>
    <w:tmpl w:val="40E273BC"/>
    <w:lvl w:ilvl="0">
      <w:start w:val="1"/>
      <w:numFmt w:val="decimal"/>
      <w:lvlText w:val="%1."/>
      <w:legacy w:legacy="1" w:legacySpace="0" w:legacyIndent="360"/>
      <w:lvlJc w:val="left"/>
      <w:pPr>
        <w:ind w:left="1440" w:hanging="360"/>
      </w:pPr>
    </w:lvl>
  </w:abstractNum>
  <w:abstractNum w:abstractNumId="14">
    <w:nsid w:val="46520B59"/>
    <w:multiLevelType w:val="singleLevel"/>
    <w:tmpl w:val="0409000F"/>
    <w:lvl w:ilvl="0">
      <w:start w:val="1"/>
      <w:numFmt w:val="decimal"/>
      <w:lvlText w:val="%1."/>
      <w:lvlJc w:val="left"/>
      <w:pPr>
        <w:tabs>
          <w:tab w:val="num" w:pos="360"/>
        </w:tabs>
        <w:ind w:left="360" w:hanging="360"/>
      </w:pPr>
      <w:rPr>
        <w:rFonts w:hint="default"/>
      </w:rPr>
    </w:lvl>
  </w:abstractNum>
  <w:abstractNum w:abstractNumId="15">
    <w:nsid w:val="474E3515"/>
    <w:multiLevelType w:val="hybridMultilevel"/>
    <w:tmpl w:val="C8666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10906A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nsid w:val="51EA568E"/>
    <w:multiLevelType w:val="hybridMultilevel"/>
    <w:tmpl w:val="E9C24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4FE2F4B"/>
    <w:multiLevelType w:val="multilevel"/>
    <w:tmpl w:val="32381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8D049E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nsid w:val="7D6E41E9"/>
    <w:multiLevelType w:val="singleLevel"/>
    <w:tmpl w:val="B03A3A72"/>
    <w:lvl w:ilvl="0">
      <w:start w:val="1"/>
      <w:numFmt w:val="upperLetter"/>
      <w:lvlText w:val="%1."/>
      <w:lvlJc w:val="left"/>
      <w:pPr>
        <w:tabs>
          <w:tab w:val="num" w:pos="375"/>
        </w:tabs>
        <w:ind w:left="375" w:hanging="375"/>
      </w:pPr>
      <w:rPr>
        <w:rFonts w:hint="default"/>
      </w:rPr>
    </w:lvl>
  </w:abstractNum>
  <w:num w:numId="1">
    <w:abstractNumId w:val="10"/>
    <w:lvlOverride w:ilvl="0">
      <w:lvl w:ilvl="0">
        <w:start w:val="1"/>
        <w:numFmt w:val="bullet"/>
        <w:lvlText w:val=""/>
        <w:legacy w:legacy="1" w:legacySpace="0" w:legacyIndent="360"/>
        <w:lvlJc w:val="left"/>
        <w:pPr>
          <w:ind w:left="648" w:hanging="360"/>
        </w:pPr>
        <w:rPr>
          <w:rFonts w:ascii="Symbol" w:hAnsi="Symbol" w:hint="default"/>
        </w:rPr>
      </w:lvl>
    </w:lvlOverride>
  </w:num>
  <w:num w:numId="2">
    <w:abstractNumId w:val="11"/>
  </w:num>
  <w:num w:numId="3">
    <w:abstractNumId w:val="12"/>
  </w:num>
  <w:num w:numId="4">
    <w:abstractNumId w:val="13"/>
  </w:num>
  <w:num w:numId="5">
    <w:abstractNumId w:val="20"/>
  </w:num>
  <w:num w:numId="6">
    <w:abstractNumId w:val="16"/>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4"/>
  </w:num>
  <w:num w:numId="18">
    <w:abstractNumId w:val="18"/>
  </w:num>
  <w:num w:numId="19">
    <w:abstractNumId w:val="19"/>
  </w:num>
  <w:num w:numId="20">
    <w:abstractNumId w:val="15"/>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293D"/>
    <w:rsid w:val="00005AA2"/>
    <w:rsid w:val="000556E9"/>
    <w:rsid w:val="00067F5F"/>
    <w:rsid w:val="000B53FB"/>
    <w:rsid w:val="000D6907"/>
    <w:rsid w:val="000F6201"/>
    <w:rsid w:val="0011715A"/>
    <w:rsid w:val="001418C6"/>
    <w:rsid w:val="00152F81"/>
    <w:rsid w:val="0016628B"/>
    <w:rsid w:val="00166EE5"/>
    <w:rsid w:val="0019474D"/>
    <w:rsid w:val="001A1300"/>
    <w:rsid w:val="001E03BC"/>
    <w:rsid w:val="001F517C"/>
    <w:rsid w:val="0022554F"/>
    <w:rsid w:val="0023312F"/>
    <w:rsid w:val="00276555"/>
    <w:rsid w:val="002A058D"/>
    <w:rsid w:val="002A46D5"/>
    <w:rsid w:val="002C14CA"/>
    <w:rsid w:val="002E1E50"/>
    <w:rsid w:val="003205AF"/>
    <w:rsid w:val="00322B72"/>
    <w:rsid w:val="003428C9"/>
    <w:rsid w:val="003652CB"/>
    <w:rsid w:val="00367352"/>
    <w:rsid w:val="0039569D"/>
    <w:rsid w:val="0044186D"/>
    <w:rsid w:val="0044692D"/>
    <w:rsid w:val="004E1059"/>
    <w:rsid w:val="00503C2F"/>
    <w:rsid w:val="005375F0"/>
    <w:rsid w:val="005444D7"/>
    <w:rsid w:val="00547A8B"/>
    <w:rsid w:val="005A3EA6"/>
    <w:rsid w:val="005E4834"/>
    <w:rsid w:val="00623B38"/>
    <w:rsid w:val="00627D4B"/>
    <w:rsid w:val="00643AF9"/>
    <w:rsid w:val="00686F5E"/>
    <w:rsid w:val="007065E8"/>
    <w:rsid w:val="00790B90"/>
    <w:rsid w:val="007D32FF"/>
    <w:rsid w:val="00800DAA"/>
    <w:rsid w:val="0082606B"/>
    <w:rsid w:val="00851FCA"/>
    <w:rsid w:val="008D12FC"/>
    <w:rsid w:val="008E667E"/>
    <w:rsid w:val="009010F3"/>
    <w:rsid w:val="00937078"/>
    <w:rsid w:val="0095683D"/>
    <w:rsid w:val="0097522D"/>
    <w:rsid w:val="009870A1"/>
    <w:rsid w:val="009A0789"/>
    <w:rsid w:val="009E2480"/>
    <w:rsid w:val="009E51BF"/>
    <w:rsid w:val="00A17DCA"/>
    <w:rsid w:val="00A41607"/>
    <w:rsid w:val="00A50314"/>
    <w:rsid w:val="00A714E4"/>
    <w:rsid w:val="00B313E5"/>
    <w:rsid w:val="00B57674"/>
    <w:rsid w:val="00B97C75"/>
    <w:rsid w:val="00BC33FD"/>
    <w:rsid w:val="00BF381A"/>
    <w:rsid w:val="00C17D43"/>
    <w:rsid w:val="00C3636A"/>
    <w:rsid w:val="00C42899"/>
    <w:rsid w:val="00C72046"/>
    <w:rsid w:val="00D31FA4"/>
    <w:rsid w:val="00D8417C"/>
    <w:rsid w:val="00DE168C"/>
    <w:rsid w:val="00DF22CF"/>
    <w:rsid w:val="00E57BA0"/>
    <w:rsid w:val="00E62176"/>
    <w:rsid w:val="00E66BF7"/>
    <w:rsid w:val="00EA0AE8"/>
    <w:rsid w:val="00EC7602"/>
    <w:rsid w:val="00F40E66"/>
    <w:rsid w:val="00F53BC0"/>
    <w:rsid w:val="00F7685D"/>
    <w:rsid w:val="00F9293D"/>
    <w:rsid w:val="00FB16DC"/>
    <w:rsid w:val="00FB29D7"/>
    <w:rsid w:val="00FC01ED"/>
    <w:rsid w:val="00FC26F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qFormat="1"/>
    <w:lsdException w:name="heading 7" w:semiHidden="0" w:unhideWhenUsed="0" w:qFormat="1"/>
    <w:lsdException w:name="heading 8" w:semiHidden="0" w:unhideWhenUsed="0" w:qFormat="1"/>
    <w:lsdException w:name="heading 9" w:semiHidden="0" w:unhideWhenUsed="0" w:qFormat="1"/>
    <w:lsdException w:name="index 1" w:semiHidden="0" w:unhideWhenUsed="0"/>
    <w:lsdException w:name="index 2" w:semiHidden="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Bullet 2" w:semiHidden="0" w:unhideWhenUsed="0"/>
    <w:lsdException w:name="List Bullet 5" w:semiHidden="0" w:unhideWhenUsed="0"/>
    <w:lsdException w:name="List Number 2" w:semiHidden="0" w:unhideWhenUsed="0"/>
    <w:lsdException w:name="Title" w:semiHidden="0" w:unhideWhenUsed="0" w:qFormat="1"/>
    <w:lsdException w:name="Subtitle" w:semiHidden="0" w:unhideWhenUsed="0" w:qFormat="1"/>
    <w:lsdException w:name="Note Heading" w:semiHidden="0" w:unhideWhenUsed="0"/>
    <w:lsdException w:name="Body Text 2" w:semiHidden="0" w:unhideWhenUsed="0"/>
    <w:lsdException w:name="Body Text 3" w:semiHidden="0" w:unhideWhenUsed="0"/>
    <w:lsdException w:name="Body Text Indent 2" w:semiHidden="0" w:unhideWhenUsed="0"/>
    <w:lsdException w:name="Hyperlink" w:uiPriority="99"/>
    <w:lsdException w:name="Strong" w:semiHidden="0" w:unhideWhenUsed="0" w:qFormat="1"/>
    <w:lsdException w:name="Emphasis" w:semiHidden="0" w:unhideWhenUsed="0" w:qFormat="1"/>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186D"/>
    <w:pPr>
      <w:spacing w:after="120"/>
    </w:pPr>
    <w:rPr>
      <w:sz w:val="24"/>
    </w:rPr>
  </w:style>
  <w:style w:type="paragraph" w:styleId="Heading1">
    <w:name w:val="heading 1"/>
    <w:basedOn w:val="Normal"/>
    <w:next w:val="Normal"/>
    <w:qFormat/>
    <w:pPr>
      <w:keepNext/>
      <w:numPr>
        <w:numId w:val="19"/>
      </w:numPr>
      <w:spacing w:before="240" w:after="60"/>
      <w:outlineLvl w:val="0"/>
    </w:pPr>
    <w:rPr>
      <w:rFonts w:ascii="Arial" w:hAnsi="Arial"/>
      <w:b/>
      <w:kern w:val="32"/>
      <w:sz w:val="32"/>
      <w:szCs w:val="32"/>
    </w:rPr>
  </w:style>
  <w:style w:type="paragraph" w:styleId="Heading2">
    <w:name w:val="heading 2"/>
    <w:basedOn w:val="Normal"/>
    <w:next w:val="Normal"/>
    <w:qFormat/>
    <w:rsid w:val="00643AF9"/>
    <w:pPr>
      <w:keepNext/>
      <w:numPr>
        <w:ilvl w:val="1"/>
        <w:numId w:val="19"/>
      </w:numPr>
      <w:spacing w:before="240" w:after="60"/>
      <w:outlineLvl w:val="1"/>
    </w:pPr>
    <w:rPr>
      <w:rFonts w:ascii="Arial" w:hAnsi="Arial"/>
      <w:b/>
      <w:sz w:val="28"/>
      <w:szCs w:val="28"/>
    </w:rPr>
  </w:style>
  <w:style w:type="paragraph" w:styleId="Heading3">
    <w:name w:val="heading 3"/>
    <w:basedOn w:val="Normal"/>
    <w:next w:val="Normal"/>
    <w:qFormat/>
    <w:rsid w:val="00643AF9"/>
    <w:pPr>
      <w:keepNext/>
      <w:numPr>
        <w:ilvl w:val="2"/>
        <w:numId w:val="19"/>
      </w:numPr>
      <w:spacing w:before="240" w:after="60"/>
      <w:outlineLvl w:val="2"/>
    </w:pPr>
    <w:rPr>
      <w:rFonts w:ascii="Arial" w:hAnsi="Arial"/>
      <w:b/>
      <w:color w:val="000000"/>
    </w:rPr>
  </w:style>
  <w:style w:type="paragraph" w:styleId="Heading4">
    <w:name w:val="heading 4"/>
    <w:basedOn w:val="Normal"/>
    <w:next w:val="Normal"/>
    <w:qFormat/>
    <w:rsid w:val="002A058D"/>
    <w:pPr>
      <w:keepNext/>
      <w:numPr>
        <w:ilvl w:val="3"/>
        <w:numId w:val="19"/>
      </w:numPr>
      <w:spacing w:before="240" w:after="60"/>
      <w:ind w:left="1008" w:hanging="1008"/>
      <w:outlineLvl w:val="3"/>
    </w:pPr>
    <w:rPr>
      <w:rFonts w:ascii="Arial" w:hAnsi="Arial"/>
      <w:b/>
    </w:rPr>
  </w:style>
  <w:style w:type="paragraph" w:styleId="Heading5">
    <w:name w:val="heading 5"/>
    <w:basedOn w:val="Normal"/>
    <w:next w:val="Normal"/>
    <w:qFormat/>
    <w:rsid w:val="002A058D"/>
    <w:pPr>
      <w:keepNext/>
      <w:numPr>
        <w:ilvl w:val="4"/>
        <w:numId w:val="19"/>
      </w:numPr>
      <w:spacing w:before="240" w:after="60"/>
      <w:ind w:left="1152" w:hanging="1152"/>
      <w:outlineLvl w:val="4"/>
    </w:pPr>
    <w:rPr>
      <w:rFonts w:ascii="Arial" w:hAnsi="Arial"/>
      <w:b/>
      <w:color w:val="000000"/>
    </w:rPr>
  </w:style>
  <w:style w:type="paragraph" w:styleId="Heading6">
    <w:name w:val="heading 6"/>
    <w:basedOn w:val="Normal"/>
    <w:next w:val="Normal"/>
    <w:qFormat/>
    <w:rsid w:val="002A058D"/>
    <w:pPr>
      <w:keepNext/>
      <w:numPr>
        <w:ilvl w:val="5"/>
        <w:numId w:val="19"/>
      </w:numPr>
      <w:spacing w:before="240" w:after="60"/>
      <w:ind w:left="1440" w:hanging="1440"/>
      <w:outlineLvl w:val="5"/>
    </w:pPr>
    <w:rPr>
      <w:rFonts w:ascii="Arial" w:hAnsi="Arial"/>
      <w:b/>
      <w:color w:val="000000"/>
    </w:rPr>
  </w:style>
  <w:style w:type="paragraph" w:styleId="Heading7">
    <w:name w:val="heading 7"/>
    <w:basedOn w:val="Normal"/>
    <w:next w:val="Normal"/>
    <w:qFormat/>
    <w:rsid w:val="002A058D"/>
    <w:pPr>
      <w:keepNext/>
      <w:numPr>
        <w:ilvl w:val="6"/>
        <w:numId w:val="19"/>
      </w:numPr>
      <w:spacing w:before="240" w:after="60"/>
      <w:ind w:left="1584" w:hanging="1584"/>
      <w:outlineLvl w:val="6"/>
    </w:pPr>
    <w:rPr>
      <w:rFonts w:ascii="Arial" w:hAnsi="Arial"/>
      <w:b/>
      <w:color w:val="000000"/>
    </w:rPr>
  </w:style>
  <w:style w:type="paragraph" w:styleId="Heading8">
    <w:name w:val="heading 8"/>
    <w:basedOn w:val="Normal"/>
    <w:next w:val="Normal"/>
    <w:qFormat/>
    <w:rsid w:val="002A058D"/>
    <w:pPr>
      <w:keepNext/>
      <w:numPr>
        <w:ilvl w:val="7"/>
        <w:numId w:val="19"/>
      </w:numPr>
      <w:spacing w:before="240" w:after="60"/>
      <w:ind w:left="1872" w:hanging="1872"/>
      <w:outlineLvl w:val="7"/>
    </w:pPr>
    <w:rPr>
      <w:rFonts w:ascii="Arial" w:hAnsi="Arial"/>
      <w:b/>
      <w:color w:val="000000"/>
    </w:rPr>
  </w:style>
  <w:style w:type="paragraph" w:styleId="Heading9">
    <w:name w:val="heading 9"/>
    <w:basedOn w:val="Normal"/>
    <w:next w:val="Normal"/>
    <w:qFormat/>
    <w:rsid w:val="002A058D"/>
    <w:pPr>
      <w:keepNext/>
      <w:numPr>
        <w:ilvl w:val="8"/>
        <w:numId w:val="19"/>
      </w:numPr>
      <w:spacing w:before="240" w:after="60"/>
      <w:ind w:left="2016" w:hanging="2016"/>
      <w:outlineLvl w:val="8"/>
    </w:pPr>
    <w:rPr>
      <w:rFonts w:ascii="Arial" w:hAnsi="Arial"/>
      <w:b/>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autoRedefine/>
    <w:qFormat/>
    <w:pPr>
      <w:spacing w:before="120"/>
      <w:jc w:val="center"/>
    </w:pPr>
    <w:rPr>
      <w:b/>
      <w:sz w:val="16"/>
    </w:rPr>
  </w:style>
  <w:style w:type="character" w:styleId="LineNumber">
    <w:name w:val="line number"/>
    <w:basedOn w:val="DefaultParagraphFont"/>
  </w:style>
  <w:style w:type="paragraph" w:styleId="Header">
    <w:name w:val="header"/>
    <w:basedOn w:val="Normal"/>
    <w:pPr>
      <w:tabs>
        <w:tab w:val="center" w:pos="4320"/>
        <w:tab w:val="right" w:pos="8640"/>
      </w:tabs>
    </w:pPr>
  </w:style>
  <w:style w:type="paragraph" w:styleId="Footer">
    <w:name w:val="footer"/>
    <w:basedOn w:val="Normal"/>
    <w:semiHidden/>
    <w:pPr>
      <w:tabs>
        <w:tab w:val="center" w:pos="4320"/>
        <w:tab w:val="right" w:pos="8640"/>
      </w:tabs>
    </w:pPr>
  </w:style>
  <w:style w:type="paragraph" w:customStyle="1" w:styleId="TitleCover">
    <w:name w:val="Title Cover"/>
    <w:basedOn w:val="Normal"/>
    <w:next w:val="Normal"/>
    <w:pPr>
      <w:keepNext/>
      <w:keepLines/>
      <w:spacing w:before="720" w:after="160"/>
      <w:jc w:val="center"/>
    </w:pPr>
    <w:rPr>
      <w:rFonts w:ascii="Arial" w:hAnsi="Arial"/>
      <w:b/>
      <w:color w:val="000000"/>
      <w:kern w:val="28"/>
      <w:sz w:val="48"/>
    </w:rPr>
  </w:style>
  <w:style w:type="paragraph" w:customStyle="1" w:styleId="Exception">
    <w:name w:val="Exception"/>
    <w:basedOn w:val="Normal"/>
    <w:next w:val="Normal"/>
    <w:pPr>
      <w:spacing w:before="120"/>
      <w:ind w:left="720" w:right="720"/>
      <w:jc w:val="both"/>
    </w:pPr>
    <w:rPr>
      <w:i/>
    </w:rPr>
  </w:style>
  <w:style w:type="character" w:styleId="FootnoteReference">
    <w:name w:val="footnote reference"/>
    <w:basedOn w:val="DefaultParagraphFont"/>
    <w:rPr>
      <w:position w:val="6"/>
      <w:sz w:val="16"/>
    </w:rPr>
  </w:style>
  <w:style w:type="character" w:styleId="PageNumber">
    <w:name w:val="page number"/>
    <w:basedOn w:val="DefaultParagraphFont"/>
  </w:style>
  <w:style w:type="paragraph" w:customStyle="1" w:styleId="INDENT">
    <w:name w:val="INDENT"/>
    <w:basedOn w:val="HANGINGINDENT"/>
    <w:pPr>
      <w:spacing w:before="100" w:after="100"/>
      <w:ind w:left="288" w:firstLine="0"/>
    </w:pPr>
  </w:style>
  <w:style w:type="paragraph" w:customStyle="1" w:styleId="HANGINGINDENT">
    <w:name w:val="HANGING INDENT"/>
    <w:basedOn w:val="Normal"/>
    <w:pPr>
      <w:ind w:left="720" w:hanging="720"/>
    </w:pPr>
    <w:rPr>
      <w:color w:val="000000"/>
      <w:sz w:val="20"/>
    </w:rPr>
  </w:style>
  <w:style w:type="paragraph" w:styleId="FootnoteText">
    <w:name w:val="footnote text"/>
    <w:basedOn w:val="Normal"/>
    <w:next w:val="Normal"/>
    <w:rPr>
      <w:rFonts w:ascii="Times" w:hAnsi="Times"/>
      <w:color w:val="000000"/>
      <w:sz w:val="20"/>
    </w:rPr>
  </w:style>
  <w:style w:type="character" w:styleId="CommentReference">
    <w:name w:val="annotation reference"/>
    <w:basedOn w:val="DefaultParagraphFont"/>
    <w:rPr>
      <w:sz w:val="16"/>
    </w:rPr>
  </w:style>
  <w:style w:type="paragraph" w:styleId="CommentText">
    <w:name w:val="annotation text"/>
    <w:basedOn w:val="Normal"/>
    <w:rPr>
      <w:color w:val="000000"/>
      <w:sz w:val="20"/>
    </w:rPr>
  </w:style>
  <w:style w:type="paragraph" w:customStyle="1" w:styleId="H4">
    <w:name w:val="H4"/>
    <w:basedOn w:val="Normal"/>
    <w:next w:val="Normal"/>
    <w:pPr>
      <w:keepNext/>
      <w:widowControl w:val="0"/>
      <w:spacing w:before="100" w:after="100"/>
      <w:outlineLvl w:val="4"/>
    </w:pPr>
    <w:rPr>
      <w:b/>
      <w:snapToGrid w:val="0"/>
    </w:rPr>
  </w:style>
  <w:style w:type="paragraph" w:customStyle="1" w:styleId="Preformatted">
    <w:name w:val="Preformatted"/>
    <w:basedOn w:val="Normal"/>
    <w:pPr>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character" w:styleId="Hyperlink">
    <w:name w:val="Hyperlink"/>
    <w:basedOn w:val="DefaultParagraphFont"/>
    <w:uiPriority w:val="99"/>
    <w:rPr>
      <w:color w:val="0000FF"/>
      <w:u w:val="single"/>
    </w:rPr>
  </w:style>
  <w:style w:type="paragraph" w:customStyle="1" w:styleId="Text2">
    <w:name w:val="Text 2"/>
    <w:basedOn w:val="Normal"/>
    <w:pPr>
      <w:ind w:left="720" w:firstLine="18"/>
    </w:pPr>
    <w:rPr>
      <w:sz w:val="20"/>
    </w:rPr>
  </w:style>
  <w:style w:type="paragraph" w:styleId="List2">
    <w:name w:val="List 2"/>
    <w:basedOn w:val="Normal"/>
    <w:pPr>
      <w:spacing w:after="240"/>
      <w:ind w:left="1080" w:hanging="360"/>
    </w:pPr>
    <w:rPr>
      <w:sz w:val="20"/>
    </w:rPr>
  </w:style>
  <w:style w:type="paragraph" w:customStyle="1" w:styleId="AreasOfConcern">
    <w:name w:val="AreasOfConcern"/>
    <w:basedOn w:val="Normal"/>
    <w:rPr>
      <w:color w:val="0000FF"/>
      <w:sz w:val="20"/>
      <w:u w:val="dotted"/>
    </w:rPr>
  </w:style>
  <w:style w:type="paragraph" w:styleId="BlockText">
    <w:name w:val="Block Text"/>
    <w:basedOn w:val="Normal"/>
    <w:pPr>
      <w:ind w:left="1440" w:right="1440"/>
    </w:pPr>
    <w:rPr>
      <w:color w:val="000000"/>
      <w:sz w:val="20"/>
    </w:rPr>
  </w:style>
  <w:style w:type="paragraph" w:styleId="BodyText">
    <w:name w:val="Body Text"/>
    <w:basedOn w:val="Normal"/>
    <w:rPr>
      <w:color w:val="000000"/>
      <w:sz w:val="20"/>
    </w:rPr>
  </w:style>
  <w:style w:type="paragraph" w:styleId="BodyText2">
    <w:name w:val="Body Text 2"/>
    <w:basedOn w:val="Normal"/>
    <w:pPr>
      <w:spacing w:line="480" w:lineRule="auto"/>
    </w:pPr>
    <w:rPr>
      <w:color w:val="000000"/>
      <w:sz w:val="20"/>
    </w:rPr>
  </w:style>
  <w:style w:type="paragraph" w:styleId="BodyText3">
    <w:name w:val="Body Text 3"/>
    <w:basedOn w:val="Normal"/>
    <w:rPr>
      <w:color w:val="000000"/>
      <w:sz w:val="16"/>
    </w:rPr>
  </w:style>
  <w:style w:type="paragraph" w:styleId="BodyTextFirstIndent">
    <w:name w:val="Body Text First Indent"/>
    <w:basedOn w:val="BodyText"/>
    <w:pPr>
      <w:ind w:firstLine="210"/>
    </w:pPr>
  </w:style>
  <w:style w:type="paragraph" w:styleId="BodyTextIndent">
    <w:name w:val="Body Text Indent"/>
    <w:basedOn w:val="Normal"/>
    <w:pPr>
      <w:ind w:left="360"/>
    </w:pPr>
    <w:rPr>
      <w:color w:val="000000"/>
      <w:sz w:val="20"/>
    </w:rPr>
  </w:style>
  <w:style w:type="paragraph" w:styleId="BodyTextFirstIndent2">
    <w:name w:val="Body Text First Indent 2"/>
    <w:basedOn w:val="BodyTextIndent"/>
    <w:pPr>
      <w:ind w:firstLine="210"/>
    </w:pPr>
  </w:style>
  <w:style w:type="paragraph" w:styleId="BodyTextIndent2">
    <w:name w:val="Body Text Indent 2"/>
    <w:basedOn w:val="Normal"/>
    <w:pPr>
      <w:spacing w:line="480" w:lineRule="auto"/>
      <w:ind w:left="360"/>
    </w:pPr>
    <w:rPr>
      <w:color w:val="000000"/>
      <w:sz w:val="20"/>
    </w:rPr>
  </w:style>
  <w:style w:type="paragraph" w:styleId="BodyTextIndent3">
    <w:name w:val="Body Text Indent 3"/>
    <w:basedOn w:val="Normal"/>
    <w:pPr>
      <w:ind w:left="360"/>
    </w:pPr>
    <w:rPr>
      <w:color w:val="000000"/>
      <w:sz w:val="16"/>
    </w:rPr>
  </w:style>
  <w:style w:type="paragraph" w:styleId="Closing">
    <w:name w:val="Closing"/>
    <w:basedOn w:val="Normal"/>
    <w:pPr>
      <w:ind w:left="4320"/>
    </w:pPr>
    <w:rPr>
      <w:color w:val="000000"/>
      <w:sz w:val="20"/>
    </w:rPr>
  </w:style>
  <w:style w:type="paragraph" w:styleId="Date">
    <w:name w:val="Date"/>
    <w:basedOn w:val="Normal"/>
    <w:next w:val="Normal"/>
    <w:rPr>
      <w:color w:val="000000"/>
      <w:sz w:val="20"/>
    </w:rPr>
  </w:style>
  <w:style w:type="paragraph" w:styleId="DocumentMap">
    <w:name w:val="Document Map"/>
    <w:basedOn w:val="Normal"/>
    <w:pPr>
      <w:shd w:val="clear" w:color="auto" w:fill="000080"/>
    </w:pPr>
    <w:rPr>
      <w:rFonts w:ascii="Tahoma" w:hAnsi="Tahoma"/>
      <w:color w:val="000000"/>
      <w:sz w:val="20"/>
    </w:rPr>
  </w:style>
  <w:style w:type="paragraph" w:styleId="EndnoteText">
    <w:name w:val="endnote text"/>
    <w:basedOn w:val="Normal"/>
    <w:rPr>
      <w:color w:val="000000"/>
      <w:sz w:val="20"/>
    </w:rPr>
  </w:style>
  <w:style w:type="paragraph" w:styleId="EnvelopeAddress">
    <w:name w:val="envelope address"/>
    <w:basedOn w:val="Normal"/>
    <w:pPr>
      <w:framePr w:w="7920" w:h="1980" w:hRule="exact" w:hSpace="180" w:wrap="auto" w:hAnchor="page" w:xAlign="center" w:yAlign="bottom"/>
      <w:ind w:left="2880"/>
    </w:pPr>
    <w:rPr>
      <w:rFonts w:ascii="Arial" w:hAnsi="Arial"/>
      <w:color w:val="000000"/>
    </w:rPr>
  </w:style>
  <w:style w:type="paragraph" w:styleId="EnvelopeReturn">
    <w:name w:val="envelope return"/>
    <w:basedOn w:val="Normal"/>
    <w:rPr>
      <w:rFonts w:ascii="Arial" w:hAnsi="Arial"/>
      <w:color w:val="000000"/>
      <w:sz w:val="20"/>
    </w:rPr>
  </w:style>
  <w:style w:type="paragraph" w:styleId="Index1">
    <w:name w:val="index 1"/>
    <w:basedOn w:val="Normal"/>
    <w:next w:val="Normal"/>
    <w:autoRedefine/>
    <w:pPr>
      <w:ind w:left="200" w:hanging="200"/>
    </w:pPr>
    <w:rPr>
      <w:color w:val="000000"/>
      <w:sz w:val="20"/>
    </w:rPr>
  </w:style>
  <w:style w:type="paragraph" w:styleId="Index2">
    <w:name w:val="index 2"/>
    <w:basedOn w:val="Normal"/>
    <w:next w:val="Normal"/>
    <w:autoRedefine/>
    <w:pPr>
      <w:ind w:left="400" w:hanging="200"/>
    </w:pPr>
    <w:rPr>
      <w:color w:val="000000"/>
      <w:sz w:val="20"/>
    </w:rPr>
  </w:style>
  <w:style w:type="paragraph" w:styleId="Index3">
    <w:name w:val="index 3"/>
    <w:basedOn w:val="Normal"/>
    <w:next w:val="Normal"/>
    <w:autoRedefine/>
    <w:pPr>
      <w:ind w:left="600" w:hanging="200"/>
    </w:pPr>
    <w:rPr>
      <w:color w:val="000000"/>
      <w:sz w:val="20"/>
    </w:rPr>
  </w:style>
  <w:style w:type="paragraph" w:styleId="Index4">
    <w:name w:val="index 4"/>
    <w:basedOn w:val="Normal"/>
    <w:next w:val="Normal"/>
    <w:autoRedefine/>
    <w:pPr>
      <w:ind w:left="800" w:hanging="200"/>
    </w:pPr>
    <w:rPr>
      <w:color w:val="000000"/>
      <w:sz w:val="20"/>
    </w:rPr>
  </w:style>
  <w:style w:type="paragraph" w:styleId="Index5">
    <w:name w:val="index 5"/>
    <w:basedOn w:val="Normal"/>
    <w:next w:val="Normal"/>
    <w:autoRedefine/>
    <w:pPr>
      <w:ind w:left="1000" w:hanging="200"/>
    </w:pPr>
    <w:rPr>
      <w:color w:val="000000"/>
      <w:sz w:val="20"/>
    </w:rPr>
  </w:style>
  <w:style w:type="paragraph" w:styleId="Index6">
    <w:name w:val="index 6"/>
    <w:basedOn w:val="Normal"/>
    <w:next w:val="Normal"/>
    <w:autoRedefine/>
    <w:pPr>
      <w:ind w:left="1200" w:hanging="200"/>
    </w:pPr>
    <w:rPr>
      <w:color w:val="000000"/>
      <w:sz w:val="20"/>
    </w:rPr>
  </w:style>
  <w:style w:type="paragraph" w:styleId="Index7">
    <w:name w:val="index 7"/>
    <w:basedOn w:val="Normal"/>
    <w:next w:val="Normal"/>
    <w:autoRedefine/>
    <w:pPr>
      <w:ind w:left="1400" w:hanging="200"/>
    </w:pPr>
    <w:rPr>
      <w:color w:val="000000"/>
      <w:sz w:val="20"/>
    </w:rPr>
  </w:style>
  <w:style w:type="paragraph" w:styleId="Index8">
    <w:name w:val="index 8"/>
    <w:basedOn w:val="Normal"/>
    <w:next w:val="Normal"/>
    <w:autoRedefine/>
    <w:pPr>
      <w:ind w:left="1600" w:hanging="200"/>
    </w:pPr>
    <w:rPr>
      <w:color w:val="000000"/>
      <w:sz w:val="20"/>
    </w:rPr>
  </w:style>
  <w:style w:type="paragraph" w:styleId="Index9">
    <w:name w:val="index 9"/>
    <w:basedOn w:val="Normal"/>
    <w:next w:val="Normal"/>
    <w:autoRedefine/>
    <w:pPr>
      <w:ind w:left="1800" w:hanging="200"/>
    </w:pPr>
    <w:rPr>
      <w:color w:val="000000"/>
      <w:sz w:val="20"/>
    </w:rPr>
  </w:style>
  <w:style w:type="paragraph" w:styleId="IndexHeading">
    <w:name w:val="index heading"/>
    <w:basedOn w:val="Normal"/>
    <w:next w:val="Index1"/>
    <w:rPr>
      <w:rFonts w:ascii="Arial" w:hAnsi="Arial"/>
      <w:b/>
      <w:color w:val="000000"/>
      <w:sz w:val="20"/>
    </w:rPr>
  </w:style>
  <w:style w:type="paragraph" w:styleId="List">
    <w:name w:val="List"/>
    <w:basedOn w:val="Normal"/>
    <w:pPr>
      <w:ind w:left="360" w:hanging="360"/>
    </w:pPr>
    <w:rPr>
      <w:color w:val="000000"/>
      <w:sz w:val="20"/>
    </w:rPr>
  </w:style>
  <w:style w:type="paragraph" w:styleId="List3">
    <w:name w:val="List 3"/>
    <w:basedOn w:val="Normal"/>
    <w:pPr>
      <w:ind w:left="1080" w:hanging="360"/>
    </w:pPr>
    <w:rPr>
      <w:color w:val="000000"/>
      <w:sz w:val="20"/>
    </w:rPr>
  </w:style>
  <w:style w:type="paragraph" w:styleId="List4">
    <w:name w:val="List 4"/>
    <w:basedOn w:val="Normal"/>
    <w:pPr>
      <w:ind w:left="1440" w:hanging="360"/>
    </w:pPr>
    <w:rPr>
      <w:color w:val="000000"/>
      <w:sz w:val="20"/>
    </w:rPr>
  </w:style>
  <w:style w:type="paragraph" w:styleId="List5">
    <w:name w:val="List 5"/>
    <w:basedOn w:val="Normal"/>
    <w:pPr>
      <w:ind w:left="1800" w:hanging="360"/>
    </w:pPr>
    <w:rPr>
      <w:color w:val="000000"/>
      <w:sz w:val="20"/>
    </w:rPr>
  </w:style>
  <w:style w:type="paragraph" w:styleId="ListBullet">
    <w:name w:val="List Bullet"/>
    <w:basedOn w:val="Normal"/>
    <w:autoRedefine/>
    <w:pPr>
      <w:numPr>
        <w:numId w:val="7"/>
      </w:numPr>
    </w:pPr>
    <w:rPr>
      <w:color w:val="000000"/>
      <w:sz w:val="20"/>
    </w:rPr>
  </w:style>
  <w:style w:type="paragraph" w:styleId="ListBullet2">
    <w:name w:val="List Bullet 2"/>
    <w:basedOn w:val="Normal"/>
    <w:autoRedefine/>
    <w:pPr>
      <w:numPr>
        <w:numId w:val="8"/>
      </w:numPr>
    </w:pPr>
    <w:rPr>
      <w:color w:val="000000"/>
      <w:sz w:val="20"/>
    </w:rPr>
  </w:style>
  <w:style w:type="paragraph" w:styleId="ListBullet3">
    <w:name w:val="List Bullet 3"/>
    <w:basedOn w:val="Normal"/>
    <w:autoRedefine/>
    <w:pPr>
      <w:numPr>
        <w:numId w:val="9"/>
      </w:numPr>
    </w:pPr>
    <w:rPr>
      <w:color w:val="000000"/>
      <w:sz w:val="20"/>
    </w:rPr>
  </w:style>
  <w:style w:type="paragraph" w:styleId="ListBullet4">
    <w:name w:val="List Bullet 4"/>
    <w:basedOn w:val="Normal"/>
    <w:autoRedefine/>
    <w:pPr>
      <w:numPr>
        <w:numId w:val="10"/>
      </w:numPr>
    </w:pPr>
    <w:rPr>
      <w:color w:val="000000"/>
      <w:sz w:val="20"/>
    </w:rPr>
  </w:style>
  <w:style w:type="paragraph" w:styleId="ListBullet5">
    <w:name w:val="List Bullet 5"/>
    <w:basedOn w:val="Normal"/>
    <w:autoRedefine/>
    <w:pPr>
      <w:numPr>
        <w:numId w:val="11"/>
      </w:numPr>
    </w:pPr>
    <w:rPr>
      <w:color w:val="000000"/>
      <w:sz w:val="20"/>
    </w:rPr>
  </w:style>
  <w:style w:type="paragraph" w:styleId="ListContinue">
    <w:name w:val="List Continue"/>
    <w:basedOn w:val="Normal"/>
    <w:pPr>
      <w:ind w:left="360"/>
    </w:pPr>
    <w:rPr>
      <w:color w:val="000000"/>
      <w:sz w:val="20"/>
    </w:rPr>
  </w:style>
  <w:style w:type="paragraph" w:styleId="ListContinue2">
    <w:name w:val="List Continue 2"/>
    <w:basedOn w:val="Normal"/>
    <w:pPr>
      <w:ind w:left="720"/>
    </w:pPr>
    <w:rPr>
      <w:color w:val="000000"/>
      <w:sz w:val="20"/>
    </w:rPr>
  </w:style>
  <w:style w:type="paragraph" w:styleId="ListContinue3">
    <w:name w:val="List Continue 3"/>
    <w:basedOn w:val="Normal"/>
    <w:pPr>
      <w:ind w:left="1080"/>
    </w:pPr>
    <w:rPr>
      <w:color w:val="000000"/>
      <w:sz w:val="20"/>
    </w:rPr>
  </w:style>
  <w:style w:type="paragraph" w:styleId="ListContinue4">
    <w:name w:val="List Continue 4"/>
    <w:basedOn w:val="Normal"/>
    <w:pPr>
      <w:ind w:left="1440"/>
    </w:pPr>
    <w:rPr>
      <w:color w:val="000000"/>
      <w:sz w:val="20"/>
    </w:rPr>
  </w:style>
  <w:style w:type="paragraph" w:styleId="ListContinue5">
    <w:name w:val="List Continue 5"/>
    <w:basedOn w:val="Normal"/>
    <w:pPr>
      <w:ind w:left="1800"/>
    </w:pPr>
    <w:rPr>
      <w:color w:val="000000"/>
      <w:sz w:val="20"/>
    </w:rPr>
  </w:style>
  <w:style w:type="paragraph" w:styleId="ListNumber">
    <w:name w:val="List Number"/>
    <w:basedOn w:val="Normal"/>
    <w:pPr>
      <w:numPr>
        <w:numId w:val="12"/>
      </w:numPr>
    </w:pPr>
    <w:rPr>
      <w:color w:val="000000"/>
      <w:sz w:val="20"/>
    </w:rPr>
  </w:style>
  <w:style w:type="paragraph" w:styleId="ListNumber2">
    <w:name w:val="List Number 2"/>
    <w:basedOn w:val="Normal"/>
    <w:pPr>
      <w:numPr>
        <w:numId w:val="13"/>
      </w:numPr>
    </w:pPr>
    <w:rPr>
      <w:color w:val="000000"/>
      <w:sz w:val="20"/>
    </w:rPr>
  </w:style>
  <w:style w:type="paragraph" w:styleId="ListNumber3">
    <w:name w:val="List Number 3"/>
    <w:basedOn w:val="Normal"/>
    <w:pPr>
      <w:numPr>
        <w:numId w:val="14"/>
      </w:numPr>
    </w:pPr>
    <w:rPr>
      <w:color w:val="000000"/>
      <w:sz w:val="20"/>
    </w:rPr>
  </w:style>
  <w:style w:type="paragraph" w:styleId="ListNumber4">
    <w:name w:val="List Number 4"/>
    <w:basedOn w:val="Normal"/>
    <w:pPr>
      <w:numPr>
        <w:numId w:val="15"/>
      </w:numPr>
    </w:pPr>
    <w:rPr>
      <w:color w:val="000000"/>
      <w:sz w:val="20"/>
    </w:rPr>
  </w:style>
  <w:style w:type="paragraph" w:styleId="ListNumber5">
    <w:name w:val="List Number 5"/>
    <w:basedOn w:val="Normal"/>
    <w:pPr>
      <w:numPr>
        <w:numId w:val="16"/>
      </w:numPr>
    </w:pPr>
    <w:rPr>
      <w:color w:val="000000"/>
      <w:sz w:val="20"/>
    </w:rPr>
  </w:style>
  <w:style w:type="paragraph" w:styleId="MacroText">
    <w:name w:val="macro"/>
    <w:pPr>
      <w:tabs>
        <w:tab w:val="left" w:pos="480"/>
        <w:tab w:val="left" w:pos="960"/>
        <w:tab w:val="left" w:pos="1440"/>
        <w:tab w:val="left" w:pos="1920"/>
        <w:tab w:val="left" w:pos="2400"/>
        <w:tab w:val="left" w:pos="2880"/>
        <w:tab w:val="left" w:pos="3360"/>
        <w:tab w:val="left" w:pos="3840"/>
        <w:tab w:val="left" w:pos="4320"/>
      </w:tabs>
    </w:pPr>
    <w:rPr>
      <w:rFonts w:ascii="Courier New" w:hAnsi="Courier New"/>
      <w:color w:val="000000"/>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olor w:val="000000"/>
    </w:rPr>
  </w:style>
  <w:style w:type="paragraph" w:styleId="NormalIndent">
    <w:name w:val="Normal Indent"/>
    <w:basedOn w:val="Normal"/>
    <w:pPr>
      <w:ind w:left="720"/>
    </w:pPr>
    <w:rPr>
      <w:color w:val="000000"/>
      <w:sz w:val="20"/>
    </w:rPr>
  </w:style>
  <w:style w:type="paragraph" w:styleId="NoteHeading">
    <w:name w:val="Note Heading"/>
    <w:basedOn w:val="Normal"/>
    <w:next w:val="Normal"/>
    <w:rPr>
      <w:color w:val="000000"/>
      <w:sz w:val="20"/>
    </w:rPr>
  </w:style>
  <w:style w:type="paragraph" w:styleId="PlainText">
    <w:name w:val="Plain Text"/>
    <w:basedOn w:val="Normal"/>
    <w:rPr>
      <w:rFonts w:ascii="Courier New" w:hAnsi="Courier New"/>
      <w:color w:val="000000"/>
      <w:sz w:val="20"/>
    </w:rPr>
  </w:style>
  <w:style w:type="paragraph" w:styleId="Salutation">
    <w:name w:val="Salutation"/>
    <w:basedOn w:val="Normal"/>
    <w:next w:val="Normal"/>
    <w:rPr>
      <w:color w:val="000000"/>
      <w:sz w:val="20"/>
    </w:rPr>
  </w:style>
  <w:style w:type="paragraph" w:styleId="Signature">
    <w:name w:val="Signature"/>
    <w:basedOn w:val="Normal"/>
    <w:pPr>
      <w:ind w:left="4320"/>
    </w:pPr>
    <w:rPr>
      <w:color w:val="000000"/>
      <w:sz w:val="20"/>
    </w:rPr>
  </w:style>
  <w:style w:type="paragraph" w:styleId="Subtitle">
    <w:name w:val="Subtitle"/>
    <w:basedOn w:val="Normal"/>
    <w:qFormat/>
    <w:pPr>
      <w:spacing w:after="60"/>
      <w:jc w:val="center"/>
      <w:outlineLvl w:val="1"/>
    </w:pPr>
    <w:rPr>
      <w:rFonts w:ascii="Arial" w:hAnsi="Arial"/>
      <w:color w:val="000000"/>
    </w:rPr>
  </w:style>
  <w:style w:type="paragraph" w:styleId="TableofAuthorities">
    <w:name w:val="table of authorities"/>
    <w:basedOn w:val="Normal"/>
    <w:next w:val="Normal"/>
    <w:pPr>
      <w:ind w:left="200" w:hanging="200"/>
    </w:pPr>
    <w:rPr>
      <w:color w:val="000000"/>
      <w:sz w:val="20"/>
    </w:rPr>
  </w:style>
  <w:style w:type="paragraph" w:styleId="TableofFigures">
    <w:name w:val="table of figures"/>
    <w:basedOn w:val="Normal"/>
    <w:next w:val="Normal"/>
    <w:pPr>
      <w:ind w:left="400" w:hanging="400"/>
    </w:pPr>
    <w:rPr>
      <w:color w:val="000000"/>
      <w:sz w:val="20"/>
    </w:rPr>
  </w:style>
  <w:style w:type="paragraph" w:styleId="Title">
    <w:name w:val="Title"/>
    <w:basedOn w:val="Normal"/>
    <w:qFormat/>
    <w:pPr>
      <w:spacing w:before="240" w:after="60"/>
      <w:jc w:val="center"/>
      <w:outlineLvl w:val="0"/>
    </w:pPr>
    <w:rPr>
      <w:rFonts w:ascii="Arial" w:hAnsi="Arial"/>
      <w:b/>
      <w:color w:val="000000"/>
      <w:kern w:val="28"/>
      <w:sz w:val="32"/>
    </w:rPr>
  </w:style>
  <w:style w:type="paragraph" w:styleId="TOAHeading">
    <w:name w:val="toa heading"/>
    <w:basedOn w:val="Normal"/>
    <w:next w:val="Normal"/>
    <w:pPr>
      <w:spacing w:before="120"/>
    </w:pPr>
    <w:rPr>
      <w:rFonts w:ascii="Arial" w:hAnsi="Arial"/>
      <w:b/>
      <w:color w:val="000000"/>
    </w:rPr>
  </w:style>
  <w:style w:type="paragraph" w:styleId="TOC1">
    <w:name w:val="toc 1"/>
    <w:basedOn w:val="Normal"/>
    <w:next w:val="Normal"/>
    <w:autoRedefine/>
    <w:uiPriority w:val="39"/>
    <w:rPr>
      <w:color w:val="000000"/>
      <w:sz w:val="20"/>
    </w:rPr>
  </w:style>
  <w:style w:type="paragraph" w:styleId="TOC2">
    <w:name w:val="toc 2"/>
    <w:basedOn w:val="Normal"/>
    <w:next w:val="Normal"/>
    <w:autoRedefine/>
    <w:uiPriority w:val="39"/>
    <w:pPr>
      <w:ind w:left="200"/>
    </w:pPr>
    <w:rPr>
      <w:color w:val="000000"/>
      <w:sz w:val="20"/>
    </w:rPr>
  </w:style>
  <w:style w:type="paragraph" w:styleId="TOC3">
    <w:name w:val="toc 3"/>
    <w:basedOn w:val="Normal"/>
    <w:next w:val="Normal"/>
    <w:autoRedefine/>
    <w:uiPriority w:val="39"/>
    <w:pPr>
      <w:ind w:left="400"/>
    </w:pPr>
    <w:rPr>
      <w:color w:val="000000"/>
      <w:sz w:val="20"/>
    </w:rPr>
  </w:style>
  <w:style w:type="paragraph" w:styleId="TOC4">
    <w:name w:val="toc 4"/>
    <w:basedOn w:val="Normal"/>
    <w:next w:val="Normal"/>
    <w:autoRedefine/>
    <w:uiPriority w:val="39"/>
    <w:pPr>
      <w:ind w:left="600"/>
    </w:pPr>
    <w:rPr>
      <w:color w:val="000000"/>
      <w:sz w:val="20"/>
    </w:rPr>
  </w:style>
  <w:style w:type="paragraph" w:styleId="TOC5">
    <w:name w:val="toc 5"/>
    <w:basedOn w:val="Normal"/>
    <w:next w:val="Normal"/>
    <w:autoRedefine/>
    <w:uiPriority w:val="39"/>
    <w:pPr>
      <w:ind w:left="800"/>
    </w:pPr>
    <w:rPr>
      <w:color w:val="000000"/>
      <w:sz w:val="20"/>
    </w:rPr>
  </w:style>
  <w:style w:type="paragraph" w:styleId="TOC6">
    <w:name w:val="toc 6"/>
    <w:basedOn w:val="Normal"/>
    <w:next w:val="Normal"/>
    <w:autoRedefine/>
    <w:uiPriority w:val="39"/>
    <w:pPr>
      <w:ind w:left="1000"/>
    </w:pPr>
    <w:rPr>
      <w:color w:val="000000"/>
      <w:sz w:val="20"/>
    </w:rPr>
  </w:style>
  <w:style w:type="paragraph" w:styleId="TOC7">
    <w:name w:val="toc 7"/>
    <w:basedOn w:val="Normal"/>
    <w:next w:val="Normal"/>
    <w:autoRedefine/>
    <w:uiPriority w:val="39"/>
    <w:pPr>
      <w:ind w:left="1200"/>
    </w:pPr>
    <w:rPr>
      <w:color w:val="000000"/>
      <w:sz w:val="20"/>
    </w:rPr>
  </w:style>
  <w:style w:type="paragraph" w:styleId="TOC8">
    <w:name w:val="toc 8"/>
    <w:basedOn w:val="Normal"/>
    <w:next w:val="Normal"/>
    <w:autoRedefine/>
    <w:uiPriority w:val="39"/>
    <w:pPr>
      <w:ind w:left="1400"/>
    </w:pPr>
    <w:rPr>
      <w:color w:val="000000"/>
      <w:sz w:val="20"/>
    </w:rPr>
  </w:style>
  <w:style w:type="paragraph" w:styleId="TOC9">
    <w:name w:val="toc 9"/>
    <w:basedOn w:val="Normal"/>
    <w:next w:val="Normal"/>
    <w:autoRedefine/>
    <w:uiPriority w:val="39"/>
    <w:pPr>
      <w:ind w:left="1600"/>
    </w:pPr>
    <w:rPr>
      <w:color w:val="000000"/>
      <w:sz w:val="20"/>
    </w:rPr>
  </w:style>
  <w:style w:type="character" w:styleId="FollowedHyperlink">
    <w:name w:val="FollowedHyperlink"/>
    <w:basedOn w:val="DefaultParagraphFont"/>
    <w:rPr>
      <w:color w:val="800080"/>
      <w:u w:val="single"/>
    </w:rPr>
  </w:style>
  <w:style w:type="paragraph" w:customStyle="1" w:styleId="xl24">
    <w:name w:val="xl24"/>
    <w:basedOn w:val="Normal"/>
    <w:pPr>
      <w:pBdr>
        <w:top w:val="single" w:sz="4" w:space="0" w:color="auto"/>
        <w:bottom w:val="single" w:sz="4" w:space="0" w:color="auto"/>
        <w:right w:val="single" w:sz="4" w:space="0" w:color="auto"/>
      </w:pBdr>
      <w:shd w:val="clear" w:color="auto" w:fill="C0C0C0"/>
      <w:spacing w:before="100" w:beforeAutospacing="1" w:after="100" w:afterAutospacing="1"/>
      <w:jc w:val="center"/>
      <w:textAlignment w:val="center"/>
    </w:pPr>
    <w:rPr>
      <w:rFonts w:ascii="Arial" w:hAnsi="Arial"/>
      <w:b/>
      <w:sz w:val="16"/>
    </w:rPr>
  </w:style>
  <w:style w:type="paragraph" w:customStyle="1" w:styleId="xl25">
    <w:name w:val="xl25"/>
    <w:basedOn w:val="Normal"/>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jc w:val="center"/>
      <w:textAlignment w:val="center"/>
    </w:pPr>
    <w:rPr>
      <w:rFonts w:ascii="Arial Bold" w:hAnsi="Arial Bold"/>
      <w:b/>
      <w:sz w:val="18"/>
    </w:rPr>
  </w:style>
  <w:style w:type="paragraph" w:customStyle="1" w:styleId="xl26">
    <w:name w:val="xl26"/>
    <w:basedOn w:val="Normal"/>
    <w:pPr>
      <w:pBdr>
        <w:left w:val="single" w:sz="4" w:space="0" w:color="auto"/>
        <w:right w:val="single" w:sz="4" w:space="0" w:color="auto"/>
      </w:pBdr>
      <w:shd w:val="clear" w:color="auto" w:fill="C0C0C0"/>
      <w:spacing w:before="100" w:beforeAutospacing="1" w:after="100" w:afterAutospacing="1"/>
      <w:jc w:val="center"/>
      <w:textAlignment w:val="center"/>
    </w:pPr>
    <w:rPr>
      <w:rFonts w:ascii="Arial Bold" w:hAnsi="Arial Bold"/>
      <w:b/>
      <w:sz w:val="18"/>
    </w:rPr>
  </w:style>
  <w:style w:type="paragraph" w:customStyle="1" w:styleId="xl27">
    <w:name w:val="xl27"/>
    <w:basedOn w:val="Normal"/>
    <w:pPr>
      <w:pBdr>
        <w:left w:val="single" w:sz="4" w:space="0" w:color="auto"/>
        <w:bottom w:val="single" w:sz="4" w:space="0" w:color="auto"/>
        <w:right w:val="single" w:sz="4" w:space="0" w:color="auto"/>
      </w:pBdr>
      <w:shd w:val="clear" w:color="auto" w:fill="C0C0C0"/>
      <w:spacing w:before="100" w:beforeAutospacing="1" w:after="100" w:afterAutospacing="1"/>
      <w:jc w:val="center"/>
      <w:textAlignment w:val="center"/>
    </w:pPr>
    <w:rPr>
      <w:rFonts w:ascii="Arial Bold" w:hAnsi="Arial Bold"/>
      <w:b/>
      <w:sz w:val="18"/>
    </w:rPr>
  </w:style>
  <w:style w:type="paragraph" w:customStyle="1" w:styleId="xl28">
    <w:name w:val="xl28"/>
    <w:basedOn w:val="Normal"/>
    <w:pPr>
      <w:pBdr>
        <w:left w:val="single" w:sz="4" w:space="0" w:color="auto"/>
        <w:bottom w:val="single" w:sz="4" w:space="0" w:color="auto"/>
        <w:right w:val="single" w:sz="4" w:space="0" w:color="auto"/>
      </w:pBdr>
      <w:shd w:val="clear" w:color="auto" w:fill="C0C0C0"/>
      <w:spacing w:before="100" w:beforeAutospacing="1" w:after="100" w:afterAutospacing="1"/>
      <w:jc w:val="center"/>
      <w:textAlignment w:val="center"/>
    </w:pPr>
    <w:rPr>
      <w:rFonts w:ascii="Arial Bold" w:hAnsi="Arial Bold"/>
      <w:sz w:val="18"/>
    </w:rPr>
  </w:style>
  <w:style w:type="paragraph" w:customStyle="1" w:styleId="xl29">
    <w:name w:val="xl29"/>
    <w:basedOn w:val="Normal"/>
    <w:pPr>
      <w:pBdr>
        <w:left w:val="single" w:sz="4" w:space="0" w:color="auto"/>
        <w:right w:val="single" w:sz="4" w:space="0" w:color="auto"/>
      </w:pBdr>
      <w:shd w:val="clear" w:color="auto" w:fill="C0C0C0"/>
      <w:spacing w:before="100" w:beforeAutospacing="1" w:after="100" w:afterAutospacing="1"/>
      <w:jc w:val="center"/>
      <w:textAlignment w:val="center"/>
    </w:pPr>
    <w:rPr>
      <w:rFonts w:ascii="Arial Bold" w:hAnsi="Arial Bold"/>
      <w:b/>
      <w:sz w:val="18"/>
    </w:rPr>
  </w:style>
  <w:style w:type="paragraph" w:customStyle="1" w:styleId="xl30">
    <w:name w:val="xl30"/>
    <w:basedOn w:val="Normal"/>
    <w:pPr>
      <w:pBdr>
        <w:right w:val="single" w:sz="4" w:space="0" w:color="auto"/>
      </w:pBdr>
      <w:spacing w:before="100" w:beforeAutospacing="1" w:after="100" w:afterAutospacing="1"/>
      <w:jc w:val="center"/>
      <w:textAlignment w:val="center"/>
    </w:pPr>
    <w:rPr>
      <w:rFonts w:ascii="Arial" w:hAnsi="Arial"/>
      <w:sz w:val="18"/>
    </w:rPr>
  </w:style>
  <w:style w:type="paragraph" w:customStyle="1" w:styleId="xl31">
    <w:name w:val="xl31"/>
    <w:basedOn w:val="Normal"/>
    <w:pPr>
      <w:pBdr>
        <w:bottom w:val="single" w:sz="4" w:space="0" w:color="auto"/>
        <w:right w:val="single" w:sz="4" w:space="0" w:color="auto"/>
      </w:pBdr>
      <w:spacing w:before="100" w:beforeAutospacing="1" w:after="100" w:afterAutospacing="1"/>
      <w:jc w:val="center"/>
      <w:textAlignment w:val="center"/>
    </w:pPr>
    <w:rPr>
      <w:rFonts w:ascii="Arial" w:hAnsi="Arial"/>
      <w:sz w:val="18"/>
    </w:rPr>
  </w:style>
  <w:style w:type="paragraph" w:customStyle="1" w:styleId="xl32">
    <w:name w:val="xl32"/>
    <w:basedOn w:val="Normal"/>
    <w:pPr>
      <w:pBdr>
        <w:right w:val="single" w:sz="4" w:space="0" w:color="auto"/>
      </w:pBdr>
      <w:spacing w:before="100" w:beforeAutospacing="1" w:after="100" w:afterAutospacing="1"/>
      <w:jc w:val="center"/>
      <w:textAlignment w:val="center"/>
    </w:pPr>
    <w:rPr>
      <w:rFonts w:ascii="Arial" w:hAnsi="Arial"/>
      <w:sz w:val="18"/>
    </w:rPr>
  </w:style>
  <w:style w:type="paragraph" w:customStyle="1" w:styleId="xl33">
    <w:name w:val="xl33"/>
    <w:basedOn w:val="Normal"/>
    <w:pPr>
      <w:pBdr>
        <w:bottom w:val="single" w:sz="4" w:space="0" w:color="auto"/>
        <w:right w:val="single" w:sz="4" w:space="0" w:color="auto"/>
      </w:pBdr>
      <w:spacing w:before="100" w:beforeAutospacing="1" w:after="100" w:afterAutospacing="1"/>
      <w:jc w:val="center"/>
      <w:textAlignment w:val="center"/>
    </w:pPr>
    <w:rPr>
      <w:rFonts w:ascii="Arial" w:hAnsi="Arial"/>
      <w:sz w:val="18"/>
    </w:rPr>
  </w:style>
  <w:style w:type="table" w:styleId="TableGrid">
    <w:name w:val="Table Grid"/>
    <w:basedOn w:val="TableNormal"/>
    <w:rsid w:val="002A46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semiHidden/>
    <w:unhideWhenUsed/>
    <w:rsid w:val="00F7685D"/>
    <w:rPr>
      <w:rFonts w:ascii="Tahoma" w:hAnsi="Tahoma" w:cs="Tahoma"/>
      <w:sz w:val="16"/>
      <w:szCs w:val="16"/>
    </w:rPr>
  </w:style>
  <w:style w:type="character" w:customStyle="1" w:styleId="BalloonTextChar">
    <w:name w:val="Balloon Text Char"/>
    <w:basedOn w:val="DefaultParagraphFont"/>
    <w:link w:val="BalloonText"/>
    <w:semiHidden/>
    <w:rsid w:val="00F7685D"/>
    <w:rPr>
      <w:rFonts w:ascii="Tahoma" w:hAnsi="Tahoma" w:cs="Tahoma"/>
      <w:sz w:val="16"/>
      <w:szCs w:val="16"/>
    </w:rPr>
  </w:style>
  <w:style w:type="character" w:styleId="Strong">
    <w:name w:val="Strong"/>
    <w:basedOn w:val="DefaultParagraphFont"/>
    <w:qFormat/>
    <w:rsid w:val="00851FCA"/>
    <w:rPr>
      <w:b/>
      <w:bCs/>
    </w:rPr>
  </w:style>
  <w:style w:type="paragraph" w:styleId="ListParagraph">
    <w:name w:val="List Paragraph"/>
    <w:basedOn w:val="Normal"/>
    <w:uiPriority w:val="34"/>
    <w:qFormat/>
    <w:rsid w:val="00623B38"/>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qFormat="1"/>
    <w:lsdException w:name="heading 7" w:semiHidden="0" w:unhideWhenUsed="0" w:qFormat="1"/>
    <w:lsdException w:name="heading 8" w:semiHidden="0" w:unhideWhenUsed="0" w:qFormat="1"/>
    <w:lsdException w:name="heading 9" w:semiHidden="0" w:unhideWhenUsed="0" w:qFormat="1"/>
    <w:lsdException w:name="index 1" w:semiHidden="0" w:unhideWhenUsed="0"/>
    <w:lsdException w:name="index 2" w:semiHidden="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Bullet 2" w:semiHidden="0" w:unhideWhenUsed="0"/>
    <w:lsdException w:name="List Bullet 5" w:semiHidden="0" w:unhideWhenUsed="0"/>
    <w:lsdException w:name="List Number 2" w:semiHidden="0" w:unhideWhenUsed="0"/>
    <w:lsdException w:name="Title" w:semiHidden="0" w:unhideWhenUsed="0" w:qFormat="1"/>
    <w:lsdException w:name="Subtitle" w:semiHidden="0" w:unhideWhenUsed="0" w:qFormat="1"/>
    <w:lsdException w:name="Note Heading" w:semiHidden="0" w:unhideWhenUsed="0"/>
    <w:lsdException w:name="Body Text 2" w:semiHidden="0" w:unhideWhenUsed="0"/>
    <w:lsdException w:name="Body Text 3" w:semiHidden="0" w:unhideWhenUsed="0"/>
    <w:lsdException w:name="Body Text Indent 2" w:semiHidden="0" w:unhideWhenUsed="0"/>
    <w:lsdException w:name="Hyperlink" w:uiPriority="99"/>
    <w:lsdException w:name="Strong" w:semiHidden="0" w:unhideWhenUsed="0" w:qFormat="1"/>
    <w:lsdException w:name="Emphasis" w:semiHidden="0" w:unhideWhenUsed="0" w:qFormat="1"/>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186D"/>
    <w:pPr>
      <w:spacing w:after="120"/>
    </w:pPr>
    <w:rPr>
      <w:sz w:val="24"/>
    </w:rPr>
  </w:style>
  <w:style w:type="paragraph" w:styleId="Heading1">
    <w:name w:val="heading 1"/>
    <w:basedOn w:val="Normal"/>
    <w:next w:val="Normal"/>
    <w:qFormat/>
    <w:pPr>
      <w:keepNext/>
      <w:numPr>
        <w:numId w:val="19"/>
      </w:numPr>
      <w:spacing w:before="240" w:after="60"/>
      <w:outlineLvl w:val="0"/>
    </w:pPr>
    <w:rPr>
      <w:rFonts w:ascii="Arial" w:hAnsi="Arial"/>
      <w:b/>
      <w:kern w:val="32"/>
      <w:sz w:val="32"/>
      <w:szCs w:val="32"/>
    </w:rPr>
  </w:style>
  <w:style w:type="paragraph" w:styleId="Heading2">
    <w:name w:val="heading 2"/>
    <w:basedOn w:val="Normal"/>
    <w:next w:val="Normal"/>
    <w:qFormat/>
    <w:rsid w:val="00643AF9"/>
    <w:pPr>
      <w:keepNext/>
      <w:numPr>
        <w:ilvl w:val="1"/>
        <w:numId w:val="19"/>
      </w:numPr>
      <w:spacing w:before="240" w:after="60"/>
      <w:outlineLvl w:val="1"/>
    </w:pPr>
    <w:rPr>
      <w:rFonts w:ascii="Arial" w:hAnsi="Arial"/>
      <w:b/>
      <w:sz w:val="28"/>
      <w:szCs w:val="28"/>
    </w:rPr>
  </w:style>
  <w:style w:type="paragraph" w:styleId="Heading3">
    <w:name w:val="heading 3"/>
    <w:basedOn w:val="Normal"/>
    <w:next w:val="Normal"/>
    <w:qFormat/>
    <w:rsid w:val="00643AF9"/>
    <w:pPr>
      <w:keepNext/>
      <w:numPr>
        <w:ilvl w:val="2"/>
        <w:numId w:val="19"/>
      </w:numPr>
      <w:spacing w:before="240" w:after="60"/>
      <w:outlineLvl w:val="2"/>
    </w:pPr>
    <w:rPr>
      <w:rFonts w:ascii="Arial" w:hAnsi="Arial"/>
      <w:b/>
      <w:color w:val="000000"/>
    </w:rPr>
  </w:style>
  <w:style w:type="paragraph" w:styleId="Heading4">
    <w:name w:val="heading 4"/>
    <w:basedOn w:val="Normal"/>
    <w:next w:val="Normal"/>
    <w:qFormat/>
    <w:rsid w:val="002A058D"/>
    <w:pPr>
      <w:keepNext/>
      <w:numPr>
        <w:ilvl w:val="3"/>
        <w:numId w:val="19"/>
      </w:numPr>
      <w:spacing w:before="240" w:after="60"/>
      <w:ind w:left="1008" w:hanging="1008"/>
      <w:outlineLvl w:val="3"/>
    </w:pPr>
    <w:rPr>
      <w:rFonts w:ascii="Arial" w:hAnsi="Arial"/>
      <w:b/>
    </w:rPr>
  </w:style>
  <w:style w:type="paragraph" w:styleId="Heading5">
    <w:name w:val="heading 5"/>
    <w:basedOn w:val="Normal"/>
    <w:next w:val="Normal"/>
    <w:qFormat/>
    <w:rsid w:val="002A058D"/>
    <w:pPr>
      <w:keepNext/>
      <w:numPr>
        <w:ilvl w:val="4"/>
        <w:numId w:val="19"/>
      </w:numPr>
      <w:spacing w:before="240" w:after="60"/>
      <w:ind w:left="1152" w:hanging="1152"/>
      <w:outlineLvl w:val="4"/>
    </w:pPr>
    <w:rPr>
      <w:rFonts w:ascii="Arial" w:hAnsi="Arial"/>
      <w:b/>
      <w:color w:val="000000"/>
    </w:rPr>
  </w:style>
  <w:style w:type="paragraph" w:styleId="Heading6">
    <w:name w:val="heading 6"/>
    <w:basedOn w:val="Normal"/>
    <w:next w:val="Normal"/>
    <w:qFormat/>
    <w:rsid w:val="002A058D"/>
    <w:pPr>
      <w:keepNext/>
      <w:numPr>
        <w:ilvl w:val="5"/>
        <w:numId w:val="19"/>
      </w:numPr>
      <w:spacing w:before="240" w:after="60"/>
      <w:ind w:left="1440" w:hanging="1440"/>
      <w:outlineLvl w:val="5"/>
    </w:pPr>
    <w:rPr>
      <w:rFonts w:ascii="Arial" w:hAnsi="Arial"/>
      <w:b/>
      <w:color w:val="000000"/>
    </w:rPr>
  </w:style>
  <w:style w:type="paragraph" w:styleId="Heading7">
    <w:name w:val="heading 7"/>
    <w:basedOn w:val="Normal"/>
    <w:next w:val="Normal"/>
    <w:qFormat/>
    <w:rsid w:val="002A058D"/>
    <w:pPr>
      <w:keepNext/>
      <w:numPr>
        <w:ilvl w:val="6"/>
        <w:numId w:val="19"/>
      </w:numPr>
      <w:spacing w:before="240" w:after="60"/>
      <w:ind w:left="1584" w:hanging="1584"/>
      <w:outlineLvl w:val="6"/>
    </w:pPr>
    <w:rPr>
      <w:rFonts w:ascii="Arial" w:hAnsi="Arial"/>
      <w:b/>
      <w:color w:val="000000"/>
    </w:rPr>
  </w:style>
  <w:style w:type="paragraph" w:styleId="Heading8">
    <w:name w:val="heading 8"/>
    <w:basedOn w:val="Normal"/>
    <w:next w:val="Normal"/>
    <w:qFormat/>
    <w:rsid w:val="002A058D"/>
    <w:pPr>
      <w:keepNext/>
      <w:numPr>
        <w:ilvl w:val="7"/>
        <w:numId w:val="19"/>
      </w:numPr>
      <w:spacing w:before="240" w:after="60"/>
      <w:ind w:left="1872" w:hanging="1872"/>
      <w:outlineLvl w:val="7"/>
    </w:pPr>
    <w:rPr>
      <w:rFonts w:ascii="Arial" w:hAnsi="Arial"/>
      <w:b/>
      <w:color w:val="000000"/>
    </w:rPr>
  </w:style>
  <w:style w:type="paragraph" w:styleId="Heading9">
    <w:name w:val="heading 9"/>
    <w:basedOn w:val="Normal"/>
    <w:next w:val="Normal"/>
    <w:qFormat/>
    <w:rsid w:val="002A058D"/>
    <w:pPr>
      <w:keepNext/>
      <w:numPr>
        <w:ilvl w:val="8"/>
        <w:numId w:val="19"/>
      </w:numPr>
      <w:spacing w:before="240" w:after="60"/>
      <w:ind w:left="2016" w:hanging="2016"/>
      <w:outlineLvl w:val="8"/>
    </w:pPr>
    <w:rPr>
      <w:rFonts w:ascii="Arial" w:hAnsi="Arial"/>
      <w:b/>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autoRedefine/>
    <w:qFormat/>
    <w:pPr>
      <w:spacing w:before="120"/>
      <w:jc w:val="center"/>
    </w:pPr>
    <w:rPr>
      <w:b/>
      <w:sz w:val="16"/>
    </w:rPr>
  </w:style>
  <w:style w:type="character" w:styleId="LineNumber">
    <w:name w:val="line number"/>
    <w:basedOn w:val="DefaultParagraphFont"/>
  </w:style>
  <w:style w:type="paragraph" w:styleId="Header">
    <w:name w:val="header"/>
    <w:basedOn w:val="Normal"/>
    <w:pPr>
      <w:tabs>
        <w:tab w:val="center" w:pos="4320"/>
        <w:tab w:val="right" w:pos="8640"/>
      </w:tabs>
    </w:pPr>
  </w:style>
  <w:style w:type="paragraph" w:styleId="Footer">
    <w:name w:val="footer"/>
    <w:basedOn w:val="Normal"/>
    <w:semiHidden/>
    <w:pPr>
      <w:tabs>
        <w:tab w:val="center" w:pos="4320"/>
        <w:tab w:val="right" w:pos="8640"/>
      </w:tabs>
    </w:pPr>
  </w:style>
  <w:style w:type="paragraph" w:customStyle="1" w:styleId="TitleCover">
    <w:name w:val="Title Cover"/>
    <w:basedOn w:val="Normal"/>
    <w:next w:val="Normal"/>
    <w:pPr>
      <w:keepNext/>
      <w:keepLines/>
      <w:spacing w:before="720" w:after="160"/>
      <w:jc w:val="center"/>
    </w:pPr>
    <w:rPr>
      <w:rFonts w:ascii="Arial" w:hAnsi="Arial"/>
      <w:b/>
      <w:color w:val="000000"/>
      <w:kern w:val="28"/>
      <w:sz w:val="48"/>
    </w:rPr>
  </w:style>
  <w:style w:type="paragraph" w:customStyle="1" w:styleId="Exception">
    <w:name w:val="Exception"/>
    <w:basedOn w:val="Normal"/>
    <w:next w:val="Normal"/>
    <w:pPr>
      <w:spacing w:before="120"/>
      <w:ind w:left="720" w:right="720"/>
      <w:jc w:val="both"/>
    </w:pPr>
    <w:rPr>
      <w:i/>
    </w:rPr>
  </w:style>
  <w:style w:type="character" w:styleId="FootnoteReference">
    <w:name w:val="footnote reference"/>
    <w:basedOn w:val="DefaultParagraphFont"/>
    <w:rPr>
      <w:position w:val="6"/>
      <w:sz w:val="16"/>
    </w:rPr>
  </w:style>
  <w:style w:type="character" w:styleId="PageNumber">
    <w:name w:val="page number"/>
    <w:basedOn w:val="DefaultParagraphFont"/>
  </w:style>
  <w:style w:type="paragraph" w:customStyle="1" w:styleId="INDENT">
    <w:name w:val="INDENT"/>
    <w:basedOn w:val="HANGINGINDENT"/>
    <w:pPr>
      <w:spacing w:before="100" w:after="100"/>
      <w:ind w:left="288" w:firstLine="0"/>
    </w:pPr>
  </w:style>
  <w:style w:type="paragraph" w:customStyle="1" w:styleId="HANGINGINDENT">
    <w:name w:val="HANGING INDENT"/>
    <w:basedOn w:val="Normal"/>
    <w:pPr>
      <w:ind w:left="720" w:hanging="720"/>
    </w:pPr>
    <w:rPr>
      <w:color w:val="000000"/>
      <w:sz w:val="20"/>
    </w:rPr>
  </w:style>
  <w:style w:type="paragraph" w:styleId="FootnoteText">
    <w:name w:val="footnote text"/>
    <w:basedOn w:val="Normal"/>
    <w:next w:val="Normal"/>
    <w:rPr>
      <w:rFonts w:ascii="Times" w:hAnsi="Times"/>
      <w:color w:val="000000"/>
      <w:sz w:val="20"/>
    </w:rPr>
  </w:style>
  <w:style w:type="character" w:styleId="CommentReference">
    <w:name w:val="annotation reference"/>
    <w:basedOn w:val="DefaultParagraphFont"/>
    <w:rPr>
      <w:sz w:val="16"/>
    </w:rPr>
  </w:style>
  <w:style w:type="paragraph" w:styleId="CommentText">
    <w:name w:val="annotation text"/>
    <w:basedOn w:val="Normal"/>
    <w:rPr>
      <w:color w:val="000000"/>
      <w:sz w:val="20"/>
    </w:rPr>
  </w:style>
  <w:style w:type="paragraph" w:customStyle="1" w:styleId="H4">
    <w:name w:val="H4"/>
    <w:basedOn w:val="Normal"/>
    <w:next w:val="Normal"/>
    <w:pPr>
      <w:keepNext/>
      <w:widowControl w:val="0"/>
      <w:spacing w:before="100" w:after="100"/>
      <w:outlineLvl w:val="4"/>
    </w:pPr>
    <w:rPr>
      <w:b/>
      <w:snapToGrid w:val="0"/>
    </w:rPr>
  </w:style>
  <w:style w:type="paragraph" w:customStyle="1" w:styleId="Preformatted">
    <w:name w:val="Preformatted"/>
    <w:basedOn w:val="Normal"/>
    <w:pPr>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character" w:styleId="Hyperlink">
    <w:name w:val="Hyperlink"/>
    <w:basedOn w:val="DefaultParagraphFont"/>
    <w:uiPriority w:val="99"/>
    <w:rPr>
      <w:color w:val="0000FF"/>
      <w:u w:val="single"/>
    </w:rPr>
  </w:style>
  <w:style w:type="paragraph" w:customStyle="1" w:styleId="Text2">
    <w:name w:val="Text 2"/>
    <w:basedOn w:val="Normal"/>
    <w:pPr>
      <w:ind w:left="720" w:firstLine="18"/>
    </w:pPr>
    <w:rPr>
      <w:sz w:val="20"/>
    </w:rPr>
  </w:style>
  <w:style w:type="paragraph" w:styleId="List2">
    <w:name w:val="List 2"/>
    <w:basedOn w:val="Normal"/>
    <w:pPr>
      <w:spacing w:after="240"/>
      <w:ind w:left="1080" w:hanging="360"/>
    </w:pPr>
    <w:rPr>
      <w:sz w:val="20"/>
    </w:rPr>
  </w:style>
  <w:style w:type="paragraph" w:customStyle="1" w:styleId="AreasOfConcern">
    <w:name w:val="AreasOfConcern"/>
    <w:basedOn w:val="Normal"/>
    <w:rPr>
      <w:color w:val="0000FF"/>
      <w:sz w:val="20"/>
      <w:u w:val="dotted"/>
    </w:rPr>
  </w:style>
  <w:style w:type="paragraph" w:styleId="BlockText">
    <w:name w:val="Block Text"/>
    <w:basedOn w:val="Normal"/>
    <w:pPr>
      <w:ind w:left="1440" w:right="1440"/>
    </w:pPr>
    <w:rPr>
      <w:color w:val="000000"/>
      <w:sz w:val="20"/>
    </w:rPr>
  </w:style>
  <w:style w:type="paragraph" w:styleId="BodyText">
    <w:name w:val="Body Text"/>
    <w:basedOn w:val="Normal"/>
    <w:rPr>
      <w:color w:val="000000"/>
      <w:sz w:val="20"/>
    </w:rPr>
  </w:style>
  <w:style w:type="paragraph" w:styleId="BodyText2">
    <w:name w:val="Body Text 2"/>
    <w:basedOn w:val="Normal"/>
    <w:pPr>
      <w:spacing w:line="480" w:lineRule="auto"/>
    </w:pPr>
    <w:rPr>
      <w:color w:val="000000"/>
      <w:sz w:val="20"/>
    </w:rPr>
  </w:style>
  <w:style w:type="paragraph" w:styleId="BodyText3">
    <w:name w:val="Body Text 3"/>
    <w:basedOn w:val="Normal"/>
    <w:rPr>
      <w:color w:val="000000"/>
      <w:sz w:val="16"/>
    </w:rPr>
  </w:style>
  <w:style w:type="paragraph" w:styleId="BodyTextFirstIndent">
    <w:name w:val="Body Text First Indent"/>
    <w:basedOn w:val="BodyText"/>
    <w:pPr>
      <w:ind w:firstLine="210"/>
    </w:pPr>
  </w:style>
  <w:style w:type="paragraph" w:styleId="BodyTextIndent">
    <w:name w:val="Body Text Indent"/>
    <w:basedOn w:val="Normal"/>
    <w:pPr>
      <w:ind w:left="360"/>
    </w:pPr>
    <w:rPr>
      <w:color w:val="000000"/>
      <w:sz w:val="20"/>
    </w:rPr>
  </w:style>
  <w:style w:type="paragraph" w:styleId="BodyTextFirstIndent2">
    <w:name w:val="Body Text First Indent 2"/>
    <w:basedOn w:val="BodyTextIndent"/>
    <w:pPr>
      <w:ind w:firstLine="210"/>
    </w:pPr>
  </w:style>
  <w:style w:type="paragraph" w:styleId="BodyTextIndent2">
    <w:name w:val="Body Text Indent 2"/>
    <w:basedOn w:val="Normal"/>
    <w:pPr>
      <w:spacing w:line="480" w:lineRule="auto"/>
      <w:ind w:left="360"/>
    </w:pPr>
    <w:rPr>
      <w:color w:val="000000"/>
      <w:sz w:val="20"/>
    </w:rPr>
  </w:style>
  <w:style w:type="paragraph" w:styleId="BodyTextIndent3">
    <w:name w:val="Body Text Indent 3"/>
    <w:basedOn w:val="Normal"/>
    <w:pPr>
      <w:ind w:left="360"/>
    </w:pPr>
    <w:rPr>
      <w:color w:val="000000"/>
      <w:sz w:val="16"/>
    </w:rPr>
  </w:style>
  <w:style w:type="paragraph" w:styleId="Closing">
    <w:name w:val="Closing"/>
    <w:basedOn w:val="Normal"/>
    <w:pPr>
      <w:ind w:left="4320"/>
    </w:pPr>
    <w:rPr>
      <w:color w:val="000000"/>
      <w:sz w:val="20"/>
    </w:rPr>
  </w:style>
  <w:style w:type="paragraph" w:styleId="Date">
    <w:name w:val="Date"/>
    <w:basedOn w:val="Normal"/>
    <w:next w:val="Normal"/>
    <w:rPr>
      <w:color w:val="000000"/>
      <w:sz w:val="20"/>
    </w:rPr>
  </w:style>
  <w:style w:type="paragraph" w:styleId="DocumentMap">
    <w:name w:val="Document Map"/>
    <w:basedOn w:val="Normal"/>
    <w:pPr>
      <w:shd w:val="clear" w:color="auto" w:fill="000080"/>
    </w:pPr>
    <w:rPr>
      <w:rFonts w:ascii="Tahoma" w:hAnsi="Tahoma"/>
      <w:color w:val="000000"/>
      <w:sz w:val="20"/>
    </w:rPr>
  </w:style>
  <w:style w:type="paragraph" w:styleId="EndnoteText">
    <w:name w:val="endnote text"/>
    <w:basedOn w:val="Normal"/>
    <w:rPr>
      <w:color w:val="000000"/>
      <w:sz w:val="20"/>
    </w:rPr>
  </w:style>
  <w:style w:type="paragraph" w:styleId="EnvelopeAddress">
    <w:name w:val="envelope address"/>
    <w:basedOn w:val="Normal"/>
    <w:pPr>
      <w:framePr w:w="7920" w:h="1980" w:hRule="exact" w:hSpace="180" w:wrap="auto" w:hAnchor="page" w:xAlign="center" w:yAlign="bottom"/>
      <w:ind w:left="2880"/>
    </w:pPr>
    <w:rPr>
      <w:rFonts w:ascii="Arial" w:hAnsi="Arial"/>
      <w:color w:val="000000"/>
    </w:rPr>
  </w:style>
  <w:style w:type="paragraph" w:styleId="EnvelopeReturn">
    <w:name w:val="envelope return"/>
    <w:basedOn w:val="Normal"/>
    <w:rPr>
      <w:rFonts w:ascii="Arial" w:hAnsi="Arial"/>
      <w:color w:val="000000"/>
      <w:sz w:val="20"/>
    </w:rPr>
  </w:style>
  <w:style w:type="paragraph" w:styleId="Index1">
    <w:name w:val="index 1"/>
    <w:basedOn w:val="Normal"/>
    <w:next w:val="Normal"/>
    <w:autoRedefine/>
    <w:pPr>
      <w:ind w:left="200" w:hanging="200"/>
    </w:pPr>
    <w:rPr>
      <w:color w:val="000000"/>
      <w:sz w:val="20"/>
    </w:rPr>
  </w:style>
  <w:style w:type="paragraph" w:styleId="Index2">
    <w:name w:val="index 2"/>
    <w:basedOn w:val="Normal"/>
    <w:next w:val="Normal"/>
    <w:autoRedefine/>
    <w:pPr>
      <w:ind w:left="400" w:hanging="200"/>
    </w:pPr>
    <w:rPr>
      <w:color w:val="000000"/>
      <w:sz w:val="20"/>
    </w:rPr>
  </w:style>
  <w:style w:type="paragraph" w:styleId="Index3">
    <w:name w:val="index 3"/>
    <w:basedOn w:val="Normal"/>
    <w:next w:val="Normal"/>
    <w:autoRedefine/>
    <w:pPr>
      <w:ind w:left="600" w:hanging="200"/>
    </w:pPr>
    <w:rPr>
      <w:color w:val="000000"/>
      <w:sz w:val="20"/>
    </w:rPr>
  </w:style>
  <w:style w:type="paragraph" w:styleId="Index4">
    <w:name w:val="index 4"/>
    <w:basedOn w:val="Normal"/>
    <w:next w:val="Normal"/>
    <w:autoRedefine/>
    <w:pPr>
      <w:ind w:left="800" w:hanging="200"/>
    </w:pPr>
    <w:rPr>
      <w:color w:val="000000"/>
      <w:sz w:val="20"/>
    </w:rPr>
  </w:style>
  <w:style w:type="paragraph" w:styleId="Index5">
    <w:name w:val="index 5"/>
    <w:basedOn w:val="Normal"/>
    <w:next w:val="Normal"/>
    <w:autoRedefine/>
    <w:pPr>
      <w:ind w:left="1000" w:hanging="200"/>
    </w:pPr>
    <w:rPr>
      <w:color w:val="000000"/>
      <w:sz w:val="20"/>
    </w:rPr>
  </w:style>
  <w:style w:type="paragraph" w:styleId="Index6">
    <w:name w:val="index 6"/>
    <w:basedOn w:val="Normal"/>
    <w:next w:val="Normal"/>
    <w:autoRedefine/>
    <w:pPr>
      <w:ind w:left="1200" w:hanging="200"/>
    </w:pPr>
    <w:rPr>
      <w:color w:val="000000"/>
      <w:sz w:val="20"/>
    </w:rPr>
  </w:style>
  <w:style w:type="paragraph" w:styleId="Index7">
    <w:name w:val="index 7"/>
    <w:basedOn w:val="Normal"/>
    <w:next w:val="Normal"/>
    <w:autoRedefine/>
    <w:pPr>
      <w:ind w:left="1400" w:hanging="200"/>
    </w:pPr>
    <w:rPr>
      <w:color w:val="000000"/>
      <w:sz w:val="20"/>
    </w:rPr>
  </w:style>
  <w:style w:type="paragraph" w:styleId="Index8">
    <w:name w:val="index 8"/>
    <w:basedOn w:val="Normal"/>
    <w:next w:val="Normal"/>
    <w:autoRedefine/>
    <w:pPr>
      <w:ind w:left="1600" w:hanging="200"/>
    </w:pPr>
    <w:rPr>
      <w:color w:val="000000"/>
      <w:sz w:val="20"/>
    </w:rPr>
  </w:style>
  <w:style w:type="paragraph" w:styleId="Index9">
    <w:name w:val="index 9"/>
    <w:basedOn w:val="Normal"/>
    <w:next w:val="Normal"/>
    <w:autoRedefine/>
    <w:pPr>
      <w:ind w:left="1800" w:hanging="200"/>
    </w:pPr>
    <w:rPr>
      <w:color w:val="000000"/>
      <w:sz w:val="20"/>
    </w:rPr>
  </w:style>
  <w:style w:type="paragraph" w:styleId="IndexHeading">
    <w:name w:val="index heading"/>
    <w:basedOn w:val="Normal"/>
    <w:next w:val="Index1"/>
    <w:rPr>
      <w:rFonts w:ascii="Arial" w:hAnsi="Arial"/>
      <w:b/>
      <w:color w:val="000000"/>
      <w:sz w:val="20"/>
    </w:rPr>
  </w:style>
  <w:style w:type="paragraph" w:styleId="List">
    <w:name w:val="List"/>
    <w:basedOn w:val="Normal"/>
    <w:pPr>
      <w:ind w:left="360" w:hanging="360"/>
    </w:pPr>
    <w:rPr>
      <w:color w:val="000000"/>
      <w:sz w:val="20"/>
    </w:rPr>
  </w:style>
  <w:style w:type="paragraph" w:styleId="List3">
    <w:name w:val="List 3"/>
    <w:basedOn w:val="Normal"/>
    <w:pPr>
      <w:ind w:left="1080" w:hanging="360"/>
    </w:pPr>
    <w:rPr>
      <w:color w:val="000000"/>
      <w:sz w:val="20"/>
    </w:rPr>
  </w:style>
  <w:style w:type="paragraph" w:styleId="List4">
    <w:name w:val="List 4"/>
    <w:basedOn w:val="Normal"/>
    <w:pPr>
      <w:ind w:left="1440" w:hanging="360"/>
    </w:pPr>
    <w:rPr>
      <w:color w:val="000000"/>
      <w:sz w:val="20"/>
    </w:rPr>
  </w:style>
  <w:style w:type="paragraph" w:styleId="List5">
    <w:name w:val="List 5"/>
    <w:basedOn w:val="Normal"/>
    <w:pPr>
      <w:ind w:left="1800" w:hanging="360"/>
    </w:pPr>
    <w:rPr>
      <w:color w:val="000000"/>
      <w:sz w:val="20"/>
    </w:rPr>
  </w:style>
  <w:style w:type="paragraph" w:styleId="ListBullet">
    <w:name w:val="List Bullet"/>
    <w:basedOn w:val="Normal"/>
    <w:autoRedefine/>
    <w:pPr>
      <w:numPr>
        <w:numId w:val="7"/>
      </w:numPr>
    </w:pPr>
    <w:rPr>
      <w:color w:val="000000"/>
      <w:sz w:val="20"/>
    </w:rPr>
  </w:style>
  <w:style w:type="paragraph" w:styleId="ListBullet2">
    <w:name w:val="List Bullet 2"/>
    <w:basedOn w:val="Normal"/>
    <w:autoRedefine/>
    <w:pPr>
      <w:numPr>
        <w:numId w:val="8"/>
      </w:numPr>
    </w:pPr>
    <w:rPr>
      <w:color w:val="000000"/>
      <w:sz w:val="20"/>
    </w:rPr>
  </w:style>
  <w:style w:type="paragraph" w:styleId="ListBullet3">
    <w:name w:val="List Bullet 3"/>
    <w:basedOn w:val="Normal"/>
    <w:autoRedefine/>
    <w:pPr>
      <w:numPr>
        <w:numId w:val="9"/>
      </w:numPr>
    </w:pPr>
    <w:rPr>
      <w:color w:val="000000"/>
      <w:sz w:val="20"/>
    </w:rPr>
  </w:style>
  <w:style w:type="paragraph" w:styleId="ListBullet4">
    <w:name w:val="List Bullet 4"/>
    <w:basedOn w:val="Normal"/>
    <w:autoRedefine/>
    <w:pPr>
      <w:numPr>
        <w:numId w:val="10"/>
      </w:numPr>
    </w:pPr>
    <w:rPr>
      <w:color w:val="000000"/>
      <w:sz w:val="20"/>
    </w:rPr>
  </w:style>
  <w:style w:type="paragraph" w:styleId="ListBullet5">
    <w:name w:val="List Bullet 5"/>
    <w:basedOn w:val="Normal"/>
    <w:autoRedefine/>
    <w:pPr>
      <w:numPr>
        <w:numId w:val="11"/>
      </w:numPr>
    </w:pPr>
    <w:rPr>
      <w:color w:val="000000"/>
      <w:sz w:val="20"/>
    </w:rPr>
  </w:style>
  <w:style w:type="paragraph" w:styleId="ListContinue">
    <w:name w:val="List Continue"/>
    <w:basedOn w:val="Normal"/>
    <w:pPr>
      <w:ind w:left="360"/>
    </w:pPr>
    <w:rPr>
      <w:color w:val="000000"/>
      <w:sz w:val="20"/>
    </w:rPr>
  </w:style>
  <w:style w:type="paragraph" w:styleId="ListContinue2">
    <w:name w:val="List Continue 2"/>
    <w:basedOn w:val="Normal"/>
    <w:pPr>
      <w:ind w:left="720"/>
    </w:pPr>
    <w:rPr>
      <w:color w:val="000000"/>
      <w:sz w:val="20"/>
    </w:rPr>
  </w:style>
  <w:style w:type="paragraph" w:styleId="ListContinue3">
    <w:name w:val="List Continue 3"/>
    <w:basedOn w:val="Normal"/>
    <w:pPr>
      <w:ind w:left="1080"/>
    </w:pPr>
    <w:rPr>
      <w:color w:val="000000"/>
      <w:sz w:val="20"/>
    </w:rPr>
  </w:style>
  <w:style w:type="paragraph" w:styleId="ListContinue4">
    <w:name w:val="List Continue 4"/>
    <w:basedOn w:val="Normal"/>
    <w:pPr>
      <w:ind w:left="1440"/>
    </w:pPr>
    <w:rPr>
      <w:color w:val="000000"/>
      <w:sz w:val="20"/>
    </w:rPr>
  </w:style>
  <w:style w:type="paragraph" w:styleId="ListContinue5">
    <w:name w:val="List Continue 5"/>
    <w:basedOn w:val="Normal"/>
    <w:pPr>
      <w:ind w:left="1800"/>
    </w:pPr>
    <w:rPr>
      <w:color w:val="000000"/>
      <w:sz w:val="20"/>
    </w:rPr>
  </w:style>
  <w:style w:type="paragraph" w:styleId="ListNumber">
    <w:name w:val="List Number"/>
    <w:basedOn w:val="Normal"/>
    <w:pPr>
      <w:numPr>
        <w:numId w:val="12"/>
      </w:numPr>
    </w:pPr>
    <w:rPr>
      <w:color w:val="000000"/>
      <w:sz w:val="20"/>
    </w:rPr>
  </w:style>
  <w:style w:type="paragraph" w:styleId="ListNumber2">
    <w:name w:val="List Number 2"/>
    <w:basedOn w:val="Normal"/>
    <w:pPr>
      <w:numPr>
        <w:numId w:val="13"/>
      </w:numPr>
    </w:pPr>
    <w:rPr>
      <w:color w:val="000000"/>
      <w:sz w:val="20"/>
    </w:rPr>
  </w:style>
  <w:style w:type="paragraph" w:styleId="ListNumber3">
    <w:name w:val="List Number 3"/>
    <w:basedOn w:val="Normal"/>
    <w:pPr>
      <w:numPr>
        <w:numId w:val="14"/>
      </w:numPr>
    </w:pPr>
    <w:rPr>
      <w:color w:val="000000"/>
      <w:sz w:val="20"/>
    </w:rPr>
  </w:style>
  <w:style w:type="paragraph" w:styleId="ListNumber4">
    <w:name w:val="List Number 4"/>
    <w:basedOn w:val="Normal"/>
    <w:pPr>
      <w:numPr>
        <w:numId w:val="15"/>
      </w:numPr>
    </w:pPr>
    <w:rPr>
      <w:color w:val="000000"/>
      <w:sz w:val="20"/>
    </w:rPr>
  </w:style>
  <w:style w:type="paragraph" w:styleId="ListNumber5">
    <w:name w:val="List Number 5"/>
    <w:basedOn w:val="Normal"/>
    <w:pPr>
      <w:numPr>
        <w:numId w:val="16"/>
      </w:numPr>
    </w:pPr>
    <w:rPr>
      <w:color w:val="000000"/>
      <w:sz w:val="20"/>
    </w:rPr>
  </w:style>
  <w:style w:type="paragraph" w:styleId="MacroText">
    <w:name w:val="macro"/>
    <w:pPr>
      <w:tabs>
        <w:tab w:val="left" w:pos="480"/>
        <w:tab w:val="left" w:pos="960"/>
        <w:tab w:val="left" w:pos="1440"/>
        <w:tab w:val="left" w:pos="1920"/>
        <w:tab w:val="left" w:pos="2400"/>
        <w:tab w:val="left" w:pos="2880"/>
        <w:tab w:val="left" w:pos="3360"/>
        <w:tab w:val="left" w:pos="3840"/>
        <w:tab w:val="left" w:pos="4320"/>
      </w:tabs>
    </w:pPr>
    <w:rPr>
      <w:rFonts w:ascii="Courier New" w:hAnsi="Courier New"/>
      <w:color w:val="000000"/>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olor w:val="000000"/>
    </w:rPr>
  </w:style>
  <w:style w:type="paragraph" w:styleId="NormalIndent">
    <w:name w:val="Normal Indent"/>
    <w:basedOn w:val="Normal"/>
    <w:pPr>
      <w:ind w:left="720"/>
    </w:pPr>
    <w:rPr>
      <w:color w:val="000000"/>
      <w:sz w:val="20"/>
    </w:rPr>
  </w:style>
  <w:style w:type="paragraph" w:styleId="NoteHeading">
    <w:name w:val="Note Heading"/>
    <w:basedOn w:val="Normal"/>
    <w:next w:val="Normal"/>
    <w:rPr>
      <w:color w:val="000000"/>
      <w:sz w:val="20"/>
    </w:rPr>
  </w:style>
  <w:style w:type="paragraph" w:styleId="PlainText">
    <w:name w:val="Plain Text"/>
    <w:basedOn w:val="Normal"/>
    <w:rPr>
      <w:rFonts w:ascii="Courier New" w:hAnsi="Courier New"/>
      <w:color w:val="000000"/>
      <w:sz w:val="20"/>
    </w:rPr>
  </w:style>
  <w:style w:type="paragraph" w:styleId="Salutation">
    <w:name w:val="Salutation"/>
    <w:basedOn w:val="Normal"/>
    <w:next w:val="Normal"/>
    <w:rPr>
      <w:color w:val="000000"/>
      <w:sz w:val="20"/>
    </w:rPr>
  </w:style>
  <w:style w:type="paragraph" w:styleId="Signature">
    <w:name w:val="Signature"/>
    <w:basedOn w:val="Normal"/>
    <w:pPr>
      <w:ind w:left="4320"/>
    </w:pPr>
    <w:rPr>
      <w:color w:val="000000"/>
      <w:sz w:val="20"/>
    </w:rPr>
  </w:style>
  <w:style w:type="paragraph" w:styleId="Subtitle">
    <w:name w:val="Subtitle"/>
    <w:basedOn w:val="Normal"/>
    <w:qFormat/>
    <w:pPr>
      <w:spacing w:after="60"/>
      <w:jc w:val="center"/>
      <w:outlineLvl w:val="1"/>
    </w:pPr>
    <w:rPr>
      <w:rFonts w:ascii="Arial" w:hAnsi="Arial"/>
      <w:color w:val="000000"/>
    </w:rPr>
  </w:style>
  <w:style w:type="paragraph" w:styleId="TableofAuthorities">
    <w:name w:val="table of authorities"/>
    <w:basedOn w:val="Normal"/>
    <w:next w:val="Normal"/>
    <w:pPr>
      <w:ind w:left="200" w:hanging="200"/>
    </w:pPr>
    <w:rPr>
      <w:color w:val="000000"/>
      <w:sz w:val="20"/>
    </w:rPr>
  </w:style>
  <w:style w:type="paragraph" w:styleId="TableofFigures">
    <w:name w:val="table of figures"/>
    <w:basedOn w:val="Normal"/>
    <w:next w:val="Normal"/>
    <w:pPr>
      <w:ind w:left="400" w:hanging="400"/>
    </w:pPr>
    <w:rPr>
      <w:color w:val="000000"/>
      <w:sz w:val="20"/>
    </w:rPr>
  </w:style>
  <w:style w:type="paragraph" w:styleId="Title">
    <w:name w:val="Title"/>
    <w:basedOn w:val="Normal"/>
    <w:qFormat/>
    <w:pPr>
      <w:spacing w:before="240" w:after="60"/>
      <w:jc w:val="center"/>
      <w:outlineLvl w:val="0"/>
    </w:pPr>
    <w:rPr>
      <w:rFonts w:ascii="Arial" w:hAnsi="Arial"/>
      <w:b/>
      <w:color w:val="000000"/>
      <w:kern w:val="28"/>
      <w:sz w:val="32"/>
    </w:rPr>
  </w:style>
  <w:style w:type="paragraph" w:styleId="TOAHeading">
    <w:name w:val="toa heading"/>
    <w:basedOn w:val="Normal"/>
    <w:next w:val="Normal"/>
    <w:pPr>
      <w:spacing w:before="120"/>
    </w:pPr>
    <w:rPr>
      <w:rFonts w:ascii="Arial" w:hAnsi="Arial"/>
      <w:b/>
      <w:color w:val="000000"/>
    </w:rPr>
  </w:style>
  <w:style w:type="paragraph" w:styleId="TOC1">
    <w:name w:val="toc 1"/>
    <w:basedOn w:val="Normal"/>
    <w:next w:val="Normal"/>
    <w:autoRedefine/>
    <w:uiPriority w:val="39"/>
    <w:rPr>
      <w:color w:val="000000"/>
      <w:sz w:val="20"/>
    </w:rPr>
  </w:style>
  <w:style w:type="paragraph" w:styleId="TOC2">
    <w:name w:val="toc 2"/>
    <w:basedOn w:val="Normal"/>
    <w:next w:val="Normal"/>
    <w:autoRedefine/>
    <w:uiPriority w:val="39"/>
    <w:pPr>
      <w:ind w:left="200"/>
    </w:pPr>
    <w:rPr>
      <w:color w:val="000000"/>
      <w:sz w:val="20"/>
    </w:rPr>
  </w:style>
  <w:style w:type="paragraph" w:styleId="TOC3">
    <w:name w:val="toc 3"/>
    <w:basedOn w:val="Normal"/>
    <w:next w:val="Normal"/>
    <w:autoRedefine/>
    <w:uiPriority w:val="39"/>
    <w:pPr>
      <w:ind w:left="400"/>
    </w:pPr>
    <w:rPr>
      <w:color w:val="000000"/>
      <w:sz w:val="20"/>
    </w:rPr>
  </w:style>
  <w:style w:type="paragraph" w:styleId="TOC4">
    <w:name w:val="toc 4"/>
    <w:basedOn w:val="Normal"/>
    <w:next w:val="Normal"/>
    <w:autoRedefine/>
    <w:uiPriority w:val="39"/>
    <w:pPr>
      <w:ind w:left="600"/>
    </w:pPr>
    <w:rPr>
      <w:color w:val="000000"/>
      <w:sz w:val="20"/>
    </w:rPr>
  </w:style>
  <w:style w:type="paragraph" w:styleId="TOC5">
    <w:name w:val="toc 5"/>
    <w:basedOn w:val="Normal"/>
    <w:next w:val="Normal"/>
    <w:autoRedefine/>
    <w:uiPriority w:val="39"/>
    <w:pPr>
      <w:ind w:left="800"/>
    </w:pPr>
    <w:rPr>
      <w:color w:val="000000"/>
      <w:sz w:val="20"/>
    </w:rPr>
  </w:style>
  <w:style w:type="paragraph" w:styleId="TOC6">
    <w:name w:val="toc 6"/>
    <w:basedOn w:val="Normal"/>
    <w:next w:val="Normal"/>
    <w:autoRedefine/>
    <w:uiPriority w:val="39"/>
    <w:pPr>
      <w:ind w:left="1000"/>
    </w:pPr>
    <w:rPr>
      <w:color w:val="000000"/>
      <w:sz w:val="20"/>
    </w:rPr>
  </w:style>
  <w:style w:type="paragraph" w:styleId="TOC7">
    <w:name w:val="toc 7"/>
    <w:basedOn w:val="Normal"/>
    <w:next w:val="Normal"/>
    <w:autoRedefine/>
    <w:uiPriority w:val="39"/>
    <w:pPr>
      <w:ind w:left="1200"/>
    </w:pPr>
    <w:rPr>
      <w:color w:val="000000"/>
      <w:sz w:val="20"/>
    </w:rPr>
  </w:style>
  <w:style w:type="paragraph" w:styleId="TOC8">
    <w:name w:val="toc 8"/>
    <w:basedOn w:val="Normal"/>
    <w:next w:val="Normal"/>
    <w:autoRedefine/>
    <w:uiPriority w:val="39"/>
    <w:pPr>
      <w:ind w:left="1400"/>
    </w:pPr>
    <w:rPr>
      <w:color w:val="000000"/>
      <w:sz w:val="20"/>
    </w:rPr>
  </w:style>
  <w:style w:type="paragraph" w:styleId="TOC9">
    <w:name w:val="toc 9"/>
    <w:basedOn w:val="Normal"/>
    <w:next w:val="Normal"/>
    <w:autoRedefine/>
    <w:uiPriority w:val="39"/>
    <w:pPr>
      <w:ind w:left="1600"/>
    </w:pPr>
    <w:rPr>
      <w:color w:val="000000"/>
      <w:sz w:val="20"/>
    </w:rPr>
  </w:style>
  <w:style w:type="character" w:styleId="FollowedHyperlink">
    <w:name w:val="FollowedHyperlink"/>
    <w:basedOn w:val="DefaultParagraphFont"/>
    <w:rPr>
      <w:color w:val="800080"/>
      <w:u w:val="single"/>
    </w:rPr>
  </w:style>
  <w:style w:type="paragraph" w:customStyle="1" w:styleId="xl24">
    <w:name w:val="xl24"/>
    <w:basedOn w:val="Normal"/>
    <w:pPr>
      <w:pBdr>
        <w:top w:val="single" w:sz="4" w:space="0" w:color="auto"/>
        <w:bottom w:val="single" w:sz="4" w:space="0" w:color="auto"/>
        <w:right w:val="single" w:sz="4" w:space="0" w:color="auto"/>
      </w:pBdr>
      <w:shd w:val="clear" w:color="auto" w:fill="C0C0C0"/>
      <w:spacing w:before="100" w:beforeAutospacing="1" w:after="100" w:afterAutospacing="1"/>
      <w:jc w:val="center"/>
      <w:textAlignment w:val="center"/>
    </w:pPr>
    <w:rPr>
      <w:rFonts w:ascii="Arial" w:hAnsi="Arial"/>
      <w:b/>
      <w:sz w:val="16"/>
    </w:rPr>
  </w:style>
  <w:style w:type="paragraph" w:customStyle="1" w:styleId="xl25">
    <w:name w:val="xl25"/>
    <w:basedOn w:val="Normal"/>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jc w:val="center"/>
      <w:textAlignment w:val="center"/>
    </w:pPr>
    <w:rPr>
      <w:rFonts w:ascii="Arial Bold" w:hAnsi="Arial Bold"/>
      <w:b/>
      <w:sz w:val="18"/>
    </w:rPr>
  </w:style>
  <w:style w:type="paragraph" w:customStyle="1" w:styleId="xl26">
    <w:name w:val="xl26"/>
    <w:basedOn w:val="Normal"/>
    <w:pPr>
      <w:pBdr>
        <w:left w:val="single" w:sz="4" w:space="0" w:color="auto"/>
        <w:right w:val="single" w:sz="4" w:space="0" w:color="auto"/>
      </w:pBdr>
      <w:shd w:val="clear" w:color="auto" w:fill="C0C0C0"/>
      <w:spacing w:before="100" w:beforeAutospacing="1" w:after="100" w:afterAutospacing="1"/>
      <w:jc w:val="center"/>
      <w:textAlignment w:val="center"/>
    </w:pPr>
    <w:rPr>
      <w:rFonts w:ascii="Arial Bold" w:hAnsi="Arial Bold"/>
      <w:b/>
      <w:sz w:val="18"/>
    </w:rPr>
  </w:style>
  <w:style w:type="paragraph" w:customStyle="1" w:styleId="xl27">
    <w:name w:val="xl27"/>
    <w:basedOn w:val="Normal"/>
    <w:pPr>
      <w:pBdr>
        <w:left w:val="single" w:sz="4" w:space="0" w:color="auto"/>
        <w:bottom w:val="single" w:sz="4" w:space="0" w:color="auto"/>
        <w:right w:val="single" w:sz="4" w:space="0" w:color="auto"/>
      </w:pBdr>
      <w:shd w:val="clear" w:color="auto" w:fill="C0C0C0"/>
      <w:spacing w:before="100" w:beforeAutospacing="1" w:after="100" w:afterAutospacing="1"/>
      <w:jc w:val="center"/>
      <w:textAlignment w:val="center"/>
    </w:pPr>
    <w:rPr>
      <w:rFonts w:ascii="Arial Bold" w:hAnsi="Arial Bold"/>
      <w:b/>
      <w:sz w:val="18"/>
    </w:rPr>
  </w:style>
  <w:style w:type="paragraph" w:customStyle="1" w:styleId="xl28">
    <w:name w:val="xl28"/>
    <w:basedOn w:val="Normal"/>
    <w:pPr>
      <w:pBdr>
        <w:left w:val="single" w:sz="4" w:space="0" w:color="auto"/>
        <w:bottom w:val="single" w:sz="4" w:space="0" w:color="auto"/>
        <w:right w:val="single" w:sz="4" w:space="0" w:color="auto"/>
      </w:pBdr>
      <w:shd w:val="clear" w:color="auto" w:fill="C0C0C0"/>
      <w:spacing w:before="100" w:beforeAutospacing="1" w:after="100" w:afterAutospacing="1"/>
      <w:jc w:val="center"/>
      <w:textAlignment w:val="center"/>
    </w:pPr>
    <w:rPr>
      <w:rFonts w:ascii="Arial Bold" w:hAnsi="Arial Bold"/>
      <w:sz w:val="18"/>
    </w:rPr>
  </w:style>
  <w:style w:type="paragraph" w:customStyle="1" w:styleId="xl29">
    <w:name w:val="xl29"/>
    <w:basedOn w:val="Normal"/>
    <w:pPr>
      <w:pBdr>
        <w:left w:val="single" w:sz="4" w:space="0" w:color="auto"/>
        <w:right w:val="single" w:sz="4" w:space="0" w:color="auto"/>
      </w:pBdr>
      <w:shd w:val="clear" w:color="auto" w:fill="C0C0C0"/>
      <w:spacing w:before="100" w:beforeAutospacing="1" w:after="100" w:afterAutospacing="1"/>
      <w:jc w:val="center"/>
      <w:textAlignment w:val="center"/>
    </w:pPr>
    <w:rPr>
      <w:rFonts w:ascii="Arial Bold" w:hAnsi="Arial Bold"/>
      <w:b/>
      <w:sz w:val="18"/>
    </w:rPr>
  </w:style>
  <w:style w:type="paragraph" w:customStyle="1" w:styleId="xl30">
    <w:name w:val="xl30"/>
    <w:basedOn w:val="Normal"/>
    <w:pPr>
      <w:pBdr>
        <w:right w:val="single" w:sz="4" w:space="0" w:color="auto"/>
      </w:pBdr>
      <w:spacing w:before="100" w:beforeAutospacing="1" w:after="100" w:afterAutospacing="1"/>
      <w:jc w:val="center"/>
      <w:textAlignment w:val="center"/>
    </w:pPr>
    <w:rPr>
      <w:rFonts w:ascii="Arial" w:hAnsi="Arial"/>
      <w:sz w:val="18"/>
    </w:rPr>
  </w:style>
  <w:style w:type="paragraph" w:customStyle="1" w:styleId="xl31">
    <w:name w:val="xl31"/>
    <w:basedOn w:val="Normal"/>
    <w:pPr>
      <w:pBdr>
        <w:bottom w:val="single" w:sz="4" w:space="0" w:color="auto"/>
        <w:right w:val="single" w:sz="4" w:space="0" w:color="auto"/>
      </w:pBdr>
      <w:spacing w:before="100" w:beforeAutospacing="1" w:after="100" w:afterAutospacing="1"/>
      <w:jc w:val="center"/>
      <w:textAlignment w:val="center"/>
    </w:pPr>
    <w:rPr>
      <w:rFonts w:ascii="Arial" w:hAnsi="Arial"/>
      <w:sz w:val="18"/>
    </w:rPr>
  </w:style>
  <w:style w:type="paragraph" w:customStyle="1" w:styleId="xl32">
    <w:name w:val="xl32"/>
    <w:basedOn w:val="Normal"/>
    <w:pPr>
      <w:pBdr>
        <w:right w:val="single" w:sz="4" w:space="0" w:color="auto"/>
      </w:pBdr>
      <w:spacing w:before="100" w:beforeAutospacing="1" w:after="100" w:afterAutospacing="1"/>
      <w:jc w:val="center"/>
      <w:textAlignment w:val="center"/>
    </w:pPr>
    <w:rPr>
      <w:rFonts w:ascii="Arial" w:hAnsi="Arial"/>
      <w:sz w:val="18"/>
    </w:rPr>
  </w:style>
  <w:style w:type="paragraph" w:customStyle="1" w:styleId="xl33">
    <w:name w:val="xl33"/>
    <w:basedOn w:val="Normal"/>
    <w:pPr>
      <w:pBdr>
        <w:bottom w:val="single" w:sz="4" w:space="0" w:color="auto"/>
        <w:right w:val="single" w:sz="4" w:space="0" w:color="auto"/>
      </w:pBdr>
      <w:spacing w:before="100" w:beforeAutospacing="1" w:after="100" w:afterAutospacing="1"/>
      <w:jc w:val="center"/>
      <w:textAlignment w:val="center"/>
    </w:pPr>
    <w:rPr>
      <w:rFonts w:ascii="Arial" w:hAnsi="Arial"/>
      <w:sz w:val="18"/>
    </w:rPr>
  </w:style>
  <w:style w:type="table" w:styleId="TableGrid">
    <w:name w:val="Table Grid"/>
    <w:basedOn w:val="TableNormal"/>
    <w:rsid w:val="002A46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semiHidden/>
    <w:unhideWhenUsed/>
    <w:rsid w:val="00F7685D"/>
    <w:rPr>
      <w:rFonts w:ascii="Tahoma" w:hAnsi="Tahoma" w:cs="Tahoma"/>
      <w:sz w:val="16"/>
      <w:szCs w:val="16"/>
    </w:rPr>
  </w:style>
  <w:style w:type="character" w:customStyle="1" w:styleId="BalloonTextChar">
    <w:name w:val="Balloon Text Char"/>
    <w:basedOn w:val="DefaultParagraphFont"/>
    <w:link w:val="BalloonText"/>
    <w:semiHidden/>
    <w:rsid w:val="00F7685D"/>
    <w:rPr>
      <w:rFonts w:ascii="Tahoma" w:hAnsi="Tahoma" w:cs="Tahoma"/>
      <w:sz w:val="16"/>
      <w:szCs w:val="16"/>
    </w:rPr>
  </w:style>
  <w:style w:type="character" w:styleId="Strong">
    <w:name w:val="Strong"/>
    <w:basedOn w:val="DefaultParagraphFont"/>
    <w:qFormat/>
    <w:rsid w:val="00851FCA"/>
    <w:rPr>
      <w:b/>
      <w:bCs/>
    </w:rPr>
  </w:style>
  <w:style w:type="paragraph" w:styleId="ListParagraph">
    <w:name w:val="List Paragraph"/>
    <w:basedOn w:val="Normal"/>
    <w:uiPriority w:val="34"/>
    <w:qFormat/>
    <w:rsid w:val="00623B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5571857">
      <w:bodyDiv w:val="1"/>
      <w:marLeft w:val="0"/>
      <w:marRight w:val="0"/>
      <w:marTop w:val="0"/>
      <w:marBottom w:val="0"/>
      <w:divBdr>
        <w:top w:val="none" w:sz="0" w:space="0" w:color="auto"/>
        <w:left w:val="none" w:sz="0" w:space="0" w:color="auto"/>
        <w:bottom w:val="none" w:sz="0" w:space="0" w:color="auto"/>
        <w:right w:val="none" w:sz="0" w:space="0" w:color="auto"/>
      </w:divBdr>
    </w:div>
    <w:div w:id="1618490518">
      <w:bodyDiv w:val="1"/>
      <w:marLeft w:val="0"/>
      <w:marRight w:val="0"/>
      <w:marTop w:val="0"/>
      <w:marBottom w:val="0"/>
      <w:divBdr>
        <w:top w:val="none" w:sz="0" w:space="0" w:color="auto"/>
        <w:left w:val="none" w:sz="0" w:space="0" w:color="auto"/>
        <w:bottom w:val="none" w:sz="0" w:space="0" w:color="auto"/>
        <w:right w:val="none" w:sz="0" w:space="0" w:color="auto"/>
      </w:divBdr>
    </w:div>
    <w:div w:id="20224681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footer" Target="footer2.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jpeg"/><Relationship Id="rId79" Type="http://schemas.openxmlformats.org/officeDocument/2006/relationships/header" Target="header2.xml"/><Relationship Id="rId5" Type="http://schemas.openxmlformats.org/officeDocument/2006/relationships/settings" Target="settings.xml"/><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jpeg"/><Relationship Id="rId78" Type="http://schemas.openxmlformats.org/officeDocument/2006/relationships/footer" Target="footer3.xml"/><Relationship Id="rId8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6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Customers\NMRA\documents\templates\NMRA%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80A4E0-1FA3-45ED-93E4-F25EDDD4D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NMRA Template.dotx</Template>
  <TotalTime>204</TotalTime>
  <Pages>1</Pages>
  <Words>4308</Words>
  <Characters>24557</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TI-9.1.2.1</vt:lpstr>
    </vt:vector>
  </TitlesOfParts>
  <Manager>Mark Juett</Manager>
  <Company>© 2020 National Model Railroad Association, Inc.</Company>
  <LinksUpToDate>false</LinksUpToDate>
  <CharactersWithSpaces>28808</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TI-9.1.2.1</dc:title>
  <dc:subject>Power Station Interface Feedback</dc:subject>
  <dc:creator>Baker, Stuart</dc:creator>
  <cp:lastModifiedBy>Baker, Stuart</cp:lastModifiedBy>
  <cp:revision>19</cp:revision>
  <cp:lastPrinted>2020-08-26T03:48:00Z</cp:lastPrinted>
  <dcterms:created xsi:type="dcterms:W3CDTF">2020-08-22T18:48:00Z</dcterms:created>
  <dcterms:modified xsi:type="dcterms:W3CDTF">2020-08-26T04:27:00Z</dcterms:modified>
</cp:coreProperties>
</file>