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B6" w:rsidRPr="00917210" w:rsidRDefault="00C03383" w:rsidP="000C62B6">
      <w:pPr>
        <w:jc w:val="center"/>
        <w:rPr>
          <w:rStyle w:val="Strong"/>
          <w:rFonts w:ascii="Times New Roman" w:hAnsi="Times New Roman" w:cs="Times New Roman"/>
          <w:sz w:val="32"/>
          <w:szCs w:val="32"/>
          <w:u w:val="single"/>
          <w:bdr w:val="none" w:sz="0" w:space="0" w:color="auto" w:frame="1"/>
          <w:shd w:val="clear" w:color="auto" w:fill="FCFBF9"/>
        </w:rPr>
      </w:pPr>
      <w:r>
        <w:rPr>
          <w:rStyle w:val="Strong"/>
          <w:rFonts w:ascii="Times New Roman" w:hAnsi="Times New Roman" w:cs="Times New Roman"/>
          <w:sz w:val="32"/>
          <w:szCs w:val="32"/>
          <w:u w:val="single"/>
          <w:bdr w:val="none" w:sz="0" w:space="0" w:color="auto" w:frame="1"/>
          <w:shd w:val="clear" w:color="auto" w:fill="FCFBF9"/>
        </w:rPr>
        <w:t>Fore</w:t>
      </w:r>
      <w:r w:rsidR="00191CC3">
        <w:rPr>
          <w:rStyle w:val="Strong"/>
          <w:rFonts w:ascii="Times New Roman" w:hAnsi="Times New Roman" w:cs="Times New Roman"/>
          <w:sz w:val="32"/>
          <w:szCs w:val="32"/>
          <w:u w:val="single"/>
          <w:bdr w:val="none" w:sz="0" w:space="0" w:color="auto" w:frame="1"/>
          <w:shd w:val="clear" w:color="auto" w:fill="FCFBF9"/>
        </w:rPr>
        <w:t xml:space="preserve">stall Insurance </w:t>
      </w:r>
      <w:r w:rsidR="002031AB" w:rsidRPr="00917210">
        <w:rPr>
          <w:rStyle w:val="Strong"/>
          <w:rFonts w:ascii="Times New Roman" w:hAnsi="Times New Roman" w:cs="Times New Roman"/>
          <w:sz w:val="32"/>
          <w:szCs w:val="32"/>
          <w:u w:val="single"/>
          <w:bdr w:val="none" w:sz="0" w:space="0" w:color="auto" w:frame="1"/>
          <w:shd w:val="clear" w:color="auto" w:fill="FCFBF9"/>
        </w:rPr>
        <w:t>Agency Corporation</w:t>
      </w:r>
    </w:p>
    <w:p w:rsidR="000C62B6" w:rsidRPr="00123D2B" w:rsidRDefault="000C62B6">
      <w:pPr>
        <w:rPr>
          <w:rStyle w:val="Strong"/>
          <w:rFonts w:ascii="Times New Roman" w:hAnsi="Times New Roman" w:cs="Times New Roman"/>
          <w:sz w:val="18"/>
          <w:szCs w:val="18"/>
          <w:bdr w:val="none" w:sz="0" w:space="0" w:color="auto" w:frame="1"/>
          <w:shd w:val="clear" w:color="auto" w:fill="FCFBF9"/>
        </w:rPr>
      </w:pPr>
    </w:p>
    <w:p w:rsidR="000C62B6" w:rsidRPr="00917210" w:rsidRDefault="000C62B6">
      <w:pPr>
        <w:rPr>
          <w:rStyle w:val="Strong"/>
          <w:rFonts w:ascii="Times New Roman" w:hAnsi="Times New Roman" w:cs="Times New Roman"/>
          <w:bdr w:val="none" w:sz="0" w:space="0" w:color="auto" w:frame="1"/>
          <w:shd w:val="clear" w:color="auto" w:fill="FCFBF9"/>
        </w:rPr>
      </w:pPr>
      <w:r w:rsidRPr="00917210">
        <w:rPr>
          <w:rStyle w:val="Strong"/>
          <w:rFonts w:ascii="Times New Roman" w:hAnsi="Times New Roman" w:cs="Times New Roman"/>
          <w:bdr w:val="none" w:sz="0" w:space="0" w:color="auto" w:frame="1"/>
          <w:shd w:val="clear" w:color="auto" w:fill="FCFBF9"/>
        </w:rPr>
        <w:t>ABOUT:</w:t>
      </w:r>
      <w:bookmarkStart w:id="0" w:name="_GoBack"/>
      <w:bookmarkEnd w:id="0"/>
    </w:p>
    <w:p w:rsidR="00917210" w:rsidRDefault="00917210" w:rsidP="00F42E96">
      <w:pPr>
        <w:pStyle w:val="NormalWeb"/>
        <w:shd w:val="clear" w:color="auto" w:fill="FFFFFF"/>
        <w:spacing w:line="270" w:lineRule="atLeast"/>
        <w:ind w:firstLine="720"/>
        <w:rPr>
          <w:sz w:val="22"/>
          <w:szCs w:val="22"/>
        </w:rPr>
      </w:pPr>
      <w:r w:rsidRPr="00F42E96">
        <w:rPr>
          <w:rStyle w:val="Strong"/>
          <w:i/>
          <w:iCs/>
          <w:sz w:val="22"/>
          <w:szCs w:val="22"/>
        </w:rPr>
        <w:t>Forestall Insurance Agency Corporation (FIAC)</w:t>
      </w:r>
      <w:r w:rsidRPr="00F42E96">
        <w:rPr>
          <w:rStyle w:val="apple-converted-space"/>
          <w:sz w:val="22"/>
          <w:szCs w:val="22"/>
        </w:rPr>
        <w:t> </w:t>
      </w:r>
      <w:r w:rsidRPr="00F42E96">
        <w:rPr>
          <w:sz w:val="22"/>
          <w:szCs w:val="22"/>
        </w:rPr>
        <w:t xml:space="preserve">was born though the concept of its Chief Executive Officer, </w:t>
      </w:r>
      <w:proofErr w:type="spellStart"/>
      <w:r w:rsidRPr="00F42E96">
        <w:rPr>
          <w:sz w:val="22"/>
          <w:szCs w:val="22"/>
        </w:rPr>
        <w:t>Micaela</w:t>
      </w:r>
      <w:proofErr w:type="spellEnd"/>
      <w:r w:rsidRPr="00F42E96">
        <w:rPr>
          <w:sz w:val="22"/>
          <w:szCs w:val="22"/>
        </w:rPr>
        <w:t xml:space="preserve"> U. </w:t>
      </w:r>
      <w:proofErr w:type="spellStart"/>
      <w:r w:rsidRPr="00F42E96">
        <w:rPr>
          <w:sz w:val="22"/>
          <w:szCs w:val="22"/>
        </w:rPr>
        <w:t>Sone</w:t>
      </w:r>
      <w:proofErr w:type="spellEnd"/>
      <w:r w:rsidRPr="00F42E96">
        <w:rPr>
          <w:sz w:val="22"/>
          <w:szCs w:val="22"/>
        </w:rPr>
        <w:t>.</w:t>
      </w:r>
      <w:r w:rsidR="00462EB2">
        <w:rPr>
          <w:sz w:val="22"/>
          <w:szCs w:val="22"/>
        </w:rPr>
        <w:t xml:space="preserve"> </w:t>
      </w:r>
      <w:r w:rsidRPr="00F42E96">
        <w:rPr>
          <w:sz w:val="22"/>
          <w:szCs w:val="22"/>
        </w:rPr>
        <w:t>With extensive experience in insurance, both life and non-life, she had a vision of a company that would provide quality, adequate and appropriate insurance protection and coverage to people and other companies.</w:t>
      </w:r>
      <w:r w:rsidR="00F42E96" w:rsidRPr="00F42E96">
        <w:rPr>
          <w:sz w:val="22"/>
          <w:szCs w:val="22"/>
        </w:rPr>
        <w:t xml:space="preserve"> </w:t>
      </w:r>
      <w:r w:rsidRPr="00F42E96">
        <w:rPr>
          <w:sz w:val="22"/>
          <w:szCs w:val="22"/>
        </w:rPr>
        <w:t>With this in mind, she gathered together people from varied backgrounds that share the same vision as hers. These people have broad experience and expertise in their various disciplines and they all have insurance knowledge in their chosen fields. This in turn gives</w:t>
      </w:r>
      <w:r w:rsidRPr="00F42E96">
        <w:rPr>
          <w:rStyle w:val="apple-converted-space"/>
          <w:sz w:val="22"/>
          <w:szCs w:val="22"/>
        </w:rPr>
        <w:t> </w:t>
      </w:r>
      <w:r w:rsidRPr="00F42E96">
        <w:rPr>
          <w:rStyle w:val="Strong"/>
          <w:sz w:val="22"/>
          <w:szCs w:val="22"/>
        </w:rPr>
        <w:t>FIAC</w:t>
      </w:r>
      <w:r w:rsidRPr="00F42E96">
        <w:rPr>
          <w:rStyle w:val="apple-converted-space"/>
          <w:sz w:val="22"/>
          <w:szCs w:val="22"/>
        </w:rPr>
        <w:t> </w:t>
      </w:r>
      <w:r w:rsidRPr="00F42E96">
        <w:rPr>
          <w:sz w:val="22"/>
          <w:szCs w:val="22"/>
        </w:rPr>
        <w:t>fresh and objective perspectives on what insurance products are appropriate for each individual person and company</w:t>
      </w:r>
      <w:r w:rsidR="00F42E96">
        <w:rPr>
          <w:sz w:val="22"/>
          <w:szCs w:val="22"/>
        </w:rPr>
        <w:t xml:space="preserve">. </w:t>
      </w:r>
      <w:r w:rsidRPr="00F42E96">
        <w:rPr>
          <w:rStyle w:val="Strong"/>
          <w:sz w:val="22"/>
          <w:szCs w:val="22"/>
        </w:rPr>
        <w:t>FIAC</w:t>
      </w:r>
      <w:r w:rsidRPr="00F42E96">
        <w:rPr>
          <w:rStyle w:val="apple-converted-space"/>
          <w:sz w:val="22"/>
          <w:szCs w:val="22"/>
        </w:rPr>
        <w:t> </w:t>
      </w:r>
      <w:r w:rsidRPr="00F42E96">
        <w:rPr>
          <w:sz w:val="22"/>
          <w:szCs w:val="22"/>
        </w:rPr>
        <w:t xml:space="preserve">represents some of the top life and non-life companies in the Philippines today. Each company must meet strict criteria based on net income, assets, paid up capital, track record and overall company health before we can consider representing them. This stringent selection helps ensure prime coverage for all our clients. </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Life Insurance</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Education</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Estate Planning</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xml:space="preserve">- Health </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Income Protection</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Retirement</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Savings and Investments</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Non-Life Insurance</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Casualty</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Engineering</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Fire and Allied Lines</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Surety</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Marine Cargo</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Motor Vehicle</w:t>
      </w:r>
    </w:p>
    <w:p w:rsidR="00462EB2" w:rsidRP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Personal Accident</w:t>
      </w:r>
    </w:p>
    <w:p w:rsidR="00462EB2" w:rsidRDefault="00462EB2" w:rsidP="00462EB2">
      <w:pPr>
        <w:pStyle w:val="NormalWeb"/>
        <w:shd w:val="clear" w:color="auto" w:fill="FFFFFF"/>
        <w:spacing w:before="0" w:beforeAutospacing="0" w:after="0" w:afterAutospacing="0" w:line="270" w:lineRule="atLeast"/>
        <w:ind w:firstLine="720"/>
        <w:rPr>
          <w:sz w:val="22"/>
          <w:szCs w:val="22"/>
        </w:rPr>
      </w:pPr>
      <w:r w:rsidRPr="00462EB2">
        <w:rPr>
          <w:sz w:val="22"/>
          <w:szCs w:val="22"/>
        </w:rPr>
        <w:t>- Micro-Insurance</w:t>
      </w:r>
    </w:p>
    <w:p w:rsidR="00F42E96" w:rsidRPr="00F42E96" w:rsidRDefault="00F42E96" w:rsidP="00F42E96">
      <w:pPr>
        <w:pStyle w:val="NormalWeb"/>
        <w:shd w:val="clear" w:color="auto" w:fill="FFFFFF"/>
        <w:spacing w:line="270" w:lineRule="atLeast"/>
        <w:ind w:firstLine="720"/>
      </w:pPr>
    </w:p>
    <w:p w:rsidR="000C62B6" w:rsidRPr="00F42E96" w:rsidRDefault="00F42E96" w:rsidP="000C62B6">
      <w:pPr>
        <w:widowControl w:val="0"/>
        <w:rPr>
          <w:rFonts w:ascii="Times New Roman" w:hAnsi="Times New Roman" w:cs="Times New Roman"/>
          <w:bCs/>
          <w:i/>
          <w:sz w:val="24"/>
          <w:szCs w:val="24"/>
        </w:rPr>
      </w:pPr>
      <w:r w:rsidRPr="00F42E96">
        <w:rPr>
          <w:rFonts w:ascii="Times New Roman" w:hAnsi="Times New Roman" w:cs="Times New Roman"/>
          <w:bCs/>
          <w:i/>
          <w:sz w:val="24"/>
          <w:szCs w:val="24"/>
        </w:rPr>
        <w:t>Forestall Insurance Agency Corporation</w:t>
      </w:r>
    </w:p>
    <w:p w:rsidR="000C62B6" w:rsidRDefault="00123D2B" w:rsidP="00F42E96">
      <w:pPr>
        <w:widowControl w:val="0"/>
        <w:spacing w:after="0"/>
        <w:rPr>
          <w:rFonts w:ascii="Times New Roman" w:hAnsi="Times New Roman" w:cs="Times New Roman"/>
          <w:bCs/>
          <w:sz w:val="20"/>
          <w:szCs w:val="20"/>
        </w:rPr>
      </w:pPr>
      <w:r>
        <w:rPr>
          <w:rFonts w:ascii="Times New Roman" w:hAnsi="Times New Roman" w:cs="Times New Roman"/>
          <w:bCs/>
          <w:sz w:val="20"/>
          <w:szCs w:val="20"/>
        </w:rPr>
        <w:t xml:space="preserve">Chief Executive Officer: </w:t>
      </w:r>
      <w:proofErr w:type="spellStart"/>
      <w:r>
        <w:rPr>
          <w:rFonts w:ascii="Times New Roman" w:hAnsi="Times New Roman" w:cs="Times New Roman"/>
          <w:bCs/>
          <w:sz w:val="20"/>
          <w:szCs w:val="20"/>
        </w:rPr>
        <w:t>Micaela</w:t>
      </w:r>
      <w:proofErr w:type="spellEnd"/>
      <w:r>
        <w:rPr>
          <w:rFonts w:ascii="Times New Roman" w:hAnsi="Times New Roman" w:cs="Times New Roman"/>
          <w:bCs/>
          <w:sz w:val="20"/>
          <w:szCs w:val="20"/>
        </w:rPr>
        <w:t xml:space="preserve"> U. </w:t>
      </w:r>
      <w:proofErr w:type="spellStart"/>
      <w:r>
        <w:rPr>
          <w:rFonts w:ascii="Times New Roman" w:hAnsi="Times New Roman" w:cs="Times New Roman"/>
          <w:bCs/>
          <w:sz w:val="20"/>
          <w:szCs w:val="20"/>
        </w:rPr>
        <w:t>Sone</w:t>
      </w:r>
      <w:proofErr w:type="spellEnd"/>
    </w:p>
    <w:p w:rsidR="00F42E96" w:rsidRDefault="00F42E96" w:rsidP="00F42E96">
      <w:pPr>
        <w:widowControl w:val="0"/>
        <w:spacing w:after="0"/>
        <w:rPr>
          <w:rFonts w:ascii="Times New Roman" w:hAnsi="Times New Roman" w:cs="Times New Roman"/>
          <w:bCs/>
          <w:sz w:val="20"/>
          <w:szCs w:val="20"/>
        </w:rPr>
      </w:pPr>
      <w:r>
        <w:rPr>
          <w:rFonts w:ascii="Times New Roman" w:hAnsi="Times New Roman" w:cs="Times New Roman"/>
          <w:bCs/>
          <w:sz w:val="20"/>
          <w:szCs w:val="20"/>
        </w:rPr>
        <w:t xml:space="preserve">Marketing: </w:t>
      </w:r>
      <w:proofErr w:type="spellStart"/>
      <w:r>
        <w:rPr>
          <w:rFonts w:ascii="Times New Roman" w:hAnsi="Times New Roman" w:cs="Times New Roman"/>
          <w:bCs/>
          <w:sz w:val="20"/>
          <w:szCs w:val="20"/>
        </w:rPr>
        <w:t>Jojo</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Cea</w:t>
      </w:r>
      <w:proofErr w:type="spellEnd"/>
    </w:p>
    <w:p w:rsidR="00F42E96" w:rsidRPr="00123D2B" w:rsidRDefault="00F42E96" w:rsidP="00F42E96">
      <w:pPr>
        <w:widowControl w:val="0"/>
        <w:spacing w:after="0"/>
        <w:rPr>
          <w:rFonts w:ascii="Times New Roman" w:hAnsi="Times New Roman" w:cs="Times New Roman"/>
          <w:bCs/>
          <w:sz w:val="20"/>
          <w:szCs w:val="20"/>
        </w:rPr>
      </w:pPr>
    </w:p>
    <w:p w:rsidR="000C62B6" w:rsidRPr="00123D2B" w:rsidRDefault="000C62B6" w:rsidP="000C62B6">
      <w:pPr>
        <w:widowControl w:val="0"/>
        <w:rPr>
          <w:rFonts w:ascii="Times New Roman" w:hAnsi="Times New Roman" w:cs="Times New Roman"/>
          <w:bCs/>
          <w:sz w:val="18"/>
          <w:szCs w:val="18"/>
        </w:rPr>
      </w:pPr>
    </w:p>
    <w:p w:rsidR="00AE65C8" w:rsidRPr="00123D2B" w:rsidRDefault="00AE65C8" w:rsidP="000C62B6">
      <w:pPr>
        <w:widowControl w:val="0"/>
        <w:rPr>
          <w:rFonts w:ascii="Times New Roman" w:hAnsi="Times New Roman" w:cs="Times New Roman"/>
          <w:bCs/>
          <w:sz w:val="18"/>
          <w:szCs w:val="18"/>
        </w:rPr>
      </w:pPr>
    </w:p>
    <w:p w:rsidR="00462EB2" w:rsidRDefault="00462EB2" w:rsidP="000C62B6">
      <w:pPr>
        <w:widowControl w:val="0"/>
        <w:rPr>
          <w:rFonts w:ascii="Times New Roman" w:hAnsi="Times New Roman" w:cs="Times New Roman"/>
          <w:bCs/>
          <w:sz w:val="18"/>
          <w:szCs w:val="18"/>
        </w:rPr>
      </w:pPr>
    </w:p>
    <w:p w:rsidR="000C62B6" w:rsidRPr="00123D2B" w:rsidRDefault="000C62B6" w:rsidP="000C62B6">
      <w:pPr>
        <w:widowControl w:val="0"/>
        <w:rPr>
          <w:rFonts w:ascii="Times New Roman" w:hAnsi="Times New Roman" w:cs="Times New Roman"/>
          <w:b/>
          <w:sz w:val="24"/>
          <w:szCs w:val="24"/>
          <w:u w:val="single"/>
        </w:rPr>
      </w:pPr>
      <w:r w:rsidRPr="00123D2B">
        <w:rPr>
          <w:rFonts w:ascii="Times New Roman" w:hAnsi="Times New Roman" w:cs="Times New Roman"/>
          <w:b/>
          <w:bCs/>
          <w:sz w:val="24"/>
          <w:szCs w:val="24"/>
          <w:u w:val="single"/>
        </w:rPr>
        <w:lastRenderedPageBreak/>
        <w:t>Project Statement Form</w:t>
      </w:r>
    </w:p>
    <w:tbl>
      <w:tblPr>
        <w:tblW w:w="0" w:type="auto"/>
        <w:tblInd w:w="18" w:type="dxa"/>
        <w:tblBorders>
          <w:top w:val="double" w:sz="2" w:space="0" w:color="808080"/>
          <w:left w:val="double" w:sz="2" w:space="0" w:color="808080"/>
          <w:bottom w:val="double" w:sz="2" w:space="0" w:color="808080"/>
        </w:tblBorders>
        <w:tblCellMar>
          <w:left w:w="10" w:type="dxa"/>
          <w:right w:w="10" w:type="dxa"/>
        </w:tblCellMar>
        <w:tblLook w:val="04A0" w:firstRow="1" w:lastRow="0" w:firstColumn="1" w:lastColumn="0" w:noHBand="0" w:noVBand="1"/>
      </w:tblPr>
      <w:tblGrid>
        <w:gridCol w:w="2691"/>
        <w:gridCol w:w="3136"/>
        <w:gridCol w:w="3571"/>
      </w:tblGrid>
      <w:tr w:rsidR="000C62B6" w:rsidRPr="00123D2B" w:rsidTr="000C62B6">
        <w:tc>
          <w:tcPr>
            <w:tcW w:w="2969" w:type="dxa"/>
            <w:tcBorders>
              <w:top w:val="double" w:sz="2" w:space="0" w:color="808080"/>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123D2B" w:rsidRDefault="000C62B6">
            <w:pPr>
              <w:pStyle w:val="TableHeading"/>
              <w:rPr>
                <w:rFonts w:cs="Times New Roman"/>
              </w:rPr>
            </w:pPr>
            <w:r w:rsidRPr="00123D2B">
              <w:rPr>
                <w:rFonts w:cs="Times New Roman"/>
                <w:b w:val="0"/>
              </w:rPr>
              <w:t>Name</w:t>
            </w:r>
          </w:p>
        </w:tc>
        <w:tc>
          <w:tcPr>
            <w:tcW w:w="3240" w:type="dxa"/>
            <w:tcBorders>
              <w:top w:val="double" w:sz="2" w:space="0" w:color="808080"/>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123D2B" w:rsidRDefault="000C62B6">
            <w:pPr>
              <w:pStyle w:val="TableHeading"/>
              <w:rPr>
                <w:rFonts w:cs="Times New Roman"/>
              </w:rPr>
            </w:pPr>
            <w:r w:rsidRPr="00123D2B">
              <w:rPr>
                <w:rFonts w:cs="Times New Roman"/>
                <w:b w:val="0"/>
              </w:rPr>
              <w:t>Roles</w:t>
            </w:r>
          </w:p>
        </w:tc>
        <w:tc>
          <w:tcPr>
            <w:tcW w:w="3769" w:type="dxa"/>
            <w:tcBorders>
              <w:top w:val="double" w:sz="2" w:space="0" w:color="808080"/>
              <w:left w:val="double" w:sz="2" w:space="0" w:color="808080"/>
              <w:bottom w:val="double" w:sz="2" w:space="0" w:color="808080"/>
              <w:right w:val="double" w:sz="2" w:space="0" w:color="808080"/>
            </w:tcBorders>
            <w:shd w:val="clear" w:color="auto" w:fill="FFFFFF"/>
            <w:tcMar>
              <w:top w:w="28" w:type="dxa"/>
              <w:left w:w="28" w:type="dxa"/>
              <w:bottom w:w="28" w:type="dxa"/>
              <w:right w:w="28" w:type="dxa"/>
            </w:tcMar>
            <w:vAlign w:val="center"/>
            <w:hideMark/>
          </w:tcPr>
          <w:p w:rsidR="000C62B6" w:rsidRPr="00123D2B" w:rsidRDefault="000C62B6">
            <w:pPr>
              <w:pStyle w:val="TableHeading"/>
              <w:rPr>
                <w:rFonts w:cs="Times New Roman"/>
              </w:rPr>
            </w:pPr>
            <w:r w:rsidRPr="00123D2B">
              <w:rPr>
                <w:rFonts w:cs="Times New Roman"/>
                <w:b w:val="0"/>
              </w:rPr>
              <w:t>Contact Information</w:t>
            </w:r>
          </w:p>
        </w:tc>
      </w:tr>
      <w:tr w:rsidR="000C62B6" w:rsidRPr="00123D2B" w:rsidTr="00C03383">
        <w:trPr>
          <w:trHeight w:val="359"/>
        </w:trPr>
        <w:tc>
          <w:tcPr>
            <w:tcW w:w="2969"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C03383" w:rsidRDefault="00C03383" w:rsidP="00C03383">
            <w:pPr>
              <w:pStyle w:val="TableHeading"/>
              <w:rPr>
                <w:rFonts w:cs="Times New Roman"/>
                <w:b w:val="0"/>
              </w:rPr>
            </w:pPr>
            <w:proofErr w:type="spellStart"/>
            <w:r>
              <w:rPr>
                <w:rFonts w:cs="Times New Roman"/>
                <w:b w:val="0"/>
              </w:rPr>
              <w:t>Nikkie</w:t>
            </w:r>
            <w:proofErr w:type="spellEnd"/>
            <w:r>
              <w:rPr>
                <w:rFonts w:cs="Times New Roman"/>
                <w:b w:val="0"/>
              </w:rPr>
              <w:t xml:space="preserve"> Marie </w:t>
            </w:r>
            <w:proofErr w:type="spellStart"/>
            <w:r>
              <w:rPr>
                <w:rFonts w:cs="Times New Roman"/>
                <w:b w:val="0"/>
              </w:rPr>
              <w:t>Resuello</w:t>
            </w:r>
            <w:proofErr w:type="spellEnd"/>
          </w:p>
        </w:tc>
        <w:tc>
          <w:tcPr>
            <w:tcW w:w="3240"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123D2B" w:rsidRDefault="000C62B6">
            <w:pPr>
              <w:pStyle w:val="TableContents"/>
              <w:jc w:val="center"/>
              <w:rPr>
                <w:rFonts w:cs="Times New Roman"/>
              </w:rPr>
            </w:pPr>
            <w:r w:rsidRPr="00123D2B">
              <w:rPr>
                <w:rFonts w:cs="Times New Roman"/>
              </w:rPr>
              <w:t>Project Manager</w:t>
            </w:r>
          </w:p>
        </w:tc>
        <w:tc>
          <w:tcPr>
            <w:tcW w:w="3769" w:type="dxa"/>
            <w:tcBorders>
              <w:top w:val="nil"/>
              <w:left w:val="double" w:sz="2" w:space="0" w:color="808080"/>
              <w:bottom w:val="double" w:sz="2" w:space="0" w:color="808080"/>
              <w:right w:val="double" w:sz="2" w:space="0" w:color="808080"/>
            </w:tcBorders>
            <w:shd w:val="clear" w:color="auto" w:fill="FFFFFF"/>
            <w:tcMar>
              <w:top w:w="28" w:type="dxa"/>
              <w:left w:w="28" w:type="dxa"/>
              <w:bottom w:w="28" w:type="dxa"/>
              <w:right w:w="28" w:type="dxa"/>
            </w:tcMar>
            <w:vAlign w:val="center"/>
            <w:hideMark/>
          </w:tcPr>
          <w:p w:rsidR="000C62B6" w:rsidRPr="00123D2B" w:rsidRDefault="00191CC3">
            <w:pPr>
              <w:pStyle w:val="TableContents"/>
              <w:jc w:val="center"/>
              <w:rPr>
                <w:rFonts w:cs="Times New Roman"/>
              </w:rPr>
            </w:pPr>
            <w:hyperlink r:id="rId6" w:history="1">
              <w:r w:rsidR="00C03383" w:rsidRPr="00CB76F4">
                <w:rPr>
                  <w:rStyle w:val="Hyperlink"/>
                  <w:rFonts w:cs="Times New Roman"/>
                </w:rPr>
                <w:t>nmresuello@apc.edu.ph</w:t>
              </w:r>
            </w:hyperlink>
          </w:p>
        </w:tc>
      </w:tr>
      <w:tr w:rsidR="000C62B6" w:rsidRPr="00123D2B" w:rsidTr="00C03383">
        <w:trPr>
          <w:trHeight w:val="395"/>
        </w:trPr>
        <w:tc>
          <w:tcPr>
            <w:tcW w:w="2969"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C03383" w:rsidRDefault="00C03383">
            <w:pPr>
              <w:pStyle w:val="TableHeading"/>
              <w:rPr>
                <w:rFonts w:cs="Times New Roman"/>
                <w:b w:val="0"/>
              </w:rPr>
            </w:pPr>
            <w:r>
              <w:rPr>
                <w:rFonts w:cs="Times New Roman"/>
                <w:b w:val="0"/>
              </w:rPr>
              <w:t>Marion Chloe Cambay</w:t>
            </w:r>
          </w:p>
        </w:tc>
        <w:tc>
          <w:tcPr>
            <w:tcW w:w="3240"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123D2B" w:rsidRDefault="000C62B6">
            <w:pPr>
              <w:pStyle w:val="TableContents"/>
              <w:jc w:val="center"/>
              <w:rPr>
                <w:rFonts w:cs="Times New Roman"/>
              </w:rPr>
            </w:pPr>
            <w:r w:rsidRPr="00123D2B">
              <w:rPr>
                <w:rFonts w:cs="Times New Roman"/>
              </w:rPr>
              <w:t>Documenter/Programmer</w:t>
            </w:r>
          </w:p>
        </w:tc>
        <w:tc>
          <w:tcPr>
            <w:tcW w:w="3769" w:type="dxa"/>
            <w:tcBorders>
              <w:top w:val="nil"/>
              <w:left w:val="double" w:sz="2" w:space="0" w:color="808080"/>
              <w:bottom w:val="double" w:sz="2" w:space="0" w:color="808080"/>
              <w:right w:val="double" w:sz="2" w:space="0" w:color="808080"/>
            </w:tcBorders>
            <w:shd w:val="clear" w:color="auto" w:fill="FFFFFF"/>
            <w:tcMar>
              <w:top w:w="28" w:type="dxa"/>
              <w:left w:w="28" w:type="dxa"/>
              <w:bottom w:w="28" w:type="dxa"/>
              <w:right w:w="28" w:type="dxa"/>
            </w:tcMar>
            <w:vAlign w:val="center"/>
            <w:hideMark/>
          </w:tcPr>
          <w:p w:rsidR="000C62B6" w:rsidRPr="00123D2B" w:rsidRDefault="00191CC3">
            <w:pPr>
              <w:pStyle w:val="TableContents"/>
              <w:jc w:val="center"/>
              <w:rPr>
                <w:rFonts w:cs="Times New Roman"/>
              </w:rPr>
            </w:pPr>
            <w:hyperlink r:id="rId7" w:history="1">
              <w:r w:rsidR="00C03383" w:rsidRPr="00CB76F4">
                <w:rPr>
                  <w:rStyle w:val="Hyperlink"/>
                  <w:rFonts w:cs="Times New Roman"/>
                </w:rPr>
                <w:t>mcambay@apc.edu.ph</w:t>
              </w:r>
            </w:hyperlink>
          </w:p>
        </w:tc>
      </w:tr>
      <w:tr w:rsidR="000C62B6" w:rsidRPr="00123D2B" w:rsidTr="00C03383">
        <w:trPr>
          <w:trHeight w:val="431"/>
        </w:trPr>
        <w:tc>
          <w:tcPr>
            <w:tcW w:w="2969"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C03383" w:rsidRDefault="00C03383">
            <w:pPr>
              <w:pStyle w:val="TableHeading"/>
              <w:rPr>
                <w:rFonts w:cs="Times New Roman"/>
                <w:b w:val="0"/>
              </w:rPr>
            </w:pPr>
            <w:r>
              <w:rPr>
                <w:rFonts w:cs="Times New Roman"/>
                <w:b w:val="0"/>
              </w:rPr>
              <w:t xml:space="preserve">Jenny Anne </w:t>
            </w:r>
            <w:proofErr w:type="spellStart"/>
            <w:r>
              <w:rPr>
                <w:rFonts w:cs="Times New Roman"/>
                <w:b w:val="0"/>
              </w:rPr>
              <w:t>Anastacio</w:t>
            </w:r>
            <w:proofErr w:type="spellEnd"/>
          </w:p>
        </w:tc>
        <w:tc>
          <w:tcPr>
            <w:tcW w:w="3240" w:type="dxa"/>
            <w:tcBorders>
              <w:top w:val="nil"/>
              <w:left w:val="double" w:sz="2" w:space="0" w:color="808080"/>
              <w:bottom w:val="double" w:sz="2" w:space="0" w:color="808080"/>
              <w:right w:val="nil"/>
            </w:tcBorders>
            <w:shd w:val="clear" w:color="auto" w:fill="FFFFFF"/>
            <w:tcMar>
              <w:top w:w="28" w:type="dxa"/>
              <w:left w:w="28" w:type="dxa"/>
              <w:bottom w:w="28" w:type="dxa"/>
              <w:right w:w="28" w:type="dxa"/>
            </w:tcMar>
            <w:vAlign w:val="center"/>
            <w:hideMark/>
          </w:tcPr>
          <w:p w:rsidR="000C62B6" w:rsidRPr="00123D2B" w:rsidRDefault="000C62B6">
            <w:pPr>
              <w:pStyle w:val="TableContents"/>
              <w:jc w:val="center"/>
              <w:rPr>
                <w:rFonts w:cs="Times New Roman"/>
              </w:rPr>
            </w:pPr>
            <w:r w:rsidRPr="00123D2B">
              <w:rPr>
                <w:rFonts w:cs="Times New Roman"/>
              </w:rPr>
              <w:t>Documenter/Programmer</w:t>
            </w:r>
          </w:p>
        </w:tc>
        <w:tc>
          <w:tcPr>
            <w:tcW w:w="3769" w:type="dxa"/>
            <w:tcBorders>
              <w:top w:val="nil"/>
              <w:left w:val="double" w:sz="2" w:space="0" w:color="808080"/>
              <w:bottom w:val="double" w:sz="2" w:space="0" w:color="808080"/>
              <w:right w:val="double" w:sz="2" w:space="0" w:color="808080"/>
            </w:tcBorders>
            <w:shd w:val="clear" w:color="auto" w:fill="FFFFFF"/>
            <w:tcMar>
              <w:top w:w="28" w:type="dxa"/>
              <w:left w:w="28" w:type="dxa"/>
              <w:bottom w:w="28" w:type="dxa"/>
              <w:right w:w="28" w:type="dxa"/>
            </w:tcMar>
            <w:vAlign w:val="center"/>
            <w:hideMark/>
          </w:tcPr>
          <w:p w:rsidR="000C62B6" w:rsidRPr="00123D2B" w:rsidRDefault="00191CC3">
            <w:pPr>
              <w:pStyle w:val="TableContents"/>
              <w:jc w:val="center"/>
              <w:rPr>
                <w:rFonts w:cs="Times New Roman"/>
              </w:rPr>
            </w:pPr>
            <w:hyperlink r:id="rId8" w:history="1">
              <w:r w:rsidR="00C03383" w:rsidRPr="00CB76F4">
                <w:rPr>
                  <w:rStyle w:val="Hyperlink"/>
                  <w:rFonts w:cs="Times New Roman"/>
                </w:rPr>
                <w:t>jaanastacio@apc.edu.ph</w:t>
              </w:r>
            </w:hyperlink>
          </w:p>
        </w:tc>
      </w:tr>
    </w:tbl>
    <w:p w:rsidR="000C62B6" w:rsidRPr="00123D2B" w:rsidRDefault="000C62B6">
      <w:pPr>
        <w:rPr>
          <w:rFonts w:ascii="Times New Roman" w:hAnsi="Times New Roman" w:cs="Times New Roman"/>
          <w:sz w:val="18"/>
          <w:szCs w:val="18"/>
          <w:shd w:val="clear" w:color="auto" w:fill="FCFBF9"/>
        </w:rPr>
      </w:pPr>
    </w:p>
    <w:p w:rsidR="000C62B6" w:rsidRPr="00123D2B" w:rsidRDefault="000C62B6" w:rsidP="00917210">
      <w:pPr>
        <w:pStyle w:val="Heading2"/>
        <w:numPr>
          <w:ilvl w:val="0"/>
          <w:numId w:val="0"/>
        </w:numPr>
        <w:spacing w:after="240"/>
        <w:ind w:left="576" w:hanging="576"/>
        <w:rPr>
          <w:rFonts w:cs="Times New Roman"/>
        </w:rPr>
      </w:pPr>
      <w:r w:rsidRPr="00123D2B">
        <w:rPr>
          <w:rFonts w:cs="Times New Roman"/>
          <w:sz w:val="28"/>
          <w:szCs w:val="28"/>
        </w:rPr>
        <w:t xml:space="preserve">Stake Holders </w:t>
      </w:r>
    </w:p>
    <w:p w:rsidR="00E75B02" w:rsidRDefault="00123D2B" w:rsidP="00E75B02">
      <w:pPr>
        <w:pStyle w:val="Textbody"/>
        <w:tabs>
          <w:tab w:val="center" w:pos="4680"/>
        </w:tabs>
        <w:rPr>
          <w:rFonts w:cs="Times New Roman"/>
          <w:b/>
          <w:i/>
        </w:rPr>
      </w:pPr>
      <w:r w:rsidRPr="00917210">
        <w:rPr>
          <w:rFonts w:cs="Times New Roman"/>
          <w:b/>
          <w:i/>
        </w:rPr>
        <w:t>Forestall Insurance Agency Corporation</w:t>
      </w:r>
    </w:p>
    <w:p w:rsidR="00E75B02" w:rsidRPr="00ED1554" w:rsidRDefault="00E75B02" w:rsidP="00E75B02">
      <w:pPr>
        <w:widowControl w:val="0"/>
        <w:rPr>
          <w:rFonts w:ascii="Times New Roman" w:hAnsi="Times New Roman" w:cs="Times New Roman"/>
          <w:b/>
          <w:bCs/>
          <w:i/>
          <w:sz w:val="24"/>
          <w:szCs w:val="24"/>
        </w:rPr>
      </w:pPr>
      <w:r w:rsidRPr="00ED1554">
        <w:rPr>
          <w:rFonts w:ascii="Times New Roman" w:hAnsi="Times New Roman" w:cs="Times New Roman"/>
          <w:b/>
          <w:bCs/>
          <w:i/>
          <w:sz w:val="24"/>
          <w:szCs w:val="24"/>
        </w:rPr>
        <w:t>Client</w:t>
      </w:r>
    </w:p>
    <w:p w:rsidR="00E75B02" w:rsidRDefault="00E75B02" w:rsidP="00E75B02">
      <w:pPr>
        <w:widowControl w:val="0"/>
        <w:spacing w:after="0"/>
        <w:rPr>
          <w:rFonts w:ascii="Times New Roman" w:hAnsi="Times New Roman" w:cs="Times New Roman"/>
          <w:bCs/>
          <w:sz w:val="24"/>
          <w:szCs w:val="24"/>
        </w:rPr>
      </w:pPr>
      <w:proofErr w:type="spellStart"/>
      <w:r>
        <w:rPr>
          <w:rFonts w:ascii="Times New Roman" w:hAnsi="Times New Roman" w:cs="Times New Roman"/>
          <w:bCs/>
          <w:sz w:val="24"/>
          <w:szCs w:val="24"/>
        </w:rPr>
        <w:t>Micaela</w:t>
      </w:r>
      <w:proofErr w:type="spellEnd"/>
      <w:r>
        <w:rPr>
          <w:rFonts w:ascii="Times New Roman" w:hAnsi="Times New Roman" w:cs="Times New Roman"/>
          <w:bCs/>
          <w:sz w:val="24"/>
          <w:szCs w:val="24"/>
        </w:rPr>
        <w:t xml:space="preserve"> U. </w:t>
      </w:r>
      <w:proofErr w:type="spellStart"/>
      <w:r>
        <w:rPr>
          <w:rFonts w:ascii="Times New Roman" w:hAnsi="Times New Roman" w:cs="Times New Roman"/>
          <w:bCs/>
          <w:sz w:val="24"/>
          <w:szCs w:val="24"/>
        </w:rPr>
        <w:t>Sone</w:t>
      </w:r>
      <w:proofErr w:type="spellEnd"/>
    </w:p>
    <w:p w:rsidR="00E75B02" w:rsidRPr="00ED1554" w:rsidRDefault="00E75B02" w:rsidP="00E75B02">
      <w:pPr>
        <w:widowControl w:val="0"/>
        <w:spacing w:after="0"/>
        <w:rPr>
          <w:rFonts w:ascii="Times New Roman" w:hAnsi="Times New Roman" w:cs="Times New Roman"/>
          <w:bCs/>
          <w:i/>
          <w:sz w:val="24"/>
          <w:szCs w:val="24"/>
        </w:rPr>
      </w:pPr>
      <w:r w:rsidRPr="00ED1554">
        <w:rPr>
          <w:rFonts w:ascii="Times New Roman" w:hAnsi="Times New Roman" w:cs="Times New Roman"/>
          <w:bCs/>
          <w:i/>
          <w:sz w:val="24"/>
          <w:szCs w:val="24"/>
        </w:rPr>
        <w:t>Chief Executive Office</w:t>
      </w:r>
    </w:p>
    <w:p w:rsidR="000C62B6" w:rsidRDefault="00E75B02" w:rsidP="00191CC3">
      <w:pPr>
        <w:pStyle w:val="Textbody"/>
        <w:tabs>
          <w:tab w:val="center" w:pos="4680"/>
        </w:tabs>
        <w:rPr>
          <w:rFonts w:cs="Times New Roman"/>
          <w:b/>
          <w:i/>
        </w:rPr>
      </w:pPr>
      <w:r>
        <w:rPr>
          <w:rFonts w:cs="Times New Roman"/>
          <w:b/>
          <w:i/>
        </w:rPr>
        <w:tab/>
      </w:r>
    </w:p>
    <w:p w:rsidR="00191CC3" w:rsidRPr="00191CC3" w:rsidRDefault="00191CC3" w:rsidP="00191CC3">
      <w:pPr>
        <w:pStyle w:val="Textbody"/>
        <w:tabs>
          <w:tab w:val="center" w:pos="4680"/>
        </w:tabs>
        <w:rPr>
          <w:rFonts w:cs="Times New Roman"/>
          <w:b/>
          <w:i/>
        </w:rPr>
      </w:pPr>
    </w:p>
    <w:p w:rsidR="000C62B6" w:rsidRPr="00ED1554" w:rsidRDefault="00C03383" w:rsidP="000C62B6">
      <w:pPr>
        <w:pStyle w:val="Textbody"/>
        <w:rPr>
          <w:rFonts w:cs="Times New Roman"/>
          <w:i/>
        </w:rPr>
      </w:pPr>
      <w:proofErr w:type="spellStart"/>
      <w:r>
        <w:rPr>
          <w:rFonts w:cs="Times New Roman"/>
        </w:rPr>
        <w:t>Nikkie</w:t>
      </w:r>
      <w:proofErr w:type="spellEnd"/>
      <w:r>
        <w:rPr>
          <w:rFonts w:cs="Times New Roman"/>
        </w:rPr>
        <w:t xml:space="preserve"> Marie </w:t>
      </w:r>
      <w:proofErr w:type="spellStart"/>
      <w:r>
        <w:rPr>
          <w:rFonts w:cs="Times New Roman"/>
        </w:rPr>
        <w:t>Resuello</w:t>
      </w:r>
      <w:proofErr w:type="spellEnd"/>
      <w:r w:rsidR="000C62B6" w:rsidRPr="00123D2B">
        <w:rPr>
          <w:rFonts w:cs="Times New Roman"/>
        </w:rPr>
        <w:br/>
      </w:r>
      <w:r w:rsidR="000C62B6" w:rsidRPr="00ED1554">
        <w:rPr>
          <w:rFonts w:cs="Times New Roman"/>
          <w:i/>
        </w:rPr>
        <w:t xml:space="preserve">Project Manager </w:t>
      </w:r>
    </w:p>
    <w:p w:rsidR="000C62B6" w:rsidRPr="00123D2B" w:rsidRDefault="000C62B6" w:rsidP="000C62B6">
      <w:pPr>
        <w:pStyle w:val="Textbody"/>
        <w:rPr>
          <w:rFonts w:cs="Times New Roman"/>
        </w:rPr>
      </w:pPr>
    </w:p>
    <w:p w:rsidR="000C62B6" w:rsidRPr="00123D2B" w:rsidRDefault="000C62B6" w:rsidP="000C62B6">
      <w:pPr>
        <w:pStyle w:val="Textbody"/>
        <w:rPr>
          <w:rFonts w:cs="Times New Roman"/>
        </w:rPr>
      </w:pPr>
      <w:r w:rsidRPr="00123D2B">
        <w:rPr>
          <w:rFonts w:cs="Times New Roman"/>
        </w:rPr>
        <w:t xml:space="preserve">Jenny Anne </w:t>
      </w:r>
      <w:proofErr w:type="spellStart"/>
      <w:r w:rsidRPr="00123D2B">
        <w:rPr>
          <w:rFonts w:cs="Times New Roman"/>
        </w:rPr>
        <w:t>Anastacio</w:t>
      </w:r>
      <w:proofErr w:type="spellEnd"/>
      <w:r w:rsidRPr="00123D2B">
        <w:rPr>
          <w:rFonts w:cs="Times New Roman"/>
        </w:rPr>
        <w:br/>
      </w:r>
      <w:r w:rsidRPr="00ED1554">
        <w:rPr>
          <w:rFonts w:cs="Times New Roman"/>
          <w:i/>
        </w:rPr>
        <w:t>Creative Designer / Documenter</w:t>
      </w:r>
      <w:r w:rsidRPr="00123D2B">
        <w:rPr>
          <w:rFonts w:cs="Times New Roman"/>
        </w:rPr>
        <w:t xml:space="preserve"> </w:t>
      </w:r>
    </w:p>
    <w:p w:rsidR="000C62B6" w:rsidRPr="00123D2B" w:rsidRDefault="000C62B6" w:rsidP="000C62B6">
      <w:pPr>
        <w:pStyle w:val="Textbody"/>
        <w:rPr>
          <w:rFonts w:cs="Times New Roman"/>
        </w:rPr>
      </w:pPr>
    </w:p>
    <w:p w:rsidR="000C62B6" w:rsidRPr="00ED1554" w:rsidRDefault="00C03383" w:rsidP="000C62B6">
      <w:pPr>
        <w:pStyle w:val="Textbody"/>
        <w:rPr>
          <w:rFonts w:cs="Times New Roman"/>
          <w:i/>
        </w:rPr>
      </w:pPr>
      <w:r>
        <w:rPr>
          <w:rFonts w:cs="Times New Roman"/>
        </w:rPr>
        <w:t>Marion Chlo</w:t>
      </w:r>
      <w:r w:rsidR="00672861">
        <w:rPr>
          <w:rFonts w:cs="Times New Roman"/>
        </w:rPr>
        <w:t>e</w:t>
      </w:r>
      <w:r>
        <w:rPr>
          <w:rFonts w:cs="Times New Roman"/>
        </w:rPr>
        <w:t xml:space="preserve"> Cambay</w:t>
      </w:r>
      <w:r w:rsidR="000C62B6" w:rsidRPr="00ED1554">
        <w:rPr>
          <w:rFonts w:cs="Times New Roman"/>
          <w:i/>
        </w:rPr>
        <w:br/>
        <w:t xml:space="preserve">Junior Developer / Documenter </w:t>
      </w:r>
    </w:p>
    <w:p w:rsidR="000C62B6" w:rsidRPr="00ED1554" w:rsidRDefault="000C62B6" w:rsidP="000C62B6">
      <w:pPr>
        <w:pStyle w:val="Textbody"/>
        <w:rPr>
          <w:rFonts w:cs="Times New Roman"/>
          <w:i/>
        </w:rPr>
      </w:pPr>
    </w:p>
    <w:p w:rsidR="000C62B6" w:rsidRPr="00123D2B" w:rsidRDefault="000C62B6" w:rsidP="000C62B6">
      <w:pPr>
        <w:pStyle w:val="Textbody"/>
        <w:rPr>
          <w:rFonts w:cs="Times New Roman"/>
        </w:rPr>
      </w:pPr>
      <w:r w:rsidRPr="00123D2B">
        <w:rPr>
          <w:rFonts w:cs="Times New Roman"/>
        </w:rPr>
        <w:t>Mr. Jose Eugenio Quesada</w:t>
      </w:r>
      <w:r w:rsidRPr="00123D2B">
        <w:rPr>
          <w:rFonts w:cs="Times New Roman"/>
        </w:rPr>
        <w:br/>
      </w:r>
      <w:r w:rsidRPr="00ED1554">
        <w:rPr>
          <w:rFonts w:cs="Times New Roman"/>
          <w:i/>
        </w:rPr>
        <w:t>Professor / Adviser</w:t>
      </w:r>
      <w:r w:rsidRPr="00123D2B">
        <w:rPr>
          <w:rFonts w:cs="Times New Roman"/>
        </w:rPr>
        <w:br/>
        <w:t>Asia Pacific College</w:t>
      </w:r>
      <w:r w:rsidRPr="00123D2B">
        <w:rPr>
          <w:rFonts w:cs="Times New Roman"/>
        </w:rPr>
        <w:br/>
        <w:t xml:space="preserve">Email: jlquesada@apc.edu.ph </w:t>
      </w:r>
    </w:p>
    <w:p w:rsidR="000C62B6" w:rsidRPr="00123D2B" w:rsidRDefault="000C62B6" w:rsidP="000C62B6">
      <w:pPr>
        <w:widowControl w:val="0"/>
        <w:rPr>
          <w:rFonts w:ascii="Times New Roman" w:hAnsi="Times New Roman" w:cs="Times New Roman"/>
          <w:sz w:val="24"/>
          <w:szCs w:val="24"/>
          <w:lang w:eastAsia="hi-IN" w:bidi="hi-IN"/>
        </w:rPr>
      </w:pPr>
    </w:p>
    <w:p w:rsidR="000C62B6" w:rsidRPr="00123D2B" w:rsidRDefault="000C62B6" w:rsidP="000C62B6">
      <w:pPr>
        <w:widowControl w:val="0"/>
        <w:spacing w:after="0"/>
        <w:rPr>
          <w:rFonts w:ascii="Times New Roman" w:hAnsi="Times New Roman" w:cs="Times New Roman"/>
          <w:bCs/>
          <w:sz w:val="24"/>
          <w:szCs w:val="24"/>
        </w:rPr>
      </w:pPr>
    </w:p>
    <w:p w:rsidR="00AE65C8" w:rsidRPr="00123D2B" w:rsidRDefault="00AE65C8" w:rsidP="000C62B6">
      <w:pPr>
        <w:widowControl w:val="0"/>
        <w:spacing w:after="0"/>
        <w:rPr>
          <w:rFonts w:ascii="Times New Roman" w:hAnsi="Times New Roman" w:cs="Times New Roman"/>
          <w:bCs/>
          <w:sz w:val="24"/>
          <w:szCs w:val="24"/>
        </w:rPr>
      </w:pPr>
    </w:p>
    <w:p w:rsidR="00AE65C8" w:rsidRPr="00123D2B" w:rsidRDefault="00AE65C8" w:rsidP="000C62B6">
      <w:pPr>
        <w:widowControl w:val="0"/>
        <w:spacing w:after="0"/>
        <w:rPr>
          <w:rFonts w:ascii="Times New Roman" w:hAnsi="Times New Roman" w:cs="Times New Roman"/>
          <w:bCs/>
          <w:sz w:val="24"/>
          <w:szCs w:val="24"/>
        </w:rPr>
      </w:pPr>
    </w:p>
    <w:p w:rsidR="00AE65C8" w:rsidRPr="00123D2B" w:rsidRDefault="00AE65C8" w:rsidP="000C62B6">
      <w:pPr>
        <w:widowControl w:val="0"/>
        <w:spacing w:after="0"/>
        <w:rPr>
          <w:rFonts w:ascii="Times New Roman" w:hAnsi="Times New Roman" w:cs="Times New Roman"/>
          <w:bCs/>
          <w:sz w:val="24"/>
          <w:szCs w:val="24"/>
        </w:rPr>
      </w:pPr>
    </w:p>
    <w:p w:rsidR="00AE65C8" w:rsidRPr="00123D2B" w:rsidRDefault="00AE65C8" w:rsidP="000C62B6">
      <w:pPr>
        <w:widowControl w:val="0"/>
        <w:spacing w:after="0"/>
        <w:rPr>
          <w:rFonts w:ascii="Times New Roman" w:hAnsi="Times New Roman" w:cs="Times New Roman"/>
          <w:bCs/>
          <w:sz w:val="24"/>
          <w:szCs w:val="24"/>
        </w:rPr>
      </w:pPr>
    </w:p>
    <w:p w:rsidR="00AE65C8" w:rsidRPr="00123D2B" w:rsidRDefault="00AE65C8" w:rsidP="000C62B6">
      <w:pPr>
        <w:widowControl w:val="0"/>
        <w:spacing w:after="0"/>
        <w:rPr>
          <w:rFonts w:ascii="Times New Roman" w:hAnsi="Times New Roman" w:cs="Times New Roman"/>
          <w:bCs/>
          <w:sz w:val="24"/>
          <w:szCs w:val="24"/>
        </w:rPr>
      </w:pPr>
    </w:p>
    <w:p w:rsidR="00446F5E" w:rsidRDefault="00446F5E" w:rsidP="000C62B6">
      <w:pPr>
        <w:pStyle w:val="Textbody"/>
        <w:rPr>
          <w:rFonts w:eastAsiaTheme="minorHAnsi" w:cs="Times New Roman"/>
          <w:bCs/>
          <w:lang w:val="en-PH" w:eastAsia="en-US" w:bidi="ar-SA"/>
        </w:rPr>
      </w:pPr>
    </w:p>
    <w:p w:rsidR="000C62B6" w:rsidRPr="00123D2B" w:rsidRDefault="000C62B6" w:rsidP="000C62B6">
      <w:pPr>
        <w:pStyle w:val="Textbody"/>
        <w:rPr>
          <w:rFonts w:cs="Times New Roman"/>
          <w:b/>
          <w:sz w:val="28"/>
          <w:szCs w:val="28"/>
        </w:rPr>
      </w:pPr>
      <w:r w:rsidRPr="00123D2B">
        <w:rPr>
          <w:rFonts w:cs="Times New Roman"/>
          <w:b/>
          <w:sz w:val="28"/>
          <w:szCs w:val="28"/>
        </w:rPr>
        <w:lastRenderedPageBreak/>
        <w:t xml:space="preserve">Users </w:t>
      </w:r>
    </w:p>
    <w:p w:rsidR="00123D2B" w:rsidRPr="00123D2B" w:rsidRDefault="00123D2B" w:rsidP="000C62B6">
      <w:pPr>
        <w:pStyle w:val="Textbody"/>
        <w:rPr>
          <w:rFonts w:cs="Times New Roman"/>
          <w:sz w:val="22"/>
          <w:szCs w:val="22"/>
        </w:rPr>
      </w:pPr>
      <w:r>
        <w:rPr>
          <w:rFonts w:cs="Times New Roman"/>
          <w:sz w:val="22"/>
          <w:szCs w:val="22"/>
        </w:rPr>
        <w:t xml:space="preserve">Target users are the employees of the company, to be able to </w:t>
      </w:r>
      <w:r w:rsidR="00E75B02">
        <w:rPr>
          <w:rFonts w:cs="Times New Roman"/>
          <w:sz w:val="22"/>
          <w:szCs w:val="22"/>
        </w:rPr>
        <w:t>help them</w:t>
      </w:r>
      <w:r w:rsidR="009A6C7C">
        <w:rPr>
          <w:rFonts w:cs="Times New Roman"/>
          <w:sz w:val="22"/>
          <w:szCs w:val="22"/>
        </w:rPr>
        <w:t xml:space="preserve"> monitor</w:t>
      </w:r>
      <w:r w:rsidR="00E75B02">
        <w:rPr>
          <w:rFonts w:cs="Times New Roman"/>
          <w:sz w:val="22"/>
          <w:szCs w:val="22"/>
        </w:rPr>
        <w:t>, record</w:t>
      </w:r>
      <w:r w:rsidR="009A6C7C">
        <w:rPr>
          <w:rFonts w:cs="Times New Roman"/>
          <w:sz w:val="22"/>
          <w:szCs w:val="22"/>
        </w:rPr>
        <w:t xml:space="preserve"> and track </w:t>
      </w:r>
      <w:r w:rsidR="00ED1554">
        <w:rPr>
          <w:rFonts w:cs="Times New Roman"/>
          <w:sz w:val="22"/>
          <w:szCs w:val="22"/>
        </w:rPr>
        <w:t>applicants</w:t>
      </w:r>
      <w:r w:rsidR="00E75B02">
        <w:rPr>
          <w:rFonts w:cs="Times New Roman"/>
          <w:sz w:val="22"/>
          <w:szCs w:val="22"/>
        </w:rPr>
        <w:t>’</w:t>
      </w:r>
      <w:r w:rsidR="00ED1554">
        <w:rPr>
          <w:rFonts w:cs="Times New Roman"/>
          <w:sz w:val="22"/>
          <w:szCs w:val="22"/>
        </w:rPr>
        <w:t xml:space="preserve"> infor</w:t>
      </w:r>
      <w:r w:rsidR="009A6C7C">
        <w:rPr>
          <w:rFonts w:cs="Times New Roman"/>
          <w:sz w:val="22"/>
          <w:szCs w:val="22"/>
        </w:rPr>
        <w:t xml:space="preserve">mation in an organized and automated way. </w:t>
      </w:r>
    </w:p>
    <w:p w:rsidR="000C62B6" w:rsidRPr="00123D2B" w:rsidRDefault="000C62B6" w:rsidP="000C62B6">
      <w:pPr>
        <w:pStyle w:val="Textbody"/>
        <w:rPr>
          <w:rFonts w:cs="Times New Roman"/>
        </w:rPr>
      </w:pPr>
    </w:p>
    <w:p w:rsidR="000C62B6" w:rsidRPr="00123D2B" w:rsidRDefault="000C62B6" w:rsidP="000C62B6">
      <w:pPr>
        <w:pStyle w:val="Heading1"/>
        <w:rPr>
          <w:rFonts w:cs="Times New Roman"/>
        </w:rPr>
      </w:pPr>
      <w:r w:rsidRPr="00123D2B">
        <w:rPr>
          <w:rFonts w:cs="Times New Roman"/>
          <w:sz w:val="36"/>
          <w:szCs w:val="36"/>
          <w:u w:val="single"/>
        </w:rPr>
        <w:t>Project Objectives</w:t>
      </w:r>
    </w:p>
    <w:p w:rsidR="000C62B6" w:rsidRPr="00123D2B" w:rsidRDefault="000C62B6" w:rsidP="000C62B6">
      <w:pPr>
        <w:pStyle w:val="Heading2"/>
        <w:rPr>
          <w:rFonts w:cs="Times New Roman"/>
        </w:rPr>
      </w:pPr>
      <w:bookmarkStart w:id="1" w:name="Short_Term"/>
      <w:bookmarkEnd w:id="1"/>
      <w:r w:rsidRPr="00123D2B">
        <w:rPr>
          <w:rFonts w:cs="Times New Roman"/>
          <w:sz w:val="28"/>
          <w:szCs w:val="28"/>
        </w:rPr>
        <w:t xml:space="preserve">Short Term </w:t>
      </w:r>
    </w:p>
    <w:p w:rsidR="009E7919" w:rsidRDefault="009E7919" w:rsidP="009E7919">
      <w:pPr>
        <w:pStyle w:val="Textbody"/>
        <w:numPr>
          <w:ilvl w:val="0"/>
          <w:numId w:val="12"/>
        </w:numPr>
        <w:rPr>
          <w:rFonts w:cs="Times New Roman"/>
        </w:rPr>
      </w:pPr>
      <w:r>
        <w:rPr>
          <w:rFonts w:cs="Times New Roman"/>
        </w:rPr>
        <w:t>Remove manual registration system.</w:t>
      </w:r>
    </w:p>
    <w:p w:rsidR="00EC2259" w:rsidRDefault="009E7919" w:rsidP="009E7919">
      <w:pPr>
        <w:pStyle w:val="Textbody"/>
        <w:numPr>
          <w:ilvl w:val="0"/>
          <w:numId w:val="12"/>
        </w:numPr>
        <w:rPr>
          <w:rFonts w:cs="Times New Roman"/>
        </w:rPr>
      </w:pPr>
      <w:r>
        <w:rPr>
          <w:rFonts w:cs="Times New Roman"/>
        </w:rPr>
        <w:t xml:space="preserve">Store information of applicants. </w:t>
      </w:r>
    </w:p>
    <w:p w:rsidR="009E7919" w:rsidRDefault="009E7919" w:rsidP="009E7919">
      <w:pPr>
        <w:pStyle w:val="Textbody"/>
        <w:numPr>
          <w:ilvl w:val="0"/>
          <w:numId w:val="12"/>
        </w:numPr>
        <w:rPr>
          <w:rFonts w:cs="Times New Roman"/>
        </w:rPr>
      </w:pPr>
      <w:r>
        <w:rPr>
          <w:rFonts w:cs="Times New Roman"/>
        </w:rPr>
        <w:t>Monitor the expiry of Insurance.</w:t>
      </w:r>
    </w:p>
    <w:p w:rsidR="009E7919" w:rsidRPr="009E7919" w:rsidRDefault="009E7919" w:rsidP="009E7919">
      <w:pPr>
        <w:pStyle w:val="Textbody"/>
        <w:numPr>
          <w:ilvl w:val="0"/>
          <w:numId w:val="12"/>
        </w:numPr>
        <w:rPr>
          <w:rFonts w:cs="Times New Roman"/>
        </w:rPr>
      </w:pPr>
      <w:r>
        <w:rPr>
          <w:rFonts w:cs="Times New Roman"/>
        </w:rPr>
        <w:t>Track Insurance payments</w:t>
      </w:r>
    </w:p>
    <w:p w:rsidR="000C62B6" w:rsidRPr="00123D2B" w:rsidRDefault="000C62B6" w:rsidP="009E7919">
      <w:pPr>
        <w:pStyle w:val="Textbody"/>
        <w:numPr>
          <w:ilvl w:val="0"/>
          <w:numId w:val="12"/>
        </w:numPr>
        <w:rPr>
          <w:rFonts w:cs="Times New Roman"/>
        </w:rPr>
      </w:pPr>
      <w:r w:rsidRPr="00123D2B">
        <w:rPr>
          <w:rFonts w:cs="Times New Roman"/>
        </w:rPr>
        <w:t>Safe information handling</w:t>
      </w:r>
    </w:p>
    <w:p w:rsidR="000C62B6" w:rsidRPr="00123D2B" w:rsidRDefault="000C62B6" w:rsidP="0038419D">
      <w:pPr>
        <w:pStyle w:val="Textbody"/>
        <w:rPr>
          <w:rFonts w:cs="Times New Roman"/>
        </w:rPr>
      </w:pPr>
    </w:p>
    <w:p w:rsidR="000C62B6" w:rsidRPr="00123D2B" w:rsidRDefault="000C62B6" w:rsidP="000C62B6">
      <w:pPr>
        <w:pStyle w:val="Heading2"/>
        <w:rPr>
          <w:rFonts w:cs="Times New Roman"/>
        </w:rPr>
      </w:pPr>
      <w:r w:rsidRPr="00123D2B">
        <w:rPr>
          <w:rFonts w:cs="Times New Roman"/>
          <w:sz w:val="28"/>
          <w:szCs w:val="28"/>
        </w:rPr>
        <w:t xml:space="preserve">Long Term </w:t>
      </w:r>
    </w:p>
    <w:p w:rsidR="00E75B02" w:rsidRDefault="009E7919" w:rsidP="00E75B02">
      <w:pPr>
        <w:pStyle w:val="Textbody"/>
        <w:numPr>
          <w:ilvl w:val="0"/>
          <w:numId w:val="8"/>
        </w:numPr>
        <w:rPr>
          <w:rFonts w:cs="Times New Roman"/>
        </w:rPr>
      </w:pPr>
      <w:r>
        <w:rPr>
          <w:rFonts w:cs="Times New Roman"/>
        </w:rPr>
        <w:t>Accurate and up-to-date reporting</w:t>
      </w:r>
    </w:p>
    <w:p w:rsidR="009E7919" w:rsidRPr="001E74A8" w:rsidRDefault="009E7919" w:rsidP="00E75B02">
      <w:pPr>
        <w:pStyle w:val="Textbody"/>
        <w:numPr>
          <w:ilvl w:val="0"/>
          <w:numId w:val="8"/>
        </w:numPr>
        <w:rPr>
          <w:rFonts w:cs="Times New Roman"/>
        </w:rPr>
      </w:pPr>
      <w:r>
        <w:rPr>
          <w:rFonts w:cs="Times New Roman"/>
        </w:rPr>
        <w:t xml:space="preserve">Securing information of applicants </w:t>
      </w:r>
    </w:p>
    <w:p w:rsidR="001E74A8" w:rsidRDefault="001E74A8" w:rsidP="001E74A8">
      <w:pPr>
        <w:pStyle w:val="Textbody"/>
        <w:rPr>
          <w:rFonts w:cs="Times New Roman"/>
        </w:rPr>
      </w:pPr>
    </w:p>
    <w:p w:rsidR="000C62B6" w:rsidRPr="00123D2B" w:rsidRDefault="000C62B6" w:rsidP="001E74A8">
      <w:pPr>
        <w:pStyle w:val="Textbody"/>
        <w:rPr>
          <w:rFonts w:cs="Times New Roman"/>
        </w:rPr>
      </w:pPr>
      <w:r w:rsidRPr="00123D2B">
        <w:rPr>
          <w:rFonts w:cs="Times New Roman"/>
          <w:sz w:val="36"/>
          <w:szCs w:val="36"/>
          <w:u w:val="single"/>
        </w:rPr>
        <w:t>Success Factors</w:t>
      </w:r>
    </w:p>
    <w:p w:rsidR="000C62B6" w:rsidRPr="00123D2B" w:rsidRDefault="000C62B6" w:rsidP="000C62B6">
      <w:pPr>
        <w:pStyle w:val="Heading2"/>
        <w:rPr>
          <w:rFonts w:cs="Times New Roman"/>
        </w:rPr>
      </w:pPr>
      <w:bookmarkStart w:id="2" w:name="Short_Term_2"/>
      <w:bookmarkEnd w:id="2"/>
      <w:r w:rsidRPr="00123D2B">
        <w:rPr>
          <w:rFonts w:cs="Times New Roman"/>
          <w:sz w:val="28"/>
          <w:szCs w:val="28"/>
        </w:rPr>
        <w:t xml:space="preserve">Short Term </w:t>
      </w:r>
    </w:p>
    <w:p w:rsidR="000C62B6" w:rsidRPr="00123D2B" w:rsidRDefault="000C62B6" w:rsidP="000C62B6">
      <w:pPr>
        <w:pStyle w:val="Textbody"/>
        <w:rPr>
          <w:rFonts w:cs="Times New Roman"/>
        </w:rPr>
      </w:pPr>
      <w:r w:rsidRPr="00123D2B">
        <w:rPr>
          <w:rFonts w:cs="Times New Roman"/>
        </w:rPr>
        <w:t xml:space="preserve">We can say that the project is successful if we meet the following requirements: </w:t>
      </w:r>
    </w:p>
    <w:p w:rsidR="00AF1BAC" w:rsidRPr="00123D2B" w:rsidRDefault="00E75B02" w:rsidP="00AF1BAC">
      <w:pPr>
        <w:pStyle w:val="Textbody"/>
        <w:numPr>
          <w:ilvl w:val="3"/>
          <w:numId w:val="8"/>
        </w:numPr>
        <w:ind w:left="990" w:hanging="450"/>
        <w:rPr>
          <w:rFonts w:cs="Times New Roman"/>
        </w:rPr>
      </w:pPr>
      <w:r>
        <w:rPr>
          <w:rFonts w:cs="Times New Roman"/>
        </w:rPr>
        <w:t>If t</w:t>
      </w:r>
      <w:r w:rsidR="00F75765" w:rsidRPr="00123D2B">
        <w:rPr>
          <w:rFonts w:cs="Times New Roman"/>
        </w:rPr>
        <w:t>he projec</w:t>
      </w:r>
      <w:r>
        <w:rPr>
          <w:rFonts w:cs="Times New Roman"/>
        </w:rPr>
        <w:t>t was able</w:t>
      </w:r>
      <w:r w:rsidR="00030363">
        <w:rPr>
          <w:rFonts w:cs="Times New Roman"/>
        </w:rPr>
        <w:t xml:space="preserve"> to help the employees register </w:t>
      </w:r>
      <w:r w:rsidR="009E7919">
        <w:rPr>
          <w:rFonts w:cs="Times New Roman"/>
        </w:rPr>
        <w:t>applicants</w:t>
      </w:r>
      <w:r w:rsidR="00191CC3">
        <w:rPr>
          <w:rFonts w:cs="Times New Roman"/>
        </w:rPr>
        <w:t xml:space="preserve"> easily</w:t>
      </w:r>
      <w:r w:rsidR="009E7919">
        <w:rPr>
          <w:rFonts w:cs="Times New Roman"/>
        </w:rPr>
        <w:t xml:space="preserve">. </w:t>
      </w:r>
    </w:p>
    <w:p w:rsidR="00AF1BAC" w:rsidRPr="00123D2B" w:rsidRDefault="00E75B02" w:rsidP="00AF1BAC">
      <w:pPr>
        <w:pStyle w:val="Textbody"/>
        <w:numPr>
          <w:ilvl w:val="3"/>
          <w:numId w:val="8"/>
        </w:numPr>
        <w:ind w:left="990" w:hanging="450"/>
        <w:rPr>
          <w:rFonts w:cs="Times New Roman"/>
        </w:rPr>
      </w:pPr>
      <w:r>
        <w:rPr>
          <w:rFonts w:cs="Times New Roman"/>
        </w:rPr>
        <w:t>If t</w:t>
      </w:r>
      <w:r w:rsidR="00F75765" w:rsidRPr="00123D2B">
        <w:rPr>
          <w:rFonts w:cs="Times New Roman"/>
        </w:rPr>
        <w:t>he project wa</w:t>
      </w:r>
      <w:r>
        <w:rPr>
          <w:rFonts w:cs="Times New Roman"/>
        </w:rPr>
        <w:t>s able to help the employees track insurance payments.</w:t>
      </w:r>
    </w:p>
    <w:p w:rsidR="00AF1BAC" w:rsidRDefault="00E75B02" w:rsidP="00AF1BAC">
      <w:pPr>
        <w:pStyle w:val="Textbody"/>
        <w:numPr>
          <w:ilvl w:val="3"/>
          <w:numId w:val="8"/>
        </w:numPr>
        <w:ind w:left="990" w:hanging="450"/>
        <w:rPr>
          <w:rFonts w:cs="Times New Roman"/>
        </w:rPr>
      </w:pPr>
      <w:r>
        <w:rPr>
          <w:rFonts w:cs="Times New Roman"/>
        </w:rPr>
        <w:t>If the project was able to help the employees in monitoring the expiry of insurance.</w:t>
      </w:r>
    </w:p>
    <w:p w:rsidR="009E7919" w:rsidRPr="00123D2B" w:rsidRDefault="009E7919" w:rsidP="00AF1BAC">
      <w:pPr>
        <w:pStyle w:val="Textbody"/>
        <w:numPr>
          <w:ilvl w:val="3"/>
          <w:numId w:val="8"/>
        </w:numPr>
        <w:ind w:left="990" w:hanging="450"/>
        <w:rPr>
          <w:rFonts w:cs="Times New Roman"/>
        </w:rPr>
      </w:pPr>
      <w:r>
        <w:rPr>
          <w:rFonts w:cs="Times New Roman"/>
        </w:rPr>
        <w:t>If the project was able to help new employees in the future to search for old applicants and their information.</w:t>
      </w:r>
    </w:p>
    <w:p w:rsidR="00AF1BAC" w:rsidRPr="00123D2B" w:rsidRDefault="00F75765" w:rsidP="00AF1BAC">
      <w:pPr>
        <w:pStyle w:val="Textbody"/>
        <w:numPr>
          <w:ilvl w:val="3"/>
          <w:numId w:val="8"/>
        </w:numPr>
        <w:ind w:left="990" w:hanging="450"/>
        <w:rPr>
          <w:rFonts w:cs="Times New Roman"/>
        </w:rPr>
      </w:pPr>
      <w:r w:rsidRPr="00123D2B">
        <w:rPr>
          <w:rFonts w:cs="Times New Roman"/>
        </w:rPr>
        <w:t xml:space="preserve">If all the data or information is secured. </w:t>
      </w:r>
    </w:p>
    <w:p w:rsidR="00E75B02" w:rsidRDefault="0038419D" w:rsidP="00E75B02">
      <w:pPr>
        <w:pStyle w:val="Textbody"/>
        <w:numPr>
          <w:ilvl w:val="3"/>
          <w:numId w:val="8"/>
        </w:numPr>
        <w:ind w:left="990" w:hanging="450"/>
        <w:rPr>
          <w:rFonts w:cs="Times New Roman"/>
        </w:rPr>
      </w:pPr>
      <w:r>
        <w:rPr>
          <w:rFonts w:cs="Times New Roman"/>
        </w:rPr>
        <w:t>If the system was easy to use and to understand.</w:t>
      </w:r>
      <w:bookmarkStart w:id="3" w:name="Long_Term_2"/>
      <w:bookmarkEnd w:id="3"/>
    </w:p>
    <w:p w:rsidR="00E75B02" w:rsidRDefault="00E75B02" w:rsidP="00E75B02">
      <w:pPr>
        <w:pStyle w:val="Textbody"/>
        <w:rPr>
          <w:rFonts w:cs="Times New Roman"/>
        </w:rPr>
      </w:pPr>
    </w:p>
    <w:p w:rsidR="00E75B02" w:rsidRDefault="00E75B02" w:rsidP="00E75B02">
      <w:pPr>
        <w:pStyle w:val="Textbody"/>
        <w:rPr>
          <w:rFonts w:cs="Times New Roman"/>
        </w:rPr>
      </w:pPr>
    </w:p>
    <w:p w:rsidR="009E7919" w:rsidRDefault="009E7919" w:rsidP="00E75B02">
      <w:pPr>
        <w:pStyle w:val="Textbody"/>
        <w:rPr>
          <w:rFonts w:cs="Times New Roman"/>
        </w:rPr>
      </w:pPr>
    </w:p>
    <w:p w:rsidR="009E7919" w:rsidRDefault="009E7919" w:rsidP="00E75B02">
      <w:pPr>
        <w:pStyle w:val="Textbody"/>
        <w:rPr>
          <w:rFonts w:cs="Times New Roman"/>
        </w:rPr>
      </w:pPr>
    </w:p>
    <w:p w:rsidR="009E7919" w:rsidRPr="00E75B02" w:rsidRDefault="009E7919" w:rsidP="00E75B02">
      <w:pPr>
        <w:pStyle w:val="Textbody"/>
        <w:rPr>
          <w:rFonts w:cs="Times New Roman"/>
        </w:rPr>
      </w:pPr>
    </w:p>
    <w:p w:rsidR="000C62B6" w:rsidRPr="00123D2B" w:rsidRDefault="000C62B6" w:rsidP="0038419D">
      <w:pPr>
        <w:pStyle w:val="Heading2"/>
        <w:numPr>
          <w:ilvl w:val="0"/>
          <w:numId w:val="0"/>
        </w:numPr>
        <w:rPr>
          <w:rFonts w:cs="Times New Roman"/>
        </w:rPr>
      </w:pPr>
      <w:r w:rsidRPr="00123D2B">
        <w:rPr>
          <w:rFonts w:cs="Times New Roman"/>
          <w:sz w:val="28"/>
          <w:szCs w:val="28"/>
        </w:rPr>
        <w:lastRenderedPageBreak/>
        <w:t xml:space="preserve">Long Term </w:t>
      </w:r>
    </w:p>
    <w:p w:rsidR="000C62B6" w:rsidRPr="00123D2B" w:rsidRDefault="000C62B6" w:rsidP="000C62B6">
      <w:pPr>
        <w:pStyle w:val="Textbody"/>
        <w:rPr>
          <w:rFonts w:cs="Times New Roman"/>
        </w:rPr>
      </w:pPr>
      <w:r w:rsidRPr="00123D2B">
        <w:rPr>
          <w:rFonts w:cs="Times New Roman"/>
        </w:rPr>
        <w:t xml:space="preserve">We can say that the project is successful for a long term if we meet the following requirements: </w:t>
      </w:r>
    </w:p>
    <w:p w:rsidR="00AF1BAC" w:rsidRPr="009E7919" w:rsidRDefault="000C62B6" w:rsidP="009E7919">
      <w:pPr>
        <w:pStyle w:val="Textbody"/>
        <w:numPr>
          <w:ilvl w:val="6"/>
          <w:numId w:val="8"/>
        </w:numPr>
        <w:ind w:left="990" w:hanging="450"/>
        <w:rPr>
          <w:rFonts w:cs="Times New Roman"/>
        </w:rPr>
      </w:pPr>
      <w:r w:rsidRPr="00123D2B">
        <w:rPr>
          <w:rFonts w:cs="Times New Roman"/>
        </w:rPr>
        <w:t>If the project will be implement successfully and it could work progressively</w:t>
      </w:r>
      <w:r w:rsidR="00E75B02">
        <w:rPr>
          <w:rFonts w:cs="Times New Roman"/>
        </w:rPr>
        <w:t xml:space="preserve"> for the automated </w:t>
      </w:r>
      <w:r w:rsidR="009E7919">
        <w:rPr>
          <w:rFonts w:cs="Times New Roman"/>
        </w:rPr>
        <w:t>monitoring</w:t>
      </w:r>
      <w:r w:rsidR="00E75B02">
        <w:rPr>
          <w:rFonts w:cs="Times New Roman"/>
        </w:rPr>
        <w:t xml:space="preserve">, recording </w:t>
      </w:r>
      <w:r w:rsidRPr="00123D2B">
        <w:rPr>
          <w:rFonts w:cs="Times New Roman"/>
        </w:rPr>
        <w:t xml:space="preserve">and </w:t>
      </w:r>
      <w:r w:rsidR="009E7919">
        <w:rPr>
          <w:rFonts w:cs="Times New Roman"/>
        </w:rPr>
        <w:t>tracking.</w:t>
      </w:r>
    </w:p>
    <w:p w:rsidR="000C62B6" w:rsidRPr="00123D2B" w:rsidRDefault="00E75B02">
      <w:pPr>
        <w:rPr>
          <w:rFonts w:ascii="Times New Roman" w:hAnsi="Times New Roman" w:cs="Times New Roman"/>
          <w:b/>
        </w:rPr>
      </w:pPr>
      <w:r>
        <w:rPr>
          <w:rFonts w:ascii="Times New Roman" w:hAnsi="Times New Roman" w:cs="Times New Roman"/>
          <w:b/>
        </w:rPr>
        <w:t xml:space="preserve"> </w:t>
      </w:r>
    </w:p>
    <w:sectPr w:rsidR="000C62B6" w:rsidRPr="0012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842"/>
    <w:multiLevelType w:val="hybridMultilevel"/>
    <w:tmpl w:val="458A16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75625E3"/>
    <w:multiLevelType w:val="hybridMultilevel"/>
    <w:tmpl w:val="30302DAA"/>
    <w:lvl w:ilvl="0" w:tplc="A758711E">
      <w:numFmt w:val="bullet"/>
      <w:lvlText w:val="-"/>
      <w:lvlJc w:val="left"/>
      <w:pPr>
        <w:ind w:left="720" w:hanging="360"/>
      </w:pPr>
      <w:rPr>
        <w:rFonts w:ascii="Times New Roman" w:eastAsia="SimSu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2F7103"/>
    <w:multiLevelType w:val="multilevel"/>
    <w:tmpl w:val="A8124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B56C19"/>
    <w:multiLevelType w:val="hybridMultilevel"/>
    <w:tmpl w:val="8F5AF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8EF3CC4"/>
    <w:multiLevelType w:val="hybridMultilevel"/>
    <w:tmpl w:val="BA644294"/>
    <w:lvl w:ilvl="0" w:tplc="E2E61FBC">
      <w:start w:val="1"/>
      <w:numFmt w:val="decimal"/>
      <w:lvlText w:val="%1."/>
      <w:lvlJc w:val="left"/>
      <w:pPr>
        <w:ind w:left="960" w:hanging="60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C4C217F"/>
    <w:multiLevelType w:val="hybridMultilevel"/>
    <w:tmpl w:val="94B2DF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58B49D2"/>
    <w:multiLevelType w:val="hybridMultilevel"/>
    <w:tmpl w:val="713EF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3CAA731F"/>
    <w:multiLevelType w:val="hybridMultilevel"/>
    <w:tmpl w:val="702EED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4AF31B20"/>
    <w:multiLevelType w:val="hybridMultilevel"/>
    <w:tmpl w:val="C13CA2DE"/>
    <w:lvl w:ilvl="0" w:tplc="FB6CF948">
      <w:start w:val="2"/>
      <w:numFmt w:val="bullet"/>
      <w:lvlText w:val="-"/>
      <w:lvlJc w:val="left"/>
      <w:pPr>
        <w:ind w:left="1080" w:hanging="360"/>
      </w:pPr>
      <w:rPr>
        <w:rFonts w:ascii="Times New Roman" w:eastAsia="SimSu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4F790E49"/>
    <w:multiLevelType w:val="hybridMultilevel"/>
    <w:tmpl w:val="4C6A1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596D7FB8"/>
    <w:multiLevelType w:val="multilevel"/>
    <w:tmpl w:val="DD10447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nsid w:val="76975A7B"/>
    <w:multiLevelType w:val="hybridMultilevel"/>
    <w:tmpl w:val="F76CAA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9"/>
  </w:num>
  <w:num w:numId="5">
    <w:abstractNumId w:val="3"/>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B6"/>
    <w:rsid w:val="00016085"/>
    <w:rsid w:val="00030363"/>
    <w:rsid w:val="00071455"/>
    <w:rsid w:val="000C62B6"/>
    <w:rsid w:val="00123D2B"/>
    <w:rsid w:val="00191CC3"/>
    <w:rsid w:val="001E0E16"/>
    <w:rsid w:val="001E74A8"/>
    <w:rsid w:val="002031AB"/>
    <w:rsid w:val="002C4E23"/>
    <w:rsid w:val="0038419D"/>
    <w:rsid w:val="003A3623"/>
    <w:rsid w:val="00446F5E"/>
    <w:rsid w:val="00462EB2"/>
    <w:rsid w:val="004924A1"/>
    <w:rsid w:val="00560D6A"/>
    <w:rsid w:val="00672861"/>
    <w:rsid w:val="00917210"/>
    <w:rsid w:val="009A2A3E"/>
    <w:rsid w:val="009A6C7C"/>
    <w:rsid w:val="009D22B4"/>
    <w:rsid w:val="009E7919"/>
    <w:rsid w:val="00A52B30"/>
    <w:rsid w:val="00AE65C8"/>
    <w:rsid w:val="00AF1BAC"/>
    <w:rsid w:val="00B610EF"/>
    <w:rsid w:val="00C03383"/>
    <w:rsid w:val="00CB042A"/>
    <w:rsid w:val="00CD0EE5"/>
    <w:rsid w:val="00E279F1"/>
    <w:rsid w:val="00E75B02"/>
    <w:rsid w:val="00EC2259"/>
    <w:rsid w:val="00ED1554"/>
    <w:rsid w:val="00F42E96"/>
    <w:rsid w:val="00F544AC"/>
    <w:rsid w:val="00F757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Textbody"/>
    <w:link w:val="Heading1Char"/>
    <w:qFormat/>
    <w:rsid w:val="000C62B6"/>
    <w:pPr>
      <w:keepNext/>
      <w:widowControl w:val="0"/>
      <w:numPr>
        <w:numId w:val="1"/>
      </w:numPr>
      <w:suppressAutoHyphens/>
      <w:spacing w:before="240" w:after="120" w:line="100" w:lineRule="atLeast"/>
      <w:outlineLvl w:val="0"/>
    </w:pPr>
    <w:rPr>
      <w:rFonts w:ascii="Times New Roman" w:eastAsia="SimSun" w:hAnsi="Times New Roman" w:cs="Tahoma"/>
      <w:b/>
      <w:bCs/>
      <w:sz w:val="48"/>
      <w:szCs w:val="48"/>
      <w:lang w:val="en-US" w:eastAsia="hi-IN" w:bidi="hi-IN"/>
    </w:rPr>
  </w:style>
  <w:style w:type="paragraph" w:styleId="Heading2">
    <w:name w:val="heading 2"/>
    <w:basedOn w:val="Normal"/>
    <w:next w:val="Textbody"/>
    <w:link w:val="Heading2Char"/>
    <w:semiHidden/>
    <w:unhideWhenUsed/>
    <w:qFormat/>
    <w:rsid w:val="000C62B6"/>
    <w:pPr>
      <w:keepNext/>
      <w:widowControl w:val="0"/>
      <w:numPr>
        <w:ilvl w:val="1"/>
        <w:numId w:val="1"/>
      </w:numPr>
      <w:suppressAutoHyphens/>
      <w:spacing w:before="240" w:after="120" w:line="100" w:lineRule="atLeast"/>
      <w:outlineLvl w:val="1"/>
    </w:pPr>
    <w:rPr>
      <w:rFonts w:ascii="Times New Roman" w:eastAsia="SimSun" w:hAnsi="Times New Roman" w:cs="Tahoma"/>
      <w:b/>
      <w:bCs/>
      <w:sz w:val="36"/>
      <w:szCs w:val="36"/>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2B6"/>
    <w:rPr>
      <w:color w:val="0000FF"/>
      <w:u w:val="single"/>
    </w:rPr>
  </w:style>
  <w:style w:type="character" w:styleId="Strong">
    <w:name w:val="Strong"/>
    <w:basedOn w:val="DefaultParagraphFont"/>
    <w:uiPriority w:val="22"/>
    <w:qFormat/>
    <w:rsid w:val="000C62B6"/>
    <w:rPr>
      <w:b/>
      <w:bCs/>
    </w:rPr>
  </w:style>
  <w:style w:type="paragraph" w:customStyle="1" w:styleId="TableContents">
    <w:name w:val="Table Contents"/>
    <w:basedOn w:val="Normal"/>
    <w:rsid w:val="000C62B6"/>
    <w:pPr>
      <w:widowControl w:val="0"/>
      <w:suppressLineNumbers/>
      <w:suppressAutoHyphens/>
      <w:spacing w:after="0" w:line="100" w:lineRule="atLeast"/>
    </w:pPr>
    <w:rPr>
      <w:rFonts w:ascii="Times New Roman" w:eastAsia="SimSun" w:hAnsi="Times New Roman" w:cs="Tahoma"/>
      <w:sz w:val="24"/>
      <w:szCs w:val="24"/>
      <w:lang w:val="en-US" w:eastAsia="hi-IN" w:bidi="hi-IN"/>
    </w:rPr>
  </w:style>
  <w:style w:type="paragraph" w:customStyle="1" w:styleId="TableHeading">
    <w:name w:val="Table Heading"/>
    <w:basedOn w:val="TableContents"/>
    <w:rsid w:val="000C62B6"/>
    <w:pPr>
      <w:jc w:val="center"/>
    </w:pPr>
    <w:rPr>
      <w:b/>
      <w:bCs/>
    </w:rPr>
  </w:style>
  <w:style w:type="character" w:customStyle="1" w:styleId="Heading1Char">
    <w:name w:val="Heading 1 Char"/>
    <w:basedOn w:val="DefaultParagraphFont"/>
    <w:link w:val="Heading1"/>
    <w:rsid w:val="000C62B6"/>
    <w:rPr>
      <w:rFonts w:ascii="Times New Roman" w:eastAsia="SimSun" w:hAnsi="Times New Roman" w:cs="Tahoma"/>
      <w:b/>
      <w:bCs/>
      <w:sz w:val="48"/>
      <w:szCs w:val="48"/>
      <w:lang w:val="en-US" w:eastAsia="hi-IN" w:bidi="hi-IN"/>
    </w:rPr>
  </w:style>
  <w:style w:type="character" w:customStyle="1" w:styleId="Heading2Char">
    <w:name w:val="Heading 2 Char"/>
    <w:basedOn w:val="DefaultParagraphFont"/>
    <w:link w:val="Heading2"/>
    <w:semiHidden/>
    <w:rsid w:val="000C62B6"/>
    <w:rPr>
      <w:rFonts w:ascii="Times New Roman" w:eastAsia="SimSun" w:hAnsi="Times New Roman" w:cs="Tahoma"/>
      <w:b/>
      <w:bCs/>
      <w:sz w:val="36"/>
      <w:szCs w:val="36"/>
      <w:lang w:val="en-US" w:eastAsia="hi-IN" w:bidi="hi-IN"/>
    </w:rPr>
  </w:style>
  <w:style w:type="paragraph" w:customStyle="1" w:styleId="Textbody">
    <w:name w:val="Text body"/>
    <w:basedOn w:val="Normal"/>
    <w:rsid w:val="000C62B6"/>
    <w:pPr>
      <w:widowControl w:val="0"/>
      <w:suppressAutoHyphens/>
      <w:spacing w:after="120" w:line="100" w:lineRule="atLeast"/>
    </w:pPr>
    <w:rPr>
      <w:rFonts w:ascii="Times New Roman" w:eastAsia="SimSun" w:hAnsi="Times New Roman" w:cs="Tahoma"/>
      <w:sz w:val="24"/>
      <w:szCs w:val="24"/>
      <w:lang w:val="en-US" w:eastAsia="hi-IN" w:bidi="hi-IN"/>
    </w:rPr>
  </w:style>
  <w:style w:type="character" w:customStyle="1" w:styleId="apple-converted-space">
    <w:name w:val="apple-converted-space"/>
    <w:basedOn w:val="DefaultParagraphFont"/>
    <w:rsid w:val="000C62B6"/>
  </w:style>
  <w:style w:type="paragraph" w:styleId="NormalWeb">
    <w:name w:val="Normal (Web)"/>
    <w:basedOn w:val="Normal"/>
    <w:uiPriority w:val="99"/>
    <w:unhideWhenUsed/>
    <w:rsid w:val="009172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Textbody"/>
    <w:link w:val="Heading1Char"/>
    <w:qFormat/>
    <w:rsid w:val="000C62B6"/>
    <w:pPr>
      <w:keepNext/>
      <w:widowControl w:val="0"/>
      <w:numPr>
        <w:numId w:val="1"/>
      </w:numPr>
      <w:suppressAutoHyphens/>
      <w:spacing w:before="240" w:after="120" w:line="100" w:lineRule="atLeast"/>
      <w:outlineLvl w:val="0"/>
    </w:pPr>
    <w:rPr>
      <w:rFonts w:ascii="Times New Roman" w:eastAsia="SimSun" w:hAnsi="Times New Roman" w:cs="Tahoma"/>
      <w:b/>
      <w:bCs/>
      <w:sz w:val="48"/>
      <w:szCs w:val="48"/>
      <w:lang w:val="en-US" w:eastAsia="hi-IN" w:bidi="hi-IN"/>
    </w:rPr>
  </w:style>
  <w:style w:type="paragraph" w:styleId="Heading2">
    <w:name w:val="heading 2"/>
    <w:basedOn w:val="Normal"/>
    <w:next w:val="Textbody"/>
    <w:link w:val="Heading2Char"/>
    <w:semiHidden/>
    <w:unhideWhenUsed/>
    <w:qFormat/>
    <w:rsid w:val="000C62B6"/>
    <w:pPr>
      <w:keepNext/>
      <w:widowControl w:val="0"/>
      <w:numPr>
        <w:ilvl w:val="1"/>
        <w:numId w:val="1"/>
      </w:numPr>
      <w:suppressAutoHyphens/>
      <w:spacing w:before="240" w:after="120" w:line="100" w:lineRule="atLeast"/>
      <w:outlineLvl w:val="1"/>
    </w:pPr>
    <w:rPr>
      <w:rFonts w:ascii="Times New Roman" w:eastAsia="SimSun" w:hAnsi="Times New Roman" w:cs="Tahoma"/>
      <w:b/>
      <w:bCs/>
      <w:sz w:val="36"/>
      <w:szCs w:val="36"/>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2B6"/>
    <w:rPr>
      <w:color w:val="0000FF"/>
      <w:u w:val="single"/>
    </w:rPr>
  </w:style>
  <w:style w:type="character" w:styleId="Strong">
    <w:name w:val="Strong"/>
    <w:basedOn w:val="DefaultParagraphFont"/>
    <w:uiPriority w:val="22"/>
    <w:qFormat/>
    <w:rsid w:val="000C62B6"/>
    <w:rPr>
      <w:b/>
      <w:bCs/>
    </w:rPr>
  </w:style>
  <w:style w:type="paragraph" w:customStyle="1" w:styleId="TableContents">
    <w:name w:val="Table Contents"/>
    <w:basedOn w:val="Normal"/>
    <w:rsid w:val="000C62B6"/>
    <w:pPr>
      <w:widowControl w:val="0"/>
      <w:suppressLineNumbers/>
      <w:suppressAutoHyphens/>
      <w:spacing w:after="0" w:line="100" w:lineRule="atLeast"/>
    </w:pPr>
    <w:rPr>
      <w:rFonts w:ascii="Times New Roman" w:eastAsia="SimSun" w:hAnsi="Times New Roman" w:cs="Tahoma"/>
      <w:sz w:val="24"/>
      <w:szCs w:val="24"/>
      <w:lang w:val="en-US" w:eastAsia="hi-IN" w:bidi="hi-IN"/>
    </w:rPr>
  </w:style>
  <w:style w:type="paragraph" w:customStyle="1" w:styleId="TableHeading">
    <w:name w:val="Table Heading"/>
    <w:basedOn w:val="TableContents"/>
    <w:rsid w:val="000C62B6"/>
    <w:pPr>
      <w:jc w:val="center"/>
    </w:pPr>
    <w:rPr>
      <w:b/>
      <w:bCs/>
    </w:rPr>
  </w:style>
  <w:style w:type="character" w:customStyle="1" w:styleId="Heading1Char">
    <w:name w:val="Heading 1 Char"/>
    <w:basedOn w:val="DefaultParagraphFont"/>
    <w:link w:val="Heading1"/>
    <w:rsid w:val="000C62B6"/>
    <w:rPr>
      <w:rFonts w:ascii="Times New Roman" w:eastAsia="SimSun" w:hAnsi="Times New Roman" w:cs="Tahoma"/>
      <w:b/>
      <w:bCs/>
      <w:sz w:val="48"/>
      <w:szCs w:val="48"/>
      <w:lang w:val="en-US" w:eastAsia="hi-IN" w:bidi="hi-IN"/>
    </w:rPr>
  </w:style>
  <w:style w:type="character" w:customStyle="1" w:styleId="Heading2Char">
    <w:name w:val="Heading 2 Char"/>
    <w:basedOn w:val="DefaultParagraphFont"/>
    <w:link w:val="Heading2"/>
    <w:semiHidden/>
    <w:rsid w:val="000C62B6"/>
    <w:rPr>
      <w:rFonts w:ascii="Times New Roman" w:eastAsia="SimSun" w:hAnsi="Times New Roman" w:cs="Tahoma"/>
      <w:b/>
      <w:bCs/>
      <w:sz w:val="36"/>
      <w:szCs w:val="36"/>
      <w:lang w:val="en-US" w:eastAsia="hi-IN" w:bidi="hi-IN"/>
    </w:rPr>
  </w:style>
  <w:style w:type="paragraph" w:customStyle="1" w:styleId="Textbody">
    <w:name w:val="Text body"/>
    <w:basedOn w:val="Normal"/>
    <w:rsid w:val="000C62B6"/>
    <w:pPr>
      <w:widowControl w:val="0"/>
      <w:suppressAutoHyphens/>
      <w:spacing w:after="120" w:line="100" w:lineRule="atLeast"/>
    </w:pPr>
    <w:rPr>
      <w:rFonts w:ascii="Times New Roman" w:eastAsia="SimSun" w:hAnsi="Times New Roman" w:cs="Tahoma"/>
      <w:sz w:val="24"/>
      <w:szCs w:val="24"/>
      <w:lang w:val="en-US" w:eastAsia="hi-IN" w:bidi="hi-IN"/>
    </w:rPr>
  </w:style>
  <w:style w:type="character" w:customStyle="1" w:styleId="apple-converted-space">
    <w:name w:val="apple-converted-space"/>
    <w:basedOn w:val="DefaultParagraphFont"/>
    <w:rsid w:val="000C62B6"/>
  </w:style>
  <w:style w:type="paragraph" w:styleId="NormalWeb">
    <w:name w:val="Normal (Web)"/>
    <w:basedOn w:val="Normal"/>
    <w:uiPriority w:val="99"/>
    <w:unhideWhenUsed/>
    <w:rsid w:val="009172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1037">
      <w:bodyDiv w:val="1"/>
      <w:marLeft w:val="0"/>
      <w:marRight w:val="0"/>
      <w:marTop w:val="0"/>
      <w:marBottom w:val="0"/>
      <w:divBdr>
        <w:top w:val="none" w:sz="0" w:space="0" w:color="auto"/>
        <w:left w:val="none" w:sz="0" w:space="0" w:color="auto"/>
        <w:bottom w:val="none" w:sz="0" w:space="0" w:color="auto"/>
        <w:right w:val="none" w:sz="0" w:space="0" w:color="auto"/>
      </w:divBdr>
    </w:div>
    <w:div w:id="321467896">
      <w:bodyDiv w:val="1"/>
      <w:marLeft w:val="0"/>
      <w:marRight w:val="0"/>
      <w:marTop w:val="0"/>
      <w:marBottom w:val="0"/>
      <w:divBdr>
        <w:top w:val="none" w:sz="0" w:space="0" w:color="auto"/>
        <w:left w:val="none" w:sz="0" w:space="0" w:color="auto"/>
        <w:bottom w:val="none" w:sz="0" w:space="0" w:color="auto"/>
        <w:right w:val="none" w:sz="0" w:space="0" w:color="auto"/>
      </w:divBdr>
    </w:div>
    <w:div w:id="886184420">
      <w:bodyDiv w:val="1"/>
      <w:marLeft w:val="0"/>
      <w:marRight w:val="0"/>
      <w:marTop w:val="0"/>
      <w:marBottom w:val="0"/>
      <w:divBdr>
        <w:top w:val="none" w:sz="0" w:space="0" w:color="auto"/>
        <w:left w:val="none" w:sz="0" w:space="0" w:color="auto"/>
        <w:bottom w:val="none" w:sz="0" w:space="0" w:color="auto"/>
        <w:right w:val="none" w:sz="0" w:space="0" w:color="auto"/>
      </w:divBdr>
    </w:div>
    <w:div w:id="1205874085">
      <w:bodyDiv w:val="1"/>
      <w:marLeft w:val="0"/>
      <w:marRight w:val="0"/>
      <w:marTop w:val="0"/>
      <w:marBottom w:val="0"/>
      <w:divBdr>
        <w:top w:val="none" w:sz="0" w:space="0" w:color="auto"/>
        <w:left w:val="none" w:sz="0" w:space="0" w:color="auto"/>
        <w:bottom w:val="none" w:sz="0" w:space="0" w:color="auto"/>
        <w:right w:val="none" w:sz="0" w:space="0" w:color="auto"/>
      </w:divBdr>
    </w:div>
    <w:div w:id="1730574900">
      <w:bodyDiv w:val="1"/>
      <w:marLeft w:val="0"/>
      <w:marRight w:val="0"/>
      <w:marTop w:val="0"/>
      <w:marBottom w:val="0"/>
      <w:divBdr>
        <w:top w:val="none" w:sz="0" w:space="0" w:color="auto"/>
        <w:left w:val="none" w:sz="0" w:space="0" w:color="auto"/>
        <w:bottom w:val="none" w:sz="0" w:space="0" w:color="auto"/>
        <w:right w:val="none" w:sz="0" w:space="0" w:color="auto"/>
      </w:divBdr>
    </w:div>
    <w:div w:id="1882861980">
      <w:bodyDiv w:val="1"/>
      <w:marLeft w:val="0"/>
      <w:marRight w:val="0"/>
      <w:marTop w:val="0"/>
      <w:marBottom w:val="0"/>
      <w:divBdr>
        <w:top w:val="none" w:sz="0" w:space="0" w:color="auto"/>
        <w:left w:val="none" w:sz="0" w:space="0" w:color="auto"/>
        <w:bottom w:val="none" w:sz="0" w:space="0" w:color="auto"/>
        <w:right w:val="none" w:sz="0" w:space="0" w:color="auto"/>
      </w:divBdr>
    </w:div>
    <w:div w:id="20927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anastacio@apc.edu.ph" TargetMode="External"/><Relationship Id="rId3" Type="http://schemas.microsoft.com/office/2007/relationships/stylesWithEffects" Target="stylesWithEffects.xml"/><Relationship Id="rId7" Type="http://schemas.openxmlformats.org/officeDocument/2006/relationships/hyperlink" Target="mailto:mcambay@apc.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mresuello@apc.edu.p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Chloe</dc:creator>
  <cp:lastModifiedBy>Marion Chloe</cp:lastModifiedBy>
  <cp:revision>20</cp:revision>
  <dcterms:created xsi:type="dcterms:W3CDTF">2013-04-20T12:30:00Z</dcterms:created>
  <dcterms:modified xsi:type="dcterms:W3CDTF">2013-05-08T04:17:00Z</dcterms:modified>
</cp:coreProperties>
</file>