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238" w:rsidRDefault="00194238" w:rsidP="00194238">
      <w:pPr>
        <w:pStyle w:val="ListParagraph"/>
        <w:spacing w:after="0" w:line="240" w:lineRule="auto"/>
        <w:jc w:val="center"/>
        <w:rPr>
          <w:rFonts w:ascii="JPCS Engineering Font" w:eastAsia="Times New Roman" w:hAnsi="JPCS Engineering Font" w:cs="Courier New"/>
          <w:b/>
          <w:i/>
          <w:color w:val="000000"/>
          <w:sz w:val="24"/>
          <w:szCs w:val="24"/>
          <w:u w:val="single"/>
          <w:shd w:val="clear" w:color="auto" w:fill="FFFFFF"/>
        </w:rPr>
      </w:pPr>
    </w:p>
    <w:p w:rsidR="00194238" w:rsidRPr="001A10D7" w:rsidRDefault="00194238" w:rsidP="00194238">
      <w:pPr>
        <w:pStyle w:val="ListParagraph"/>
        <w:spacing w:after="0" w:line="240" w:lineRule="auto"/>
        <w:jc w:val="center"/>
        <w:rPr>
          <w:rFonts w:ascii="JPCS Engineering Font" w:eastAsia="Times New Roman" w:hAnsi="JPCS Engineering Font" w:cs="Courier New"/>
          <w:b/>
          <w:i/>
          <w:color w:val="000000"/>
          <w:sz w:val="24"/>
          <w:szCs w:val="24"/>
          <w:u w:val="single"/>
          <w:shd w:val="clear" w:color="auto" w:fill="FFFFFF"/>
        </w:rPr>
      </w:pPr>
      <w:r w:rsidRPr="001A10D7">
        <w:rPr>
          <w:rFonts w:ascii="JPCS Engineering Font" w:eastAsia="Times New Roman" w:hAnsi="JPCS Engineering Font" w:cs="Courier New"/>
          <w:b/>
          <w:i/>
          <w:color w:val="000000"/>
          <w:sz w:val="24"/>
          <w:szCs w:val="24"/>
          <w:u w:val="single"/>
          <w:shd w:val="clear" w:color="auto" w:fill="FFFFFF"/>
        </w:rPr>
        <w:t>Registration Process</w:t>
      </w:r>
    </w:p>
    <w:p w:rsidR="00194238" w:rsidRPr="008E5830" w:rsidRDefault="00194238" w:rsidP="00194238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</w:pPr>
      <w:r w:rsidRPr="008E5830"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  <w:t>Primary Actor:</w:t>
      </w:r>
    </w:p>
    <w:p w:rsidR="00194238" w:rsidRPr="008B3D01" w:rsidRDefault="00194238" w:rsidP="00194238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  <w:r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Applicant, Registration Officer and Verification Officer</w:t>
      </w:r>
    </w:p>
    <w:p w:rsidR="00194238" w:rsidRDefault="00194238" w:rsidP="00194238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  <w:r w:rsidRPr="008B3D01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Stakeholders and Interest:</w:t>
      </w:r>
    </w:p>
    <w:p w:rsidR="00194238" w:rsidRPr="008B3D01" w:rsidRDefault="00194238" w:rsidP="00194238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  <w:r w:rsidRPr="008E5830"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  <w:t>Applicant:</w:t>
      </w:r>
      <w:r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 xml:space="preserve"> fast and easy process to register</w:t>
      </w:r>
    </w:p>
    <w:p w:rsidR="00194238" w:rsidRPr="008B3D01" w:rsidRDefault="00194238" w:rsidP="00194238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  <w:r w:rsidRPr="008E5830"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  <w:t>Registration Officer</w:t>
      </w:r>
      <w:r w:rsidRPr="008B3D01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: want to have an automated registration with a friendly user interface, wants to have well-organized information of the</w:t>
      </w:r>
      <w:r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 xml:space="preserve"> applicants.</w:t>
      </w:r>
    </w:p>
    <w:p w:rsidR="00194238" w:rsidRPr="008B3D01" w:rsidRDefault="00194238" w:rsidP="00194238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</w:rPr>
      </w:pPr>
      <w:r w:rsidRPr="008E5830">
        <w:rPr>
          <w:rFonts w:ascii="JPCS Engineering Font" w:eastAsia="Times New Roman" w:hAnsi="JPCS Engineering Font" w:cs="Courier New"/>
          <w:i/>
          <w:color w:val="000000"/>
          <w:sz w:val="24"/>
          <w:szCs w:val="24"/>
        </w:rPr>
        <w:t>Verification Officer</w:t>
      </w:r>
      <w:r>
        <w:rPr>
          <w:rFonts w:ascii="JPCS Engineering Font" w:eastAsia="Times New Roman" w:hAnsi="JPCS Engineering Font" w:cs="Courier New"/>
          <w:color w:val="000000"/>
          <w:sz w:val="24"/>
          <w:szCs w:val="24"/>
        </w:rPr>
        <w:t>: wants to have easy and fast way of checking</w:t>
      </w:r>
      <w:r w:rsidRPr="008B3D01">
        <w:rPr>
          <w:rFonts w:ascii="JPCS Engineering Font" w:eastAsia="Times New Roman" w:hAnsi="JPCS Engineering Font" w:cs="Courier New"/>
          <w:color w:val="000000"/>
          <w:sz w:val="24"/>
          <w:szCs w:val="24"/>
        </w:rPr>
        <w:t xml:space="preserve"> the submitted requirements</w:t>
      </w:r>
    </w:p>
    <w:p w:rsidR="00194238" w:rsidRPr="008B3D01" w:rsidRDefault="00194238" w:rsidP="00194238">
      <w:pPr>
        <w:pStyle w:val="Standard"/>
        <w:ind w:left="720"/>
        <w:rPr>
          <w:rFonts w:ascii="JPCS Engineering Font" w:hAnsi="JPCS Engineering Font"/>
        </w:rPr>
      </w:pPr>
      <w:r w:rsidRPr="008E5830">
        <w:rPr>
          <w:rFonts w:ascii="JPCS Engineering Font" w:eastAsia="Times New Roman" w:hAnsi="JPCS Engineering Font" w:cs="Courier New"/>
          <w:i/>
          <w:color w:val="000000"/>
        </w:rPr>
        <w:t>Pre-conditions</w:t>
      </w:r>
      <w:r>
        <w:rPr>
          <w:rFonts w:ascii="JPCS Engineering Font" w:eastAsia="Times New Roman" w:hAnsi="JPCS Engineering Font" w:cs="Courier New"/>
          <w:color w:val="000000"/>
        </w:rPr>
        <w:t>: Newly applied applicants</w:t>
      </w:r>
    </w:p>
    <w:p w:rsidR="00194238" w:rsidRPr="008B3D01" w:rsidRDefault="00194238" w:rsidP="00194238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</w:rPr>
      </w:pPr>
      <w:r w:rsidRPr="008E5830">
        <w:rPr>
          <w:rFonts w:ascii="JPCS Engineering Font" w:eastAsia="Times New Roman" w:hAnsi="JPCS Engineering Font" w:cs="Courier New"/>
          <w:i/>
          <w:color w:val="000000"/>
          <w:sz w:val="24"/>
          <w:szCs w:val="24"/>
        </w:rPr>
        <w:t>Suc</w:t>
      </w:r>
      <w:r>
        <w:rPr>
          <w:rFonts w:ascii="JPCS Engineering Font" w:eastAsia="Times New Roman" w:hAnsi="JPCS Engineering Font" w:cs="Courier New"/>
          <w:i/>
          <w:color w:val="000000"/>
          <w:sz w:val="24"/>
          <w:szCs w:val="24"/>
        </w:rPr>
        <w:t>cess Guarantee (post conditions):</w:t>
      </w:r>
      <w:r>
        <w:rPr>
          <w:rFonts w:ascii="JPCS Engineering Font" w:eastAsia="Times New Roman" w:hAnsi="JPCS Engineering Font" w:cs="Courier New"/>
          <w:color w:val="000000"/>
          <w:sz w:val="24"/>
          <w:szCs w:val="24"/>
        </w:rPr>
        <w:t xml:space="preserve"> The applicant is registered.</w:t>
      </w:r>
    </w:p>
    <w:p w:rsidR="00194238" w:rsidRDefault="00194238" w:rsidP="00194238">
      <w:pPr>
        <w:pStyle w:val="Standard"/>
        <w:rPr>
          <w:rFonts w:ascii="JPCS Engineering Font" w:eastAsia="Times New Roman" w:hAnsi="JPCS Engineering Font" w:cs="Courier New"/>
          <w:color w:val="000000"/>
          <w:kern w:val="0"/>
          <w:lang w:eastAsia="en-US" w:bidi="ar-SA"/>
        </w:rPr>
      </w:pPr>
    </w:p>
    <w:p w:rsidR="00194238" w:rsidRDefault="00194238" w:rsidP="00194238">
      <w:pPr>
        <w:pStyle w:val="Standard"/>
        <w:rPr>
          <w:rFonts w:ascii="JPCS Engineering Font" w:hAnsi="JPCS Engineering Font"/>
        </w:rPr>
      </w:pPr>
      <w:r w:rsidRPr="008B3D01">
        <w:rPr>
          <w:rFonts w:ascii="JPCS Engineering Font" w:hAnsi="JPCS Engineering Font"/>
        </w:rPr>
        <w:t>Main Success Scenario (or Basic Flow):</w:t>
      </w:r>
    </w:p>
    <w:p w:rsidR="00194238" w:rsidRPr="008B3D01" w:rsidRDefault="00194238" w:rsidP="00194238">
      <w:pPr>
        <w:pStyle w:val="Standard"/>
        <w:rPr>
          <w:rFonts w:ascii="JPCS Engineering Font" w:hAnsi="JPCS Engineering Font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194238" w:rsidRPr="008B3D01" w:rsidTr="00D33955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4238" w:rsidRPr="005F1D0A" w:rsidRDefault="00194238" w:rsidP="00D33955">
            <w:pPr>
              <w:pStyle w:val="TableContents"/>
              <w:jc w:val="center"/>
              <w:rPr>
                <w:rFonts w:ascii="JPCS Engineering Font" w:hAnsi="JPCS Engineering Font"/>
                <w:b/>
              </w:rPr>
            </w:pPr>
            <w:r w:rsidRPr="005F1D0A">
              <w:rPr>
                <w:rFonts w:ascii="JPCS Engineering Font" w:hAnsi="JPCS Engineering Font"/>
                <w:b/>
              </w:rPr>
              <w:t>Actor Intention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4238" w:rsidRPr="005F1D0A" w:rsidRDefault="00194238" w:rsidP="00D33955">
            <w:pPr>
              <w:pStyle w:val="TableContents"/>
              <w:jc w:val="center"/>
              <w:rPr>
                <w:rFonts w:ascii="JPCS Engineering Font" w:hAnsi="JPCS Engineering Font"/>
                <w:b/>
              </w:rPr>
            </w:pPr>
            <w:r w:rsidRPr="005F1D0A">
              <w:rPr>
                <w:rFonts w:ascii="JPCS Engineering Font" w:hAnsi="JPCS Engineering Font"/>
                <w:b/>
              </w:rPr>
              <w:t>System Responsibility</w:t>
            </w:r>
          </w:p>
        </w:tc>
      </w:tr>
      <w:tr w:rsidR="00194238" w:rsidRPr="008B3D01" w:rsidTr="00D33955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4238" w:rsidRPr="008B3D01" w:rsidRDefault="00194238" w:rsidP="00D33955">
            <w:pPr>
              <w:pStyle w:val="Standard"/>
              <w:jc w:val="center"/>
              <w:rPr>
                <w:rFonts w:ascii="JPCS Engineering Font" w:hAnsi="JPCS Engineering Font"/>
              </w:rPr>
            </w:pPr>
            <w:r w:rsidRPr="008B3D01">
              <w:rPr>
                <w:rFonts w:ascii="JPCS Engineering Font" w:hAnsi="JPCS Engineering Font"/>
              </w:rPr>
              <w:t xml:space="preserve">1. </w:t>
            </w:r>
            <w:r>
              <w:rPr>
                <w:rFonts w:ascii="JPCS Engineering Font" w:hAnsi="JPCS Engineering Font"/>
              </w:rPr>
              <w:t>Choose to Register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4238" w:rsidRPr="008B3D01" w:rsidRDefault="00194238" w:rsidP="00D33955">
            <w:pPr>
              <w:pStyle w:val="TableContents"/>
              <w:jc w:val="center"/>
              <w:rPr>
                <w:rFonts w:ascii="JPCS Engineering Font" w:hAnsi="JPCS Engineering Font"/>
              </w:rPr>
            </w:pPr>
          </w:p>
        </w:tc>
      </w:tr>
      <w:tr w:rsidR="00194238" w:rsidRPr="008B3D01" w:rsidTr="00D33955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4238" w:rsidRPr="008B3D01" w:rsidRDefault="00194238" w:rsidP="00D33955">
            <w:pPr>
              <w:pStyle w:val="Standard"/>
              <w:jc w:val="center"/>
              <w:rPr>
                <w:rFonts w:ascii="JPCS Engineering Font" w:hAnsi="JPCS Engineering Font"/>
              </w:rPr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4238" w:rsidRPr="008B3D01" w:rsidRDefault="00194238" w:rsidP="00D33955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2. A step by step procedure will be shown that starts with filling up applicant’s personal information</w:t>
            </w:r>
          </w:p>
        </w:tc>
      </w:tr>
      <w:tr w:rsidR="00194238" w:rsidRPr="008B3D01" w:rsidTr="00D33955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4238" w:rsidRPr="008B3D01" w:rsidRDefault="00194238" w:rsidP="00D33955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3. The user encodes the applicant’s personal details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4238" w:rsidRPr="008B3D01" w:rsidRDefault="00194238" w:rsidP="00D33955">
            <w:pPr>
              <w:pStyle w:val="Standard"/>
              <w:jc w:val="center"/>
              <w:rPr>
                <w:rFonts w:ascii="JPCS Engineering Font" w:hAnsi="JPCS Engineering Font"/>
              </w:rPr>
            </w:pPr>
          </w:p>
        </w:tc>
      </w:tr>
      <w:tr w:rsidR="00194238" w:rsidRPr="008B3D01" w:rsidTr="00D33955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4238" w:rsidRPr="008B3D01" w:rsidRDefault="00194238" w:rsidP="00D33955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4. The user clicks “Next”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4238" w:rsidRPr="008B3D01" w:rsidRDefault="00194238" w:rsidP="00D33955">
            <w:pPr>
              <w:pStyle w:val="Standard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5. A dropdown list of Type of Insurance will be shown.</w:t>
            </w:r>
          </w:p>
        </w:tc>
      </w:tr>
      <w:tr w:rsidR="00194238" w:rsidRPr="008B3D01" w:rsidTr="00D33955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4238" w:rsidRPr="008B3D01" w:rsidRDefault="00194238" w:rsidP="00D33955">
            <w:pPr>
              <w:pStyle w:val="Standard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6. The user chooses the type of insurance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4238" w:rsidRPr="008B3D01" w:rsidRDefault="00194238" w:rsidP="00D33955">
            <w:pPr>
              <w:pStyle w:val="Standard"/>
              <w:jc w:val="center"/>
              <w:rPr>
                <w:rFonts w:ascii="JPCS Engineering Font" w:hAnsi="JPCS Engineering Font"/>
              </w:rPr>
            </w:pPr>
          </w:p>
        </w:tc>
      </w:tr>
      <w:tr w:rsidR="00194238" w:rsidRPr="008B3D01" w:rsidTr="00D33955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4238" w:rsidRPr="008B3D01" w:rsidRDefault="00194238" w:rsidP="00D33955">
            <w:pPr>
              <w:pStyle w:val="TableContents"/>
              <w:rPr>
                <w:rFonts w:ascii="JPCS Engineering Font" w:hAnsi="JPCS Engineering Font"/>
              </w:rPr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4238" w:rsidRPr="008B3D01" w:rsidRDefault="00194238" w:rsidP="00D33955">
            <w:pPr>
              <w:pStyle w:val="Standard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7. A form about the specified insurance will be shown</w:t>
            </w:r>
          </w:p>
        </w:tc>
      </w:tr>
      <w:tr w:rsidR="00194238" w:rsidRPr="008B3D01" w:rsidTr="00D33955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4238" w:rsidRPr="008B3D01" w:rsidRDefault="00194238" w:rsidP="00D33955">
            <w:pPr>
              <w:pStyle w:val="Standard"/>
              <w:jc w:val="center"/>
              <w:rPr>
                <w:rFonts w:ascii="JPCS Engineering Font" w:hAnsi="JPCS Engineering Font"/>
              </w:rPr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4238" w:rsidRPr="008B3D01" w:rsidRDefault="00194238" w:rsidP="00D33955">
            <w:pPr>
              <w:pStyle w:val="TableContents"/>
              <w:jc w:val="center"/>
              <w:rPr>
                <w:rFonts w:ascii="JPCS Engineering Font" w:hAnsi="JPCS Engineering Font"/>
              </w:rPr>
            </w:pPr>
          </w:p>
        </w:tc>
      </w:tr>
      <w:tr w:rsidR="00194238" w:rsidRPr="008B3D01" w:rsidTr="00D33955">
        <w:trPr>
          <w:trHeight w:val="341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4238" w:rsidRPr="008B3D01" w:rsidRDefault="00194238" w:rsidP="00D33955">
            <w:pPr>
              <w:pStyle w:val="Standard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8. The user encodes the details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4238" w:rsidRPr="008B3D01" w:rsidRDefault="00194238" w:rsidP="00D33955">
            <w:pPr>
              <w:pStyle w:val="TableContents"/>
              <w:jc w:val="center"/>
              <w:rPr>
                <w:rFonts w:ascii="JPCS Engineering Font" w:hAnsi="JPCS Engineering Font"/>
              </w:rPr>
            </w:pPr>
          </w:p>
        </w:tc>
      </w:tr>
      <w:tr w:rsidR="00194238" w:rsidRPr="008B3D01" w:rsidTr="00D33955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4238" w:rsidRPr="008B3D01" w:rsidRDefault="00194238" w:rsidP="00194238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9. The user clicks “Next”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4238" w:rsidRPr="008B3D01" w:rsidRDefault="00194238" w:rsidP="00D33955">
            <w:pPr>
              <w:pStyle w:val="Standard"/>
              <w:jc w:val="center"/>
              <w:rPr>
                <w:rFonts w:ascii="JPCS Engineering Font" w:hAnsi="JPCS Engineering Font"/>
              </w:rPr>
            </w:pPr>
          </w:p>
        </w:tc>
      </w:tr>
      <w:tr w:rsidR="00194238" w:rsidRPr="008B3D01" w:rsidTr="00D33955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4238" w:rsidRPr="008B3D01" w:rsidRDefault="00194238" w:rsidP="00D33955">
            <w:pPr>
              <w:pStyle w:val="Standard"/>
              <w:jc w:val="center"/>
              <w:rPr>
                <w:rFonts w:ascii="JPCS Engineering Font" w:hAnsi="JPCS Engineering Font"/>
              </w:rPr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4238" w:rsidRPr="008B3D01" w:rsidRDefault="00194238" w:rsidP="00D33955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10. A review of the applicant’s information and his/her insurance application will be shown.</w:t>
            </w:r>
          </w:p>
        </w:tc>
      </w:tr>
      <w:tr w:rsidR="00194238" w:rsidRPr="008B3D01" w:rsidTr="00D33955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4238" w:rsidRPr="008B3D01" w:rsidRDefault="00194238" w:rsidP="00D33955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11.The user clicks “Confirm”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4238" w:rsidRPr="008B3D01" w:rsidRDefault="00194238" w:rsidP="00D33955">
            <w:pPr>
              <w:pStyle w:val="Standard"/>
              <w:jc w:val="center"/>
              <w:rPr>
                <w:rFonts w:ascii="JPCS Engineering Font" w:hAnsi="JPCS Engineering Font"/>
              </w:rPr>
            </w:pPr>
          </w:p>
        </w:tc>
      </w:tr>
      <w:tr w:rsidR="00194238" w:rsidRPr="008B3D01" w:rsidTr="00D33955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4238" w:rsidRDefault="00194238" w:rsidP="00D33955">
            <w:pPr>
              <w:pStyle w:val="TableContents"/>
              <w:jc w:val="center"/>
              <w:rPr>
                <w:rFonts w:ascii="JPCS Engineering Font" w:hAnsi="JPCS Engineering Font"/>
              </w:rPr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4238" w:rsidRPr="008B3D01" w:rsidRDefault="00194238" w:rsidP="00D33955">
            <w:pPr>
              <w:pStyle w:val="Standard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12. A dialog box will appear, “The Insurance Application was successfully saved.”</w:t>
            </w:r>
          </w:p>
        </w:tc>
      </w:tr>
    </w:tbl>
    <w:p w:rsidR="00194238" w:rsidRDefault="00194238" w:rsidP="00194238"/>
    <w:p w:rsidR="00194238" w:rsidRPr="008B3D01" w:rsidRDefault="00194238" w:rsidP="00194238">
      <w:pPr>
        <w:pStyle w:val="Standard"/>
        <w:rPr>
          <w:rFonts w:ascii="JPCS Engineering Font" w:hAnsi="JPCS Engineering Font"/>
        </w:rPr>
      </w:pPr>
    </w:p>
    <w:p w:rsidR="00194238" w:rsidRDefault="00194238" w:rsidP="00194238">
      <w:pPr>
        <w:pStyle w:val="Standard"/>
        <w:rPr>
          <w:rFonts w:ascii="JPCS Engineering Font" w:hAnsi="JPCS Engineering Font"/>
        </w:rPr>
      </w:pPr>
      <w:r w:rsidRPr="008B3D01">
        <w:rPr>
          <w:rFonts w:ascii="JPCS Engineering Font" w:hAnsi="JPCS Engineering Font"/>
        </w:rPr>
        <w:t>Extensions (or Alternative Flows):</w:t>
      </w:r>
    </w:p>
    <w:p w:rsidR="00194238" w:rsidRPr="008B3D01" w:rsidRDefault="00194238" w:rsidP="00194238">
      <w:pPr>
        <w:pStyle w:val="Standard"/>
        <w:numPr>
          <w:ilvl w:val="0"/>
          <w:numId w:val="1"/>
        </w:numPr>
        <w:rPr>
          <w:rFonts w:ascii="JPCS Engineering Font" w:hAnsi="JPCS Engineering Font"/>
        </w:rPr>
      </w:pPr>
      <w:r>
        <w:rPr>
          <w:rFonts w:ascii="JPCS Engineering Font" w:hAnsi="JPCS Engineering Font"/>
        </w:rPr>
        <w:t>A</w:t>
      </w:r>
      <w:r w:rsidRPr="008B3D01">
        <w:rPr>
          <w:rFonts w:ascii="JPCS Engineering Font" w:hAnsi="JPCS Engineering Font"/>
        </w:rPr>
        <w:t>n applicant</w:t>
      </w:r>
      <w:r>
        <w:rPr>
          <w:rFonts w:ascii="JPCS Engineering Font" w:hAnsi="JPCS Engineering Font"/>
        </w:rPr>
        <w:t>’s information</w:t>
      </w:r>
      <w:r w:rsidRPr="008B3D01">
        <w:rPr>
          <w:rFonts w:ascii="JPCS Engineering Font" w:hAnsi="JPCS Engineering Font"/>
        </w:rPr>
        <w:t xml:space="preserve"> has been already exist in the database</w:t>
      </w:r>
    </w:p>
    <w:p w:rsidR="00194238" w:rsidRPr="008B3D01" w:rsidRDefault="00194238" w:rsidP="00194238">
      <w:pPr>
        <w:pStyle w:val="Standard"/>
        <w:numPr>
          <w:ilvl w:val="0"/>
          <w:numId w:val="2"/>
        </w:numPr>
        <w:rPr>
          <w:rFonts w:ascii="JPCS Engineering Font" w:hAnsi="JPCS Engineering Font"/>
        </w:rPr>
      </w:pPr>
      <w:r w:rsidRPr="008B3D01">
        <w:rPr>
          <w:rFonts w:ascii="JPCS Engineering Font" w:hAnsi="JPCS Engineering Font"/>
        </w:rPr>
        <w:t>The Registration Officer can edit the details of the applicant</w:t>
      </w:r>
    </w:p>
    <w:p w:rsidR="00194238" w:rsidRPr="008B3D01" w:rsidRDefault="00194238" w:rsidP="00194238">
      <w:pPr>
        <w:pStyle w:val="Standard"/>
        <w:numPr>
          <w:ilvl w:val="0"/>
          <w:numId w:val="1"/>
        </w:numPr>
        <w:rPr>
          <w:rFonts w:ascii="JPCS Engineering Font" w:hAnsi="JPCS Engineering Font"/>
        </w:rPr>
      </w:pPr>
      <w:r>
        <w:rPr>
          <w:rFonts w:ascii="JPCS Engineering Font" w:hAnsi="JPCS Engineering Font"/>
        </w:rPr>
        <w:lastRenderedPageBreak/>
        <w:t>I</w:t>
      </w:r>
      <w:r w:rsidRPr="008B3D01">
        <w:rPr>
          <w:rFonts w:ascii="JPCS Engineering Font" w:hAnsi="JPCS Engineering Font"/>
        </w:rPr>
        <w:t>ncomplete submission of details in the application form</w:t>
      </w:r>
    </w:p>
    <w:p w:rsidR="00194238" w:rsidRPr="008B3D01" w:rsidRDefault="00194238" w:rsidP="00194238">
      <w:pPr>
        <w:pStyle w:val="Standard"/>
        <w:numPr>
          <w:ilvl w:val="0"/>
          <w:numId w:val="2"/>
        </w:numPr>
        <w:rPr>
          <w:rFonts w:ascii="JPCS Engineering Font" w:hAnsi="JPCS Engineering Font"/>
        </w:rPr>
      </w:pPr>
      <w:r w:rsidRPr="008B3D01">
        <w:rPr>
          <w:rFonts w:ascii="JPCS Engineering Font" w:hAnsi="JPCS Engineering Font"/>
        </w:rPr>
        <w:t>The Registration Officer can encode the incomplete details</w:t>
      </w:r>
      <w:r>
        <w:rPr>
          <w:rFonts w:ascii="JPCS Engineering Font" w:hAnsi="JPCS Engineering Font"/>
        </w:rPr>
        <w:t>.</w:t>
      </w:r>
    </w:p>
    <w:p w:rsidR="00194238" w:rsidRPr="008B3D01" w:rsidRDefault="00194238" w:rsidP="00194238">
      <w:pPr>
        <w:pStyle w:val="Standard"/>
        <w:numPr>
          <w:ilvl w:val="0"/>
          <w:numId w:val="1"/>
        </w:numPr>
        <w:rPr>
          <w:rFonts w:ascii="JPCS Engineering Font" w:hAnsi="JPCS Engineering Font"/>
        </w:rPr>
      </w:pPr>
      <w:r w:rsidRPr="008B3D01">
        <w:rPr>
          <w:rFonts w:ascii="JPCS Engineering Font" w:hAnsi="JPCS Engineering Font"/>
        </w:rPr>
        <w:t>Information cannot saved into the database</w:t>
      </w:r>
    </w:p>
    <w:p w:rsidR="00194238" w:rsidRDefault="00194238" w:rsidP="00194238">
      <w:pPr>
        <w:pStyle w:val="Standard"/>
        <w:numPr>
          <w:ilvl w:val="0"/>
          <w:numId w:val="2"/>
        </w:numPr>
        <w:rPr>
          <w:rFonts w:ascii="JPCS Engineering Font" w:hAnsi="JPCS Engineering Font"/>
        </w:rPr>
      </w:pPr>
      <w:r w:rsidRPr="008B3D01">
        <w:rPr>
          <w:rFonts w:ascii="JPCS Engineering Font" w:hAnsi="JPCS Engineering Font"/>
        </w:rPr>
        <w:t>Display</w:t>
      </w:r>
      <w:r>
        <w:rPr>
          <w:rFonts w:ascii="JPCS Engineering Font" w:hAnsi="JPCS Engineering Font"/>
        </w:rPr>
        <w:t>s</w:t>
      </w:r>
      <w:r w:rsidRPr="008B3D01">
        <w:rPr>
          <w:rFonts w:ascii="JPCS Engineering Font" w:hAnsi="JPCS Engineering Font"/>
        </w:rPr>
        <w:t xml:space="preserve"> an error message, “</w:t>
      </w:r>
      <w:r>
        <w:rPr>
          <w:rFonts w:ascii="JPCS Engineering Font" w:hAnsi="JPCS Engineering Font"/>
        </w:rPr>
        <w:t>"</w:t>
      </w:r>
      <w:r w:rsidRPr="008B3D01">
        <w:rPr>
          <w:rFonts w:ascii="JPCS Engineering Font" w:hAnsi="JPCS Engineering Font"/>
        </w:rPr>
        <w:t>Information h</w:t>
      </w:r>
      <w:r>
        <w:rPr>
          <w:rFonts w:ascii="JPCS Engineering Font" w:hAnsi="JPCS Engineering Font"/>
        </w:rPr>
        <w:t>as not been saved!"</w:t>
      </w:r>
    </w:p>
    <w:p w:rsidR="00194238" w:rsidRDefault="00194238" w:rsidP="00194238">
      <w:pPr>
        <w:pStyle w:val="Standard"/>
        <w:numPr>
          <w:ilvl w:val="0"/>
          <w:numId w:val="1"/>
        </w:numPr>
        <w:rPr>
          <w:rFonts w:ascii="JPCS Engineering Font" w:hAnsi="JPCS Engineering Font"/>
        </w:rPr>
      </w:pPr>
      <w:r>
        <w:rPr>
          <w:rFonts w:ascii="JPCS Engineering Font" w:hAnsi="JPCS Engineering Font"/>
        </w:rPr>
        <w:t>Incomplete data</w:t>
      </w:r>
    </w:p>
    <w:p w:rsidR="00194238" w:rsidRPr="009915AD" w:rsidRDefault="003C6CE2" w:rsidP="009915AD">
      <w:pPr>
        <w:pStyle w:val="Standard"/>
        <w:numPr>
          <w:ilvl w:val="0"/>
          <w:numId w:val="3"/>
        </w:numPr>
        <w:ind w:firstLine="0"/>
        <w:rPr>
          <w:rFonts w:ascii="JPCS Engineering Font" w:hAnsi="JPCS Engineering Font"/>
        </w:rPr>
      </w:pPr>
      <w:r>
        <w:rPr>
          <w:rFonts w:ascii="JPCS Engineering Font" w:hAnsi="JPCS Engineering Font"/>
        </w:rPr>
        <w:t>A tool tip will appear beside the text input tab. “This field is required!”</w:t>
      </w:r>
    </w:p>
    <w:p w:rsidR="006A5EC0" w:rsidRDefault="006A5EC0" w:rsidP="006A5EC0">
      <w:pPr>
        <w:jc w:val="center"/>
        <w:rPr>
          <w:b/>
          <w:i/>
          <w:u w:val="single"/>
        </w:rPr>
      </w:pPr>
      <w:r w:rsidRPr="00F41E96">
        <w:rPr>
          <w:b/>
          <w:i/>
          <w:u w:val="single"/>
        </w:rPr>
        <w:t>Approving and Denying of Insurance Applications</w:t>
      </w:r>
    </w:p>
    <w:p w:rsidR="006A5EC0" w:rsidRPr="008E5830" w:rsidRDefault="006A5EC0" w:rsidP="006A5EC0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</w:pPr>
      <w:r w:rsidRPr="008E5830"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  <w:t>Primary Actor:</w:t>
      </w:r>
    </w:p>
    <w:p w:rsidR="006A5EC0" w:rsidRPr="008B3D01" w:rsidRDefault="006A5EC0" w:rsidP="006A5EC0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  <w:r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Chief Executive Officer</w:t>
      </w:r>
    </w:p>
    <w:p w:rsidR="006A5EC0" w:rsidRPr="006B5802" w:rsidRDefault="006A5EC0" w:rsidP="006A5EC0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</w:pPr>
      <w:r w:rsidRPr="006B5802"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  <w:t>Stakeholders and Interest:</w:t>
      </w:r>
    </w:p>
    <w:p w:rsidR="006A5EC0" w:rsidRPr="008B3D01" w:rsidRDefault="006A5EC0" w:rsidP="006A5EC0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  <w:r w:rsidRPr="006B5802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Chief Executive Officer:</w:t>
      </w:r>
      <w:r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 xml:space="preserve"> wants to have an easy and faster way of approving and denying of Insurance applications</w:t>
      </w:r>
    </w:p>
    <w:p w:rsidR="006A5EC0" w:rsidRPr="008B3D01" w:rsidRDefault="006A5EC0" w:rsidP="006A5EC0">
      <w:pPr>
        <w:pStyle w:val="Standard"/>
        <w:ind w:left="720"/>
        <w:rPr>
          <w:rFonts w:ascii="JPCS Engineering Font" w:hAnsi="JPCS Engineering Font"/>
        </w:rPr>
      </w:pPr>
      <w:r w:rsidRPr="008E5830">
        <w:rPr>
          <w:rFonts w:ascii="JPCS Engineering Font" w:eastAsia="Times New Roman" w:hAnsi="JPCS Engineering Font" w:cs="Courier New"/>
          <w:i/>
          <w:color w:val="000000"/>
        </w:rPr>
        <w:t>Pre-conditions</w:t>
      </w:r>
      <w:r w:rsidRPr="008B3D01">
        <w:rPr>
          <w:rFonts w:ascii="JPCS Engineering Font" w:eastAsia="Times New Roman" w:hAnsi="JPCS Engineering Font" w:cs="Courier New"/>
          <w:color w:val="000000"/>
        </w:rPr>
        <w:t>:</w:t>
      </w:r>
      <w:r>
        <w:rPr>
          <w:rFonts w:ascii="JPCS Engineering Font" w:eastAsia="Times New Roman" w:hAnsi="JPCS Engineering Font" w:cs="Courier New"/>
          <w:color w:val="000000"/>
        </w:rPr>
        <w:t xml:space="preserve"> </w:t>
      </w:r>
      <w:r w:rsidR="000E6B0D">
        <w:rPr>
          <w:rFonts w:ascii="JPCS Engineering Font" w:eastAsia="Times New Roman" w:hAnsi="JPCS Engineering Font" w:cs="Courier New"/>
          <w:color w:val="000000"/>
        </w:rPr>
        <w:t>Reviewing the pending applicants</w:t>
      </w:r>
    </w:p>
    <w:p w:rsidR="006A5EC0" w:rsidRPr="000E6B0D" w:rsidRDefault="006A5EC0" w:rsidP="000E6B0D">
      <w:pPr>
        <w:pStyle w:val="ListParagraph"/>
        <w:tabs>
          <w:tab w:val="center" w:pos="5040"/>
        </w:tabs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</w:rPr>
      </w:pPr>
      <w:r w:rsidRPr="008E5830">
        <w:rPr>
          <w:rFonts w:ascii="JPCS Engineering Font" w:eastAsia="Times New Roman" w:hAnsi="JPCS Engineering Font" w:cs="Courier New"/>
          <w:i/>
          <w:color w:val="000000"/>
          <w:sz w:val="24"/>
          <w:szCs w:val="24"/>
        </w:rPr>
        <w:t>Suc</w:t>
      </w:r>
      <w:r>
        <w:rPr>
          <w:rFonts w:ascii="JPCS Engineering Font" w:eastAsia="Times New Roman" w:hAnsi="JPCS Engineering Font" w:cs="Courier New"/>
          <w:i/>
          <w:color w:val="000000"/>
          <w:sz w:val="24"/>
          <w:szCs w:val="24"/>
        </w:rPr>
        <w:t>cess Guarantee (post conditions)</w:t>
      </w:r>
      <w:proofErr w:type="gramStart"/>
      <w:r>
        <w:rPr>
          <w:rFonts w:ascii="JPCS Engineering Font" w:eastAsia="Times New Roman" w:hAnsi="JPCS Engineering Font" w:cs="Courier New"/>
          <w:i/>
          <w:color w:val="000000"/>
          <w:sz w:val="24"/>
          <w:szCs w:val="24"/>
        </w:rPr>
        <w:t>:</w:t>
      </w:r>
      <w:r w:rsidR="000E6B0D">
        <w:rPr>
          <w:rFonts w:ascii="JPCS Engineering Font" w:eastAsia="Times New Roman" w:hAnsi="JPCS Engineering Font" w:cs="Courier New"/>
          <w:color w:val="000000"/>
          <w:sz w:val="24"/>
          <w:szCs w:val="24"/>
        </w:rPr>
        <w:t>Applicants</w:t>
      </w:r>
      <w:proofErr w:type="gramEnd"/>
      <w:r w:rsidR="000E6B0D">
        <w:rPr>
          <w:rFonts w:ascii="JPCS Engineering Font" w:eastAsia="Times New Roman" w:hAnsi="JPCS Engineering Font" w:cs="Courier New"/>
          <w:color w:val="000000"/>
          <w:sz w:val="24"/>
          <w:szCs w:val="24"/>
        </w:rPr>
        <w:t xml:space="preserve"> are approved or denied.</w:t>
      </w:r>
    </w:p>
    <w:tbl>
      <w:tblPr>
        <w:tblStyle w:val="TableGrid"/>
        <w:tblpPr w:leftFromText="180" w:rightFromText="180" w:vertAnchor="page" w:horzAnchor="margin" w:tblpY="5948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915AD" w:rsidTr="009915AD">
        <w:tc>
          <w:tcPr>
            <w:tcW w:w="4788" w:type="dxa"/>
          </w:tcPr>
          <w:p w:rsidR="009915AD" w:rsidRDefault="009915AD" w:rsidP="009915AD">
            <w:pPr>
              <w:jc w:val="center"/>
            </w:pPr>
            <w:r>
              <w:t>Actor Intention</w:t>
            </w:r>
          </w:p>
        </w:tc>
        <w:tc>
          <w:tcPr>
            <w:tcW w:w="4788" w:type="dxa"/>
          </w:tcPr>
          <w:p w:rsidR="009915AD" w:rsidRDefault="009915AD" w:rsidP="009915AD">
            <w:pPr>
              <w:jc w:val="center"/>
            </w:pPr>
            <w:r>
              <w:t xml:space="preserve">System Responsibility </w:t>
            </w:r>
          </w:p>
        </w:tc>
      </w:tr>
      <w:tr w:rsidR="009915AD" w:rsidTr="009915AD">
        <w:tc>
          <w:tcPr>
            <w:tcW w:w="4788" w:type="dxa"/>
          </w:tcPr>
          <w:p w:rsidR="009915AD" w:rsidRDefault="009915AD" w:rsidP="009915AD">
            <w:pPr>
              <w:pStyle w:val="ListParagraph"/>
              <w:numPr>
                <w:ilvl w:val="0"/>
                <w:numId w:val="7"/>
              </w:numPr>
              <w:tabs>
                <w:tab w:val="left" w:pos="1365"/>
              </w:tabs>
            </w:pPr>
            <w:r>
              <w:t>Clicks “Pending Applications”</w:t>
            </w:r>
          </w:p>
        </w:tc>
        <w:tc>
          <w:tcPr>
            <w:tcW w:w="4788" w:type="dxa"/>
          </w:tcPr>
          <w:p w:rsidR="009915AD" w:rsidRDefault="009915AD" w:rsidP="009915AD"/>
        </w:tc>
      </w:tr>
      <w:tr w:rsidR="009915AD" w:rsidTr="009915AD">
        <w:tc>
          <w:tcPr>
            <w:tcW w:w="4788" w:type="dxa"/>
          </w:tcPr>
          <w:p w:rsidR="009915AD" w:rsidRDefault="009915AD" w:rsidP="009915AD"/>
        </w:tc>
        <w:tc>
          <w:tcPr>
            <w:tcW w:w="4788" w:type="dxa"/>
          </w:tcPr>
          <w:p w:rsidR="009915AD" w:rsidRDefault="009915AD" w:rsidP="009915AD">
            <w:pPr>
              <w:pStyle w:val="ListParagraph"/>
              <w:numPr>
                <w:ilvl w:val="0"/>
                <w:numId w:val="7"/>
              </w:numPr>
            </w:pPr>
            <w:r>
              <w:t xml:space="preserve">Pending applicants will be shown. </w:t>
            </w:r>
          </w:p>
        </w:tc>
      </w:tr>
      <w:tr w:rsidR="009915AD" w:rsidTr="009915AD">
        <w:tc>
          <w:tcPr>
            <w:tcW w:w="4788" w:type="dxa"/>
          </w:tcPr>
          <w:p w:rsidR="009915AD" w:rsidRDefault="009915AD" w:rsidP="009915AD">
            <w:pPr>
              <w:pStyle w:val="ListParagraph"/>
              <w:numPr>
                <w:ilvl w:val="0"/>
                <w:numId w:val="7"/>
              </w:numPr>
            </w:pPr>
            <w:r>
              <w:t>Clicks every applicant’s name</w:t>
            </w:r>
          </w:p>
        </w:tc>
        <w:tc>
          <w:tcPr>
            <w:tcW w:w="4788" w:type="dxa"/>
          </w:tcPr>
          <w:p w:rsidR="009915AD" w:rsidRDefault="009915AD" w:rsidP="009915AD"/>
        </w:tc>
      </w:tr>
      <w:tr w:rsidR="009915AD" w:rsidTr="009915AD">
        <w:tc>
          <w:tcPr>
            <w:tcW w:w="4788" w:type="dxa"/>
          </w:tcPr>
          <w:p w:rsidR="009915AD" w:rsidRDefault="009915AD" w:rsidP="009915AD"/>
        </w:tc>
        <w:tc>
          <w:tcPr>
            <w:tcW w:w="4788" w:type="dxa"/>
          </w:tcPr>
          <w:p w:rsidR="009915AD" w:rsidRDefault="009915AD" w:rsidP="009915AD">
            <w:pPr>
              <w:pStyle w:val="ListParagraph"/>
              <w:numPr>
                <w:ilvl w:val="0"/>
                <w:numId w:val="7"/>
              </w:numPr>
            </w:pPr>
            <w:r>
              <w:t>The details of the applicant will be shown.</w:t>
            </w:r>
          </w:p>
        </w:tc>
      </w:tr>
      <w:tr w:rsidR="009915AD" w:rsidTr="009915AD">
        <w:tc>
          <w:tcPr>
            <w:tcW w:w="4788" w:type="dxa"/>
          </w:tcPr>
          <w:p w:rsidR="009915AD" w:rsidRDefault="009915AD" w:rsidP="009915AD"/>
        </w:tc>
        <w:tc>
          <w:tcPr>
            <w:tcW w:w="4788" w:type="dxa"/>
          </w:tcPr>
          <w:p w:rsidR="009915AD" w:rsidRDefault="009915AD" w:rsidP="009915AD">
            <w:pPr>
              <w:pStyle w:val="ListParagraph"/>
              <w:numPr>
                <w:ilvl w:val="0"/>
                <w:numId w:val="7"/>
              </w:numPr>
            </w:pPr>
            <w:r>
              <w:t>Two radio buttons will be shown. (Approved, Denied)</w:t>
            </w:r>
          </w:p>
        </w:tc>
      </w:tr>
      <w:tr w:rsidR="009915AD" w:rsidTr="009915AD">
        <w:tc>
          <w:tcPr>
            <w:tcW w:w="4788" w:type="dxa"/>
          </w:tcPr>
          <w:p w:rsidR="009915AD" w:rsidRDefault="009915AD" w:rsidP="009915AD">
            <w:pPr>
              <w:pStyle w:val="ListParagraph"/>
              <w:numPr>
                <w:ilvl w:val="0"/>
                <w:numId w:val="7"/>
              </w:numPr>
            </w:pPr>
            <w:r>
              <w:t>The CEO clicks “Approve” and “Submit”</w:t>
            </w:r>
          </w:p>
        </w:tc>
        <w:tc>
          <w:tcPr>
            <w:tcW w:w="4788" w:type="dxa"/>
          </w:tcPr>
          <w:p w:rsidR="009915AD" w:rsidRDefault="009915AD" w:rsidP="009915AD"/>
        </w:tc>
      </w:tr>
      <w:tr w:rsidR="009915AD" w:rsidTr="009915AD">
        <w:tc>
          <w:tcPr>
            <w:tcW w:w="4788" w:type="dxa"/>
          </w:tcPr>
          <w:p w:rsidR="009915AD" w:rsidRDefault="009915AD" w:rsidP="009915AD"/>
        </w:tc>
        <w:tc>
          <w:tcPr>
            <w:tcW w:w="4788" w:type="dxa"/>
          </w:tcPr>
          <w:p w:rsidR="009915AD" w:rsidRDefault="009915AD" w:rsidP="009915AD">
            <w:pPr>
              <w:pStyle w:val="ListParagraph"/>
              <w:numPr>
                <w:ilvl w:val="0"/>
                <w:numId w:val="7"/>
              </w:numPr>
            </w:pPr>
            <w:r>
              <w:t>A dialog box will appear, “The Application was approved and was successfully submitted.”</w:t>
            </w:r>
          </w:p>
        </w:tc>
      </w:tr>
      <w:tr w:rsidR="009915AD" w:rsidTr="009915AD">
        <w:tc>
          <w:tcPr>
            <w:tcW w:w="4788" w:type="dxa"/>
          </w:tcPr>
          <w:p w:rsidR="009915AD" w:rsidRDefault="009915AD" w:rsidP="009915AD">
            <w:pPr>
              <w:pStyle w:val="ListParagraph"/>
              <w:numPr>
                <w:ilvl w:val="0"/>
                <w:numId w:val="7"/>
              </w:numPr>
            </w:pPr>
            <w:r>
              <w:t>Clicks “OK”</w:t>
            </w:r>
          </w:p>
        </w:tc>
        <w:tc>
          <w:tcPr>
            <w:tcW w:w="4788" w:type="dxa"/>
          </w:tcPr>
          <w:p w:rsidR="009915AD" w:rsidRDefault="009915AD" w:rsidP="009915AD">
            <w:pPr>
              <w:pStyle w:val="ListParagraph"/>
              <w:ind w:left="1080"/>
            </w:pPr>
          </w:p>
        </w:tc>
      </w:tr>
      <w:tr w:rsidR="009915AD" w:rsidTr="009915AD">
        <w:tc>
          <w:tcPr>
            <w:tcW w:w="4788" w:type="dxa"/>
          </w:tcPr>
          <w:p w:rsidR="009915AD" w:rsidRDefault="009915AD" w:rsidP="009915AD">
            <w:pPr>
              <w:pStyle w:val="ListParagraph"/>
              <w:ind w:left="1080"/>
            </w:pPr>
          </w:p>
        </w:tc>
        <w:tc>
          <w:tcPr>
            <w:tcW w:w="4788" w:type="dxa"/>
          </w:tcPr>
          <w:p w:rsidR="009915AD" w:rsidRDefault="009915AD" w:rsidP="009915AD">
            <w:pPr>
              <w:pStyle w:val="ListParagraph"/>
              <w:numPr>
                <w:ilvl w:val="0"/>
                <w:numId w:val="7"/>
              </w:numPr>
            </w:pPr>
            <w:r>
              <w:t>The system will compile all approved applications from denied applications.</w:t>
            </w:r>
          </w:p>
        </w:tc>
      </w:tr>
    </w:tbl>
    <w:p w:rsidR="006A5EC0" w:rsidRDefault="006A5EC0" w:rsidP="006A5EC0">
      <w:pPr>
        <w:rPr>
          <w:b/>
          <w:u w:val="single"/>
        </w:rPr>
      </w:pPr>
    </w:p>
    <w:p w:rsidR="006A5EC0" w:rsidRDefault="006A5EC0" w:rsidP="006A5EC0">
      <w:pPr>
        <w:pStyle w:val="Standard"/>
        <w:rPr>
          <w:rFonts w:ascii="JPCS Engineering Font" w:hAnsi="JPCS Engineering Font"/>
        </w:rPr>
      </w:pPr>
      <w:r w:rsidRPr="008B3D01">
        <w:rPr>
          <w:rFonts w:ascii="JPCS Engineering Font" w:hAnsi="JPCS Engineering Font"/>
        </w:rPr>
        <w:t>Extensions (or Alternative Flows):</w:t>
      </w:r>
    </w:p>
    <w:p w:rsidR="006A5EC0" w:rsidRDefault="006A5EC0" w:rsidP="006A5EC0">
      <w:pPr>
        <w:pStyle w:val="Standard"/>
        <w:rPr>
          <w:rFonts w:ascii="JPCS Engineering Font" w:hAnsi="JPCS Engineering Font"/>
        </w:rPr>
      </w:pPr>
    </w:p>
    <w:p w:rsidR="006A5EC0" w:rsidRPr="008B3D01" w:rsidRDefault="006A5EC0" w:rsidP="006A5EC0">
      <w:pPr>
        <w:pStyle w:val="Standard"/>
        <w:numPr>
          <w:ilvl w:val="0"/>
          <w:numId w:val="6"/>
        </w:numPr>
        <w:rPr>
          <w:rFonts w:ascii="JPCS Engineering Font" w:hAnsi="JPCS Engineering Font"/>
        </w:rPr>
      </w:pPr>
      <w:r>
        <w:rPr>
          <w:rFonts w:ascii="JPCS Engineering Font" w:hAnsi="JPCS Engineering Font"/>
        </w:rPr>
        <w:t>The CEO clicks incorrect radio button, she clicked “APPROVE”</w:t>
      </w:r>
      <w:r>
        <w:rPr>
          <w:rFonts w:ascii="JPCS Engineering Font" w:hAnsi="JPCS Engineering Font"/>
        </w:rPr>
        <w:tab/>
      </w:r>
    </w:p>
    <w:p w:rsidR="006A5EC0" w:rsidRDefault="006A5EC0" w:rsidP="006A5EC0">
      <w:pPr>
        <w:pStyle w:val="Standard"/>
        <w:numPr>
          <w:ilvl w:val="0"/>
          <w:numId w:val="2"/>
        </w:numPr>
        <w:rPr>
          <w:rFonts w:ascii="JPCS Engineering Font" w:hAnsi="JPCS Engineering Font"/>
        </w:rPr>
      </w:pPr>
      <w:r>
        <w:rPr>
          <w:rFonts w:ascii="JPCS Engineering Font" w:hAnsi="JPCS Engineering Font"/>
        </w:rPr>
        <w:t>The CEO can change it by searching the applicants name in the APPROVED APPLICATIONS.</w:t>
      </w:r>
    </w:p>
    <w:p w:rsidR="006A5EC0" w:rsidRDefault="006A5EC0" w:rsidP="006A5EC0">
      <w:pPr>
        <w:pStyle w:val="Standard"/>
        <w:numPr>
          <w:ilvl w:val="0"/>
          <w:numId w:val="6"/>
        </w:numPr>
        <w:rPr>
          <w:rFonts w:ascii="JPCS Engineering Font" w:hAnsi="JPCS Engineering Font"/>
        </w:rPr>
      </w:pPr>
      <w:r>
        <w:rPr>
          <w:rFonts w:ascii="JPCS Engineering Font" w:hAnsi="JPCS Engineering Font"/>
        </w:rPr>
        <w:t>The CEO didn’t click APPROVE nor DENY.</w:t>
      </w:r>
    </w:p>
    <w:p w:rsidR="006A5EC0" w:rsidRPr="008B3D01" w:rsidRDefault="006A5EC0" w:rsidP="006A5EC0">
      <w:pPr>
        <w:pStyle w:val="Standard"/>
        <w:numPr>
          <w:ilvl w:val="0"/>
          <w:numId w:val="8"/>
        </w:numPr>
        <w:rPr>
          <w:rFonts w:ascii="JPCS Engineering Font" w:hAnsi="JPCS Engineering Font"/>
        </w:rPr>
      </w:pPr>
      <w:r>
        <w:rPr>
          <w:rFonts w:ascii="JPCS Engineering Font" w:hAnsi="JPCS Engineering Font"/>
        </w:rPr>
        <w:t>Displays a message, “You did not click APPROVE nor DENY. Please try again.”</w:t>
      </w:r>
    </w:p>
    <w:p w:rsidR="006A5EC0" w:rsidRPr="00CE59EF" w:rsidRDefault="006A5EC0" w:rsidP="006A5EC0">
      <w:pPr>
        <w:pStyle w:val="Standard"/>
        <w:rPr>
          <w:rFonts w:ascii="JPCS Engineering Font" w:hAnsi="JPCS Engineering Font"/>
        </w:rPr>
      </w:pPr>
    </w:p>
    <w:p w:rsidR="006A5EC0" w:rsidRPr="00214159" w:rsidRDefault="006A5EC0" w:rsidP="006A5EC0">
      <w:pPr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</w:p>
    <w:p w:rsidR="003C6CE2" w:rsidRDefault="003C6CE2"/>
    <w:p w:rsidR="006A5EC0" w:rsidRDefault="006A5EC0" w:rsidP="006A5EC0">
      <w:pPr>
        <w:jc w:val="center"/>
      </w:pPr>
    </w:p>
    <w:p w:rsidR="006A5EC0" w:rsidRPr="00546CA3" w:rsidRDefault="006A5EC0" w:rsidP="006A5EC0">
      <w:pPr>
        <w:pStyle w:val="ListParagraph"/>
        <w:spacing w:after="0" w:line="240" w:lineRule="auto"/>
        <w:jc w:val="center"/>
        <w:rPr>
          <w:rFonts w:ascii="JPCS Engineering Font" w:eastAsia="Times New Roman" w:hAnsi="JPCS Engineering Font" w:cs="Courier New"/>
          <w:b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JPCS Engineering Font" w:eastAsia="Times New Roman" w:hAnsi="JPCS Engineering Font" w:cs="Courier New"/>
          <w:b/>
          <w:color w:val="000000"/>
          <w:sz w:val="24"/>
          <w:szCs w:val="24"/>
          <w:u w:val="single"/>
          <w:shd w:val="clear" w:color="auto" w:fill="FFFFFF"/>
        </w:rPr>
        <w:lastRenderedPageBreak/>
        <w:t>Update Applicant’s Information</w:t>
      </w:r>
    </w:p>
    <w:p w:rsidR="006A5EC0" w:rsidRDefault="006A5EC0" w:rsidP="006A5EC0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</w:pPr>
    </w:p>
    <w:p w:rsidR="006A5EC0" w:rsidRPr="0021401B" w:rsidRDefault="006A5EC0" w:rsidP="006A5EC0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</w:pPr>
      <w:r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  <w:t>Primary Actor:</w:t>
      </w:r>
    </w:p>
    <w:p w:rsidR="006A5EC0" w:rsidRPr="008B3D01" w:rsidRDefault="006A5EC0" w:rsidP="006A5EC0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  <w:r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Verification Officer</w:t>
      </w:r>
    </w:p>
    <w:p w:rsidR="006A5EC0" w:rsidRDefault="006A5EC0" w:rsidP="006A5EC0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  <w:r w:rsidRPr="008B3D01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Stakeholders and Interest:</w:t>
      </w:r>
    </w:p>
    <w:p w:rsidR="006A5EC0" w:rsidRDefault="006A5EC0" w:rsidP="006A5EC0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  <w:r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  <w:t>Verification Officer</w:t>
      </w:r>
      <w:r w:rsidRPr="008E5830"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  <w:t>:</w:t>
      </w:r>
      <w:r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 xml:space="preserve"> wants to have an easy way to separate granted applications from denied ones with the help of the user-friendly system</w:t>
      </w:r>
    </w:p>
    <w:p w:rsidR="006A5EC0" w:rsidRPr="008B3D01" w:rsidRDefault="006A5EC0" w:rsidP="006A5EC0">
      <w:pPr>
        <w:pStyle w:val="Standard"/>
        <w:ind w:left="720"/>
        <w:rPr>
          <w:rFonts w:ascii="JPCS Engineering Font" w:hAnsi="JPCS Engineering Font"/>
        </w:rPr>
      </w:pPr>
      <w:r w:rsidRPr="008E5830">
        <w:rPr>
          <w:rFonts w:ascii="JPCS Engineering Font" w:eastAsia="Times New Roman" w:hAnsi="JPCS Engineering Font" w:cs="Courier New"/>
          <w:i/>
          <w:color w:val="000000"/>
        </w:rPr>
        <w:t>Pre-conditions</w:t>
      </w:r>
      <w:r w:rsidRPr="008B3D01">
        <w:rPr>
          <w:rFonts w:ascii="JPCS Engineering Font" w:eastAsia="Times New Roman" w:hAnsi="JPCS Engineering Font" w:cs="Courier New"/>
          <w:color w:val="000000"/>
        </w:rPr>
        <w:t>:</w:t>
      </w:r>
      <w:r>
        <w:rPr>
          <w:rFonts w:ascii="JPCS Engineering Font" w:eastAsia="Times New Roman" w:hAnsi="JPCS Engineering Font" w:cs="Courier New"/>
          <w:color w:val="000000"/>
        </w:rPr>
        <w:t xml:space="preserve"> Applicants that are approved</w:t>
      </w:r>
    </w:p>
    <w:p w:rsidR="006A5EC0" w:rsidRPr="00390583" w:rsidRDefault="006A5EC0" w:rsidP="006A5EC0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</w:rPr>
      </w:pPr>
      <w:r w:rsidRPr="008E5830">
        <w:rPr>
          <w:rFonts w:ascii="JPCS Engineering Font" w:eastAsia="Times New Roman" w:hAnsi="JPCS Engineering Font" w:cs="Courier New"/>
          <w:i/>
          <w:color w:val="000000"/>
          <w:sz w:val="24"/>
          <w:szCs w:val="24"/>
        </w:rPr>
        <w:t>Suc</w:t>
      </w:r>
      <w:r>
        <w:rPr>
          <w:rFonts w:ascii="JPCS Engineering Font" w:eastAsia="Times New Roman" w:hAnsi="JPCS Engineering Font" w:cs="Courier New"/>
          <w:i/>
          <w:color w:val="000000"/>
          <w:sz w:val="24"/>
          <w:szCs w:val="24"/>
        </w:rPr>
        <w:t>cess Guarantee (post conditions:</w:t>
      </w:r>
      <w:r>
        <w:rPr>
          <w:rFonts w:ascii="JPCS Engineering Font" w:eastAsia="Times New Roman" w:hAnsi="JPCS Engineering Font" w:cs="Courier New"/>
          <w:color w:val="000000"/>
          <w:sz w:val="24"/>
          <w:szCs w:val="24"/>
        </w:rPr>
        <w:t xml:space="preserve"> Applicants are successfully updated.</w:t>
      </w:r>
    </w:p>
    <w:p w:rsidR="006A5EC0" w:rsidRDefault="006A5EC0" w:rsidP="006A5EC0">
      <w:pPr>
        <w:spacing w:after="0" w:line="240" w:lineRule="auto"/>
        <w:rPr>
          <w:rFonts w:ascii="JPCS Engineering Font" w:hAnsi="JPCS Engineering Font"/>
        </w:rPr>
      </w:pPr>
    </w:p>
    <w:tbl>
      <w:tblPr>
        <w:tblpPr w:leftFromText="180" w:rightFromText="180" w:vertAnchor="page" w:horzAnchor="margin" w:tblpY="4621"/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FC7A7C" w:rsidRPr="008B3D01" w:rsidTr="00FC7A7C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A7C" w:rsidRPr="008B3D01" w:rsidRDefault="00FC7A7C" w:rsidP="00FC7A7C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 w:rsidRPr="008B3D01">
              <w:rPr>
                <w:rFonts w:ascii="JPCS Engineering Font" w:hAnsi="JPCS Engineering Font"/>
              </w:rPr>
              <w:t>Actor Intention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A7C" w:rsidRPr="008B3D01" w:rsidRDefault="00FC7A7C" w:rsidP="00FC7A7C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 w:rsidRPr="008B3D01">
              <w:rPr>
                <w:rFonts w:ascii="JPCS Engineering Font" w:hAnsi="JPCS Engineering Font"/>
              </w:rPr>
              <w:t>System Responsibility</w:t>
            </w:r>
          </w:p>
        </w:tc>
      </w:tr>
      <w:tr w:rsidR="00FC7A7C" w:rsidRPr="008B3D01" w:rsidTr="00FC7A7C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A7C" w:rsidRPr="008B3D01" w:rsidRDefault="00FC7A7C" w:rsidP="00FC7A7C">
            <w:pPr>
              <w:pStyle w:val="Standard"/>
              <w:jc w:val="center"/>
              <w:rPr>
                <w:rFonts w:ascii="JPCS Engineering Font" w:hAnsi="JPCS Engineering Font"/>
              </w:rPr>
            </w:pPr>
            <w:r w:rsidRPr="008B3D01">
              <w:rPr>
                <w:rFonts w:ascii="JPCS Engineering Font" w:hAnsi="JPCS Engineering Font"/>
              </w:rPr>
              <w:t xml:space="preserve">1. </w:t>
            </w:r>
            <w:r>
              <w:rPr>
                <w:rFonts w:ascii="JPCS Engineering Font" w:hAnsi="JPCS Engineering Font"/>
              </w:rPr>
              <w:t xml:space="preserve">The monitoring officer will click “Applicants” from the main page.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A7C" w:rsidRPr="008B3D01" w:rsidRDefault="00FC7A7C" w:rsidP="00FC7A7C">
            <w:pPr>
              <w:pStyle w:val="TableContents"/>
              <w:jc w:val="center"/>
              <w:rPr>
                <w:rFonts w:ascii="JPCS Engineering Font" w:hAnsi="JPCS Engineering Font"/>
              </w:rPr>
            </w:pPr>
          </w:p>
        </w:tc>
      </w:tr>
      <w:tr w:rsidR="00FC7A7C" w:rsidRPr="008B3D01" w:rsidTr="00FC7A7C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A7C" w:rsidRPr="008B3D01" w:rsidRDefault="00FC7A7C" w:rsidP="00FC7A7C">
            <w:pPr>
              <w:pStyle w:val="Standard"/>
              <w:jc w:val="center"/>
              <w:rPr>
                <w:rFonts w:ascii="JPCS Engineering Font" w:hAnsi="JPCS Engineering Font"/>
              </w:rPr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A7C" w:rsidRPr="008B3D01" w:rsidRDefault="00FC7A7C" w:rsidP="00FC7A7C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2. Displays all applicants</w:t>
            </w:r>
          </w:p>
        </w:tc>
      </w:tr>
      <w:tr w:rsidR="00FC7A7C" w:rsidRPr="008B3D01" w:rsidTr="00FC7A7C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A7C" w:rsidRPr="008B3D01" w:rsidRDefault="00FC7A7C" w:rsidP="00FC7A7C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3.  The actor will type the applicants’ ID or the applicant’s name.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A7C" w:rsidRPr="008B3D01" w:rsidRDefault="00FC7A7C" w:rsidP="00FC7A7C">
            <w:pPr>
              <w:pStyle w:val="Standard"/>
              <w:jc w:val="center"/>
              <w:rPr>
                <w:rFonts w:ascii="JPCS Engineering Font" w:hAnsi="JPCS Engineering Font"/>
              </w:rPr>
            </w:pPr>
          </w:p>
        </w:tc>
      </w:tr>
      <w:tr w:rsidR="00FC7A7C" w:rsidRPr="008B3D01" w:rsidTr="00FC7A7C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A7C" w:rsidRPr="008B3D01" w:rsidRDefault="00FC7A7C" w:rsidP="00FC7A7C">
            <w:pPr>
              <w:pStyle w:val="TableContents"/>
              <w:jc w:val="center"/>
              <w:rPr>
                <w:rFonts w:ascii="JPCS Engineering Font" w:hAnsi="JPCS Engineering Font"/>
              </w:rPr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A7C" w:rsidRPr="008B3D01" w:rsidRDefault="00FC7A7C" w:rsidP="00FC7A7C">
            <w:pPr>
              <w:pStyle w:val="Standard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4. The searched applicant will be shown.</w:t>
            </w:r>
          </w:p>
        </w:tc>
      </w:tr>
      <w:tr w:rsidR="00FC7A7C" w:rsidRPr="008B3D01" w:rsidTr="00FC7A7C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A7C" w:rsidRPr="008B3D01" w:rsidRDefault="00FC7A7C" w:rsidP="00FC7A7C">
            <w:pPr>
              <w:pStyle w:val="Standard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 xml:space="preserve">5. The actor will click “edit icon”  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A7C" w:rsidRPr="008B3D01" w:rsidRDefault="00FC7A7C" w:rsidP="00FC7A7C">
            <w:pPr>
              <w:pStyle w:val="Standard"/>
              <w:jc w:val="center"/>
              <w:rPr>
                <w:rFonts w:ascii="JPCS Engineering Font" w:hAnsi="JPCS Engineering Font"/>
              </w:rPr>
            </w:pPr>
          </w:p>
        </w:tc>
      </w:tr>
      <w:tr w:rsidR="00FC7A7C" w:rsidRPr="008B3D01" w:rsidTr="00FC7A7C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A7C" w:rsidRPr="008B3D01" w:rsidRDefault="00FC7A7C" w:rsidP="00FC7A7C">
            <w:pPr>
              <w:pStyle w:val="TableContents"/>
              <w:jc w:val="center"/>
              <w:rPr>
                <w:rFonts w:ascii="JPCS Engineering Font" w:hAnsi="JPCS Engineering Font"/>
              </w:rPr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A7C" w:rsidRPr="008B3D01" w:rsidRDefault="00FC7A7C" w:rsidP="00FC7A7C">
            <w:pPr>
              <w:pStyle w:val="Standard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6. Displays the applicant’s details</w:t>
            </w:r>
          </w:p>
        </w:tc>
      </w:tr>
      <w:tr w:rsidR="00FC7A7C" w:rsidRPr="008B3D01" w:rsidTr="00FC7A7C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A7C" w:rsidRPr="008B3D01" w:rsidRDefault="00FC7A7C" w:rsidP="00FC7A7C">
            <w:pPr>
              <w:pStyle w:val="Standard"/>
              <w:jc w:val="center"/>
              <w:rPr>
                <w:rFonts w:ascii="JPCS Engineering Font" w:hAnsi="JPCS Engineering Font"/>
              </w:rPr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A7C" w:rsidRPr="008B3D01" w:rsidRDefault="00FC7A7C" w:rsidP="00FC7A7C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7. Two radio buttoned choices will be shown. (Approved or Denied)</w:t>
            </w:r>
          </w:p>
        </w:tc>
      </w:tr>
      <w:tr w:rsidR="00FC7A7C" w:rsidRPr="008B3D01" w:rsidTr="00FC7A7C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A7C" w:rsidRPr="008B3D01" w:rsidRDefault="00FC7A7C" w:rsidP="00FC7A7C">
            <w:pPr>
              <w:pStyle w:val="Standard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8. The actor clicks the radio button depending on the documents if the applicant was approved or denied.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A7C" w:rsidRPr="008B3D01" w:rsidRDefault="00FC7A7C" w:rsidP="00FC7A7C">
            <w:pPr>
              <w:pStyle w:val="TableContents"/>
              <w:jc w:val="center"/>
              <w:rPr>
                <w:rFonts w:ascii="JPCS Engineering Font" w:hAnsi="JPCS Engineering Font"/>
              </w:rPr>
            </w:pPr>
          </w:p>
        </w:tc>
      </w:tr>
      <w:tr w:rsidR="00FC7A7C" w:rsidRPr="008B3D01" w:rsidTr="00FC7A7C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A7C" w:rsidRPr="008B3D01" w:rsidRDefault="00FC7A7C" w:rsidP="00FC7A7C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9. If needed, the user adds another field in the applicant’s database. The user will click “Add a new field icon”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A7C" w:rsidRPr="008B3D01" w:rsidRDefault="00FC7A7C" w:rsidP="00FC7A7C">
            <w:pPr>
              <w:pStyle w:val="Standard"/>
              <w:jc w:val="center"/>
              <w:rPr>
                <w:rFonts w:ascii="JPCS Engineering Font" w:hAnsi="JPCS Engineering Font"/>
              </w:rPr>
            </w:pPr>
          </w:p>
        </w:tc>
      </w:tr>
      <w:tr w:rsidR="00FC7A7C" w:rsidRPr="008B3D01" w:rsidTr="00FC7A7C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A7C" w:rsidRPr="008B3D01" w:rsidRDefault="00FC7A7C" w:rsidP="00FC7A7C">
            <w:pPr>
              <w:pStyle w:val="Standard"/>
              <w:jc w:val="center"/>
              <w:rPr>
                <w:rFonts w:ascii="JPCS Engineering Font" w:hAnsi="JPCS Engineering Font"/>
              </w:rPr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A7C" w:rsidRPr="008B3D01" w:rsidRDefault="00FC7A7C" w:rsidP="00FC7A7C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10. The system will let the user type the name of the field</w:t>
            </w:r>
          </w:p>
        </w:tc>
      </w:tr>
      <w:tr w:rsidR="00FC7A7C" w:rsidRPr="008B3D01" w:rsidTr="00FC7A7C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A7C" w:rsidRPr="008B3D01" w:rsidRDefault="00FC7A7C" w:rsidP="00FC7A7C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11. The actor will type in the text box “Insurance Code”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A7C" w:rsidRPr="008B3D01" w:rsidRDefault="00FC7A7C" w:rsidP="00FC7A7C">
            <w:pPr>
              <w:pStyle w:val="Standard"/>
              <w:jc w:val="center"/>
              <w:rPr>
                <w:rFonts w:ascii="JPCS Engineering Font" w:hAnsi="JPCS Engineering Font"/>
              </w:rPr>
            </w:pPr>
          </w:p>
        </w:tc>
      </w:tr>
      <w:tr w:rsidR="00FC7A7C" w:rsidRPr="008B3D01" w:rsidTr="00FC7A7C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A7C" w:rsidRDefault="00FC7A7C" w:rsidP="00FC7A7C">
            <w:pPr>
              <w:pStyle w:val="TableContents"/>
              <w:jc w:val="center"/>
              <w:rPr>
                <w:rFonts w:ascii="JPCS Engineering Font" w:hAnsi="JPCS Engineering Font"/>
              </w:rPr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A7C" w:rsidRPr="008B3D01" w:rsidRDefault="00FC7A7C" w:rsidP="00FC7A7C">
            <w:pPr>
              <w:pStyle w:val="Standard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12. Displays the typed field name</w:t>
            </w:r>
          </w:p>
        </w:tc>
      </w:tr>
      <w:tr w:rsidR="00FC7A7C" w:rsidRPr="008B3D01" w:rsidTr="00FC7A7C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A7C" w:rsidRDefault="00FC7A7C" w:rsidP="00FC7A7C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 xml:space="preserve">13. The actor will type in the textbox, </w:t>
            </w:r>
          </w:p>
          <w:p w:rsidR="00FC7A7C" w:rsidRPr="008B3D01" w:rsidRDefault="00FC7A7C" w:rsidP="00FC7A7C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“Car54312”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A7C" w:rsidRPr="008B3D01" w:rsidRDefault="00FC7A7C" w:rsidP="00FC7A7C">
            <w:pPr>
              <w:pStyle w:val="Standard"/>
              <w:jc w:val="center"/>
              <w:rPr>
                <w:rFonts w:ascii="JPCS Engineering Font" w:hAnsi="JPCS Engineering Font"/>
              </w:rPr>
            </w:pPr>
          </w:p>
        </w:tc>
      </w:tr>
      <w:tr w:rsidR="00FC7A7C" w:rsidRPr="008B3D01" w:rsidTr="00FC7A7C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A7C" w:rsidRPr="008B3D01" w:rsidRDefault="00FC7A7C" w:rsidP="00FC7A7C">
            <w:pPr>
              <w:pStyle w:val="Standard"/>
              <w:jc w:val="center"/>
              <w:rPr>
                <w:rFonts w:ascii="JPCS Engineering Font" w:hAnsi="JPCS Engineering Font"/>
              </w:rPr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A7C" w:rsidRPr="008B3D01" w:rsidRDefault="00FC7A7C" w:rsidP="00FC7A7C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14. The typed information was encoded.</w:t>
            </w:r>
          </w:p>
        </w:tc>
      </w:tr>
      <w:tr w:rsidR="00FC7A7C" w:rsidRPr="008B3D01" w:rsidTr="00FC7A7C">
        <w:trPr>
          <w:trHeight w:val="341"/>
        </w:trPr>
        <w:tc>
          <w:tcPr>
            <w:tcW w:w="4986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A7C" w:rsidRPr="008B3D01" w:rsidRDefault="00FC7A7C" w:rsidP="00FC7A7C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15. The actor will click “Save”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A7C" w:rsidRPr="008B3D01" w:rsidRDefault="00FC7A7C" w:rsidP="00FC7A7C">
            <w:pPr>
              <w:pStyle w:val="Standard"/>
              <w:jc w:val="center"/>
              <w:rPr>
                <w:rFonts w:ascii="JPCS Engineering Font" w:hAnsi="JPCS Engineering Font"/>
              </w:rPr>
            </w:pPr>
          </w:p>
        </w:tc>
      </w:tr>
      <w:tr w:rsidR="00FC7A7C" w:rsidRPr="008B3D01" w:rsidTr="00FC7A7C">
        <w:trPr>
          <w:trHeight w:val="25"/>
        </w:trPr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A7C" w:rsidRDefault="00FC7A7C" w:rsidP="00FC7A7C">
            <w:pPr>
              <w:pStyle w:val="TableContents"/>
              <w:jc w:val="center"/>
              <w:rPr>
                <w:rFonts w:ascii="JPCS Engineering Font" w:hAnsi="JPCS Engineering Font"/>
              </w:rPr>
            </w:pPr>
          </w:p>
        </w:tc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A7C" w:rsidRPr="008B3D01" w:rsidRDefault="00FC7A7C" w:rsidP="00FC7A7C">
            <w:pPr>
              <w:pStyle w:val="Standard"/>
              <w:tabs>
                <w:tab w:val="left" w:pos="180"/>
              </w:tabs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16. A dialog box will appear. “The Insurance Application was successfully saved!”</w:t>
            </w:r>
          </w:p>
        </w:tc>
      </w:tr>
      <w:tr w:rsidR="00FC7A7C" w:rsidRPr="008B3D01" w:rsidTr="00FC7A7C">
        <w:trPr>
          <w:trHeight w:val="25"/>
        </w:trPr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A7C" w:rsidRDefault="00FC7A7C" w:rsidP="00FC7A7C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17. The monitoring officer clicks “OK”</w:t>
            </w:r>
          </w:p>
        </w:tc>
        <w:tc>
          <w:tcPr>
            <w:tcW w:w="4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A7C" w:rsidRDefault="00FC7A7C" w:rsidP="00FC7A7C">
            <w:pPr>
              <w:pStyle w:val="Standard"/>
              <w:tabs>
                <w:tab w:val="left" w:pos="180"/>
              </w:tabs>
              <w:jc w:val="center"/>
              <w:rPr>
                <w:rFonts w:ascii="JPCS Engineering Font" w:hAnsi="JPCS Engineering Font"/>
              </w:rPr>
            </w:pPr>
          </w:p>
        </w:tc>
      </w:tr>
    </w:tbl>
    <w:p w:rsidR="00FC7A7C" w:rsidRDefault="00FC7A7C" w:rsidP="006A5EC0">
      <w:pPr>
        <w:pStyle w:val="Standard"/>
        <w:rPr>
          <w:rFonts w:ascii="JPCS Engineering Font" w:hAnsi="JPCS Engineering Font"/>
        </w:rPr>
      </w:pPr>
    </w:p>
    <w:p w:rsidR="006A5EC0" w:rsidRDefault="006A5EC0" w:rsidP="006A5EC0">
      <w:pPr>
        <w:pStyle w:val="Standard"/>
        <w:rPr>
          <w:rFonts w:ascii="JPCS Engineering Font" w:hAnsi="JPCS Engineering Font"/>
        </w:rPr>
      </w:pPr>
      <w:r w:rsidRPr="008B3D01">
        <w:rPr>
          <w:rFonts w:ascii="JPCS Engineering Font" w:hAnsi="JPCS Engineering Font"/>
        </w:rPr>
        <w:lastRenderedPageBreak/>
        <w:t>Extensions (or Alternative Flows):</w:t>
      </w:r>
    </w:p>
    <w:p w:rsidR="006A5EC0" w:rsidRPr="008B3D01" w:rsidRDefault="006A5EC0" w:rsidP="006A5EC0">
      <w:pPr>
        <w:pStyle w:val="Standard"/>
        <w:numPr>
          <w:ilvl w:val="0"/>
          <w:numId w:val="9"/>
        </w:numPr>
        <w:rPr>
          <w:rFonts w:ascii="JPCS Engineering Font" w:hAnsi="JPCS Engineering Font"/>
        </w:rPr>
      </w:pPr>
      <w:r>
        <w:rPr>
          <w:rFonts w:ascii="JPCS Engineering Font" w:hAnsi="JPCS Engineering Font"/>
        </w:rPr>
        <w:t>Invalid Code</w:t>
      </w:r>
    </w:p>
    <w:p w:rsidR="006A5EC0" w:rsidRPr="008B3D01" w:rsidRDefault="006A5EC0" w:rsidP="006A5EC0">
      <w:pPr>
        <w:pStyle w:val="Standard"/>
        <w:numPr>
          <w:ilvl w:val="0"/>
          <w:numId w:val="2"/>
        </w:numPr>
        <w:rPr>
          <w:rFonts w:ascii="JPCS Engineering Font" w:hAnsi="JPCS Engineering Font"/>
        </w:rPr>
      </w:pPr>
      <w:r>
        <w:rPr>
          <w:rFonts w:ascii="JPCS Engineering Font" w:hAnsi="JPCS Engineering Font"/>
        </w:rPr>
        <w:t>A dialog box will appear, “Invalid Code, please try again.”</w:t>
      </w:r>
    </w:p>
    <w:p w:rsidR="006A5EC0" w:rsidRPr="008B3D01" w:rsidRDefault="006A5EC0" w:rsidP="006A5EC0">
      <w:pPr>
        <w:pStyle w:val="Standard"/>
        <w:numPr>
          <w:ilvl w:val="0"/>
          <w:numId w:val="9"/>
        </w:numPr>
        <w:rPr>
          <w:rFonts w:ascii="JPCS Engineering Font" w:hAnsi="JPCS Engineering Font"/>
        </w:rPr>
      </w:pPr>
      <w:r>
        <w:rPr>
          <w:rFonts w:ascii="JPCS Engineering Font" w:hAnsi="JPCS Engineering Font"/>
        </w:rPr>
        <w:t>Incorrect Name</w:t>
      </w:r>
    </w:p>
    <w:p w:rsidR="006A5EC0" w:rsidRPr="008B3D01" w:rsidRDefault="006A5EC0" w:rsidP="006A5EC0">
      <w:pPr>
        <w:pStyle w:val="Standard"/>
        <w:numPr>
          <w:ilvl w:val="0"/>
          <w:numId w:val="2"/>
        </w:numPr>
        <w:rPr>
          <w:rFonts w:ascii="JPCS Engineering Font" w:hAnsi="JPCS Engineering Font"/>
        </w:rPr>
      </w:pPr>
      <w:r>
        <w:rPr>
          <w:rFonts w:ascii="JPCS Engineering Font" w:hAnsi="JPCS Engineering Font"/>
        </w:rPr>
        <w:t>A dialog box will appear, “Name cannot be searched. Please try again.”</w:t>
      </w:r>
    </w:p>
    <w:p w:rsidR="006A5EC0" w:rsidRPr="008B3D01" w:rsidRDefault="006A5EC0" w:rsidP="006A5EC0">
      <w:pPr>
        <w:pStyle w:val="Standard"/>
        <w:numPr>
          <w:ilvl w:val="0"/>
          <w:numId w:val="9"/>
        </w:numPr>
        <w:rPr>
          <w:rFonts w:ascii="JPCS Engineering Font" w:hAnsi="JPCS Engineering Font"/>
        </w:rPr>
      </w:pPr>
      <w:r>
        <w:rPr>
          <w:rFonts w:ascii="JPCS Engineering Font" w:hAnsi="JPCS Engineering Font"/>
        </w:rPr>
        <w:t>The user encoded incorrect field name.</w:t>
      </w:r>
    </w:p>
    <w:p w:rsidR="006A5EC0" w:rsidRPr="009915AD" w:rsidRDefault="006A5EC0" w:rsidP="009915AD">
      <w:pPr>
        <w:pStyle w:val="Standard"/>
        <w:numPr>
          <w:ilvl w:val="0"/>
          <w:numId w:val="2"/>
        </w:numPr>
        <w:rPr>
          <w:rFonts w:ascii="JPCS Engineering Font" w:hAnsi="JPCS Engineering Font"/>
        </w:rPr>
      </w:pPr>
      <w:r>
        <w:rPr>
          <w:rFonts w:ascii="JPCS Engineering Font" w:hAnsi="JPCS Engineering Font"/>
        </w:rPr>
        <w:t xml:space="preserve">The user can click “edit” to change the field name. </w:t>
      </w:r>
    </w:p>
    <w:p w:rsidR="006A5EC0" w:rsidRDefault="006A5EC0"/>
    <w:p w:rsidR="006A5EC0" w:rsidRPr="00546CA3" w:rsidRDefault="006A5EC0" w:rsidP="009915AD">
      <w:pPr>
        <w:pStyle w:val="ListParagraph"/>
        <w:spacing w:after="0" w:line="240" w:lineRule="auto"/>
        <w:jc w:val="center"/>
        <w:rPr>
          <w:rFonts w:ascii="JPCS Engineering Font" w:eastAsia="Times New Roman" w:hAnsi="JPCS Engineering Font" w:cs="Courier New"/>
          <w:b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JPCS Engineering Font" w:eastAsia="Times New Roman" w:hAnsi="JPCS Engineering Font" w:cs="Courier New"/>
          <w:b/>
          <w:color w:val="000000"/>
          <w:sz w:val="24"/>
          <w:szCs w:val="24"/>
          <w:u w:val="single"/>
          <w:shd w:val="clear" w:color="auto" w:fill="FFFFFF"/>
        </w:rPr>
        <w:t>Tracking</w:t>
      </w:r>
    </w:p>
    <w:p w:rsidR="006A5EC0" w:rsidRPr="0021401B" w:rsidRDefault="006A5EC0" w:rsidP="006A5EC0">
      <w:pPr>
        <w:jc w:val="center"/>
        <w:rPr>
          <w:i/>
        </w:rPr>
      </w:pPr>
      <w:r>
        <w:rPr>
          <w:i/>
        </w:rPr>
        <w:t>Monitor</w:t>
      </w:r>
      <w:r w:rsidRPr="0021401B">
        <w:rPr>
          <w:i/>
        </w:rPr>
        <w:t xml:space="preserve"> whose insurances are going to expired in that specific month.</w:t>
      </w:r>
    </w:p>
    <w:p w:rsidR="006A5EC0" w:rsidRPr="0021401B" w:rsidRDefault="006A5EC0" w:rsidP="006A5EC0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</w:pPr>
      <w:r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  <w:t>Primary Actor:</w:t>
      </w:r>
    </w:p>
    <w:p w:rsidR="006A5EC0" w:rsidRPr="008B3D01" w:rsidRDefault="006A5EC0" w:rsidP="006A5EC0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  <w:r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Monitoring Officer</w:t>
      </w:r>
    </w:p>
    <w:p w:rsidR="006A5EC0" w:rsidRDefault="006A5EC0" w:rsidP="006A5EC0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  <w:r w:rsidRPr="008B3D01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Stakeholders and Interest:</w:t>
      </w:r>
    </w:p>
    <w:p w:rsidR="006A5EC0" w:rsidRPr="008B3D01" w:rsidRDefault="006A5EC0" w:rsidP="006A5EC0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  <w:r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  <w:t>Monitoring Officer</w:t>
      </w:r>
      <w:r w:rsidRPr="008E5830"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  <w:t>:</w:t>
      </w:r>
      <w:r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 xml:space="preserve"> wants to have easy way to monitor the availability of all the insurances.</w:t>
      </w:r>
    </w:p>
    <w:p w:rsidR="006A5EC0" w:rsidRPr="008B3D01" w:rsidRDefault="006A5EC0" w:rsidP="006A5EC0">
      <w:pPr>
        <w:pStyle w:val="Standard"/>
        <w:ind w:left="720"/>
        <w:rPr>
          <w:rFonts w:ascii="JPCS Engineering Font" w:hAnsi="JPCS Engineering Font"/>
        </w:rPr>
      </w:pPr>
      <w:r w:rsidRPr="008E5830">
        <w:rPr>
          <w:rFonts w:ascii="JPCS Engineering Font" w:eastAsia="Times New Roman" w:hAnsi="JPCS Engineering Font" w:cs="Courier New"/>
          <w:i/>
          <w:color w:val="000000"/>
        </w:rPr>
        <w:t>Pre-conditions</w:t>
      </w:r>
      <w:r w:rsidRPr="008B3D01">
        <w:rPr>
          <w:rFonts w:ascii="JPCS Engineering Font" w:eastAsia="Times New Roman" w:hAnsi="JPCS Engineering Font" w:cs="Courier New"/>
          <w:color w:val="000000"/>
        </w:rPr>
        <w:t>:</w:t>
      </w:r>
      <w:r>
        <w:rPr>
          <w:rFonts w:ascii="JPCS Engineering Font" w:eastAsia="Times New Roman" w:hAnsi="JPCS Engineering Font" w:cs="Courier New"/>
          <w:color w:val="000000"/>
        </w:rPr>
        <w:t xml:space="preserve"> Applicants that approved</w:t>
      </w:r>
    </w:p>
    <w:p w:rsidR="006A5EC0" w:rsidRPr="00390583" w:rsidRDefault="006A5EC0" w:rsidP="006A5EC0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</w:rPr>
      </w:pPr>
      <w:r w:rsidRPr="008E5830">
        <w:rPr>
          <w:rFonts w:ascii="JPCS Engineering Font" w:eastAsia="Times New Roman" w:hAnsi="JPCS Engineering Font" w:cs="Courier New"/>
          <w:i/>
          <w:color w:val="000000"/>
          <w:sz w:val="24"/>
          <w:szCs w:val="24"/>
        </w:rPr>
        <w:t>Suc</w:t>
      </w:r>
      <w:r>
        <w:rPr>
          <w:rFonts w:ascii="JPCS Engineering Font" w:eastAsia="Times New Roman" w:hAnsi="JPCS Engineering Font" w:cs="Courier New"/>
          <w:i/>
          <w:color w:val="000000"/>
          <w:sz w:val="24"/>
          <w:szCs w:val="24"/>
        </w:rPr>
        <w:t>cess Guarantee (post conditions:</w:t>
      </w:r>
      <w:r>
        <w:rPr>
          <w:rFonts w:ascii="JPCS Engineering Font" w:eastAsia="Times New Roman" w:hAnsi="JPCS Engineering Font" w:cs="Courier New"/>
          <w:color w:val="000000"/>
          <w:sz w:val="24"/>
          <w:szCs w:val="24"/>
        </w:rPr>
        <w:t xml:space="preserve"> Applicants are now being monitored</w:t>
      </w:r>
      <w:r w:rsidRPr="00390583">
        <w:rPr>
          <w:rFonts w:ascii="JPCS Engineering Font" w:eastAsia="Times New Roman" w:hAnsi="JPCS Engineering Font" w:cs="Courier New"/>
          <w:color w:val="000000"/>
          <w:sz w:val="24"/>
          <w:szCs w:val="24"/>
        </w:rPr>
        <w:t xml:space="preserve"> </w:t>
      </w:r>
    </w:p>
    <w:tbl>
      <w:tblPr>
        <w:tblpPr w:leftFromText="180" w:rightFromText="180" w:vertAnchor="page" w:horzAnchor="margin" w:tblpY="6883"/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FC7A7C" w:rsidRPr="008B3D01" w:rsidTr="009915AD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A7C" w:rsidRPr="008B3D01" w:rsidRDefault="00FC7A7C" w:rsidP="009915AD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 w:rsidRPr="008B3D01">
              <w:rPr>
                <w:rFonts w:ascii="JPCS Engineering Font" w:hAnsi="JPCS Engineering Font"/>
              </w:rPr>
              <w:t>Actor Intention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A7C" w:rsidRPr="008B3D01" w:rsidRDefault="00FC7A7C" w:rsidP="009915AD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 w:rsidRPr="008B3D01">
              <w:rPr>
                <w:rFonts w:ascii="JPCS Engineering Font" w:hAnsi="JPCS Engineering Font"/>
              </w:rPr>
              <w:t>System Responsibility</w:t>
            </w:r>
          </w:p>
        </w:tc>
      </w:tr>
      <w:tr w:rsidR="00FC7A7C" w:rsidRPr="008B3D01" w:rsidTr="009915A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A7C" w:rsidRPr="008B3D01" w:rsidRDefault="00FC7A7C" w:rsidP="009915AD">
            <w:pPr>
              <w:pStyle w:val="Standard"/>
              <w:jc w:val="center"/>
              <w:rPr>
                <w:rFonts w:ascii="JPCS Engineering Font" w:hAnsi="JPCS Engineering Font"/>
              </w:rPr>
            </w:pPr>
            <w:r w:rsidRPr="008B3D01">
              <w:rPr>
                <w:rFonts w:ascii="JPCS Engineering Font" w:hAnsi="JPCS Engineering Font"/>
              </w:rPr>
              <w:t xml:space="preserve">1. </w:t>
            </w:r>
            <w:r>
              <w:rPr>
                <w:rFonts w:ascii="JPCS Engineering Font" w:hAnsi="JPCS Engineering Font"/>
              </w:rPr>
              <w:t>Click “Insurances”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A7C" w:rsidRPr="008B3D01" w:rsidRDefault="00FC7A7C" w:rsidP="009915AD">
            <w:pPr>
              <w:pStyle w:val="TableContents"/>
              <w:jc w:val="center"/>
              <w:rPr>
                <w:rFonts w:ascii="JPCS Engineering Font" w:hAnsi="JPCS Engineering Font"/>
              </w:rPr>
            </w:pPr>
          </w:p>
        </w:tc>
      </w:tr>
      <w:tr w:rsidR="00FC7A7C" w:rsidRPr="008B3D01" w:rsidTr="009915A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A7C" w:rsidRPr="008B3D01" w:rsidRDefault="00FC7A7C" w:rsidP="009915AD">
            <w:pPr>
              <w:pStyle w:val="Standard"/>
              <w:jc w:val="center"/>
              <w:rPr>
                <w:rFonts w:ascii="JPCS Engineering Font" w:hAnsi="JPCS Engineering Font"/>
              </w:rPr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A7C" w:rsidRPr="008B3D01" w:rsidRDefault="00FC7A7C" w:rsidP="009915AD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 xml:space="preserve">2. Displays all granted Applicant’s Insurances and their information </w:t>
            </w:r>
          </w:p>
        </w:tc>
      </w:tr>
      <w:tr w:rsidR="00FC7A7C" w:rsidRPr="008B3D01" w:rsidTr="009915A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A7C" w:rsidRPr="008B3D01" w:rsidRDefault="00FC7A7C" w:rsidP="009915AD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3. The monitoring officer would like to view whose insurance will expire in this particular month. He will choose a particular month in the dropdown list.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A7C" w:rsidRPr="008B3D01" w:rsidRDefault="00FC7A7C" w:rsidP="009915AD">
            <w:pPr>
              <w:pStyle w:val="Standard"/>
              <w:jc w:val="center"/>
              <w:rPr>
                <w:rFonts w:ascii="JPCS Engineering Font" w:hAnsi="JPCS Engineering Font"/>
              </w:rPr>
            </w:pPr>
          </w:p>
        </w:tc>
      </w:tr>
      <w:tr w:rsidR="00FC7A7C" w:rsidRPr="008B3D01" w:rsidTr="009915A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A7C" w:rsidRPr="008B3D01" w:rsidRDefault="00FC7A7C" w:rsidP="009915AD">
            <w:pPr>
              <w:pStyle w:val="TableContents"/>
              <w:jc w:val="center"/>
              <w:rPr>
                <w:rFonts w:ascii="JPCS Engineering Font" w:hAnsi="JPCS Engineering Font"/>
              </w:rPr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A7C" w:rsidRPr="008B3D01" w:rsidRDefault="00FC7A7C" w:rsidP="009915AD">
            <w:pPr>
              <w:pStyle w:val="Standard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4. Insurances that will be expired on that particular month will be shown.</w:t>
            </w:r>
          </w:p>
        </w:tc>
      </w:tr>
      <w:tr w:rsidR="00FC7A7C" w:rsidRPr="008B3D01" w:rsidTr="009915A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A7C" w:rsidRPr="008B3D01" w:rsidRDefault="00FC7A7C" w:rsidP="009915AD">
            <w:pPr>
              <w:pStyle w:val="Standard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5. The monitoring officer will click “Done” after viewing the insurances.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A7C" w:rsidRPr="008B3D01" w:rsidRDefault="00FC7A7C" w:rsidP="009915AD">
            <w:pPr>
              <w:pStyle w:val="Standard"/>
              <w:jc w:val="center"/>
              <w:rPr>
                <w:rFonts w:ascii="JPCS Engineering Font" w:hAnsi="JPCS Engineering Font"/>
              </w:rPr>
            </w:pPr>
          </w:p>
        </w:tc>
      </w:tr>
      <w:tr w:rsidR="00FC7A7C" w:rsidRPr="008B3D01" w:rsidTr="009915A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A7C" w:rsidRPr="008B3D01" w:rsidRDefault="00FC7A7C" w:rsidP="009915AD">
            <w:pPr>
              <w:pStyle w:val="TableContents"/>
              <w:jc w:val="center"/>
              <w:rPr>
                <w:rFonts w:ascii="JPCS Engineering Font" w:hAnsi="JPCS Engineering Font"/>
              </w:rPr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A7C" w:rsidRPr="008B3D01" w:rsidRDefault="00FC7A7C" w:rsidP="009915AD">
            <w:pPr>
              <w:pStyle w:val="Standard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5. Back to the main page of the system</w:t>
            </w:r>
          </w:p>
        </w:tc>
      </w:tr>
    </w:tbl>
    <w:p w:rsidR="006A5EC0" w:rsidRDefault="006A5EC0" w:rsidP="006A5EC0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:rsidR="00FC7A7C" w:rsidRDefault="00FC7A7C" w:rsidP="006A5EC0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:rsidR="006A5EC0" w:rsidRDefault="006A5EC0" w:rsidP="006A5EC0"/>
    <w:p w:rsidR="006A5EC0" w:rsidRDefault="006A5EC0" w:rsidP="006A5EC0"/>
    <w:p w:rsidR="006A5EC0" w:rsidRDefault="006A5EC0" w:rsidP="006A5EC0"/>
    <w:p w:rsidR="006A5EC0" w:rsidRDefault="006A5EC0" w:rsidP="006A5EC0"/>
    <w:p w:rsidR="003C0296" w:rsidRDefault="003C0296" w:rsidP="006A5EC0">
      <w:pPr>
        <w:spacing w:after="0" w:line="240" w:lineRule="auto"/>
        <w:rPr>
          <w:rFonts w:ascii="JPCS Engineering Font" w:eastAsia="Times New Roman" w:hAnsi="JPCS Engineering Font" w:cs="Courier New"/>
          <w:b/>
          <w:color w:val="000000"/>
          <w:sz w:val="24"/>
          <w:szCs w:val="24"/>
          <w:u w:val="single"/>
          <w:shd w:val="clear" w:color="auto" w:fill="FFFFFF"/>
        </w:rPr>
      </w:pPr>
      <w:bookmarkStart w:id="0" w:name="_GoBack"/>
      <w:bookmarkEnd w:id="0"/>
    </w:p>
    <w:p w:rsidR="003C0296" w:rsidRPr="00B02733" w:rsidRDefault="003C0296" w:rsidP="006A5EC0">
      <w:pPr>
        <w:spacing w:after="0" w:line="240" w:lineRule="auto"/>
        <w:rPr>
          <w:rFonts w:ascii="JPCS Engineering Font" w:eastAsia="Times New Roman" w:hAnsi="JPCS Engineering Font" w:cs="Courier New"/>
          <w:b/>
          <w:color w:val="000000"/>
          <w:sz w:val="24"/>
          <w:szCs w:val="24"/>
          <w:u w:val="single"/>
          <w:shd w:val="clear" w:color="auto" w:fill="FFFFFF"/>
        </w:rPr>
      </w:pPr>
    </w:p>
    <w:p w:rsidR="006A5EC0" w:rsidRPr="00546CA3" w:rsidRDefault="006A5EC0" w:rsidP="006A5EC0">
      <w:pPr>
        <w:pStyle w:val="ListParagraph"/>
        <w:spacing w:after="0" w:line="240" w:lineRule="auto"/>
        <w:jc w:val="center"/>
        <w:rPr>
          <w:rFonts w:ascii="JPCS Engineering Font" w:eastAsia="Times New Roman" w:hAnsi="JPCS Engineering Font" w:cs="Courier New"/>
          <w:b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JPCS Engineering Font" w:eastAsia="Times New Roman" w:hAnsi="JPCS Engineering Font" w:cs="Courier New"/>
          <w:b/>
          <w:color w:val="000000"/>
          <w:sz w:val="24"/>
          <w:szCs w:val="24"/>
          <w:u w:val="single"/>
          <w:shd w:val="clear" w:color="auto" w:fill="FFFFFF"/>
        </w:rPr>
        <w:lastRenderedPageBreak/>
        <w:t>Tracking</w:t>
      </w:r>
    </w:p>
    <w:p w:rsidR="006A5EC0" w:rsidRPr="00546CA3" w:rsidRDefault="006A5EC0" w:rsidP="006A5EC0">
      <w:pPr>
        <w:pStyle w:val="ListParagraph"/>
        <w:spacing w:after="0" w:line="240" w:lineRule="auto"/>
        <w:jc w:val="center"/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</w:pPr>
      <w:r w:rsidRPr="00546CA3"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  <w:t>Viewing of Applicants</w:t>
      </w:r>
    </w:p>
    <w:p w:rsidR="006A5EC0" w:rsidRPr="008E5830" w:rsidRDefault="006A5EC0" w:rsidP="006A5EC0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</w:pPr>
      <w:r w:rsidRPr="008E5830"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  <w:t>Primary Actor:</w:t>
      </w:r>
    </w:p>
    <w:p w:rsidR="006A5EC0" w:rsidRPr="008B3D01" w:rsidRDefault="006A5EC0" w:rsidP="006A5EC0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  <w:r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Monitoring Officer</w:t>
      </w:r>
    </w:p>
    <w:p w:rsidR="006A5EC0" w:rsidRDefault="006A5EC0" w:rsidP="006A5EC0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  <w:r w:rsidRPr="008B3D01"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>Stakeholders and Interest:</w:t>
      </w:r>
    </w:p>
    <w:p w:rsidR="006A5EC0" w:rsidRPr="008B3D01" w:rsidRDefault="006A5EC0" w:rsidP="006A5EC0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  <w:r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  <w:t>Monitoring Officer</w:t>
      </w:r>
      <w:r w:rsidRPr="008E5830">
        <w:rPr>
          <w:rFonts w:ascii="JPCS Engineering Font" w:eastAsia="Times New Roman" w:hAnsi="JPCS Engineering Font" w:cs="Courier New"/>
          <w:i/>
          <w:color w:val="000000"/>
          <w:sz w:val="24"/>
          <w:szCs w:val="24"/>
          <w:shd w:val="clear" w:color="auto" w:fill="FFFFFF"/>
        </w:rPr>
        <w:t>:</w:t>
      </w:r>
      <w:r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  <w:t xml:space="preserve"> wants to have easy and faster of checking the applicants</w:t>
      </w:r>
    </w:p>
    <w:p w:rsidR="006A5EC0" w:rsidRPr="008B3D01" w:rsidRDefault="006A5EC0" w:rsidP="006A5EC0">
      <w:pPr>
        <w:pStyle w:val="Standard"/>
        <w:ind w:left="720"/>
        <w:rPr>
          <w:rFonts w:ascii="JPCS Engineering Font" w:hAnsi="JPCS Engineering Font"/>
        </w:rPr>
      </w:pPr>
      <w:r w:rsidRPr="008E5830">
        <w:rPr>
          <w:rFonts w:ascii="JPCS Engineering Font" w:eastAsia="Times New Roman" w:hAnsi="JPCS Engineering Font" w:cs="Courier New"/>
          <w:i/>
          <w:color w:val="000000"/>
        </w:rPr>
        <w:t>Pre-conditions</w:t>
      </w:r>
      <w:r w:rsidRPr="008B3D01">
        <w:rPr>
          <w:rFonts w:ascii="JPCS Engineering Font" w:eastAsia="Times New Roman" w:hAnsi="JPCS Engineering Font" w:cs="Courier New"/>
          <w:color w:val="000000"/>
        </w:rPr>
        <w:t>:</w:t>
      </w:r>
      <w:r>
        <w:rPr>
          <w:rFonts w:ascii="JPCS Engineering Font" w:eastAsia="Times New Roman" w:hAnsi="JPCS Engineering Font" w:cs="Courier New"/>
          <w:color w:val="000000"/>
        </w:rPr>
        <w:t xml:space="preserve"> Applicants that are approved</w:t>
      </w:r>
    </w:p>
    <w:p w:rsidR="006A5EC0" w:rsidRPr="00214159" w:rsidRDefault="006A5EC0" w:rsidP="006A5EC0">
      <w:pPr>
        <w:pStyle w:val="ListParagraph"/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</w:rPr>
      </w:pPr>
      <w:r w:rsidRPr="008E5830">
        <w:rPr>
          <w:rFonts w:ascii="JPCS Engineering Font" w:eastAsia="Times New Roman" w:hAnsi="JPCS Engineering Font" w:cs="Courier New"/>
          <w:i/>
          <w:color w:val="000000"/>
          <w:sz w:val="24"/>
          <w:szCs w:val="24"/>
        </w:rPr>
        <w:t>Suc</w:t>
      </w:r>
      <w:r>
        <w:rPr>
          <w:rFonts w:ascii="JPCS Engineering Font" w:eastAsia="Times New Roman" w:hAnsi="JPCS Engineering Font" w:cs="Courier New"/>
          <w:i/>
          <w:color w:val="000000"/>
          <w:sz w:val="24"/>
          <w:szCs w:val="24"/>
        </w:rPr>
        <w:t>cess Guarantee (post conditions:</w:t>
      </w:r>
      <w:r>
        <w:rPr>
          <w:rFonts w:ascii="JPCS Engineering Font" w:eastAsia="Times New Roman" w:hAnsi="JPCS Engineering Font" w:cs="Courier New"/>
          <w:color w:val="000000"/>
          <w:sz w:val="24"/>
          <w:szCs w:val="24"/>
        </w:rPr>
        <w:t xml:space="preserve"> Applicants are now being monitored</w:t>
      </w:r>
    </w:p>
    <w:p w:rsidR="006A5EC0" w:rsidRDefault="006A5EC0" w:rsidP="006A5EC0">
      <w:pPr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</w:p>
    <w:tbl>
      <w:tblPr>
        <w:tblpPr w:leftFromText="180" w:rightFromText="180" w:vertAnchor="page" w:horzAnchor="margin" w:tblpY="6191"/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9915AD" w:rsidRPr="008B3D01" w:rsidTr="009915AD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15AD" w:rsidRPr="008B3D01" w:rsidRDefault="009915AD" w:rsidP="009915AD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 w:rsidRPr="008B3D01">
              <w:rPr>
                <w:rFonts w:ascii="JPCS Engineering Font" w:hAnsi="JPCS Engineering Font"/>
              </w:rPr>
              <w:t>Actor Intention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15AD" w:rsidRPr="008B3D01" w:rsidRDefault="009915AD" w:rsidP="009915AD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 w:rsidRPr="008B3D01">
              <w:rPr>
                <w:rFonts w:ascii="JPCS Engineering Font" w:hAnsi="JPCS Engineering Font"/>
              </w:rPr>
              <w:t>System Responsibility</w:t>
            </w:r>
          </w:p>
        </w:tc>
      </w:tr>
      <w:tr w:rsidR="009915AD" w:rsidRPr="008B3D01" w:rsidTr="009915A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15AD" w:rsidRPr="008B3D01" w:rsidRDefault="009915AD" w:rsidP="009915AD">
            <w:pPr>
              <w:pStyle w:val="Standard"/>
              <w:jc w:val="center"/>
              <w:rPr>
                <w:rFonts w:ascii="JPCS Engineering Font" w:hAnsi="JPCS Engineering Font"/>
              </w:rPr>
            </w:pPr>
            <w:r w:rsidRPr="008B3D01">
              <w:rPr>
                <w:rFonts w:ascii="JPCS Engineering Font" w:hAnsi="JPCS Engineering Font"/>
              </w:rPr>
              <w:t xml:space="preserve">1. </w:t>
            </w:r>
            <w:r>
              <w:rPr>
                <w:rFonts w:ascii="JPCS Engineering Font" w:hAnsi="JPCS Engineering Font"/>
              </w:rPr>
              <w:t>Choose “Insurances”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15AD" w:rsidRPr="008B3D01" w:rsidRDefault="009915AD" w:rsidP="009915AD">
            <w:pPr>
              <w:pStyle w:val="TableContents"/>
              <w:jc w:val="center"/>
              <w:rPr>
                <w:rFonts w:ascii="JPCS Engineering Font" w:hAnsi="JPCS Engineering Font"/>
              </w:rPr>
            </w:pPr>
          </w:p>
        </w:tc>
      </w:tr>
      <w:tr w:rsidR="009915AD" w:rsidRPr="008B3D01" w:rsidTr="009915A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15AD" w:rsidRPr="008B3D01" w:rsidRDefault="009915AD" w:rsidP="009915AD">
            <w:pPr>
              <w:pStyle w:val="Standard"/>
              <w:jc w:val="center"/>
              <w:rPr>
                <w:rFonts w:ascii="JPCS Engineering Font" w:hAnsi="JPCS Engineering Font"/>
              </w:rPr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15AD" w:rsidRPr="008B3D01" w:rsidRDefault="009915AD" w:rsidP="009915AD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 xml:space="preserve">2. Displays all granted applicants </w:t>
            </w:r>
          </w:p>
        </w:tc>
      </w:tr>
      <w:tr w:rsidR="009915AD" w:rsidRPr="008B3D01" w:rsidTr="009915A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15AD" w:rsidRPr="008B3D01" w:rsidRDefault="009915AD" w:rsidP="009915AD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3. The user chooses “Type of Insurance” in the first dropdown.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15AD" w:rsidRPr="008B3D01" w:rsidRDefault="009915AD" w:rsidP="009915AD">
            <w:pPr>
              <w:pStyle w:val="Standard"/>
              <w:jc w:val="center"/>
              <w:rPr>
                <w:rFonts w:ascii="JPCS Engineering Font" w:hAnsi="JPCS Engineering Font"/>
              </w:rPr>
            </w:pPr>
          </w:p>
        </w:tc>
      </w:tr>
      <w:tr w:rsidR="009915AD" w:rsidRPr="008B3D01" w:rsidTr="009915A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15AD" w:rsidRPr="008B3D01" w:rsidRDefault="009915AD" w:rsidP="009915AD">
            <w:pPr>
              <w:pStyle w:val="TableContents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>4. The user chooses the “Car Quote” in the second dropdown list.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15AD" w:rsidRPr="008B3D01" w:rsidRDefault="009915AD" w:rsidP="009915AD">
            <w:pPr>
              <w:pStyle w:val="Standard"/>
              <w:jc w:val="center"/>
              <w:rPr>
                <w:rFonts w:ascii="JPCS Engineering Font" w:hAnsi="JPCS Engineering Font"/>
              </w:rPr>
            </w:pPr>
            <w:r>
              <w:rPr>
                <w:rFonts w:ascii="JPCS Engineering Font" w:hAnsi="JPCS Engineering Font"/>
              </w:rPr>
              <w:t xml:space="preserve"> </w:t>
            </w:r>
          </w:p>
        </w:tc>
      </w:tr>
      <w:tr w:rsidR="009915AD" w:rsidRPr="008B3D01" w:rsidTr="009915AD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15AD" w:rsidRPr="008B3D01" w:rsidRDefault="009915AD" w:rsidP="009915AD">
            <w:pPr>
              <w:pStyle w:val="Standard"/>
              <w:jc w:val="center"/>
              <w:rPr>
                <w:rFonts w:ascii="JPCS Engineering Font" w:hAnsi="JPCS Engineering Font"/>
              </w:rPr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15AD" w:rsidRPr="008B3D01" w:rsidRDefault="009915AD" w:rsidP="009915AD">
            <w:pPr>
              <w:pStyle w:val="Standard"/>
              <w:jc w:val="center"/>
              <w:rPr>
                <w:rFonts w:ascii="JPCS Engineering Font" w:hAnsi="JPCS Engineering Font"/>
              </w:rPr>
            </w:pPr>
            <w:r w:rsidRPr="00FC7A7C">
              <w:rPr>
                <w:rFonts w:ascii="JPCS Engineering Font" w:hAnsi="JPCS Engineering Font"/>
              </w:rPr>
              <w:t>5.</w:t>
            </w:r>
            <w:r>
              <w:rPr>
                <w:rFonts w:ascii="JPCS Engineering Font" w:hAnsi="JPCS Engineering Font"/>
              </w:rPr>
              <w:t xml:space="preserve"> Displays all applicants who applied for Car Insurance</w:t>
            </w:r>
          </w:p>
        </w:tc>
      </w:tr>
    </w:tbl>
    <w:p w:rsidR="006A5EC0" w:rsidRDefault="006A5EC0" w:rsidP="006A5EC0">
      <w:pPr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</w:p>
    <w:p w:rsidR="00443939" w:rsidRDefault="00443939" w:rsidP="00443939">
      <w:pPr>
        <w:rPr>
          <w:b/>
          <w:u w:val="single"/>
        </w:rPr>
      </w:pPr>
    </w:p>
    <w:p w:rsidR="00443939" w:rsidRDefault="00443939" w:rsidP="006A5EC0">
      <w:pPr>
        <w:spacing w:after="0" w:line="240" w:lineRule="auto"/>
        <w:rPr>
          <w:rFonts w:ascii="JPCS Engineering Font" w:eastAsia="Times New Roman" w:hAnsi="JPCS Engineering Font" w:cs="Courier New"/>
          <w:color w:val="000000"/>
          <w:sz w:val="24"/>
          <w:szCs w:val="24"/>
          <w:shd w:val="clear" w:color="auto" w:fill="FFFFFF"/>
        </w:rPr>
      </w:pPr>
    </w:p>
    <w:p w:rsidR="003C0296" w:rsidRDefault="003C0296"/>
    <w:p w:rsidR="00B95F5E" w:rsidRDefault="00B95F5E"/>
    <w:p w:rsidR="00B95F5E" w:rsidRDefault="00B95F5E"/>
    <w:sectPr w:rsidR="00B95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PCS Engineering Font">
    <w:altName w:val="Times New Roman"/>
    <w:charset w:val="00"/>
    <w:family w:val="auto"/>
    <w:pitch w:val="variable"/>
    <w:sig w:usb0="00000001" w:usb1="000000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orndale AMT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70D27"/>
    <w:multiLevelType w:val="hybridMultilevel"/>
    <w:tmpl w:val="A7D06EB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346A97"/>
    <w:multiLevelType w:val="hybridMultilevel"/>
    <w:tmpl w:val="23828D3A"/>
    <w:lvl w:ilvl="0" w:tplc="73D4FF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6F7202"/>
    <w:multiLevelType w:val="hybridMultilevel"/>
    <w:tmpl w:val="DB280D0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D7642C"/>
    <w:multiLevelType w:val="hybridMultilevel"/>
    <w:tmpl w:val="3D5072C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D2331FB"/>
    <w:multiLevelType w:val="hybridMultilevel"/>
    <w:tmpl w:val="4F6E9AF0"/>
    <w:lvl w:ilvl="0" w:tplc="9AE25A8E">
      <w:numFmt w:val="bullet"/>
      <w:lvlText w:val="-"/>
      <w:lvlJc w:val="left"/>
      <w:pPr>
        <w:ind w:left="720" w:hanging="360"/>
      </w:pPr>
      <w:rPr>
        <w:rFonts w:ascii="JPCS Engineering Font" w:eastAsia="SimSun" w:hAnsi="JPCS Engineering Font" w:cs="Mang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7549C3"/>
    <w:multiLevelType w:val="hybridMultilevel"/>
    <w:tmpl w:val="CC7C34EE"/>
    <w:lvl w:ilvl="0" w:tplc="A6688A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EE0101A"/>
    <w:multiLevelType w:val="hybridMultilevel"/>
    <w:tmpl w:val="ABD0B9FA"/>
    <w:lvl w:ilvl="0" w:tplc="A14A1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7C77958"/>
    <w:multiLevelType w:val="hybridMultilevel"/>
    <w:tmpl w:val="C786D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238"/>
    <w:rsid w:val="000655D8"/>
    <w:rsid w:val="000C795F"/>
    <w:rsid w:val="000E6B0D"/>
    <w:rsid w:val="00194238"/>
    <w:rsid w:val="001B078B"/>
    <w:rsid w:val="00272165"/>
    <w:rsid w:val="003C0296"/>
    <w:rsid w:val="003C6CE2"/>
    <w:rsid w:val="00443939"/>
    <w:rsid w:val="005A3B51"/>
    <w:rsid w:val="006A5EC0"/>
    <w:rsid w:val="00831307"/>
    <w:rsid w:val="009915AD"/>
    <w:rsid w:val="00B95F5E"/>
    <w:rsid w:val="00E50031"/>
    <w:rsid w:val="00E618B1"/>
    <w:rsid w:val="00FC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23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238"/>
    <w:pPr>
      <w:ind w:left="720"/>
      <w:contextualSpacing/>
    </w:pPr>
  </w:style>
  <w:style w:type="paragraph" w:customStyle="1" w:styleId="Standard">
    <w:name w:val="Standard"/>
    <w:rsid w:val="00194238"/>
    <w:pPr>
      <w:widowControl w:val="0"/>
      <w:suppressAutoHyphens/>
      <w:autoSpaceDN w:val="0"/>
      <w:spacing w:after="0" w:line="240" w:lineRule="auto"/>
      <w:textAlignment w:val="baseline"/>
    </w:pPr>
    <w:rPr>
      <w:rFonts w:ascii="Thorndale AMT" w:eastAsia="SimSun" w:hAnsi="Thorndale AMT" w:cs="Mangal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194238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23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6A5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23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238"/>
    <w:pPr>
      <w:ind w:left="720"/>
      <w:contextualSpacing/>
    </w:pPr>
  </w:style>
  <w:style w:type="paragraph" w:customStyle="1" w:styleId="Standard">
    <w:name w:val="Standard"/>
    <w:rsid w:val="00194238"/>
    <w:pPr>
      <w:widowControl w:val="0"/>
      <w:suppressAutoHyphens/>
      <w:autoSpaceDN w:val="0"/>
      <w:spacing w:after="0" w:line="240" w:lineRule="auto"/>
      <w:textAlignment w:val="baseline"/>
    </w:pPr>
    <w:rPr>
      <w:rFonts w:ascii="Thorndale AMT" w:eastAsia="SimSun" w:hAnsi="Thorndale AMT" w:cs="Mangal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194238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23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6A5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3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0A7E0-FECE-41E6-A187-348BEE840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Marion Chloe</dc:creator>
  <cp:lastModifiedBy>Marion Chloe</cp:lastModifiedBy>
  <cp:revision>2</cp:revision>
  <cp:lastPrinted>2013-07-16T06:08:00Z</cp:lastPrinted>
  <dcterms:created xsi:type="dcterms:W3CDTF">2013-07-16T07:39:00Z</dcterms:created>
  <dcterms:modified xsi:type="dcterms:W3CDTF">2013-07-16T07:39:00Z</dcterms:modified>
</cp:coreProperties>
</file>