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1A85" w:rsidRDefault="009149A1">
      <w:pPr>
        <w:pStyle w:val="H2"/>
      </w:pPr>
      <w:r>
        <w:t>World Language Faculty Perceptions of Emergency Remote Language Teaching</w:t>
      </w:r>
    </w:p>
    <w:p w:rsidR="00A01A85" w:rsidRDefault="00A01A85"/>
    <w:p w:rsidR="00A01A85" w:rsidRDefault="00A01A85">
      <w:pPr>
        <w:pStyle w:val="BlockSeparator"/>
      </w:pPr>
    </w:p>
    <w:p w:rsidR="00A01A85" w:rsidRDefault="009149A1">
      <w:pPr>
        <w:pStyle w:val="BlockStartLabel"/>
      </w:pPr>
      <w:r>
        <w:t>Start of Block: Consent Form</w:t>
      </w:r>
    </w:p>
    <w:p w:rsidR="00A01A85" w:rsidRDefault="00A01A85"/>
    <w:p w:rsidR="00A01A85" w:rsidRDefault="009149A1">
      <w:pPr>
        <w:keepNext/>
      </w:pPr>
      <w:r>
        <w:t xml:space="preserve">Q4 Information Sheet for Participation in Research Study     </w:t>
      </w:r>
      <w:r>
        <w:t xml:space="preserve">Title: World Language Faculty Perceptions of Emergency Remote Language Teaching (ERLT)     Principal Investigators: Li Jin, Katie Angus, Elizabeth </w:t>
      </w:r>
      <w:proofErr w:type="spellStart"/>
      <w:r>
        <w:t>Deifell</w:t>
      </w:r>
      <w:proofErr w:type="spellEnd"/>
      <w:r>
        <w:t>, Yi Xu      Institution: DePaul University, University of Southern Mississippi, University of Dubuque</w:t>
      </w:r>
      <w:r>
        <w:t>, University of Pittsburgh      We are conducting a research study to investigate college-level world language faculty perceptions of Emergency Remote Language Teaching (ERLT) which is </w:t>
      </w:r>
      <w:r>
        <w:rPr>
          <w:i/>
        </w:rPr>
        <w:t>a temporary shift of instructional delivery in language education to an</w:t>
      </w:r>
      <w:r>
        <w:rPr>
          <w:i/>
        </w:rPr>
        <w:t xml:space="preserve"> alternate delivery mode due to crisis circumstances such as the COVID-</w:t>
      </w:r>
      <w:proofErr w:type="gramStart"/>
      <w:r>
        <w:rPr>
          <w:i/>
        </w:rPr>
        <w:t>19</w:t>
      </w:r>
      <w:r>
        <w:t xml:space="preserve">  </w:t>
      </w:r>
      <w:r>
        <w:rPr>
          <w:i/>
        </w:rPr>
        <w:t>outbreak</w:t>
      </w:r>
      <w:proofErr w:type="gramEnd"/>
      <w:r>
        <w:t>. Our goal is to use what we find to suggest effective resources and pedagogical recommendations that will support college-level world language teaching during and after the</w:t>
      </w:r>
      <w:r>
        <w:t xml:space="preserve"> COVID-19 outbreak in the United States. We are asking you to be in the research study because you are a faculty member teaching a non-English language at the undergraduate level. If you agree to be in this study, you will be asked to complete an online su</w:t>
      </w:r>
      <w:r>
        <w:t>rvey which follows this information sheet. The survey contains eight sections including questions about your basic demographic information (the language you teach, the level of language classes you currently teach, your age range, academic rank, total year</w:t>
      </w:r>
      <w:r>
        <w:t>s of language teaching experience, area(s) of expertise, type of institution you work for, and prior experience with online courses) and your perceptions of the value of online language teaching in general, your self-efficacy in online language teaching, a</w:t>
      </w:r>
      <w:r>
        <w:t>ccess to technologies and time constraints, access to training on online teaching, stress level during the outbreak, students' readiness for ERLT, and future language teaching. If there is a question you do not want to answer, you may skip it.     This stu</w:t>
      </w:r>
      <w:r>
        <w:t>dy should take no more than 20 minutes of your time. Research data collected will be anonymous. Your participation is voluntary, which means you can choose not to participate. There will be no negative consequences if you decide not to participate or chang</w:t>
      </w:r>
      <w:r>
        <w:t>e your mind later after you begin the study. You can withdraw your participation at any time prior to submitting your survey. After you complete the survey, you have two options before you submit the survey answers. Option 1: if you choose to participate i</w:t>
      </w:r>
      <w:r>
        <w:t>n a random drawing at the end of the survey data collection process (approximately early June), you will need to provide an email address. We will use your email address to participate in the drawing and contact you if you win the drawing. Five winners wil</w:t>
      </w:r>
      <w:r>
        <w:t xml:space="preserve">l be </w:t>
      </w:r>
      <w:proofErr w:type="gramStart"/>
      <w:r>
        <w:t>picked</w:t>
      </w:r>
      <w:proofErr w:type="gramEnd"/>
      <w:r>
        <w:t xml:space="preserve"> and each will win a $20 Amazon gift card. Please note that we plan to recruit about 500 participants. Option 2: if you choose NOT to participate in the drawing, you do not have to provide any email.  If you choose Option </w:t>
      </w:r>
      <w:proofErr w:type="gramStart"/>
      <w:r>
        <w:t>2,  your</w:t>
      </w:r>
      <w:proofErr w:type="gramEnd"/>
      <w:r>
        <w:t xml:space="preserve"> information is</w:t>
      </w:r>
      <w:r>
        <w:t xml:space="preserve"> collected online in an anonymous way and we will not be able to link your responses back to you. Once you submit your responses, we will be unable to remove your data later from the study because all data is </w:t>
      </w:r>
      <w:proofErr w:type="gramStart"/>
      <w:r>
        <w:t>anonymous</w:t>
      </w:r>
      <w:proofErr w:type="gramEnd"/>
      <w:r>
        <w:t xml:space="preserve"> and we will not know which data belon</w:t>
      </w:r>
      <w:r>
        <w:t xml:space="preserve">gs to you.      If you have questions, concerns, or complaints about this study or you want to get additional </w:t>
      </w:r>
      <w:r>
        <w:lastRenderedPageBreak/>
        <w:t>information about this research, please contact Li Jin, 773-325-1882, ljin2@depaul.edu; or Katie Angus, 570-317-7265, katie.angus@usm.edu; Elizabe</w:t>
      </w:r>
      <w:r>
        <w:t xml:space="preserve">th </w:t>
      </w:r>
      <w:proofErr w:type="spellStart"/>
      <w:r>
        <w:t>Deifell</w:t>
      </w:r>
      <w:proofErr w:type="spellEnd"/>
      <w:r>
        <w:t>, 563-589-3000, elizabeth@deifell.com; Yi Xu, 412-624-4923, xuyi@pitt.edu.      If you have questions about your rights as a research subject, you may contact Susan Loess-Perez, DePaul University’s Director of Research Compliance, in the Office o</w:t>
      </w:r>
      <w:r>
        <w:t>f Research Services at 312-362-7593 or by email at sloesspe@depaul.edu. You may also contact DePaul’s Office of Research Services if: Your questions, concerns, or complaints are not being answered by the research team; you cannot reach the research team; y</w:t>
      </w:r>
      <w:r>
        <w:t xml:space="preserve">ou want to talk to someone besides the research team.     By completing the </w:t>
      </w:r>
      <w:proofErr w:type="gramStart"/>
      <w:r>
        <w:t>survey</w:t>
      </w:r>
      <w:proofErr w:type="gramEnd"/>
      <w:r>
        <w:t xml:space="preserve"> you are indicating your agreement to be in the research.</w:t>
      </w:r>
    </w:p>
    <w:p w:rsidR="00A01A85" w:rsidRDefault="00A01A85"/>
    <w:p w:rsidR="00A01A85" w:rsidRDefault="009149A1">
      <w:pPr>
        <w:pStyle w:val="BlockEndLabel"/>
      </w:pPr>
      <w:r>
        <w:t>End of Block: Consent Form</w:t>
      </w:r>
    </w:p>
    <w:p w:rsidR="00A01A85" w:rsidRDefault="00A01A85">
      <w:pPr>
        <w:pStyle w:val="BlockSeparator"/>
      </w:pPr>
    </w:p>
    <w:p w:rsidR="00A01A85" w:rsidRDefault="009149A1">
      <w:pPr>
        <w:pStyle w:val="BlockStartLabel"/>
      </w:pPr>
      <w:r>
        <w:t>Start of Block: Section IX: Demographic Information</w:t>
      </w:r>
    </w:p>
    <w:p w:rsidR="00A01A85" w:rsidRDefault="00A01A85"/>
    <w:p w:rsidR="00A01A85" w:rsidRDefault="009149A1">
      <w:pPr>
        <w:keepNext/>
      </w:pPr>
      <w:r>
        <w:t xml:space="preserve"> </w:t>
      </w:r>
      <w:r>
        <w:rPr>
          <w:b/>
        </w:rPr>
        <w:t>Section I: Demographic Informatio</w:t>
      </w:r>
      <w:r>
        <w:rPr>
          <w:b/>
        </w:rPr>
        <w:t>n</w:t>
      </w:r>
      <w:r>
        <w:t xml:space="preserve">     Please provide your responses to the following questions about your demographic information by either checking appropriate boxes or filling in the blank:   </w:t>
      </w:r>
      <w:r>
        <w:br/>
        <w:t> </w:t>
      </w:r>
    </w:p>
    <w:p w:rsidR="00A01A85" w:rsidRDefault="00A01A85"/>
    <w:p w:rsidR="00A01A85" w:rsidRDefault="00A01A85">
      <w:pPr>
        <w:pStyle w:val="QuestionSeparator"/>
      </w:pPr>
    </w:p>
    <w:p w:rsidR="00A01A85" w:rsidRDefault="00A01A85"/>
    <w:p w:rsidR="00A01A85" w:rsidRDefault="009149A1">
      <w:pPr>
        <w:keepNext/>
      </w:pPr>
      <w:r>
        <w:lastRenderedPageBreak/>
        <w:t>Q1 1. Language(s) you currently teach (Select all that apply if you teach multiple langu</w:t>
      </w:r>
      <w:r>
        <w:t>ages): </w:t>
      </w:r>
    </w:p>
    <w:p w:rsidR="00A01A85" w:rsidRDefault="009149A1">
      <w:pPr>
        <w:pStyle w:val="ListParagraph"/>
        <w:keepNext/>
        <w:numPr>
          <w:ilvl w:val="0"/>
          <w:numId w:val="2"/>
        </w:numPr>
      </w:pPr>
      <w:proofErr w:type="gramStart"/>
      <w:r>
        <w:t>Arabic  (</w:t>
      </w:r>
      <w:proofErr w:type="gramEnd"/>
      <w:r>
        <w:t xml:space="preserve">1) </w:t>
      </w:r>
    </w:p>
    <w:p w:rsidR="00A01A85" w:rsidRDefault="009149A1">
      <w:pPr>
        <w:pStyle w:val="ListParagraph"/>
        <w:keepNext/>
        <w:numPr>
          <w:ilvl w:val="0"/>
          <w:numId w:val="2"/>
        </w:numPr>
      </w:pPr>
      <w:r>
        <w:t xml:space="preserve">American Sign </w:t>
      </w:r>
      <w:proofErr w:type="gramStart"/>
      <w:r>
        <w:t>Language  (</w:t>
      </w:r>
      <w:proofErr w:type="gramEnd"/>
      <w:r>
        <w:t xml:space="preserve">2) </w:t>
      </w:r>
    </w:p>
    <w:p w:rsidR="00A01A85" w:rsidRDefault="009149A1">
      <w:pPr>
        <w:pStyle w:val="ListParagraph"/>
        <w:keepNext/>
        <w:numPr>
          <w:ilvl w:val="0"/>
          <w:numId w:val="2"/>
        </w:numPr>
      </w:pPr>
      <w:proofErr w:type="gramStart"/>
      <w:r>
        <w:t>French  (</w:t>
      </w:r>
      <w:proofErr w:type="gramEnd"/>
      <w:r>
        <w:t xml:space="preserve">3) </w:t>
      </w:r>
    </w:p>
    <w:p w:rsidR="00A01A85" w:rsidRDefault="009149A1">
      <w:pPr>
        <w:pStyle w:val="ListParagraph"/>
        <w:keepNext/>
        <w:numPr>
          <w:ilvl w:val="0"/>
          <w:numId w:val="2"/>
        </w:numPr>
      </w:pPr>
      <w:proofErr w:type="gramStart"/>
      <w:r>
        <w:t>German  (</w:t>
      </w:r>
      <w:proofErr w:type="gramEnd"/>
      <w:r>
        <w:t xml:space="preserve">4) </w:t>
      </w:r>
    </w:p>
    <w:p w:rsidR="00A01A85" w:rsidRDefault="009149A1">
      <w:pPr>
        <w:pStyle w:val="ListParagraph"/>
        <w:keepNext/>
        <w:numPr>
          <w:ilvl w:val="0"/>
          <w:numId w:val="2"/>
        </w:numPr>
      </w:pPr>
      <w:proofErr w:type="gramStart"/>
      <w:r>
        <w:t>Italian  (</w:t>
      </w:r>
      <w:proofErr w:type="gramEnd"/>
      <w:r>
        <w:t xml:space="preserve">5) </w:t>
      </w:r>
    </w:p>
    <w:p w:rsidR="00A01A85" w:rsidRDefault="009149A1">
      <w:pPr>
        <w:pStyle w:val="ListParagraph"/>
        <w:keepNext/>
        <w:numPr>
          <w:ilvl w:val="0"/>
          <w:numId w:val="2"/>
        </w:numPr>
      </w:pPr>
      <w:proofErr w:type="gramStart"/>
      <w:r>
        <w:t>Japanese  (</w:t>
      </w:r>
      <w:proofErr w:type="gramEnd"/>
      <w:r>
        <w:t xml:space="preserve">6) </w:t>
      </w:r>
    </w:p>
    <w:p w:rsidR="00A01A85" w:rsidRDefault="009149A1">
      <w:pPr>
        <w:pStyle w:val="ListParagraph"/>
        <w:keepNext/>
        <w:numPr>
          <w:ilvl w:val="0"/>
          <w:numId w:val="2"/>
        </w:numPr>
      </w:pPr>
      <w:proofErr w:type="gramStart"/>
      <w:r>
        <w:t>Korean  (</w:t>
      </w:r>
      <w:proofErr w:type="gramEnd"/>
      <w:r>
        <w:t xml:space="preserve">7) </w:t>
      </w:r>
    </w:p>
    <w:p w:rsidR="00A01A85" w:rsidRDefault="009149A1">
      <w:pPr>
        <w:pStyle w:val="ListParagraph"/>
        <w:keepNext/>
        <w:numPr>
          <w:ilvl w:val="0"/>
          <w:numId w:val="2"/>
        </w:numPr>
      </w:pPr>
      <w:proofErr w:type="gramStart"/>
      <w:r>
        <w:t>Latin  (</w:t>
      </w:r>
      <w:proofErr w:type="gramEnd"/>
      <w:r>
        <w:t xml:space="preserve">8) </w:t>
      </w:r>
    </w:p>
    <w:p w:rsidR="00A01A85" w:rsidRDefault="009149A1">
      <w:pPr>
        <w:pStyle w:val="ListParagraph"/>
        <w:keepNext/>
        <w:numPr>
          <w:ilvl w:val="0"/>
          <w:numId w:val="2"/>
        </w:numPr>
      </w:pPr>
      <w:r>
        <w:t xml:space="preserve">Mandarin </w:t>
      </w:r>
      <w:proofErr w:type="gramStart"/>
      <w:r>
        <w:t>Chinese  (</w:t>
      </w:r>
      <w:proofErr w:type="gramEnd"/>
      <w:r>
        <w:t xml:space="preserve">9) </w:t>
      </w:r>
    </w:p>
    <w:p w:rsidR="00A01A85" w:rsidRDefault="009149A1">
      <w:pPr>
        <w:pStyle w:val="ListParagraph"/>
        <w:keepNext/>
        <w:numPr>
          <w:ilvl w:val="0"/>
          <w:numId w:val="2"/>
        </w:numPr>
      </w:pPr>
      <w:proofErr w:type="gramStart"/>
      <w:r>
        <w:t>Polish  (</w:t>
      </w:r>
      <w:proofErr w:type="gramEnd"/>
      <w:r>
        <w:t xml:space="preserve">10) </w:t>
      </w:r>
    </w:p>
    <w:p w:rsidR="00A01A85" w:rsidRDefault="009149A1">
      <w:pPr>
        <w:pStyle w:val="ListParagraph"/>
        <w:keepNext/>
        <w:numPr>
          <w:ilvl w:val="0"/>
          <w:numId w:val="2"/>
        </w:numPr>
      </w:pPr>
      <w:proofErr w:type="gramStart"/>
      <w:r>
        <w:t>Portuguese  (</w:t>
      </w:r>
      <w:proofErr w:type="gramEnd"/>
      <w:r>
        <w:t xml:space="preserve">11) </w:t>
      </w:r>
    </w:p>
    <w:p w:rsidR="00A01A85" w:rsidRDefault="009149A1">
      <w:pPr>
        <w:pStyle w:val="ListParagraph"/>
        <w:keepNext/>
        <w:numPr>
          <w:ilvl w:val="0"/>
          <w:numId w:val="2"/>
        </w:numPr>
      </w:pPr>
      <w:proofErr w:type="gramStart"/>
      <w:r>
        <w:t>Russian  (</w:t>
      </w:r>
      <w:proofErr w:type="gramEnd"/>
      <w:r>
        <w:t xml:space="preserve">12) </w:t>
      </w:r>
    </w:p>
    <w:p w:rsidR="00A01A85" w:rsidRDefault="009149A1">
      <w:pPr>
        <w:pStyle w:val="ListParagraph"/>
        <w:keepNext/>
        <w:numPr>
          <w:ilvl w:val="0"/>
          <w:numId w:val="2"/>
        </w:numPr>
      </w:pPr>
      <w:proofErr w:type="gramStart"/>
      <w:r>
        <w:t>Spanish  (</w:t>
      </w:r>
      <w:proofErr w:type="gramEnd"/>
      <w:r>
        <w:t xml:space="preserve">13) </w:t>
      </w:r>
    </w:p>
    <w:p w:rsidR="00A01A85" w:rsidRDefault="009149A1">
      <w:pPr>
        <w:pStyle w:val="ListParagraph"/>
        <w:keepNext/>
        <w:numPr>
          <w:ilvl w:val="0"/>
          <w:numId w:val="2"/>
        </w:numPr>
      </w:pPr>
      <w:r>
        <w:t>Other, please specify</w:t>
      </w:r>
      <w:proofErr w:type="gramStart"/>
      <w:r>
        <w:t>:  (</w:t>
      </w:r>
      <w:proofErr w:type="gramEnd"/>
      <w:r>
        <w:t>14) ________________________________________________</w:t>
      </w:r>
    </w:p>
    <w:p w:rsidR="00A01A85" w:rsidRDefault="00A01A85"/>
    <w:p w:rsidR="00A01A85" w:rsidRDefault="00A01A85">
      <w:pPr>
        <w:pStyle w:val="QuestionSeparator"/>
      </w:pPr>
    </w:p>
    <w:p w:rsidR="00A01A85" w:rsidRDefault="00A01A85"/>
    <w:p w:rsidR="00A01A85" w:rsidRDefault="009149A1">
      <w:pPr>
        <w:keepNext/>
      </w:pPr>
      <w:r>
        <w:lastRenderedPageBreak/>
        <w:t>Q33 2. The level of language course you teach this academic term (Select all that apply): </w:t>
      </w:r>
    </w:p>
    <w:p w:rsidR="00A01A85" w:rsidRDefault="009149A1">
      <w:pPr>
        <w:pStyle w:val="ListParagraph"/>
        <w:keepNext/>
        <w:numPr>
          <w:ilvl w:val="0"/>
          <w:numId w:val="2"/>
        </w:numPr>
      </w:pPr>
      <w:r>
        <w:t xml:space="preserve">1st-year language </w:t>
      </w:r>
      <w:proofErr w:type="gramStart"/>
      <w:r>
        <w:t>course  (</w:t>
      </w:r>
      <w:proofErr w:type="gramEnd"/>
      <w:r>
        <w:t xml:space="preserve">1) </w:t>
      </w:r>
    </w:p>
    <w:p w:rsidR="00A01A85" w:rsidRDefault="009149A1">
      <w:pPr>
        <w:pStyle w:val="ListParagraph"/>
        <w:keepNext/>
        <w:numPr>
          <w:ilvl w:val="0"/>
          <w:numId w:val="2"/>
        </w:numPr>
      </w:pPr>
      <w:r>
        <w:t xml:space="preserve">2nd-year language </w:t>
      </w:r>
      <w:proofErr w:type="gramStart"/>
      <w:r>
        <w:t>course  (</w:t>
      </w:r>
      <w:proofErr w:type="gramEnd"/>
      <w:r>
        <w:t xml:space="preserve">2) </w:t>
      </w:r>
    </w:p>
    <w:p w:rsidR="00A01A85" w:rsidRDefault="009149A1">
      <w:pPr>
        <w:pStyle w:val="ListParagraph"/>
        <w:keepNext/>
        <w:numPr>
          <w:ilvl w:val="0"/>
          <w:numId w:val="2"/>
        </w:numPr>
      </w:pPr>
      <w:r>
        <w:t xml:space="preserve">3rd-year language </w:t>
      </w:r>
      <w:proofErr w:type="gramStart"/>
      <w:r>
        <w:t>cour</w:t>
      </w:r>
      <w:r>
        <w:t>se  (</w:t>
      </w:r>
      <w:proofErr w:type="gramEnd"/>
      <w:r>
        <w:t xml:space="preserve">3) </w:t>
      </w:r>
    </w:p>
    <w:p w:rsidR="00A01A85" w:rsidRDefault="009149A1">
      <w:pPr>
        <w:pStyle w:val="ListParagraph"/>
        <w:keepNext/>
        <w:numPr>
          <w:ilvl w:val="0"/>
          <w:numId w:val="2"/>
        </w:numPr>
      </w:pPr>
      <w:r>
        <w:t xml:space="preserve">4th-year language </w:t>
      </w:r>
      <w:proofErr w:type="gramStart"/>
      <w:r>
        <w:t>course  (</w:t>
      </w:r>
      <w:proofErr w:type="gramEnd"/>
      <w:r>
        <w:t xml:space="preserve">5) </w:t>
      </w:r>
    </w:p>
    <w:p w:rsidR="00A01A85" w:rsidRDefault="009149A1">
      <w:pPr>
        <w:pStyle w:val="ListParagraph"/>
        <w:keepNext/>
        <w:numPr>
          <w:ilvl w:val="0"/>
          <w:numId w:val="2"/>
        </w:numPr>
      </w:pPr>
      <w:r>
        <w:t xml:space="preserve">Upper-division content course in the target language (e.g., film studies, linguistics, </w:t>
      </w:r>
      <w:proofErr w:type="gramStart"/>
      <w:r>
        <w:t>literature)  (</w:t>
      </w:r>
      <w:proofErr w:type="gramEnd"/>
      <w:r>
        <w:t xml:space="preserve">6) </w:t>
      </w:r>
    </w:p>
    <w:p w:rsidR="00A01A85" w:rsidRDefault="009149A1">
      <w:pPr>
        <w:pStyle w:val="ListParagraph"/>
        <w:keepNext/>
        <w:numPr>
          <w:ilvl w:val="0"/>
          <w:numId w:val="2"/>
        </w:numPr>
      </w:pPr>
      <w:r>
        <w:t xml:space="preserve">Professional language course (e.g., business, </w:t>
      </w:r>
      <w:proofErr w:type="gramStart"/>
      <w:r>
        <w:t>medical)  (</w:t>
      </w:r>
      <w:proofErr w:type="gramEnd"/>
      <w:r>
        <w:t xml:space="preserve">8) </w:t>
      </w:r>
    </w:p>
    <w:p w:rsidR="00A01A85" w:rsidRDefault="009149A1">
      <w:pPr>
        <w:pStyle w:val="ListParagraph"/>
        <w:keepNext/>
        <w:numPr>
          <w:ilvl w:val="0"/>
          <w:numId w:val="2"/>
        </w:numPr>
      </w:pPr>
      <w:r>
        <w:t xml:space="preserve">Other, please </w:t>
      </w:r>
      <w:proofErr w:type="gramStart"/>
      <w:r>
        <w:t>specify  (</w:t>
      </w:r>
      <w:proofErr w:type="gramEnd"/>
      <w:r>
        <w:t>7) _______________________</w:t>
      </w:r>
      <w:r>
        <w:t>_________________________</w:t>
      </w:r>
    </w:p>
    <w:p w:rsidR="00A01A85" w:rsidRDefault="00A01A85"/>
    <w:p w:rsidR="00A01A85" w:rsidRDefault="00A01A85">
      <w:pPr>
        <w:pStyle w:val="QuestionSeparator"/>
      </w:pPr>
    </w:p>
    <w:p w:rsidR="00A01A85" w:rsidRDefault="00A01A85"/>
    <w:p w:rsidR="00A01A85" w:rsidRDefault="009149A1">
      <w:pPr>
        <w:keepNext/>
      </w:pPr>
      <w:r>
        <w:t>Q2 3. Your age: </w:t>
      </w:r>
    </w:p>
    <w:p w:rsidR="00A01A85" w:rsidRDefault="009149A1">
      <w:pPr>
        <w:pStyle w:val="ListParagraph"/>
        <w:keepNext/>
        <w:numPr>
          <w:ilvl w:val="0"/>
          <w:numId w:val="4"/>
        </w:numPr>
      </w:pPr>
      <w:r>
        <w:t>20-</w:t>
      </w:r>
      <w:proofErr w:type="gramStart"/>
      <w:r>
        <w:t>29  (</w:t>
      </w:r>
      <w:proofErr w:type="gramEnd"/>
      <w:r>
        <w:t xml:space="preserve">1) </w:t>
      </w:r>
    </w:p>
    <w:p w:rsidR="00A01A85" w:rsidRDefault="009149A1">
      <w:pPr>
        <w:pStyle w:val="ListParagraph"/>
        <w:keepNext/>
        <w:numPr>
          <w:ilvl w:val="0"/>
          <w:numId w:val="4"/>
        </w:numPr>
      </w:pPr>
      <w:r>
        <w:t>30-</w:t>
      </w:r>
      <w:proofErr w:type="gramStart"/>
      <w:r>
        <w:t>39  (</w:t>
      </w:r>
      <w:proofErr w:type="gramEnd"/>
      <w:r>
        <w:t xml:space="preserve">2) </w:t>
      </w:r>
    </w:p>
    <w:p w:rsidR="00A01A85" w:rsidRDefault="009149A1">
      <w:pPr>
        <w:pStyle w:val="ListParagraph"/>
        <w:keepNext/>
        <w:numPr>
          <w:ilvl w:val="0"/>
          <w:numId w:val="4"/>
        </w:numPr>
      </w:pPr>
      <w:r>
        <w:t>40-</w:t>
      </w:r>
      <w:proofErr w:type="gramStart"/>
      <w:r>
        <w:t>49  (</w:t>
      </w:r>
      <w:proofErr w:type="gramEnd"/>
      <w:r>
        <w:t xml:space="preserve">3) </w:t>
      </w:r>
    </w:p>
    <w:p w:rsidR="00A01A85" w:rsidRDefault="009149A1">
      <w:pPr>
        <w:pStyle w:val="ListParagraph"/>
        <w:keepNext/>
        <w:numPr>
          <w:ilvl w:val="0"/>
          <w:numId w:val="4"/>
        </w:numPr>
      </w:pPr>
      <w:r>
        <w:t>50-</w:t>
      </w:r>
      <w:proofErr w:type="gramStart"/>
      <w:r>
        <w:t>59  (</w:t>
      </w:r>
      <w:proofErr w:type="gramEnd"/>
      <w:r>
        <w:t xml:space="preserve">4) </w:t>
      </w:r>
    </w:p>
    <w:p w:rsidR="00A01A85" w:rsidRDefault="009149A1">
      <w:pPr>
        <w:pStyle w:val="ListParagraph"/>
        <w:keepNext/>
        <w:numPr>
          <w:ilvl w:val="0"/>
          <w:numId w:val="4"/>
        </w:numPr>
      </w:pPr>
      <w:r>
        <w:t xml:space="preserve">≥ </w:t>
      </w:r>
      <w:proofErr w:type="gramStart"/>
      <w:r>
        <w:t>60  (</w:t>
      </w:r>
      <w:proofErr w:type="gramEnd"/>
      <w:r>
        <w:t xml:space="preserve">5) </w:t>
      </w:r>
    </w:p>
    <w:p w:rsidR="00A01A85" w:rsidRDefault="00A01A85"/>
    <w:p w:rsidR="00A01A85" w:rsidRDefault="00A01A85">
      <w:pPr>
        <w:pStyle w:val="QuestionSeparator"/>
      </w:pPr>
    </w:p>
    <w:p w:rsidR="00A01A85" w:rsidRDefault="00A01A85"/>
    <w:p w:rsidR="00A01A85" w:rsidRDefault="009149A1">
      <w:pPr>
        <w:keepNext/>
      </w:pPr>
      <w:r>
        <w:lastRenderedPageBreak/>
        <w:t>Q3 4. Your academic rank: </w:t>
      </w:r>
    </w:p>
    <w:p w:rsidR="00A01A85" w:rsidRDefault="009149A1">
      <w:pPr>
        <w:pStyle w:val="ListParagraph"/>
        <w:keepNext/>
        <w:numPr>
          <w:ilvl w:val="0"/>
          <w:numId w:val="4"/>
        </w:numPr>
      </w:pPr>
      <w:r>
        <w:t xml:space="preserve">Tenured </w:t>
      </w:r>
      <w:proofErr w:type="gramStart"/>
      <w:r>
        <w:t>Professor  (</w:t>
      </w:r>
      <w:proofErr w:type="gramEnd"/>
      <w:r>
        <w:t xml:space="preserve">1) </w:t>
      </w:r>
    </w:p>
    <w:p w:rsidR="00A01A85" w:rsidRDefault="009149A1">
      <w:pPr>
        <w:pStyle w:val="ListParagraph"/>
        <w:keepNext/>
        <w:numPr>
          <w:ilvl w:val="0"/>
          <w:numId w:val="4"/>
        </w:numPr>
      </w:pPr>
      <w:r>
        <w:t xml:space="preserve">Untenured Tenure-line </w:t>
      </w:r>
      <w:proofErr w:type="gramStart"/>
      <w:r>
        <w:t>Professor  (</w:t>
      </w:r>
      <w:proofErr w:type="gramEnd"/>
      <w:r>
        <w:t xml:space="preserve">2) </w:t>
      </w:r>
    </w:p>
    <w:p w:rsidR="00A01A85" w:rsidRDefault="009149A1">
      <w:pPr>
        <w:pStyle w:val="ListParagraph"/>
        <w:keepNext/>
        <w:numPr>
          <w:ilvl w:val="0"/>
          <w:numId w:val="4"/>
        </w:numPr>
      </w:pPr>
      <w:r>
        <w:t xml:space="preserve">Full-time Non-Tenure-Line </w:t>
      </w:r>
      <w:proofErr w:type="gramStart"/>
      <w:r>
        <w:t>Faculty  (</w:t>
      </w:r>
      <w:proofErr w:type="gramEnd"/>
      <w:r>
        <w:t xml:space="preserve">3) </w:t>
      </w:r>
    </w:p>
    <w:p w:rsidR="00A01A85" w:rsidRDefault="009149A1">
      <w:pPr>
        <w:pStyle w:val="ListParagraph"/>
        <w:keepNext/>
        <w:numPr>
          <w:ilvl w:val="0"/>
          <w:numId w:val="4"/>
        </w:numPr>
      </w:pPr>
      <w:r>
        <w:t xml:space="preserve">Part-time </w:t>
      </w:r>
      <w:proofErr w:type="gramStart"/>
      <w:r>
        <w:t>Faculty  (</w:t>
      </w:r>
      <w:proofErr w:type="gramEnd"/>
      <w:r>
        <w:t xml:space="preserve">4) </w:t>
      </w:r>
    </w:p>
    <w:p w:rsidR="00A01A85" w:rsidRDefault="00A01A85"/>
    <w:p w:rsidR="00A01A85" w:rsidRDefault="00A01A85">
      <w:pPr>
        <w:pStyle w:val="QuestionSeparator"/>
      </w:pPr>
    </w:p>
    <w:p w:rsidR="00A01A85" w:rsidRDefault="00A01A85"/>
    <w:p w:rsidR="00A01A85" w:rsidRDefault="009149A1">
      <w:pPr>
        <w:keepNext/>
      </w:pPr>
      <w:r>
        <w:t>Q4 5. Total years of language teaching experience: </w:t>
      </w:r>
    </w:p>
    <w:p w:rsidR="00A01A85" w:rsidRDefault="009149A1">
      <w:pPr>
        <w:pStyle w:val="ListParagraph"/>
        <w:keepNext/>
        <w:numPr>
          <w:ilvl w:val="0"/>
          <w:numId w:val="4"/>
        </w:numPr>
      </w:pPr>
      <w:r>
        <w:t xml:space="preserve">&lt; </w:t>
      </w:r>
      <w:proofErr w:type="gramStart"/>
      <w:r>
        <w:t>1  (</w:t>
      </w:r>
      <w:proofErr w:type="gramEnd"/>
      <w:r>
        <w:t xml:space="preserve">1) </w:t>
      </w:r>
    </w:p>
    <w:p w:rsidR="00A01A85" w:rsidRDefault="009149A1">
      <w:pPr>
        <w:pStyle w:val="ListParagraph"/>
        <w:keepNext/>
        <w:numPr>
          <w:ilvl w:val="0"/>
          <w:numId w:val="4"/>
        </w:numPr>
      </w:pPr>
      <w:r>
        <w:t>1-</w:t>
      </w:r>
      <w:proofErr w:type="gramStart"/>
      <w:r>
        <w:t>5  (</w:t>
      </w:r>
      <w:proofErr w:type="gramEnd"/>
      <w:r>
        <w:t xml:space="preserve">2) </w:t>
      </w:r>
    </w:p>
    <w:p w:rsidR="00A01A85" w:rsidRDefault="009149A1">
      <w:pPr>
        <w:pStyle w:val="ListParagraph"/>
        <w:keepNext/>
        <w:numPr>
          <w:ilvl w:val="0"/>
          <w:numId w:val="4"/>
        </w:numPr>
      </w:pPr>
      <w:r>
        <w:t>6-</w:t>
      </w:r>
      <w:proofErr w:type="gramStart"/>
      <w:r>
        <w:t>10  (</w:t>
      </w:r>
      <w:proofErr w:type="gramEnd"/>
      <w:r>
        <w:t xml:space="preserve">3) </w:t>
      </w:r>
    </w:p>
    <w:p w:rsidR="00A01A85" w:rsidRDefault="009149A1">
      <w:pPr>
        <w:pStyle w:val="ListParagraph"/>
        <w:keepNext/>
        <w:numPr>
          <w:ilvl w:val="0"/>
          <w:numId w:val="4"/>
        </w:numPr>
      </w:pPr>
      <w:r>
        <w:t>11-</w:t>
      </w:r>
      <w:proofErr w:type="gramStart"/>
      <w:r>
        <w:t>20  (</w:t>
      </w:r>
      <w:proofErr w:type="gramEnd"/>
      <w:r>
        <w:t xml:space="preserve">4) </w:t>
      </w:r>
    </w:p>
    <w:p w:rsidR="00A01A85" w:rsidRDefault="009149A1">
      <w:pPr>
        <w:pStyle w:val="ListParagraph"/>
        <w:keepNext/>
        <w:numPr>
          <w:ilvl w:val="0"/>
          <w:numId w:val="4"/>
        </w:numPr>
      </w:pPr>
      <w:r>
        <w:t xml:space="preserve">≥ </w:t>
      </w:r>
      <w:proofErr w:type="gramStart"/>
      <w:r>
        <w:t>21  (</w:t>
      </w:r>
      <w:proofErr w:type="gramEnd"/>
      <w:r>
        <w:t xml:space="preserve">5) </w:t>
      </w:r>
    </w:p>
    <w:p w:rsidR="00A01A85" w:rsidRDefault="00A01A85"/>
    <w:p w:rsidR="00A01A85" w:rsidRDefault="00A01A85">
      <w:pPr>
        <w:pStyle w:val="QuestionSeparator"/>
      </w:pPr>
    </w:p>
    <w:p w:rsidR="00A01A85" w:rsidRDefault="00A01A85"/>
    <w:p w:rsidR="00A01A85" w:rsidRDefault="009149A1">
      <w:pPr>
        <w:keepNext/>
      </w:pPr>
      <w:r>
        <w:lastRenderedPageBreak/>
        <w:t xml:space="preserve">Q5 6. Area(s) of expertise (Select all that apply): </w:t>
      </w:r>
    </w:p>
    <w:p w:rsidR="00A01A85" w:rsidRDefault="009149A1">
      <w:pPr>
        <w:pStyle w:val="ListParagraph"/>
        <w:keepNext/>
        <w:numPr>
          <w:ilvl w:val="0"/>
          <w:numId w:val="2"/>
        </w:numPr>
      </w:pPr>
      <w:proofErr w:type="gramStart"/>
      <w:r>
        <w:t>Literature  (</w:t>
      </w:r>
      <w:proofErr w:type="gramEnd"/>
      <w:r>
        <w:t xml:space="preserve">1) </w:t>
      </w:r>
    </w:p>
    <w:p w:rsidR="00A01A85" w:rsidRDefault="009149A1">
      <w:pPr>
        <w:pStyle w:val="ListParagraph"/>
        <w:keepNext/>
        <w:numPr>
          <w:ilvl w:val="0"/>
          <w:numId w:val="2"/>
        </w:numPr>
      </w:pPr>
      <w:r>
        <w:t xml:space="preserve">Culture studies (e.g., film studies, </w:t>
      </w:r>
      <w:proofErr w:type="gramStart"/>
      <w:r>
        <w:t>aesthetics)  (</w:t>
      </w:r>
      <w:proofErr w:type="gramEnd"/>
      <w:r>
        <w:t xml:space="preserve">2) </w:t>
      </w:r>
    </w:p>
    <w:p w:rsidR="00A01A85" w:rsidRDefault="009149A1">
      <w:pPr>
        <w:pStyle w:val="ListParagraph"/>
        <w:keepNext/>
        <w:numPr>
          <w:ilvl w:val="0"/>
          <w:numId w:val="2"/>
        </w:numPr>
      </w:pPr>
      <w:r>
        <w:t>Translation/</w:t>
      </w:r>
      <w:proofErr w:type="gramStart"/>
      <w:r>
        <w:t>Interpretation  (</w:t>
      </w:r>
      <w:proofErr w:type="gramEnd"/>
      <w:r>
        <w:t xml:space="preserve">3) </w:t>
      </w:r>
    </w:p>
    <w:p w:rsidR="00A01A85" w:rsidRDefault="009149A1">
      <w:pPr>
        <w:pStyle w:val="ListParagraph"/>
        <w:keepNext/>
        <w:numPr>
          <w:ilvl w:val="0"/>
          <w:numId w:val="2"/>
        </w:numPr>
      </w:pPr>
      <w:proofErr w:type="gramStart"/>
      <w:r>
        <w:t>Linguistics  (</w:t>
      </w:r>
      <w:proofErr w:type="gramEnd"/>
      <w:r>
        <w:t xml:space="preserve">4) </w:t>
      </w:r>
    </w:p>
    <w:p w:rsidR="00A01A85" w:rsidRDefault="009149A1">
      <w:pPr>
        <w:pStyle w:val="ListParagraph"/>
        <w:keepNext/>
        <w:numPr>
          <w:ilvl w:val="0"/>
          <w:numId w:val="2"/>
        </w:numPr>
      </w:pPr>
      <w:r>
        <w:t xml:space="preserve">Language, Language pedagogy, Second language </w:t>
      </w:r>
      <w:proofErr w:type="gramStart"/>
      <w:r>
        <w:t>acquisition  (</w:t>
      </w:r>
      <w:proofErr w:type="gramEnd"/>
      <w:r>
        <w:t xml:space="preserve">5) </w:t>
      </w:r>
    </w:p>
    <w:p w:rsidR="00A01A85" w:rsidRDefault="009149A1">
      <w:pPr>
        <w:pStyle w:val="ListParagraph"/>
        <w:keepNext/>
        <w:numPr>
          <w:ilvl w:val="0"/>
          <w:numId w:val="2"/>
        </w:numPr>
      </w:pPr>
      <w:r>
        <w:t>Other, please specify</w:t>
      </w:r>
      <w:proofErr w:type="gramStart"/>
      <w:r>
        <w:t>:  (</w:t>
      </w:r>
      <w:proofErr w:type="gramEnd"/>
      <w:r>
        <w:t>6) __________________________________________</w:t>
      </w:r>
      <w:r>
        <w:t>______</w:t>
      </w:r>
    </w:p>
    <w:p w:rsidR="00A01A85" w:rsidRDefault="00A01A85"/>
    <w:p w:rsidR="00A01A85" w:rsidRDefault="00A01A85">
      <w:pPr>
        <w:pStyle w:val="QuestionSeparator"/>
      </w:pPr>
    </w:p>
    <w:p w:rsidR="00A01A85" w:rsidRDefault="00A01A85"/>
    <w:p w:rsidR="00A01A85" w:rsidRDefault="009149A1">
      <w:pPr>
        <w:keepNext/>
      </w:pPr>
      <w:r>
        <w:t>Q6 7. Type of institution where you currently teach (Select all that apply):</w:t>
      </w:r>
    </w:p>
    <w:p w:rsidR="00A01A85" w:rsidRDefault="009149A1">
      <w:pPr>
        <w:pStyle w:val="ListParagraph"/>
        <w:keepNext/>
        <w:numPr>
          <w:ilvl w:val="0"/>
          <w:numId w:val="2"/>
        </w:numPr>
      </w:pPr>
      <w:r>
        <w:t xml:space="preserve">Research-oriented public </w:t>
      </w:r>
      <w:proofErr w:type="gramStart"/>
      <w:r>
        <w:t>university  (</w:t>
      </w:r>
      <w:proofErr w:type="gramEnd"/>
      <w:r>
        <w:t xml:space="preserve">1) </w:t>
      </w:r>
    </w:p>
    <w:p w:rsidR="00A01A85" w:rsidRDefault="009149A1">
      <w:pPr>
        <w:pStyle w:val="ListParagraph"/>
        <w:keepNext/>
        <w:numPr>
          <w:ilvl w:val="0"/>
          <w:numId w:val="2"/>
        </w:numPr>
      </w:pPr>
      <w:r>
        <w:t xml:space="preserve">Teaching-oriented public </w:t>
      </w:r>
      <w:proofErr w:type="gramStart"/>
      <w:r>
        <w:t>university  (</w:t>
      </w:r>
      <w:proofErr w:type="gramEnd"/>
      <w:r>
        <w:t xml:space="preserve">2) </w:t>
      </w:r>
    </w:p>
    <w:p w:rsidR="00A01A85" w:rsidRDefault="009149A1">
      <w:pPr>
        <w:pStyle w:val="ListParagraph"/>
        <w:keepNext/>
        <w:numPr>
          <w:ilvl w:val="0"/>
          <w:numId w:val="2"/>
        </w:numPr>
      </w:pPr>
      <w:r>
        <w:t xml:space="preserve">Research-oriented private </w:t>
      </w:r>
      <w:proofErr w:type="gramStart"/>
      <w:r>
        <w:t>university  (</w:t>
      </w:r>
      <w:proofErr w:type="gramEnd"/>
      <w:r>
        <w:t xml:space="preserve">3) </w:t>
      </w:r>
    </w:p>
    <w:p w:rsidR="00A01A85" w:rsidRDefault="009149A1">
      <w:pPr>
        <w:pStyle w:val="ListParagraph"/>
        <w:keepNext/>
        <w:numPr>
          <w:ilvl w:val="0"/>
          <w:numId w:val="2"/>
        </w:numPr>
      </w:pPr>
      <w:r>
        <w:t xml:space="preserve">Teaching-oriented private </w:t>
      </w:r>
      <w:proofErr w:type="gramStart"/>
      <w:r>
        <w:t>university  (</w:t>
      </w:r>
      <w:proofErr w:type="gramEnd"/>
      <w:r>
        <w:t xml:space="preserve">4) </w:t>
      </w:r>
    </w:p>
    <w:p w:rsidR="00A01A85" w:rsidRDefault="009149A1">
      <w:pPr>
        <w:pStyle w:val="ListParagraph"/>
        <w:keepNext/>
        <w:numPr>
          <w:ilvl w:val="0"/>
          <w:numId w:val="2"/>
        </w:numPr>
      </w:pPr>
      <w:r>
        <w:t xml:space="preserve">Small liberal arts </w:t>
      </w:r>
      <w:proofErr w:type="gramStart"/>
      <w:r>
        <w:t>college  (</w:t>
      </w:r>
      <w:proofErr w:type="gramEnd"/>
      <w:r>
        <w:t xml:space="preserve">5) </w:t>
      </w:r>
    </w:p>
    <w:p w:rsidR="00A01A85" w:rsidRDefault="009149A1">
      <w:pPr>
        <w:pStyle w:val="ListParagraph"/>
        <w:keepNext/>
        <w:numPr>
          <w:ilvl w:val="0"/>
          <w:numId w:val="2"/>
        </w:numPr>
      </w:pPr>
      <w:r>
        <w:t xml:space="preserve">Community college/Technical </w:t>
      </w:r>
      <w:proofErr w:type="gramStart"/>
      <w:r>
        <w:t>school  (</w:t>
      </w:r>
      <w:proofErr w:type="gramEnd"/>
      <w:r>
        <w:t xml:space="preserve">6) </w:t>
      </w:r>
    </w:p>
    <w:p w:rsidR="00A01A85" w:rsidRDefault="009149A1">
      <w:pPr>
        <w:pStyle w:val="ListParagraph"/>
        <w:keepNext/>
        <w:numPr>
          <w:ilvl w:val="0"/>
          <w:numId w:val="2"/>
        </w:numPr>
      </w:pPr>
      <w:r>
        <w:t>Other, please specify</w:t>
      </w:r>
      <w:proofErr w:type="gramStart"/>
      <w:r>
        <w:t>:  (</w:t>
      </w:r>
      <w:proofErr w:type="gramEnd"/>
      <w:r>
        <w:t>7) ________________________________________________</w:t>
      </w:r>
    </w:p>
    <w:p w:rsidR="00A01A85" w:rsidRDefault="00A01A85"/>
    <w:p w:rsidR="00A01A85" w:rsidRDefault="00A01A85">
      <w:pPr>
        <w:pStyle w:val="QuestionSeparator"/>
      </w:pPr>
    </w:p>
    <w:p w:rsidR="00A01A85" w:rsidRDefault="00A01A85"/>
    <w:p w:rsidR="00A01A85" w:rsidRDefault="009149A1">
      <w:pPr>
        <w:keepNext/>
      </w:pPr>
      <w:r>
        <w:t xml:space="preserve">Q7 8. Have you taken any online courses as a student? </w:t>
      </w:r>
    </w:p>
    <w:p w:rsidR="00A01A85" w:rsidRDefault="009149A1">
      <w:pPr>
        <w:pStyle w:val="ListParagraph"/>
        <w:keepNext/>
        <w:numPr>
          <w:ilvl w:val="0"/>
          <w:numId w:val="4"/>
        </w:numPr>
      </w:pPr>
      <w:proofErr w:type="gramStart"/>
      <w:r>
        <w:t xml:space="preserve">No  </w:t>
      </w:r>
      <w:r>
        <w:t>(</w:t>
      </w:r>
      <w:proofErr w:type="gramEnd"/>
      <w:r>
        <w:t xml:space="preserve">1) </w:t>
      </w:r>
    </w:p>
    <w:p w:rsidR="00A01A85" w:rsidRDefault="009149A1">
      <w:pPr>
        <w:pStyle w:val="ListParagraph"/>
        <w:keepNext/>
        <w:numPr>
          <w:ilvl w:val="0"/>
          <w:numId w:val="4"/>
        </w:numPr>
      </w:pPr>
      <w:r>
        <w:t>Yes. If so, how many courses?  (2) ________________________________________________</w:t>
      </w:r>
    </w:p>
    <w:p w:rsidR="00A01A85" w:rsidRDefault="00A01A85"/>
    <w:p w:rsidR="00A01A85" w:rsidRDefault="00A01A85">
      <w:pPr>
        <w:pStyle w:val="QuestionSeparator"/>
      </w:pPr>
    </w:p>
    <w:p w:rsidR="00A01A85" w:rsidRDefault="00A01A85"/>
    <w:p w:rsidR="00A01A85" w:rsidRDefault="009149A1">
      <w:pPr>
        <w:keepNext/>
      </w:pPr>
      <w:r>
        <w:t>Q8 9. Have you taught any of the following before the COVID-19 outbreak? (Select all that apply):</w:t>
      </w:r>
    </w:p>
    <w:p w:rsidR="00A01A85" w:rsidRDefault="009149A1">
      <w:pPr>
        <w:pStyle w:val="ListParagraph"/>
        <w:keepNext/>
        <w:numPr>
          <w:ilvl w:val="0"/>
          <w:numId w:val="2"/>
        </w:numPr>
      </w:pPr>
      <w:r>
        <w:t>Online courses: Courses where most or all of the content is delive</w:t>
      </w:r>
      <w:r>
        <w:t xml:space="preserve">red via the </w:t>
      </w:r>
      <w:proofErr w:type="gramStart"/>
      <w:r>
        <w:t>Internet  (</w:t>
      </w:r>
      <w:proofErr w:type="gramEnd"/>
      <w:r>
        <w:t xml:space="preserve">1) </w:t>
      </w:r>
    </w:p>
    <w:p w:rsidR="00A01A85" w:rsidRDefault="009149A1">
      <w:pPr>
        <w:pStyle w:val="ListParagraph"/>
        <w:keepNext/>
        <w:numPr>
          <w:ilvl w:val="0"/>
          <w:numId w:val="2"/>
        </w:numPr>
      </w:pPr>
      <w:r>
        <w:t xml:space="preserve">Hybrid courses: Courses that blend online and face-to-face </w:t>
      </w:r>
      <w:proofErr w:type="gramStart"/>
      <w:r>
        <w:t>delivery  (</w:t>
      </w:r>
      <w:proofErr w:type="gramEnd"/>
      <w:r>
        <w:t xml:space="preserve">2) </w:t>
      </w:r>
    </w:p>
    <w:p w:rsidR="00A01A85" w:rsidRDefault="009149A1">
      <w:pPr>
        <w:pStyle w:val="ListParagraph"/>
        <w:keepNext/>
        <w:numPr>
          <w:ilvl w:val="0"/>
          <w:numId w:val="2"/>
        </w:numPr>
      </w:pPr>
      <w:r>
        <w:t xml:space="preserve">Web-facilitated courses: Courses that use web-based technology to facilitate what is essentially a face-to-face </w:t>
      </w:r>
      <w:proofErr w:type="gramStart"/>
      <w:r>
        <w:t>course  (</w:t>
      </w:r>
      <w:proofErr w:type="gramEnd"/>
      <w:r>
        <w:t xml:space="preserve">3) </w:t>
      </w:r>
    </w:p>
    <w:p w:rsidR="00A01A85" w:rsidRDefault="009149A1">
      <w:pPr>
        <w:pStyle w:val="ListParagraph"/>
        <w:keepNext/>
        <w:numPr>
          <w:ilvl w:val="0"/>
          <w:numId w:val="2"/>
        </w:numPr>
      </w:pPr>
      <w:r>
        <w:t xml:space="preserve">None of the </w:t>
      </w:r>
      <w:proofErr w:type="gramStart"/>
      <w:r>
        <w:t>Above  (</w:t>
      </w:r>
      <w:proofErr w:type="gramEnd"/>
      <w:r>
        <w:t xml:space="preserve">4) </w:t>
      </w:r>
    </w:p>
    <w:p w:rsidR="00A01A85" w:rsidRDefault="00A01A85"/>
    <w:p w:rsidR="00A01A85" w:rsidRDefault="009149A1">
      <w:pPr>
        <w:pStyle w:val="BlockEndLabel"/>
      </w:pPr>
      <w:r>
        <w:t>End o</w:t>
      </w:r>
      <w:r>
        <w:t>f Block: Section IX: Demographic Information</w:t>
      </w:r>
    </w:p>
    <w:p w:rsidR="00A01A85" w:rsidRDefault="00A01A85">
      <w:pPr>
        <w:pStyle w:val="BlockSeparator"/>
      </w:pPr>
    </w:p>
    <w:p w:rsidR="00A01A85" w:rsidRDefault="009149A1">
      <w:pPr>
        <w:pStyle w:val="BlockStartLabel"/>
      </w:pPr>
      <w:r>
        <w:t>Start of Block: Section I: Faculty Perception of The Value of Remote Language Teaching</w:t>
      </w:r>
    </w:p>
    <w:p w:rsidR="00A01A85" w:rsidRDefault="00A01A85"/>
    <w:p w:rsidR="00A01A85" w:rsidRDefault="009149A1">
      <w:pPr>
        <w:keepNext/>
      </w:pPr>
      <w:r>
        <w:lastRenderedPageBreak/>
        <w:t xml:space="preserve">Q1 </w:t>
      </w:r>
      <w:r>
        <w:rPr>
          <w:b/>
        </w:rPr>
        <w:t>Section II: Faculty Perception of The Value of Online Language Teaching in General</w:t>
      </w:r>
      <w:r>
        <w:t xml:space="preserve"> </w:t>
      </w:r>
      <w:r>
        <w:br/>
        <w:t xml:space="preserve">   </w:t>
      </w:r>
      <w:r>
        <w:br/>
        <w:t xml:space="preserve">1. Using the scale below, please indicate your level of agreement or disagreement with each statement: </w:t>
      </w:r>
    </w:p>
    <w:tbl>
      <w:tblPr>
        <w:tblStyle w:val="QQuestionTable"/>
        <w:tblW w:w="9576" w:type="auto"/>
        <w:tblLook w:val="07E0" w:firstRow="1" w:lastRow="1" w:firstColumn="1" w:lastColumn="1" w:noHBand="1" w:noVBand="1"/>
      </w:tblPr>
      <w:tblGrid>
        <w:gridCol w:w="1698"/>
        <w:gridCol w:w="1544"/>
        <w:gridCol w:w="1544"/>
        <w:gridCol w:w="1526"/>
        <w:gridCol w:w="1512"/>
        <w:gridCol w:w="1536"/>
      </w:tblGrid>
      <w:tr w:rsidR="00A01A85" w:rsidTr="00A0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1A85" w:rsidRDefault="00A01A85">
            <w:pPr>
              <w:keepNext/>
            </w:pP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w:t>
            </w:r>
            <w:r>
              <w:t>ly Agree (5)</w:t>
            </w: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 Online language teaching helps me build relationships with my students. (1)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2) Online language teaching supports my interaction with students. (2)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3) Online language teaching supports community building in my language classes. (3)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4) Online language teaching facilitates student collaboration on course projects. (4)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5) Online language teaching enhances my knowledge of educational technol</w:t>
            </w:r>
            <w:r>
              <w:t xml:space="preserve">ogy. (5)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6) Online language teaching provides rich </w:t>
            </w:r>
            <w:r>
              <w:lastRenderedPageBreak/>
              <w:t xml:space="preserve">resources to students and faculty. (6)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7) Online language teaching makes my assessment of student performance easier. (7)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8) Online teaching is not useful in second/foreign language learning. (8)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9) Online language teaching supports an individualized and learner-centered teaching </w:t>
            </w:r>
            <w:r>
              <w:t xml:space="preserve">approach. (9)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10) Online language teaching supports students’ development of communicative competence in the target language. (10)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11)  Students are more likely to drop online language courses in comparison to face-to-face courses. (11)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lastRenderedPageBreak/>
              <w:t xml:space="preserve">12) Online teaching offers advantages over traditional methods of instruction for language educators. (12)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13) Online language teaching creates an effective learning environment for the language(s) I teach. (13)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01A85" w:rsidRDefault="00A01A85"/>
    <w:p w:rsidR="00A01A85" w:rsidRDefault="00A01A85"/>
    <w:p w:rsidR="00A01A85" w:rsidRDefault="00A01A85">
      <w:pPr>
        <w:pStyle w:val="QuestionSeparator"/>
      </w:pPr>
    </w:p>
    <w:p w:rsidR="00A01A85" w:rsidRDefault="00A01A85"/>
    <w:p w:rsidR="00A01A85" w:rsidRDefault="009149A1">
      <w:pPr>
        <w:keepNext/>
      </w:pPr>
      <w:r>
        <w:t xml:space="preserve">Q15 2. Are there other aspects of online language teaching that are valuable, especially in comparison to face-to-face instruction? </w:t>
      </w:r>
    </w:p>
    <w:p w:rsidR="00A01A85" w:rsidRDefault="009149A1">
      <w:pPr>
        <w:pStyle w:val="TextEntryLine"/>
        <w:ind w:firstLine="400"/>
      </w:pPr>
      <w:r>
        <w:t>_______</w:t>
      </w:r>
      <w:r>
        <w:t>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A01A85"/>
    <w:p w:rsidR="00A01A85" w:rsidRDefault="00A01A85">
      <w:pPr>
        <w:pStyle w:val="QuestionSeparator"/>
      </w:pPr>
    </w:p>
    <w:p w:rsidR="00A01A85" w:rsidRDefault="00A01A85"/>
    <w:p w:rsidR="00A01A85" w:rsidRDefault="009149A1">
      <w:pPr>
        <w:keepNext/>
      </w:pPr>
      <w:r>
        <w:t xml:space="preserve">Q2 3. Has your perception of the value of online language teaching changed this academic term? Please explain how.   </w:t>
      </w:r>
      <w:r>
        <w:br/>
        <w:t> </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w:t>
      </w:r>
      <w:r>
        <w:t>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lastRenderedPageBreak/>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A01A85"/>
    <w:p w:rsidR="00A01A85" w:rsidRDefault="009149A1">
      <w:pPr>
        <w:pStyle w:val="BlockEndLabel"/>
      </w:pPr>
      <w:r>
        <w:t>End of Block: Section I: Faculty Perception of The Value of Remote Language Teaching</w:t>
      </w:r>
    </w:p>
    <w:p w:rsidR="00A01A85" w:rsidRDefault="00A01A85">
      <w:pPr>
        <w:pStyle w:val="BlockSeparator"/>
      </w:pPr>
    </w:p>
    <w:p w:rsidR="00A01A85" w:rsidRDefault="009149A1">
      <w:pPr>
        <w:pStyle w:val="BlockStartLabel"/>
      </w:pPr>
      <w:r>
        <w:t>Start of Block: Section II: Perception of Self Readiness for Remote Language Teaching</w:t>
      </w:r>
    </w:p>
    <w:p w:rsidR="00A01A85" w:rsidRDefault="00A01A85"/>
    <w:p w:rsidR="00A01A85" w:rsidRDefault="009149A1">
      <w:pPr>
        <w:keepNext/>
      </w:pPr>
      <w:r>
        <w:lastRenderedPageBreak/>
        <w:t xml:space="preserve">Q16 </w:t>
      </w:r>
      <w:r>
        <w:rPr>
          <w:b/>
        </w:rPr>
        <w:t>Section III: Faculty Self Confidence in Online Language Teaching in General</w:t>
      </w:r>
      <w:r>
        <w:t xml:space="preserve">  </w:t>
      </w:r>
      <w:r>
        <w:t xml:space="preserve">   1. Please reflect on your confidence in online language teaching. Please indicate your level of agreement or disagreement with the following statements:   </w:t>
      </w:r>
      <w:r>
        <w:rPr>
          <w:b/>
          <w:i/>
        </w:rPr>
        <w:t xml:space="preserve">Please skip the last two statements if they don't apply to your language. </w:t>
      </w:r>
    </w:p>
    <w:tbl>
      <w:tblPr>
        <w:tblStyle w:val="QQuestionTable"/>
        <w:tblW w:w="9576" w:type="auto"/>
        <w:tblLook w:val="07E0" w:firstRow="1" w:lastRow="1" w:firstColumn="1" w:lastColumn="1" w:noHBand="1" w:noVBand="1"/>
      </w:tblPr>
      <w:tblGrid>
        <w:gridCol w:w="1593"/>
        <w:gridCol w:w="1561"/>
        <w:gridCol w:w="1561"/>
        <w:gridCol w:w="1549"/>
        <w:gridCol w:w="1540"/>
        <w:gridCol w:w="1556"/>
      </w:tblGrid>
      <w:tr w:rsidR="00A01A85" w:rsidTr="00A0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1A85" w:rsidRDefault="00A01A85">
            <w:pPr>
              <w:keepNext/>
            </w:pP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Agree (5)</w:t>
            </w: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 I feel confident that I can successfully teach relevant language content using appropriate technology. (1)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2) I feel confident that I can help students when they have technological difficulties. (2)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3) I feel confident that I can motivate </w:t>
            </w:r>
            <w:r>
              <w:t xml:space="preserve">my students to participate in technology-based projects and encourage language acquisition. (3)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4) I feel confident that I can mentor students in appropriate and effective uses of technology. (4)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lastRenderedPageBreak/>
              <w:t xml:space="preserve">5) I feel confident creating appropriate technology-based learning materials and projects for students. (5)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6) I feel confident promoting and </w:t>
            </w:r>
            <w:r>
              <w:t xml:space="preserve">supporting technology-based student collaboration. (6)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7) I feel confident using digital resources (e.g., electronic portfolios, online videos, etc.) to analyze student performance with the goal of improving my teaching. (7)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8) I feel confident that I can develop creative ways to teach effectively within the constraints of the technology available to me.  (8)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lastRenderedPageBreak/>
              <w:t>9) I teach a non-Roman script language (e.g., Arabic, Chinese, Japanese), and I feel confident that I can find a</w:t>
            </w:r>
            <w:r>
              <w:t xml:space="preserve">ppropriate tools to support students’ learning of handwriting in the target language. (9)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10) I teach a non-Roman script language (e.g., Arabic, Chinese, Japanese), and I feel confident about effectively evaluating students’ ability to do handwritin</w:t>
            </w:r>
            <w:r>
              <w:t xml:space="preserve">g in the target language. (10)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01A85" w:rsidRDefault="00A01A85"/>
    <w:p w:rsidR="00A01A85" w:rsidRDefault="00A01A85"/>
    <w:p w:rsidR="00A01A85" w:rsidRDefault="00A01A85">
      <w:pPr>
        <w:pStyle w:val="QuestionSeparator"/>
      </w:pPr>
    </w:p>
    <w:p w:rsidR="00A01A85" w:rsidRDefault="00A01A85"/>
    <w:p w:rsidR="00A01A85" w:rsidRDefault="009149A1">
      <w:pPr>
        <w:keepNext/>
      </w:pPr>
      <w:r>
        <w:t xml:space="preserve">Q17 2. Has your confidence in online language teaching changed since the COVID-19 outbreak? If so, in what way(s)? </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w:t>
      </w:r>
      <w:r>
        <w:t>______________________________________________________</w:t>
      </w:r>
    </w:p>
    <w:p w:rsidR="00A01A85" w:rsidRDefault="009149A1">
      <w:pPr>
        <w:pStyle w:val="TextEntryLine"/>
        <w:ind w:firstLine="400"/>
      </w:pPr>
      <w:r>
        <w:lastRenderedPageBreak/>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A01A85"/>
    <w:p w:rsidR="00A01A85" w:rsidRDefault="00A01A85">
      <w:pPr>
        <w:pStyle w:val="QuestionSeparator"/>
      </w:pPr>
    </w:p>
    <w:p w:rsidR="00A01A85" w:rsidRDefault="00A01A85"/>
    <w:p w:rsidR="00A01A85" w:rsidRDefault="009149A1">
      <w:pPr>
        <w:keepNext/>
      </w:pPr>
      <w:r>
        <w:t xml:space="preserve">Q30 3. What are the most effective technologies you would recommend </w:t>
      </w:r>
      <w:r>
        <w:t>to other instructors teaching the same target language? Why?</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A01A85"/>
    <w:p w:rsidR="00A01A85" w:rsidRDefault="00A01A85">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A01A85">
        <w:tblPrEx>
          <w:tblCellMar>
            <w:top w:w="0" w:type="dxa"/>
            <w:bottom w:w="0" w:type="dxa"/>
          </w:tblCellMar>
        </w:tblPrEx>
        <w:trPr>
          <w:trHeight w:val="300"/>
        </w:trPr>
        <w:tc>
          <w:tcPr>
            <w:tcW w:w="1368" w:type="dxa"/>
            <w:tcBorders>
              <w:top w:val="nil"/>
              <w:left w:val="nil"/>
              <w:bottom w:val="nil"/>
              <w:right w:val="nil"/>
            </w:tcBorders>
          </w:tcPr>
          <w:p w:rsidR="00A01A85" w:rsidRDefault="009149A1">
            <w:pPr>
              <w:rPr>
                <w:color w:val="CCCCCC"/>
              </w:rPr>
            </w:pPr>
            <w:r>
              <w:rPr>
                <w:color w:val="CCCCCC"/>
              </w:rPr>
              <w:t>Page Break</w:t>
            </w:r>
          </w:p>
        </w:tc>
        <w:tc>
          <w:tcPr>
            <w:tcW w:w="8208" w:type="dxa"/>
            <w:tcBorders>
              <w:top w:val="nil"/>
              <w:left w:val="nil"/>
              <w:bottom w:val="nil"/>
              <w:right w:val="nil"/>
            </w:tcBorders>
          </w:tcPr>
          <w:p w:rsidR="00A01A85" w:rsidRDefault="00A01A85">
            <w:pPr>
              <w:pBdr>
                <w:top w:val="single" w:sz="8" w:space="0" w:color="CCCCCC"/>
              </w:pBdr>
              <w:spacing w:before="120" w:after="120" w:line="120" w:lineRule="auto"/>
              <w:jc w:val="center"/>
              <w:rPr>
                <w:color w:val="CCCCCC"/>
              </w:rPr>
            </w:pPr>
          </w:p>
        </w:tc>
      </w:tr>
    </w:tbl>
    <w:p w:rsidR="00A01A85" w:rsidRDefault="009149A1">
      <w:r>
        <w:br w:type="page"/>
      </w:r>
    </w:p>
    <w:p w:rsidR="00A01A85" w:rsidRDefault="00A01A85"/>
    <w:p w:rsidR="00A01A85" w:rsidRDefault="009149A1">
      <w:pPr>
        <w:keepNext/>
      </w:pPr>
      <w:r>
        <w:t xml:space="preserve">Q23 </w:t>
      </w:r>
      <w:r>
        <w:rPr>
          <w:b/>
        </w:rPr>
        <w:t>Section IV: Access to Technology and Time Constraints During the COVID-19 Outbreak</w:t>
      </w:r>
      <w:r>
        <w:br/>
        <w:t xml:space="preserve"> </w:t>
      </w:r>
      <w:r>
        <w:br/>
        <w:t xml:space="preserve"> 1. Please indicate</w:t>
      </w:r>
      <w:r>
        <w:t xml:space="preserve"> your level of agreement or disagreement with the following statements:</w:t>
      </w:r>
    </w:p>
    <w:tbl>
      <w:tblPr>
        <w:tblStyle w:val="QQuestionTable"/>
        <w:tblW w:w="9576" w:type="auto"/>
        <w:tblLook w:val="07E0" w:firstRow="1" w:lastRow="1" w:firstColumn="1" w:lastColumn="1" w:noHBand="1" w:noVBand="1"/>
      </w:tblPr>
      <w:tblGrid>
        <w:gridCol w:w="1576"/>
        <w:gridCol w:w="1564"/>
        <w:gridCol w:w="1564"/>
        <w:gridCol w:w="1553"/>
        <w:gridCol w:w="1544"/>
        <w:gridCol w:w="1559"/>
      </w:tblGrid>
      <w:tr w:rsidR="00A01A85" w:rsidTr="00A0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1A85" w:rsidRDefault="00A01A85">
            <w:pPr>
              <w:keepNext/>
            </w:pP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Agree (5)</w:t>
            </w: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 I have access to a computer whenever I need it. (1)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2) I have access to a reliable Internet connection whenever I need it. (2)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3) I have access to the software and networked resources for teaching whenever I need it. (5)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01A85" w:rsidRDefault="00A01A85"/>
    <w:p w:rsidR="00A01A85" w:rsidRDefault="00A01A85"/>
    <w:p w:rsidR="00A01A85" w:rsidRDefault="00A01A85">
      <w:pPr>
        <w:pStyle w:val="QuestionSeparator"/>
      </w:pPr>
    </w:p>
    <w:p w:rsidR="00A01A85" w:rsidRDefault="00A01A85"/>
    <w:p w:rsidR="00A01A85" w:rsidRDefault="009149A1">
      <w:pPr>
        <w:keepNext/>
      </w:pPr>
      <w:r>
        <w:lastRenderedPageBreak/>
        <w:t xml:space="preserve">Q24 </w:t>
      </w:r>
      <w:r>
        <w:br/>
        <w:t>2. Please indicate your level of agreement</w:t>
      </w:r>
      <w:r>
        <w:rPr>
          <w:b/>
        </w:rPr>
        <w:t xml:space="preserve"> </w:t>
      </w:r>
      <w:r>
        <w:t>or disagreement with the following statements:</w:t>
      </w:r>
      <w:r>
        <w:br/>
        <w:t xml:space="preserve">  </w:t>
      </w:r>
    </w:p>
    <w:tbl>
      <w:tblPr>
        <w:tblStyle w:val="QQuestionTable"/>
        <w:tblW w:w="9576" w:type="auto"/>
        <w:tblLook w:val="07E0" w:firstRow="1" w:lastRow="1" w:firstColumn="1" w:lastColumn="1" w:noHBand="1" w:noVBand="1"/>
      </w:tblPr>
      <w:tblGrid>
        <w:gridCol w:w="1590"/>
        <w:gridCol w:w="1562"/>
        <w:gridCol w:w="1562"/>
        <w:gridCol w:w="1549"/>
        <w:gridCol w:w="1541"/>
        <w:gridCol w:w="1556"/>
      </w:tblGrid>
      <w:tr w:rsidR="00A01A85" w:rsidTr="00A0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1A85" w:rsidRDefault="00A01A85">
            <w:pPr>
              <w:keepNext/>
            </w:pP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Agree (5)</w:t>
            </w: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 I was well prepared to do online teaching before the COVID-19 outbreak. (1)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2) I had time to learn how to use new computer technologies on my own before moving my course(s) online. (2)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3) I had time to participate in technological training before moving my course(s) online. (3)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4) I had time to create Internet-based instructional materials before moving my course(s) online. (4)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5) I have time to participate in training in new technologies whenever I </w:t>
            </w:r>
            <w:r>
              <w:lastRenderedPageBreak/>
              <w:t xml:space="preserve">need it. (5)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01A85" w:rsidRDefault="00A01A85"/>
    <w:p w:rsidR="00A01A85" w:rsidRDefault="00A01A85"/>
    <w:p w:rsidR="00A01A85" w:rsidRDefault="00A01A85">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A01A85">
        <w:tblPrEx>
          <w:tblCellMar>
            <w:top w:w="0" w:type="dxa"/>
            <w:bottom w:w="0" w:type="dxa"/>
          </w:tblCellMar>
        </w:tblPrEx>
        <w:trPr>
          <w:trHeight w:val="300"/>
        </w:trPr>
        <w:tc>
          <w:tcPr>
            <w:tcW w:w="1368" w:type="dxa"/>
            <w:tcBorders>
              <w:top w:val="nil"/>
              <w:left w:val="nil"/>
              <w:bottom w:val="nil"/>
              <w:right w:val="nil"/>
            </w:tcBorders>
          </w:tcPr>
          <w:p w:rsidR="00A01A85" w:rsidRDefault="009149A1">
            <w:pPr>
              <w:rPr>
                <w:color w:val="CCCCCC"/>
              </w:rPr>
            </w:pPr>
            <w:r>
              <w:rPr>
                <w:color w:val="CCCCCC"/>
              </w:rPr>
              <w:t>Page Break</w:t>
            </w:r>
          </w:p>
        </w:tc>
        <w:tc>
          <w:tcPr>
            <w:tcW w:w="8208" w:type="dxa"/>
            <w:tcBorders>
              <w:top w:val="nil"/>
              <w:left w:val="nil"/>
              <w:bottom w:val="nil"/>
              <w:right w:val="nil"/>
            </w:tcBorders>
          </w:tcPr>
          <w:p w:rsidR="00A01A85" w:rsidRDefault="00A01A85">
            <w:pPr>
              <w:pBdr>
                <w:top w:val="single" w:sz="8" w:space="0" w:color="CCCCCC"/>
              </w:pBdr>
              <w:spacing w:before="120" w:after="120" w:line="120" w:lineRule="auto"/>
              <w:jc w:val="center"/>
              <w:rPr>
                <w:color w:val="CCCCCC"/>
              </w:rPr>
            </w:pPr>
          </w:p>
        </w:tc>
      </w:tr>
    </w:tbl>
    <w:p w:rsidR="00A01A85" w:rsidRDefault="009149A1">
      <w:r>
        <w:br w:type="page"/>
      </w:r>
    </w:p>
    <w:p w:rsidR="00A01A85" w:rsidRDefault="00A01A85"/>
    <w:p w:rsidR="00A01A85" w:rsidRDefault="009149A1">
      <w:pPr>
        <w:keepNext/>
      </w:pPr>
      <w:r>
        <w:lastRenderedPageBreak/>
        <w:t xml:space="preserve">Q25 </w:t>
      </w:r>
      <w:r>
        <w:rPr>
          <w:b/>
        </w:rPr>
        <w:t>Section V: Access to Support/Training Before and During the COVID-19 Outbreak</w:t>
      </w:r>
      <w:r>
        <w:br/>
        <w:t xml:space="preserve">   </w:t>
      </w:r>
      <w:r>
        <w:br/>
        <w:t xml:space="preserve">Please rate the support and training you receive at the university, department, or from other external sources as </w:t>
      </w:r>
      <w:r>
        <w:rPr>
          <w:b/>
        </w:rPr>
        <w:t>Not Known</w:t>
      </w:r>
      <w:r>
        <w:t>, </w:t>
      </w:r>
      <w:r>
        <w:rPr>
          <w:b/>
        </w:rPr>
        <w:t>Not Available, Available But Not Attended, Not He</w:t>
      </w:r>
      <w:r>
        <w:rPr>
          <w:b/>
        </w:rPr>
        <w:t>lpful, Somewhat Helpful, Very Helpful</w:t>
      </w:r>
      <w:r>
        <w:t xml:space="preserve">, and </w:t>
      </w:r>
      <w:r>
        <w:rPr>
          <w:b/>
        </w:rPr>
        <w:t>Excellent</w:t>
      </w:r>
      <w:r>
        <w:t>.   </w:t>
      </w:r>
      <w:r>
        <w:br/>
        <w:t xml:space="preserve">  </w:t>
      </w:r>
    </w:p>
    <w:tbl>
      <w:tblPr>
        <w:tblStyle w:val="QQuestionTable"/>
        <w:tblW w:w="9576" w:type="auto"/>
        <w:tblLook w:val="07E0" w:firstRow="1" w:lastRow="1" w:firstColumn="1" w:lastColumn="1" w:noHBand="1" w:noVBand="1"/>
      </w:tblPr>
      <w:tblGrid>
        <w:gridCol w:w="1783"/>
        <w:gridCol w:w="958"/>
        <w:gridCol w:w="1137"/>
        <w:gridCol w:w="1137"/>
        <w:gridCol w:w="969"/>
        <w:gridCol w:w="1270"/>
        <w:gridCol w:w="969"/>
        <w:gridCol w:w="1137"/>
      </w:tblGrid>
      <w:tr w:rsidR="00A01A85" w:rsidTr="00A0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A01A85" w:rsidRDefault="00A01A85">
            <w:pPr>
              <w:keepNext/>
            </w:pPr>
          </w:p>
        </w:tc>
        <w:tc>
          <w:tcPr>
            <w:tcW w:w="1197" w:type="dxa"/>
          </w:tcPr>
          <w:p w:rsidR="00A01A85" w:rsidRDefault="009149A1">
            <w:pPr>
              <w:cnfStyle w:val="100000000000" w:firstRow="1" w:lastRow="0" w:firstColumn="0" w:lastColumn="0" w:oddVBand="0" w:evenVBand="0" w:oddHBand="0" w:evenHBand="0" w:firstRowFirstColumn="0" w:firstRowLastColumn="0" w:lastRowFirstColumn="0" w:lastRowLastColumn="0"/>
            </w:pPr>
            <w:r>
              <w:t>Not Known (7)</w:t>
            </w:r>
          </w:p>
        </w:tc>
        <w:tc>
          <w:tcPr>
            <w:tcW w:w="1197" w:type="dxa"/>
          </w:tcPr>
          <w:p w:rsidR="00A01A85" w:rsidRDefault="009149A1">
            <w:pPr>
              <w:cnfStyle w:val="100000000000" w:firstRow="1" w:lastRow="0" w:firstColumn="0" w:lastColumn="0" w:oddVBand="0" w:evenVBand="0" w:oddHBand="0" w:evenHBand="0" w:firstRowFirstColumn="0" w:firstRowLastColumn="0" w:lastRowFirstColumn="0" w:lastRowLastColumn="0"/>
            </w:pPr>
            <w:r>
              <w:t>Not Available (1)</w:t>
            </w:r>
          </w:p>
        </w:tc>
        <w:tc>
          <w:tcPr>
            <w:tcW w:w="1197" w:type="dxa"/>
          </w:tcPr>
          <w:p w:rsidR="00A01A85" w:rsidRDefault="009149A1">
            <w:pPr>
              <w:cnfStyle w:val="100000000000" w:firstRow="1" w:lastRow="0" w:firstColumn="0" w:lastColumn="0" w:oddVBand="0" w:evenVBand="0" w:oddHBand="0" w:evenHBand="0" w:firstRowFirstColumn="0" w:firstRowLastColumn="0" w:lastRowFirstColumn="0" w:lastRowLastColumn="0"/>
            </w:pPr>
            <w:r>
              <w:t xml:space="preserve">Available </w:t>
            </w:r>
            <w:proofErr w:type="gramStart"/>
            <w:r>
              <w:t>But</w:t>
            </w:r>
            <w:proofErr w:type="gramEnd"/>
            <w:r>
              <w:t xml:space="preserve"> Not Attended (6)</w:t>
            </w:r>
          </w:p>
        </w:tc>
        <w:tc>
          <w:tcPr>
            <w:tcW w:w="1197" w:type="dxa"/>
          </w:tcPr>
          <w:p w:rsidR="00A01A85" w:rsidRDefault="009149A1">
            <w:pPr>
              <w:cnfStyle w:val="100000000000" w:firstRow="1" w:lastRow="0" w:firstColumn="0" w:lastColumn="0" w:oddVBand="0" w:evenVBand="0" w:oddHBand="0" w:evenHBand="0" w:firstRowFirstColumn="0" w:firstRowLastColumn="0" w:lastRowFirstColumn="0" w:lastRowLastColumn="0"/>
            </w:pPr>
            <w:r>
              <w:t>Not Helpful (2)</w:t>
            </w:r>
          </w:p>
        </w:tc>
        <w:tc>
          <w:tcPr>
            <w:tcW w:w="1197" w:type="dxa"/>
          </w:tcPr>
          <w:p w:rsidR="00A01A85" w:rsidRDefault="009149A1">
            <w:pPr>
              <w:cnfStyle w:val="100000000000" w:firstRow="1" w:lastRow="0" w:firstColumn="0" w:lastColumn="0" w:oddVBand="0" w:evenVBand="0" w:oddHBand="0" w:evenHBand="0" w:firstRowFirstColumn="0" w:firstRowLastColumn="0" w:lastRowFirstColumn="0" w:lastRowLastColumn="0"/>
            </w:pPr>
            <w:r>
              <w:t>Somewhat Helpful (3)</w:t>
            </w:r>
          </w:p>
        </w:tc>
        <w:tc>
          <w:tcPr>
            <w:tcW w:w="1197" w:type="dxa"/>
          </w:tcPr>
          <w:p w:rsidR="00A01A85" w:rsidRDefault="009149A1">
            <w:pPr>
              <w:cnfStyle w:val="100000000000" w:firstRow="1" w:lastRow="0" w:firstColumn="0" w:lastColumn="0" w:oddVBand="0" w:evenVBand="0" w:oddHBand="0" w:evenHBand="0" w:firstRowFirstColumn="0" w:firstRowLastColumn="0" w:lastRowFirstColumn="0" w:lastRowLastColumn="0"/>
            </w:pPr>
            <w:r>
              <w:t>Very Helpful (4)</w:t>
            </w:r>
          </w:p>
        </w:tc>
        <w:tc>
          <w:tcPr>
            <w:tcW w:w="1197" w:type="dxa"/>
          </w:tcPr>
          <w:p w:rsidR="00A01A85" w:rsidRDefault="009149A1">
            <w:pPr>
              <w:cnfStyle w:val="100000000000" w:firstRow="1" w:lastRow="0" w:firstColumn="0" w:lastColumn="0" w:oddVBand="0" w:evenVBand="0" w:oddHBand="0" w:evenHBand="0" w:firstRowFirstColumn="0" w:firstRowLastColumn="0" w:lastRowFirstColumn="0" w:lastRowLastColumn="0"/>
            </w:pPr>
            <w:r>
              <w:t>Excellent (5)</w:t>
            </w: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 xml:space="preserve">1) Training on technology-based skills (1)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 xml:space="preserve">2) Training on online classroom management (2)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 xml:space="preserve">3) Training on effective communication with online students. (3)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 xml:space="preserve">4) Training on organizing and structuring instructional content (4)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 xml:space="preserve">5) Training on strategies for accommodating different learning styles (5)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 xml:space="preserve">6) Training on finding and evaluating quality resources for my online courses (6)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 xml:space="preserve">7) Training on technology integration in courses I teach </w:t>
            </w:r>
            <w:r>
              <w:lastRenderedPageBreak/>
              <w:t xml:space="preserve">(7)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8) Instructional support (ongoing support for incorporating technologies into my online courses</w:t>
            </w:r>
            <w:r>
              <w:t xml:space="preserve">) (8)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197" w:type="dxa"/>
          </w:tcPr>
          <w:p w:rsidR="00A01A85" w:rsidRDefault="009149A1">
            <w:pPr>
              <w:keepNext/>
            </w:pPr>
            <w:r>
              <w:t xml:space="preserve">9) Technical support (e.g., network, software, hardware) (9) </w:t>
            </w: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01A85" w:rsidRDefault="00A01A85"/>
    <w:p w:rsidR="00A01A85" w:rsidRDefault="00A01A85"/>
    <w:p w:rsidR="00A01A85" w:rsidRDefault="00A01A85">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A01A85">
        <w:tblPrEx>
          <w:tblCellMar>
            <w:top w:w="0" w:type="dxa"/>
            <w:bottom w:w="0" w:type="dxa"/>
          </w:tblCellMar>
        </w:tblPrEx>
        <w:trPr>
          <w:trHeight w:val="300"/>
        </w:trPr>
        <w:tc>
          <w:tcPr>
            <w:tcW w:w="1368" w:type="dxa"/>
            <w:tcBorders>
              <w:top w:val="nil"/>
              <w:left w:val="nil"/>
              <w:bottom w:val="nil"/>
              <w:right w:val="nil"/>
            </w:tcBorders>
          </w:tcPr>
          <w:p w:rsidR="00A01A85" w:rsidRDefault="009149A1">
            <w:pPr>
              <w:rPr>
                <w:color w:val="CCCCCC"/>
              </w:rPr>
            </w:pPr>
            <w:r>
              <w:rPr>
                <w:color w:val="CCCCCC"/>
              </w:rPr>
              <w:t>Page Break</w:t>
            </w:r>
          </w:p>
        </w:tc>
        <w:tc>
          <w:tcPr>
            <w:tcW w:w="8208" w:type="dxa"/>
            <w:tcBorders>
              <w:top w:val="nil"/>
              <w:left w:val="nil"/>
              <w:bottom w:val="nil"/>
              <w:right w:val="nil"/>
            </w:tcBorders>
          </w:tcPr>
          <w:p w:rsidR="00A01A85" w:rsidRDefault="00A01A85">
            <w:pPr>
              <w:pBdr>
                <w:top w:val="single" w:sz="8" w:space="0" w:color="CCCCCC"/>
              </w:pBdr>
              <w:spacing w:before="120" w:after="120" w:line="120" w:lineRule="auto"/>
              <w:jc w:val="center"/>
              <w:rPr>
                <w:color w:val="CCCCCC"/>
              </w:rPr>
            </w:pPr>
          </w:p>
        </w:tc>
      </w:tr>
    </w:tbl>
    <w:p w:rsidR="00A01A85" w:rsidRDefault="009149A1">
      <w:r>
        <w:br w:type="page"/>
      </w:r>
    </w:p>
    <w:p w:rsidR="00A01A85" w:rsidRDefault="00A01A85"/>
    <w:p w:rsidR="00A01A85" w:rsidRDefault="009149A1">
      <w:pPr>
        <w:keepNext/>
      </w:pPr>
      <w:r>
        <w:t xml:space="preserve">Q21 </w:t>
      </w:r>
      <w:r>
        <w:rPr>
          <w:b/>
        </w:rPr>
        <w:t>Section VI: Stress Level During the COVID-19 Outbreak</w:t>
      </w:r>
      <w:r>
        <w:t xml:space="preserve"> </w:t>
      </w:r>
      <w:r>
        <w:br/>
        <w:t xml:space="preserve">  </w:t>
      </w:r>
      <w:r>
        <w:br/>
      </w:r>
      <w:r>
        <w:t xml:space="preserve">1. Please indicate your level of agreement or disagreement with the following statements: </w:t>
      </w:r>
    </w:p>
    <w:tbl>
      <w:tblPr>
        <w:tblStyle w:val="QQuestionTable"/>
        <w:tblW w:w="9576" w:type="auto"/>
        <w:tblLook w:val="07E0" w:firstRow="1" w:lastRow="1" w:firstColumn="1" w:lastColumn="1" w:noHBand="1" w:noVBand="1"/>
      </w:tblPr>
      <w:tblGrid>
        <w:gridCol w:w="1594"/>
        <w:gridCol w:w="1561"/>
        <w:gridCol w:w="1561"/>
        <w:gridCol w:w="1548"/>
        <w:gridCol w:w="1540"/>
        <w:gridCol w:w="1556"/>
      </w:tblGrid>
      <w:tr w:rsidR="00A01A85" w:rsidTr="00A0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1A85" w:rsidRDefault="00A01A85">
            <w:pPr>
              <w:keepNext/>
            </w:pP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Agree (5)</w:t>
            </w: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 I feel anxious about my own health. (1)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2) I feel anxious about my family/friends’ health. (2)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3) I feel anxious about my students’ well-being. (3)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4) I feel anxious due to loneliness or isolation. (4)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5) I feel anxious due to loss of control at work. (5)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6) I feel anxious due to loss of control in my personal life. (6)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7) I feel anxious due to teaching online. (7)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01A85" w:rsidRDefault="00A01A85"/>
    <w:p w:rsidR="00A01A85" w:rsidRDefault="00A01A85"/>
    <w:p w:rsidR="00A01A85" w:rsidRDefault="00A01A85">
      <w:pPr>
        <w:pStyle w:val="QuestionSeparator"/>
      </w:pPr>
    </w:p>
    <w:p w:rsidR="00A01A85" w:rsidRDefault="00A01A85"/>
    <w:p w:rsidR="00A01A85" w:rsidRDefault="009149A1">
      <w:pPr>
        <w:keepNext/>
      </w:pPr>
      <w:r>
        <w:t>Q22 2. If you feel anxious due to the outbreak, how has this affected your teaching and/or your use of technology while teaching?</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w:t>
      </w:r>
      <w:r>
        <w:t>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A01A85"/>
    <w:p w:rsidR="00A01A85" w:rsidRDefault="009149A1">
      <w:pPr>
        <w:pStyle w:val="BlockEndLabel"/>
      </w:pPr>
      <w:r>
        <w:t>End of Block: Section II: Perception of Self Readiness f</w:t>
      </w:r>
      <w:r>
        <w:t>or Remote Language Teaching</w:t>
      </w:r>
    </w:p>
    <w:p w:rsidR="00A01A85" w:rsidRDefault="00A01A85">
      <w:pPr>
        <w:pStyle w:val="BlockSeparator"/>
      </w:pPr>
    </w:p>
    <w:p w:rsidR="00A01A85" w:rsidRDefault="009149A1">
      <w:pPr>
        <w:pStyle w:val="BlockStartLabel"/>
      </w:pPr>
      <w:r>
        <w:t>Start of Block: Section VII: Perception of Students' Readiness for Remote Language Teaching</w:t>
      </w:r>
    </w:p>
    <w:p w:rsidR="00A01A85" w:rsidRDefault="00A01A85"/>
    <w:p w:rsidR="00A01A85" w:rsidRDefault="009149A1">
      <w:pPr>
        <w:keepNext/>
      </w:pPr>
      <w:r>
        <w:lastRenderedPageBreak/>
        <w:t xml:space="preserve">Q26 </w:t>
      </w:r>
      <w:r>
        <w:rPr>
          <w:b/>
        </w:rPr>
        <w:t>Section VII: Faculty Perception of Students' Readiness for Emergency Remote Language Teaching (ERLT)</w:t>
      </w:r>
      <w:r>
        <w:br/>
        <w:t xml:space="preserve">   </w:t>
      </w:r>
      <w:r>
        <w:br/>
        <w:t>1. Please indicate your l</w:t>
      </w:r>
      <w:r>
        <w:t xml:space="preserve">evel of agreement or disagreement with the following statements:   </w:t>
      </w:r>
      <w:r>
        <w:br/>
        <w:t> </w:t>
      </w:r>
    </w:p>
    <w:tbl>
      <w:tblPr>
        <w:tblStyle w:val="QQuestionTable"/>
        <w:tblW w:w="9576" w:type="auto"/>
        <w:tblLook w:val="07E0" w:firstRow="1" w:lastRow="1" w:firstColumn="1" w:lastColumn="1" w:noHBand="1" w:noVBand="1"/>
      </w:tblPr>
      <w:tblGrid>
        <w:gridCol w:w="1674"/>
        <w:gridCol w:w="1547"/>
        <w:gridCol w:w="1548"/>
        <w:gridCol w:w="1531"/>
        <w:gridCol w:w="1519"/>
        <w:gridCol w:w="1541"/>
      </w:tblGrid>
      <w:tr w:rsidR="00A01A85" w:rsidTr="00A0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1A85" w:rsidRDefault="00A01A85">
            <w:pPr>
              <w:keepNext/>
            </w:pP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Agree (5)</w:t>
            </w: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 I believe that my students are technologically savvy. (1)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2) I believe that my students have the technologies needed for online language classes. (15)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3) I believe that my students are motivated to engage in remote language learning. (2)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4) I believe that my students enjoy online collaboration with their peers. (3)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5) I believe that my students do their own work online. (4)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6) I beli</w:t>
            </w:r>
            <w:r>
              <w:t xml:space="preserve">eve that my students will be motivated to continue </w:t>
            </w:r>
            <w:r>
              <w:lastRenderedPageBreak/>
              <w:t xml:space="preserve">taking language classes in the future. (5)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7) I believe that my students will be </w:t>
            </w:r>
            <w:proofErr w:type="gramStart"/>
            <w:r>
              <w:t>motivated  to</w:t>
            </w:r>
            <w:proofErr w:type="gramEnd"/>
            <w:r>
              <w:t xml:space="preserve"> take online language classes in the future. (6)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01A85" w:rsidRDefault="00A01A85"/>
    <w:p w:rsidR="00A01A85" w:rsidRDefault="00A01A85"/>
    <w:p w:rsidR="00A01A85" w:rsidRDefault="00A01A85">
      <w:pPr>
        <w:pStyle w:val="QuestionSeparator"/>
      </w:pPr>
    </w:p>
    <w:p w:rsidR="00A01A85" w:rsidRDefault="00A01A85"/>
    <w:p w:rsidR="00A01A85" w:rsidRDefault="009149A1">
      <w:pPr>
        <w:keepNext/>
      </w:pPr>
      <w:r>
        <w:t xml:space="preserve">Q27 2. What are the most salient challenges you think your students encounter in the ERLT context? </w:t>
      </w:r>
    </w:p>
    <w:p w:rsidR="00A01A85" w:rsidRDefault="009149A1">
      <w:pPr>
        <w:pStyle w:val="TextEntryLine"/>
        <w:ind w:firstLine="400"/>
      </w:pPr>
      <w:r>
        <w:t>_____________________________________________</w:t>
      </w:r>
      <w:r>
        <w:t>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A01A85"/>
    <w:p w:rsidR="00A01A85" w:rsidRDefault="009149A1">
      <w:pPr>
        <w:pStyle w:val="BlockEndLabel"/>
      </w:pPr>
      <w:r>
        <w:t>End of Block: Section VII: Perception of Students' Readiness for Remote Language Teaching</w:t>
      </w:r>
    </w:p>
    <w:p w:rsidR="00A01A85" w:rsidRDefault="00A01A85">
      <w:pPr>
        <w:pStyle w:val="BlockSeparator"/>
      </w:pPr>
    </w:p>
    <w:p w:rsidR="00A01A85" w:rsidRDefault="009149A1">
      <w:pPr>
        <w:pStyle w:val="BlockStartLabel"/>
      </w:pPr>
      <w:r>
        <w:t>Start of Block: Section VIII: Perc</w:t>
      </w:r>
      <w:r>
        <w:t>eption of Future Teaching</w:t>
      </w:r>
    </w:p>
    <w:p w:rsidR="00A01A85" w:rsidRDefault="00A01A85"/>
    <w:p w:rsidR="00A01A85" w:rsidRDefault="009149A1">
      <w:pPr>
        <w:keepNext/>
      </w:pPr>
      <w:r>
        <w:lastRenderedPageBreak/>
        <w:t xml:space="preserve">Q29 </w:t>
      </w:r>
      <w:r>
        <w:rPr>
          <w:b/>
        </w:rPr>
        <w:t>Section VIII: Faculty Perception of Future Teaching</w:t>
      </w:r>
      <w:r>
        <w:br/>
        <w:t xml:space="preserve"> </w:t>
      </w:r>
      <w:r>
        <w:br/>
        <w:t xml:space="preserve"> 1.  Please indicate your level of agreement or disagreement with the following statements: </w:t>
      </w:r>
    </w:p>
    <w:tbl>
      <w:tblPr>
        <w:tblStyle w:val="QQuestionTable"/>
        <w:tblW w:w="9576" w:type="auto"/>
        <w:tblLook w:val="07E0" w:firstRow="1" w:lastRow="1" w:firstColumn="1" w:lastColumn="1" w:noHBand="1" w:noVBand="1"/>
      </w:tblPr>
      <w:tblGrid>
        <w:gridCol w:w="1588"/>
        <w:gridCol w:w="1562"/>
        <w:gridCol w:w="1562"/>
        <w:gridCol w:w="1550"/>
        <w:gridCol w:w="1541"/>
        <w:gridCol w:w="1557"/>
      </w:tblGrid>
      <w:tr w:rsidR="00A01A85" w:rsidTr="00A0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1A85" w:rsidRDefault="00A01A85">
            <w:pPr>
              <w:keepNext/>
            </w:pP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A01A85" w:rsidRDefault="009149A1">
            <w:pPr>
              <w:cnfStyle w:val="100000000000" w:firstRow="1" w:lastRow="0" w:firstColumn="0" w:lastColumn="0" w:oddVBand="0" w:evenVBand="0" w:oddHBand="0" w:evenHBand="0" w:firstRowFirstColumn="0" w:firstRowLastColumn="0" w:lastRowFirstColumn="0" w:lastRowLastColumn="0"/>
            </w:pPr>
            <w:r>
              <w:t>Strongly Agree (5)</w:t>
            </w: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1) I will consider teaching online language classes in the future. (1)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2) I will consider integrating certain technologies (e.g., Zoom, Microsoft Teams, </w:t>
            </w:r>
            <w:proofErr w:type="spellStart"/>
            <w:r>
              <w:t>Flipgrid</w:t>
            </w:r>
            <w:proofErr w:type="spellEnd"/>
            <w:r>
              <w:t xml:space="preserve">) in my future language teaching. (2)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3) I will consider integrating more internet-based technologies for student collaborative </w:t>
            </w:r>
            <w:proofErr w:type="gramStart"/>
            <w:r>
              <w:t>projects  in</w:t>
            </w:r>
            <w:proofErr w:type="gramEnd"/>
            <w:r>
              <w:t xml:space="preserve"> my future language</w:t>
            </w:r>
            <w:r>
              <w:t xml:space="preserve"> classes. (4)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4) I will create more Internet-based teaching materials (e.g. Quizlet flashcards, VoiceThread lectures) for </w:t>
            </w:r>
            <w:r>
              <w:lastRenderedPageBreak/>
              <w:t xml:space="preserve">my future language teaching. (5)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01A85" w:rsidTr="00A01A85">
        <w:tc>
          <w:tcPr>
            <w:cnfStyle w:val="001000000000" w:firstRow="0" w:lastRow="0" w:firstColumn="1" w:lastColumn="0" w:oddVBand="0" w:evenVBand="0" w:oddHBand="0" w:evenHBand="0" w:firstRowFirstColumn="0" w:firstRowLastColumn="0" w:lastRowFirstColumn="0" w:lastRowLastColumn="0"/>
            <w:tcW w:w="1596" w:type="dxa"/>
          </w:tcPr>
          <w:p w:rsidR="00A01A85" w:rsidRDefault="009149A1">
            <w:pPr>
              <w:keepNext/>
            </w:pPr>
            <w:r>
              <w:t xml:space="preserve">5) I will encourage students to use more technologies in their language course projects. (6) </w:t>
            </w: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01A85" w:rsidRDefault="00A01A8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01A85" w:rsidRDefault="00A01A85"/>
    <w:p w:rsidR="00A01A85" w:rsidRDefault="00A01A85"/>
    <w:p w:rsidR="00A01A85" w:rsidRDefault="00A01A85">
      <w:pPr>
        <w:pStyle w:val="QuestionSeparator"/>
      </w:pPr>
    </w:p>
    <w:p w:rsidR="00A01A85" w:rsidRDefault="00A01A85"/>
    <w:p w:rsidR="00A01A85" w:rsidRDefault="009149A1">
      <w:pPr>
        <w:keepNext/>
      </w:pPr>
      <w:r>
        <w:t>Q30 2. What valuable lessons have you learned from ERLT during the COVID-19 outbreak? How will these new insights influence your future language teachin</w:t>
      </w:r>
      <w:r>
        <w:t xml:space="preserve">g?   </w:t>
      </w:r>
      <w:r>
        <w:br/>
        <w:t> </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________________________________________________________________</w:t>
      </w:r>
    </w:p>
    <w:p w:rsidR="00A01A85" w:rsidRDefault="009149A1">
      <w:pPr>
        <w:pStyle w:val="TextEntryLine"/>
        <w:ind w:firstLine="400"/>
      </w:pPr>
      <w:r>
        <w:t>_____________________________________________________</w:t>
      </w:r>
      <w:r>
        <w:t>___________</w:t>
      </w:r>
    </w:p>
    <w:p w:rsidR="00A01A85" w:rsidRDefault="009149A1">
      <w:pPr>
        <w:pStyle w:val="TextEntryLine"/>
        <w:ind w:firstLine="400"/>
      </w:pPr>
      <w:r>
        <w:t>________________________________________________________________</w:t>
      </w:r>
    </w:p>
    <w:p w:rsidR="00A01A85" w:rsidRDefault="00A01A85"/>
    <w:p w:rsidR="00A01A85" w:rsidRDefault="009149A1">
      <w:pPr>
        <w:pStyle w:val="BlockEndLabel"/>
      </w:pPr>
      <w:r>
        <w:t>End of Block: Section VIII: Perception of Future Teaching</w:t>
      </w:r>
    </w:p>
    <w:p w:rsidR="00A01A85" w:rsidRDefault="00A01A85">
      <w:pPr>
        <w:pStyle w:val="BlockSeparator"/>
      </w:pPr>
    </w:p>
    <w:p w:rsidR="00A01A85" w:rsidRDefault="009149A1">
      <w:pPr>
        <w:pStyle w:val="BlockStartLabel"/>
      </w:pPr>
      <w:r>
        <w:t>Start of Block: Block 6</w:t>
      </w:r>
    </w:p>
    <w:p w:rsidR="00A01A85" w:rsidRDefault="00A01A85"/>
    <w:p w:rsidR="00A01A85" w:rsidRDefault="009149A1">
      <w:pPr>
        <w:keepNext/>
      </w:pPr>
      <w:r>
        <w:t>Q31 1. If you are interested in participating in a random drawing to win a $20 Amazon gift card, please provide your email below.  </w:t>
      </w:r>
    </w:p>
    <w:p w:rsidR="00A01A85" w:rsidRDefault="009149A1">
      <w:pPr>
        <w:pStyle w:val="TextEntryLine"/>
        <w:ind w:firstLine="400"/>
      </w:pPr>
      <w:r>
        <w:t>________________________________________________________________</w:t>
      </w:r>
    </w:p>
    <w:p w:rsidR="00A01A85" w:rsidRDefault="00A01A85"/>
    <w:p w:rsidR="00A01A85" w:rsidRDefault="00A01A85">
      <w:pPr>
        <w:pStyle w:val="QuestionSeparator"/>
      </w:pPr>
    </w:p>
    <w:p w:rsidR="00A01A85" w:rsidRDefault="00A01A85"/>
    <w:p w:rsidR="00A01A85" w:rsidRDefault="009149A1">
      <w:pPr>
        <w:keepNext/>
      </w:pPr>
      <w:r>
        <w:t>Q29 2. If you are interested in participating in a follo</w:t>
      </w:r>
      <w:r>
        <w:t>w-up interview, please provide your email below. Otherwise, please skip this question and submit your survey answers by clicking "SUBMIT" at the lower right corner of this page. </w:t>
      </w:r>
    </w:p>
    <w:p w:rsidR="00A01A85" w:rsidRDefault="009149A1">
      <w:pPr>
        <w:pStyle w:val="TextEntryLine"/>
        <w:ind w:firstLine="400"/>
      </w:pPr>
      <w:r>
        <w:t>________________________________________________________________</w:t>
      </w:r>
    </w:p>
    <w:p w:rsidR="00A01A85" w:rsidRDefault="00A01A85"/>
    <w:p w:rsidR="00A01A85" w:rsidRDefault="009149A1">
      <w:pPr>
        <w:pStyle w:val="BlockEndLabel"/>
      </w:pPr>
      <w:r>
        <w:t>End of Bloc</w:t>
      </w:r>
      <w:r>
        <w:t>k: Block 6</w:t>
      </w:r>
    </w:p>
    <w:p w:rsidR="00A01A85" w:rsidRDefault="00A01A85">
      <w:pPr>
        <w:pStyle w:val="BlockSeparator"/>
      </w:pPr>
    </w:p>
    <w:p w:rsidR="00A01A85" w:rsidRDefault="00A01A85"/>
    <w:sectPr w:rsidR="00A01A85">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49A1" w:rsidRDefault="009149A1">
      <w:pPr>
        <w:spacing w:line="240" w:lineRule="auto"/>
      </w:pPr>
      <w:r>
        <w:separator/>
      </w:r>
    </w:p>
  </w:endnote>
  <w:endnote w:type="continuationSeparator" w:id="0">
    <w:p w:rsidR="009149A1" w:rsidRDefault="00914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9149A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9149A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9149A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914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49A1" w:rsidRDefault="009149A1">
      <w:pPr>
        <w:spacing w:line="240" w:lineRule="auto"/>
      </w:pPr>
      <w:r>
        <w:separator/>
      </w:r>
    </w:p>
  </w:footnote>
  <w:footnote w:type="continuationSeparator" w:id="0">
    <w:p w:rsidR="009149A1" w:rsidRDefault="009149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9149A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9149A1"/>
    <w:rsid w:val="00A01A85"/>
    <w:rsid w:val="00B52D73"/>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8500A-4066-F148-AB18-612B6394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2904</Words>
  <Characters>16554</Characters>
  <Application>Microsoft Office Word</Application>
  <DocSecurity>0</DocSecurity>
  <Lines>137</Lines>
  <Paragraphs>38</Paragraphs>
  <ScaleCrop>false</ScaleCrop>
  <Company>Qualtrics</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Language Faculty Perceptions of Emergency Remote Language Teaching</dc:title>
  <dc:subject/>
  <dc:creator>Qualtrics</dc:creator>
  <cp:keywords/>
  <dc:description/>
  <cp:lastModifiedBy>Jin, Li</cp:lastModifiedBy>
  <cp:revision>2</cp:revision>
  <dcterms:created xsi:type="dcterms:W3CDTF">2020-06-05T20:07:00Z</dcterms:created>
  <dcterms:modified xsi:type="dcterms:W3CDTF">2020-06-05T20:07:00Z</dcterms:modified>
</cp:coreProperties>
</file>