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F7" w:rsidRDefault="00A4458C" w:rsidP="00A4458C">
      <w:pPr>
        <w:jc w:val="center"/>
        <w:rPr>
          <w:b/>
          <w:sz w:val="44"/>
          <w:u w:val="single"/>
        </w:rPr>
      </w:pPr>
      <w:r w:rsidRPr="0001309B">
        <w:rPr>
          <w:b/>
          <w:sz w:val="44"/>
          <w:u w:val="single"/>
        </w:rPr>
        <w:t>Generics</w:t>
      </w:r>
    </w:p>
    <w:p w:rsidR="00E20BCE" w:rsidRDefault="00D426F7" w:rsidP="00D426F7">
      <w:pPr>
        <w:rPr>
          <w:rFonts w:ascii="Arial" w:hAnsi="Arial" w:cs="Arial"/>
          <w:color w:val="000000"/>
          <w:sz w:val="19"/>
          <w:szCs w:val="19"/>
        </w:rPr>
      </w:pPr>
      <w:r>
        <w:rPr>
          <w:rFonts w:ascii="Arial" w:hAnsi="Arial" w:cs="Arial"/>
          <w:color w:val="000000"/>
          <w:sz w:val="19"/>
          <w:szCs w:val="19"/>
        </w:rPr>
        <w:t>Generics add stability to your code by making more of your bugs detectable at compile time</w:t>
      </w:r>
      <w:r w:rsidR="00C6435A">
        <w:rPr>
          <w:rFonts w:ascii="Arial" w:hAnsi="Arial" w:cs="Arial"/>
          <w:color w:val="000000"/>
          <w:sz w:val="19"/>
          <w:szCs w:val="19"/>
        </w:rPr>
        <w:t>.</w:t>
      </w:r>
    </w:p>
    <w:p w:rsidR="00121005" w:rsidRPr="00121005" w:rsidRDefault="00121005" w:rsidP="00121005">
      <w:pPr>
        <w:spacing w:before="100" w:beforeAutospacing="1" w:after="100" w:afterAutospacing="1" w:line="192" w:lineRule="atLeast"/>
        <w:rPr>
          <w:rFonts w:ascii="Arial" w:eastAsia="Times New Roman" w:hAnsi="Arial" w:cs="Arial"/>
          <w:color w:val="000000"/>
          <w:sz w:val="19"/>
          <w:szCs w:val="19"/>
        </w:rPr>
      </w:pPr>
      <w:r w:rsidRPr="00121005">
        <w:rPr>
          <w:rFonts w:ascii="Arial" w:eastAsia="Times New Roman" w:hAnsi="Arial" w:cs="Arial"/>
          <w:color w:val="000000"/>
          <w:sz w:val="19"/>
          <w:szCs w:val="19"/>
        </w:rPr>
        <w:t>Code that uses generics has many benefits over non-generic code:</w:t>
      </w:r>
    </w:p>
    <w:p w:rsidR="00121005" w:rsidRPr="00121005" w:rsidRDefault="00121005" w:rsidP="00121005">
      <w:pPr>
        <w:numPr>
          <w:ilvl w:val="0"/>
          <w:numId w:val="1"/>
        </w:numPr>
        <w:spacing w:before="100" w:beforeAutospacing="1" w:after="240" w:line="192" w:lineRule="atLeast"/>
        <w:rPr>
          <w:rFonts w:ascii="Arial" w:eastAsia="Times New Roman" w:hAnsi="Arial" w:cs="Arial"/>
          <w:color w:val="000000"/>
          <w:sz w:val="19"/>
          <w:szCs w:val="19"/>
        </w:rPr>
      </w:pPr>
      <w:r w:rsidRPr="00121005">
        <w:rPr>
          <w:rFonts w:ascii="Arial" w:eastAsia="Times New Roman" w:hAnsi="Arial" w:cs="Arial"/>
          <w:color w:val="000000"/>
          <w:sz w:val="19"/>
          <w:szCs w:val="19"/>
        </w:rPr>
        <w:t>Stronger type checks at compile time.</w:t>
      </w:r>
      <w:r w:rsidRPr="00121005">
        <w:rPr>
          <w:rFonts w:ascii="Arial" w:eastAsia="Times New Roman" w:hAnsi="Arial" w:cs="Arial"/>
          <w:color w:val="000000"/>
          <w:sz w:val="19"/>
          <w:szCs w:val="19"/>
        </w:rPr>
        <w:br/>
        <w:t>A Java compiler applies strong type checking to generic code and issues errors if the code violates type safety. Fixing compile-time errors is easier than fixing runtime errors, which can be difficult to find.</w:t>
      </w:r>
    </w:p>
    <w:p w:rsidR="00121005" w:rsidRPr="00121005" w:rsidRDefault="00121005" w:rsidP="00121005">
      <w:pPr>
        <w:numPr>
          <w:ilvl w:val="0"/>
          <w:numId w:val="1"/>
        </w:numPr>
        <w:spacing w:before="100" w:beforeAutospacing="1" w:after="100" w:afterAutospacing="1" w:line="192" w:lineRule="atLeast"/>
        <w:rPr>
          <w:rFonts w:ascii="Arial" w:eastAsia="Times New Roman" w:hAnsi="Arial" w:cs="Arial"/>
          <w:color w:val="000000"/>
          <w:sz w:val="19"/>
          <w:szCs w:val="19"/>
        </w:rPr>
      </w:pPr>
      <w:r w:rsidRPr="00121005">
        <w:rPr>
          <w:rFonts w:ascii="Arial" w:eastAsia="Times New Roman" w:hAnsi="Arial" w:cs="Arial"/>
          <w:color w:val="000000"/>
          <w:sz w:val="19"/>
          <w:szCs w:val="19"/>
        </w:rPr>
        <w:t>Elimination of casts.</w:t>
      </w:r>
      <w:r w:rsidRPr="00121005">
        <w:rPr>
          <w:rFonts w:ascii="Arial" w:eastAsia="Times New Roman" w:hAnsi="Arial" w:cs="Arial"/>
          <w:color w:val="000000"/>
          <w:sz w:val="19"/>
          <w:szCs w:val="19"/>
        </w:rPr>
        <w:br/>
        <w:t>The following code snippet without generics requires casting:</w:t>
      </w:r>
    </w:p>
    <w:p w:rsidR="00121005" w:rsidRPr="00121005" w:rsidRDefault="00121005" w:rsidP="001210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121005">
        <w:rPr>
          <w:rFonts w:ascii="Courier New" w:eastAsia="Times New Roman" w:hAnsi="Courier New" w:cs="Courier New"/>
          <w:color w:val="000000"/>
          <w:sz w:val="20"/>
          <w:szCs w:val="20"/>
        </w:rPr>
        <w:t xml:space="preserve">List </w:t>
      </w:r>
      <w:proofErr w:type="spellStart"/>
      <w:r w:rsidRPr="00121005">
        <w:rPr>
          <w:rFonts w:ascii="Courier New" w:eastAsia="Times New Roman" w:hAnsi="Courier New" w:cs="Courier New"/>
          <w:color w:val="000000"/>
          <w:sz w:val="20"/>
          <w:szCs w:val="20"/>
        </w:rPr>
        <w:t>list</w:t>
      </w:r>
      <w:proofErr w:type="spellEnd"/>
      <w:r w:rsidRPr="00121005">
        <w:rPr>
          <w:rFonts w:ascii="Courier New" w:eastAsia="Times New Roman" w:hAnsi="Courier New" w:cs="Courier New"/>
          <w:color w:val="000000"/>
          <w:sz w:val="20"/>
          <w:szCs w:val="20"/>
        </w:rPr>
        <w:t xml:space="preserve"> = new </w:t>
      </w:r>
      <w:proofErr w:type="spellStart"/>
      <w:r w:rsidRPr="00121005">
        <w:rPr>
          <w:rFonts w:ascii="Courier New" w:eastAsia="Times New Roman" w:hAnsi="Courier New" w:cs="Courier New"/>
          <w:color w:val="000000"/>
          <w:sz w:val="20"/>
          <w:szCs w:val="20"/>
        </w:rPr>
        <w:t>ArrayList</w:t>
      </w:r>
      <w:proofErr w:type="spellEnd"/>
      <w:r w:rsidRPr="00121005">
        <w:rPr>
          <w:rFonts w:ascii="Courier New" w:eastAsia="Times New Roman" w:hAnsi="Courier New" w:cs="Courier New"/>
          <w:color w:val="000000"/>
          <w:sz w:val="20"/>
          <w:szCs w:val="20"/>
        </w:rPr>
        <w:t>();</w:t>
      </w:r>
    </w:p>
    <w:p w:rsidR="00121005" w:rsidRPr="00121005" w:rsidRDefault="00121005" w:rsidP="001210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roofErr w:type="spellStart"/>
      <w:r w:rsidRPr="00121005">
        <w:rPr>
          <w:rFonts w:ascii="Courier New" w:eastAsia="Times New Roman" w:hAnsi="Courier New" w:cs="Courier New"/>
          <w:color w:val="000000"/>
          <w:sz w:val="20"/>
          <w:szCs w:val="20"/>
        </w:rPr>
        <w:t>list.add</w:t>
      </w:r>
      <w:proofErr w:type="spellEnd"/>
      <w:r w:rsidRPr="00121005">
        <w:rPr>
          <w:rFonts w:ascii="Courier New" w:eastAsia="Times New Roman" w:hAnsi="Courier New" w:cs="Courier New"/>
          <w:color w:val="000000"/>
          <w:sz w:val="20"/>
          <w:szCs w:val="20"/>
        </w:rPr>
        <w:t>("hello");</w:t>
      </w:r>
    </w:p>
    <w:p w:rsidR="00121005" w:rsidRPr="00121005" w:rsidRDefault="00121005" w:rsidP="001210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121005">
        <w:rPr>
          <w:rFonts w:ascii="Courier New" w:eastAsia="Times New Roman" w:hAnsi="Courier New" w:cs="Courier New"/>
          <w:color w:val="000000"/>
          <w:sz w:val="20"/>
          <w:szCs w:val="20"/>
        </w:rPr>
        <w:t xml:space="preserve">String s = </w:t>
      </w:r>
      <w:r w:rsidRPr="00121005">
        <w:rPr>
          <w:rFonts w:ascii="Courier New" w:eastAsia="Times New Roman" w:hAnsi="Courier New" w:cs="Courier New"/>
          <w:b/>
          <w:bCs/>
          <w:color w:val="000000"/>
          <w:sz w:val="20"/>
          <w:szCs w:val="20"/>
        </w:rPr>
        <w:t>(String)</w:t>
      </w:r>
      <w:r w:rsidRPr="00121005">
        <w:rPr>
          <w:rFonts w:ascii="Courier New" w:eastAsia="Times New Roman" w:hAnsi="Courier New" w:cs="Courier New"/>
          <w:color w:val="000000"/>
          <w:sz w:val="20"/>
          <w:szCs w:val="20"/>
        </w:rPr>
        <w:t xml:space="preserve"> </w:t>
      </w:r>
      <w:proofErr w:type="spellStart"/>
      <w:r w:rsidRPr="00121005">
        <w:rPr>
          <w:rFonts w:ascii="Courier New" w:eastAsia="Times New Roman" w:hAnsi="Courier New" w:cs="Courier New"/>
          <w:color w:val="000000"/>
          <w:sz w:val="20"/>
          <w:szCs w:val="20"/>
        </w:rPr>
        <w:t>list.get</w:t>
      </w:r>
      <w:proofErr w:type="spellEnd"/>
      <w:r w:rsidRPr="00121005">
        <w:rPr>
          <w:rFonts w:ascii="Courier New" w:eastAsia="Times New Roman" w:hAnsi="Courier New" w:cs="Courier New"/>
          <w:color w:val="000000"/>
          <w:sz w:val="20"/>
          <w:szCs w:val="20"/>
        </w:rPr>
        <w:t>(0);</w:t>
      </w:r>
    </w:p>
    <w:p w:rsidR="00121005" w:rsidRPr="00121005" w:rsidRDefault="00121005" w:rsidP="00121005">
      <w:pPr>
        <w:spacing w:beforeAutospacing="1" w:after="0" w:afterAutospacing="1" w:line="192" w:lineRule="atLeast"/>
        <w:ind w:left="720"/>
        <w:rPr>
          <w:rFonts w:ascii="Arial" w:eastAsia="Times New Roman" w:hAnsi="Arial" w:cs="Arial"/>
          <w:color w:val="000000"/>
          <w:sz w:val="19"/>
          <w:szCs w:val="19"/>
        </w:rPr>
      </w:pPr>
      <w:r w:rsidRPr="00121005">
        <w:rPr>
          <w:rFonts w:ascii="Arial" w:eastAsia="Times New Roman" w:hAnsi="Arial" w:cs="Arial"/>
          <w:color w:val="000000"/>
          <w:sz w:val="19"/>
          <w:szCs w:val="19"/>
        </w:rPr>
        <w:t>When re-written to use generics, the code does not require casting:</w:t>
      </w:r>
    </w:p>
    <w:p w:rsidR="00121005" w:rsidRPr="00121005" w:rsidRDefault="00121005" w:rsidP="0012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121005">
        <w:rPr>
          <w:rFonts w:ascii="Courier New" w:eastAsia="Times New Roman" w:hAnsi="Courier New" w:cs="Courier New"/>
          <w:color w:val="000000"/>
          <w:sz w:val="20"/>
          <w:szCs w:val="20"/>
        </w:rPr>
        <w:t xml:space="preserve">List&lt;String&gt; list = new </w:t>
      </w:r>
      <w:proofErr w:type="spellStart"/>
      <w:r w:rsidRPr="00121005">
        <w:rPr>
          <w:rFonts w:ascii="Courier New" w:eastAsia="Times New Roman" w:hAnsi="Courier New" w:cs="Courier New"/>
          <w:color w:val="000000"/>
          <w:sz w:val="20"/>
          <w:szCs w:val="20"/>
        </w:rPr>
        <w:t>ArrayList</w:t>
      </w:r>
      <w:proofErr w:type="spellEnd"/>
      <w:r w:rsidRPr="00121005">
        <w:rPr>
          <w:rFonts w:ascii="Courier New" w:eastAsia="Times New Roman" w:hAnsi="Courier New" w:cs="Courier New"/>
          <w:color w:val="000000"/>
          <w:sz w:val="20"/>
          <w:szCs w:val="20"/>
        </w:rPr>
        <w:t>&lt;String</w:t>
      </w:r>
      <w:proofErr w:type="gramStart"/>
      <w:r w:rsidRPr="00121005">
        <w:rPr>
          <w:rFonts w:ascii="Courier New" w:eastAsia="Times New Roman" w:hAnsi="Courier New" w:cs="Courier New"/>
          <w:color w:val="000000"/>
          <w:sz w:val="20"/>
          <w:szCs w:val="20"/>
        </w:rPr>
        <w:t>&gt;(</w:t>
      </w:r>
      <w:proofErr w:type="gramEnd"/>
      <w:r w:rsidRPr="00121005">
        <w:rPr>
          <w:rFonts w:ascii="Courier New" w:eastAsia="Times New Roman" w:hAnsi="Courier New" w:cs="Courier New"/>
          <w:color w:val="000000"/>
          <w:sz w:val="20"/>
          <w:szCs w:val="20"/>
        </w:rPr>
        <w:t>);</w:t>
      </w:r>
    </w:p>
    <w:p w:rsidR="00121005" w:rsidRPr="00121005" w:rsidRDefault="00121005" w:rsidP="0012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roofErr w:type="spellStart"/>
      <w:proofErr w:type="gramStart"/>
      <w:r w:rsidRPr="00121005">
        <w:rPr>
          <w:rFonts w:ascii="Courier New" w:eastAsia="Times New Roman" w:hAnsi="Courier New" w:cs="Courier New"/>
          <w:color w:val="000000"/>
          <w:sz w:val="20"/>
          <w:szCs w:val="20"/>
        </w:rPr>
        <w:t>list.add</w:t>
      </w:r>
      <w:proofErr w:type="spellEnd"/>
      <w:r w:rsidRPr="00121005">
        <w:rPr>
          <w:rFonts w:ascii="Courier New" w:eastAsia="Times New Roman" w:hAnsi="Courier New" w:cs="Courier New"/>
          <w:color w:val="000000"/>
          <w:sz w:val="20"/>
          <w:szCs w:val="20"/>
        </w:rPr>
        <w:t>(</w:t>
      </w:r>
      <w:proofErr w:type="gramEnd"/>
      <w:r w:rsidRPr="00121005">
        <w:rPr>
          <w:rFonts w:ascii="Courier New" w:eastAsia="Times New Roman" w:hAnsi="Courier New" w:cs="Courier New"/>
          <w:color w:val="000000"/>
          <w:sz w:val="20"/>
          <w:szCs w:val="20"/>
        </w:rPr>
        <w:t>"hello");</w:t>
      </w:r>
    </w:p>
    <w:p w:rsidR="00121005" w:rsidRPr="00121005" w:rsidRDefault="00121005" w:rsidP="0012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121005">
        <w:rPr>
          <w:rFonts w:ascii="Courier New" w:eastAsia="Times New Roman" w:hAnsi="Courier New" w:cs="Courier New"/>
          <w:color w:val="000000"/>
          <w:sz w:val="20"/>
          <w:szCs w:val="20"/>
        </w:rPr>
        <w:t xml:space="preserve">String s = </w:t>
      </w:r>
      <w:proofErr w:type="spellStart"/>
      <w:proofErr w:type="gramStart"/>
      <w:r w:rsidRPr="00121005">
        <w:rPr>
          <w:rFonts w:ascii="Courier New" w:eastAsia="Times New Roman" w:hAnsi="Courier New" w:cs="Courier New"/>
          <w:color w:val="000000"/>
          <w:sz w:val="20"/>
          <w:szCs w:val="20"/>
        </w:rPr>
        <w:t>list.get</w:t>
      </w:r>
      <w:proofErr w:type="spellEnd"/>
      <w:r w:rsidRPr="00121005">
        <w:rPr>
          <w:rFonts w:ascii="Courier New" w:eastAsia="Times New Roman" w:hAnsi="Courier New" w:cs="Courier New"/>
          <w:color w:val="000000"/>
          <w:sz w:val="20"/>
          <w:szCs w:val="20"/>
        </w:rPr>
        <w:t>(</w:t>
      </w:r>
      <w:proofErr w:type="gramEnd"/>
      <w:r w:rsidRPr="00121005">
        <w:rPr>
          <w:rFonts w:ascii="Courier New" w:eastAsia="Times New Roman" w:hAnsi="Courier New" w:cs="Courier New"/>
          <w:color w:val="000000"/>
          <w:sz w:val="20"/>
          <w:szCs w:val="20"/>
        </w:rPr>
        <w:t>0);   // no cast</w:t>
      </w:r>
    </w:p>
    <w:p w:rsidR="00121005" w:rsidRPr="00121005" w:rsidRDefault="00121005" w:rsidP="00121005">
      <w:pPr>
        <w:numPr>
          <w:ilvl w:val="0"/>
          <w:numId w:val="1"/>
        </w:numPr>
        <w:spacing w:before="100" w:beforeAutospacing="1" w:after="100" w:afterAutospacing="1" w:line="192" w:lineRule="atLeast"/>
        <w:rPr>
          <w:rFonts w:ascii="Arial" w:eastAsia="Times New Roman" w:hAnsi="Arial" w:cs="Arial"/>
          <w:color w:val="000000"/>
          <w:sz w:val="19"/>
          <w:szCs w:val="19"/>
        </w:rPr>
      </w:pPr>
      <w:r w:rsidRPr="00121005">
        <w:rPr>
          <w:rFonts w:ascii="Arial" w:eastAsia="Times New Roman" w:hAnsi="Arial" w:cs="Arial"/>
          <w:color w:val="000000"/>
          <w:sz w:val="19"/>
          <w:szCs w:val="19"/>
        </w:rPr>
        <w:t>Enabling programmers to implement generic algorithms.</w:t>
      </w:r>
      <w:r w:rsidRPr="00121005">
        <w:rPr>
          <w:rFonts w:ascii="Arial" w:eastAsia="Times New Roman" w:hAnsi="Arial" w:cs="Arial"/>
          <w:color w:val="000000"/>
          <w:sz w:val="19"/>
          <w:szCs w:val="19"/>
        </w:rPr>
        <w:br/>
        <w:t>By using generics, programmers can implement generic algorithms that work on collections of different types, can be customized, and are type safe and easier to read.</w:t>
      </w:r>
    </w:p>
    <w:p w:rsidR="00C6435A" w:rsidRDefault="00C6435A" w:rsidP="00D426F7">
      <w:pPr>
        <w:rPr>
          <w:rFonts w:ascii="Arial" w:hAnsi="Arial" w:cs="Arial"/>
          <w:color w:val="000000"/>
          <w:sz w:val="19"/>
          <w:szCs w:val="19"/>
        </w:rPr>
      </w:pPr>
    </w:p>
    <w:p w:rsidR="00E33809" w:rsidRPr="00E33809" w:rsidRDefault="00E33809" w:rsidP="00E33809">
      <w:pPr>
        <w:spacing w:before="100" w:beforeAutospacing="1" w:after="100" w:afterAutospacing="1" w:line="240" w:lineRule="auto"/>
        <w:outlineLvl w:val="1"/>
        <w:rPr>
          <w:rFonts w:ascii="Arial" w:eastAsia="Times New Roman" w:hAnsi="Arial" w:cs="Arial"/>
          <w:b/>
          <w:bCs/>
          <w:color w:val="333333"/>
          <w:sz w:val="26"/>
          <w:szCs w:val="26"/>
        </w:rPr>
      </w:pPr>
      <w:r w:rsidRPr="00E33809">
        <w:rPr>
          <w:rFonts w:ascii="Arial" w:eastAsia="Times New Roman" w:hAnsi="Arial" w:cs="Arial"/>
          <w:b/>
          <w:bCs/>
          <w:color w:val="333333"/>
          <w:sz w:val="26"/>
          <w:szCs w:val="26"/>
        </w:rPr>
        <w:t>A Simple Box Class</w:t>
      </w:r>
    </w:p>
    <w:p w:rsidR="00E33809" w:rsidRPr="00E33809" w:rsidRDefault="00E33809" w:rsidP="00E33809">
      <w:pPr>
        <w:spacing w:before="100" w:beforeAutospacing="1" w:after="100" w:afterAutospacing="1" w:line="192" w:lineRule="atLeast"/>
        <w:rPr>
          <w:rFonts w:ascii="Arial" w:eastAsia="Times New Roman" w:hAnsi="Arial" w:cs="Arial"/>
          <w:color w:val="000000"/>
          <w:sz w:val="19"/>
          <w:szCs w:val="19"/>
        </w:rPr>
      </w:pPr>
      <w:r w:rsidRPr="00E33809">
        <w:rPr>
          <w:rFonts w:ascii="Arial" w:eastAsia="Times New Roman" w:hAnsi="Arial" w:cs="Arial"/>
          <w:color w:val="000000"/>
          <w:sz w:val="19"/>
          <w:szCs w:val="19"/>
        </w:rPr>
        <w:t>Begin by examining a non-generic </w:t>
      </w:r>
      <w:r w:rsidRPr="00E33809">
        <w:rPr>
          <w:rFonts w:ascii="Courier New" w:eastAsia="Times New Roman" w:hAnsi="Courier New" w:cs="Courier New"/>
          <w:color w:val="000000"/>
          <w:sz w:val="20"/>
          <w:szCs w:val="20"/>
        </w:rPr>
        <w:t>Box</w:t>
      </w:r>
      <w:r w:rsidRPr="00E33809">
        <w:rPr>
          <w:rFonts w:ascii="Arial" w:eastAsia="Times New Roman" w:hAnsi="Arial" w:cs="Arial"/>
          <w:color w:val="000000"/>
          <w:sz w:val="19"/>
          <w:szCs w:val="19"/>
        </w:rPr>
        <w:t> class that operates on objects of any type. It needs only to provide two methods: </w:t>
      </w:r>
      <w:r w:rsidRPr="00E33809">
        <w:rPr>
          <w:rFonts w:ascii="Courier New" w:eastAsia="Times New Roman" w:hAnsi="Courier New" w:cs="Courier New"/>
          <w:color w:val="000000"/>
          <w:sz w:val="20"/>
          <w:szCs w:val="20"/>
        </w:rPr>
        <w:t>set</w:t>
      </w:r>
      <w:r w:rsidRPr="00E33809">
        <w:rPr>
          <w:rFonts w:ascii="Arial" w:eastAsia="Times New Roman" w:hAnsi="Arial" w:cs="Arial"/>
          <w:color w:val="000000"/>
          <w:sz w:val="19"/>
          <w:szCs w:val="19"/>
        </w:rPr>
        <w:t>, which adds an object to the box, and </w:t>
      </w:r>
      <w:r w:rsidRPr="00E33809">
        <w:rPr>
          <w:rFonts w:ascii="Courier New" w:eastAsia="Times New Roman" w:hAnsi="Courier New" w:cs="Courier New"/>
          <w:color w:val="000000"/>
          <w:sz w:val="20"/>
          <w:szCs w:val="20"/>
        </w:rPr>
        <w:t>get</w:t>
      </w:r>
      <w:r w:rsidRPr="00E33809">
        <w:rPr>
          <w:rFonts w:ascii="Arial" w:eastAsia="Times New Roman" w:hAnsi="Arial" w:cs="Arial"/>
          <w:color w:val="000000"/>
          <w:sz w:val="19"/>
          <w:szCs w:val="19"/>
        </w:rPr>
        <w:t>, which retrieves it:</w:t>
      </w:r>
    </w:p>
    <w:p w:rsidR="00E33809" w:rsidRPr="00E33809" w:rsidRDefault="00E33809" w:rsidP="00E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33809">
        <w:rPr>
          <w:rFonts w:ascii="Courier New" w:eastAsia="Times New Roman" w:hAnsi="Courier New" w:cs="Courier New"/>
          <w:color w:val="000000"/>
          <w:sz w:val="20"/>
          <w:szCs w:val="20"/>
        </w:rPr>
        <w:t>public</w:t>
      </w:r>
      <w:proofErr w:type="gramEnd"/>
      <w:r w:rsidRPr="00E33809">
        <w:rPr>
          <w:rFonts w:ascii="Courier New" w:eastAsia="Times New Roman" w:hAnsi="Courier New" w:cs="Courier New"/>
          <w:color w:val="000000"/>
          <w:sz w:val="20"/>
          <w:szCs w:val="20"/>
        </w:rPr>
        <w:t xml:space="preserve"> class Box {</w:t>
      </w:r>
    </w:p>
    <w:p w:rsidR="00E33809" w:rsidRPr="00E33809" w:rsidRDefault="00E33809" w:rsidP="00E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3809">
        <w:rPr>
          <w:rFonts w:ascii="Courier New" w:eastAsia="Times New Roman" w:hAnsi="Courier New" w:cs="Courier New"/>
          <w:color w:val="000000"/>
          <w:sz w:val="20"/>
          <w:szCs w:val="20"/>
        </w:rPr>
        <w:t xml:space="preserve">    </w:t>
      </w:r>
      <w:proofErr w:type="gramStart"/>
      <w:r w:rsidRPr="00E33809">
        <w:rPr>
          <w:rFonts w:ascii="Courier New" w:eastAsia="Times New Roman" w:hAnsi="Courier New" w:cs="Courier New"/>
          <w:color w:val="000000"/>
          <w:sz w:val="20"/>
          <w:szCs w:val="20"/>
        </w:rPr>
        <w:t>private</w:t>
      </w:r>
      <w:proofErr w:type="gramEnd"/>
      <w:r w:rsidRPr="00E33809">
        <w:rPr>
          <w:rFonts w:ascii="Courier New" w:eastAsia="Times New Roman" w:hAnsi="Courier New" w:cs="Courier New"/>
          <w:color w:val="000000"/>
          <w:sz w:val="20"/>
          <w:szCs w:val="20"/>
        </w:rPr>
        <w:t xml:space="preserve"> Object </w:t>
      </w:r>
      <w:proofErr w:type="spellStart"/>
      <w:r w:rsidRPr="00E33809">
        <w:rPr>
          <w:rFonts w:ascii="Courier New" w:eastAsia="Times New Roman" w:hAnsi="Courier New" w:cs="Courier New"/>
          <w:color w:val="000000"/>
          <w:sz w:val="20"/>
          <w:szCs w:val="20"/>
        </w:rPr>
        <w:t>object</w:t>
      </w:r>
      <w:proofErr w:type="spellEnd"/>
      <w:r w:rsidRPr="00E33809">
        <w:rPr>
          <w:rFonts w:ascii="Courier New" w:eastAsia="Times New Roman" w:hAnsi="Courier New" w:cs="Courier New"/>
          <w:color w:val="000000"/>
          <w:sz w:val="20"/>
          <w:szCs w:val="20"/>
        </w:rPr>
        <w:t>;</w:t>
      </w:r>
    </w:p>
    <w:p w:rsidR="00E33809" w:rsidRPr="00E33809" w:rsidRDefault="00E33809" w:rsidP="00E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3809" w:rsidRPr="00E33809" w:rsidRDefault="00E33809" w:rsidP="00E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3809">
        <w:rPr>
          <w:rFonts w:ascii="Courier New" w:eastAsia="Times New Roman" w:hAnsi="Courier New" w:cs="Courier New"/>
          <w:color w:val="000000"/>
          <w:sz w:val="20"/>
          <w:szCs w:val="20"/>
        </w:rPr>
        <w:t xml:space="preserve">    </w:t>
      </w:r>
      <w:proofErr w:type="gramStart"/>
      <w:r w:rsidRPr="00E33809">
        <w:rPr>
          <w:rFonts w:ascii="Courier New" w:eastAsia="Times New Roman" w:hAnsi="Courier New" w:cs="Courier New"/>
          <w:color w:val="000000"/>
          <w:sz w:val="20"/>
          <w:szCs w:val="20"/>
        </w:rPr>
        <w:t>public</w:t>
      </w:r>
      <w:proofErr w:type="gramEnd"/>
      <w:r w:rsidRPr="00E33809">
        <w:rPr>
          <w:rFonts w:ascii="Courier New" w:eastAsia="Times New Roman" w:hAnsi="Courier New" w:cs="Courier New"/>
          <w:color w:val="000000"/>
          <w:sz w:val="20"/>
          <w:szCs w:val="20"/>
        </w:rPr>
        <w:t xml:space="preserve"> void set(Object object) { </w:t>
      </w:r>
      <w:proofErr w:type="spellStart"/>
      <w:r w:rsidRPr="00E33809">
        <w:rPr>
          <w:rFonts w:ascii="Courier New" w:eastAsia="Times New Roman" w:hAnsi="Courier New" w:cs="Courier New"/>
          <w:color w:val="000000"/>
          <w:sz w:val="20"/>
          <w:szCs w:val="20"/>
        </w:rPr>
        <w:t>this.object</w:t>
      </w:r>
      <w:proofErr w:type="spellEnd"/>
      <w:r w:rsidRPr="00E33809">
        <w:rPr>
          <w:rFonts w:ascii="Courier New" w:eastAsia="Times New Roman" w:hAnsi="Courier New" w:cs="Courier New"/>
          <w:color w:val="000000"/>
          <w:sz w:val="20"/>
          <w:szCs w:val="20"/>
        </w:rPr>
        <w:t xml:space="preserve"> = object; }</w:t>
      </w:r>
    </w:p>
    <w:p w:rsidR="00E33809" w:rsidRPr="00E33809" w:rsidRDefault="00E33809" w:rsidP="00E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3809">
        <w:rPr>
          <w:rFonts w:ascii="Courier New" w:eastAsia="Times New Roman" w:hAnsi="Courier New" w:cs="Courier New"/>
          <w:color w:val="000000"/>
          <w:sz w:val="20"/>
          <w:szCs w:val="20"/>
        </w:rPr>
        <w:t xml:space="preserve">    </w:t>
      </w:r>
      <w:proofErr w:type="gramStart"/>
      <w:r w:rsidRPr="00E33809">
        <w:rPr>
          <w:rFonts w:ascii="Courier New" w:eastAsia="Times New Roman" w:hAnsi="Courier New" w:cs="Courier New"/>
          <w:color w:val="000000"/>
          <w:sz w:val="20"/>
          <w:szCs w:val="20"/>
        </w:rPr>
        <w:t>public</w:t>
      </w:r>
      <w:proofErr w:type="gramEnd"/>
      <w:r w:rsidRPr="00E33809">
        <w:rPr>
          <w:rFonts w:ascii="Courier New" w:eastAsia="Times New Roman" w:hAnsi="Courier New" w:cs="Courier New"/>
          <w:color w:val="000000"/>
          <w:sz w:val="20"/>
          <w:szCs w:val="20"/>
        </w:rPr>
        <w:t xml:space="preserve"> Object get() { return object; }</w:t>
      </w:r>
    </w:p>
    <w:p w:rsidR="00E33809" w:rsidRPr="00E33809" w:rsidRDefault="00E33809" w:rsidP="00E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3809">
        <w:rPr>
          <w:rFonts w:ascii="Courier New" w:eastAsia="Times New Roman" w:hAnsi="Courier New" w:cs="Courier New"/>
          <w:color w:val="000000"/>
          <w:sz w:val="20"/>
          <w:szCs w:val="20"/>
        </w:rPr>
        <w:t>}</w:t>
      </w:r>
    </w:p>
    <w:p w:rsidR="0071451B" w:rsidRDefault="0071451B" w:rsidP="00D426F7">
      <w:pPr>
        <w:rPr>
          <w:rFonts w:ascii="Arial" w:hAnsi="Arial" w:cs="Arial"/>
          <w:color w:val="000000"/>
          <w:sz w:val="19"/>
          <w:szCs w:val="19"/>
        </w:rPr>
      </w:pPr>
    </w:p>
    <w:p w:rsidR="00A22408" w:rsidRDefault="00A22408" w:rsidP="00A22408">
      <w:pPr>
        <w:pStyle w:val="Heading2"/>
        <w:rPr>
          <w:rFonts w:ascii="Arial" w:hAnsi="Arial" w:cs="Arial"/>
          <w:color w:val="333333"/>
          <w:sz w:val="26"/>
          <w:szCs w:val="26"/>
        </w:rPr>
      </w:pPr>
      <w:r>
        <w:rPr>
          <w:rFonts w:ascii="Arial" w:hAnsi="Arial" w:cs="Arial"/>
          <w:color w:val="333333"/>
          <w:sz w:val="26"/>
          <w:szCs w:val="26"/>
        </w:rPr>
        <w:t>A Generic Version of the Box Class</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 xml:space="preserve"> * Generic version of the Box class.</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 xml:space="preserve"> * @</w:t>
      </w:r>
      <w:proofErr w:type="spellStart"/>
      <w:r w:rsidRPr="00D04476">
        <w:rPr>
          <w:rFonts w:ascii="Courier New" w:eastAsia="Times New Roman" w:hAnsi="Courier New" w:cs="Courier New"/>
          <w:color w:val="000000"/>
          <w:sz w:val="18"/>
          <w:szCs w:val="18"/>
        </w:rPr>
        <w:t>param</w:t>
      </w:r>
      <w:proofErr w:type="spellEnd"/>
      <w:r w:rsidRPr="00D04476">
        <w:rPr>
          <w:rFonts w:ascii="Courier New" w:eastAsia="Times New Roman" w:hAnsi="Courier New" w:cs="Courier New"/>
          <w:color w:val="000000"/>
          <w:sz w:val="18"/>
          <w:szCs w:val="18"/>
        </w:rPr>
        <w:t xml:space="preserve"> &lt;T&gt; the type of the value being boxed</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 xml:space="preserve"> */</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roofErr w:type="gramStart"/>
      <w:r w:rsidRPr="00D04476">
        <w:rPr>
          <w:rFonts w:ascii="Courier New" w:eastAsia="Times New Roman" w:hAnsi="Courier New" w:cs="Courier New"/>
          <w:color w:val="000000"/>
          <w:sz w:val="18"/>
          <w:szCs w:val="18"/>
        </w:rPr>
        <w:t>public</w:t>
      </w:r>
      <w:proofErr w:type="gramEnd"/>
      <w:r w:rsidRPr="00D04476">
        <w:rPr>
          <w:rFonts w:ascii="Courier New" w:eastAsia="Times New Roman" w:hAnsi="Courier New" w:cs="Courier New"/>
          <w:color w:val="000000"/>
          <w:sz w:val="18"/>
          <w:szCs w:val="18"/>
        </w:rPr>
        <w:t xml:space="preserve"> class Box&lt;T&gt; {</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 xml:space="preserve">    // T stands for "Type"</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 xml:space="preserve">    </w:t>
      </w:r>
      <w:proofErr w:type="gramStart"/>
      <w:r w:rsidRPr="00D04476">
        <w:rPr>
          <w:rFonts w:ascii="Courier New" w:eastAsia="Times New Roman" w:hAnsi="Courier New" w:cs="Courier New"/>
          <w:color w:val="000000"/>
          <w:sz w:val="18"/>
          <w:szCs w:val="18"/>
        </w:rPr>
        <w:t>private</w:t>
      </w:r>
      <w:proofErr w:type="gramEnd"/>
      <w:r w:rsidRPr="00D04476">
        <w:rPr>
          <w:rFonts w:ascii="Courier New" w:eastAsia="Times New Roman" w:hAnsi="Courier New" w:cs="Courier New"/>
          <w:color w:val="000000"/>
          <w:sz w:val="18"/>
          <w:szCs w:val="18"/>
        </w:rPr>
        <w:t xml:space="preserve"> T </w:t>
      </w:r>
      <w:proofErr w:type="spellStart"/>
      <w:r w:rsidRPr="00D04476">
        <w:rPr>
          <w:rFonts w:ascii="Courier New" w:eastAsia="Times New Roman" w:hAnsi="Courier New" w:cs="Courier New"/>
          <w:color w:val="000000"/>
          <w:sz w:val="18"/>
          <w:szCs w:val="18"/>
        </w:rPr>
        <w:t>t</w:t>
      </w:r>
      <w:proofErr w:type="spellEnd"/>
      <w:r w:rsidRPr="00D04476">
        <w:rPr>
          <w:rFonts w:ascii="Courier New" w:eastAsia="Times New Roman" w:hAnsi="Courier New" w:cs="Courier New"/>
          <w:color w:val="000000"/>
          <w:sz w:val="18"/>
          <w:szCs w:val="18"/>
        </w:rPr>
        <w:t>;</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 xml:space="preserve">    </w:t>
      </w:r>
      <w:proofErr w:type="gramStart"/>
      <w:r w:rsidRPr="00D04476">
        <w:rPr>
          <w:rFonts w:ascii="Courier New" w:eastAsia="Times New Roman" w:hAnsi="Courier New" w:cs="Courier New"/>
          <w:color w:val="000000"/>
          <w:sz w:val="18"/>
          <w:szCs w:val="18"/>
        </w:rPr>
        <w:t>public</w:t>
      </w:r>
      <w:proofErr w:type="gramEnd"/>
      <w:r w:rsidRPr="00D04476">
        <w:rPr>
          <w:rFonts w:ascii="Courier New" w:eastAsia="Times New Roman" w:hAnsi="Courier New" w:cs="Courier New"/>
          <w:color w:val="000000"/>
          <w:sz w:val="18"/>
          <w:szCs w:val="18"/>
        </w:rPr>
        <w:t xml:space="preserve"> void set(T t) { this.t = t; }</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 xml:space="preserve">    </w:t>
      </w:r>
      <w:proofErr w:type="gramStart"/>
      <w:r w:rsidRPr="00D04476">
        <w:rPr>
          <w:rFonts w:ascii="Courier New" w:eastAsia="Times New Roman" w:hAnsi="Courier New" w:cs="Courier New"/>
          <w:color w:val="000000"/>
          <w:sz w:val="18"/>
          <w:szCs w:val="18"/>
        </w:rPr>
        <w:t>public</w:t>
      </w:r>
      <w:proofErr w:type="gramEnd"/>
      <w:r w:rsidRPr="00D04476">
        <w:rPr>
          <w:rFonts w:ascii="Courier New" w:eastAsia="Times New Roman" w:hAnsi="Courier New" w:cs="Courier New"/>
          <w:color w:val="000000"/>
          <w:sz w:val="18"/>
          <w:szCs w:val="18"/>
        </w:rPr>
        <w:t xml:space="preserve"> T get() { return t; }</w:t>
      </w:r>
    </w:p>
    <w:p w:rsidR="00D04476" w:rsidRPr="00D04476" w:rsidRDefault="00D04476" w:rsidP="00D0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04476">
        <w:rPr>
          <w:rFonts w:ascii="Courier New" w:eastAsia="Times New Roman" w:hAnsi="Courier New" w:cs="Courier New"/>
          <w:color w:val="000000"/>
          <w:sz w:val="18"/>
          <w:szCs w:val="18"/>
        </w:rPr>
        <w:t>}</w:t>
      </w:r>
    </w:p>
    <w:p w:rsidR="00E33809" w:rsidRDefault="00E33809" w:rsidP="00D426F7">
      <w:pPr>
        <w:rPr>
          <w:rFonts w:ascii="Arial" w:hAnsi="Arial" w:cs="Arial"/>
          <w:color w:val="000000"/>
          <w:sz w:val="19"/>
          <w:szCs w:val="19"/>
        </w:rPr>
      </w:pPr>
    </w:p>
    <w:p w:rsidR="00530B40" w:rsidRDefault="00530B40" w:rsidP="00530B40">
      <w:pPr>
        <w:pStyle w:val="Heading2"/>
        <w:rPr>
          <w:rFonts w:ascii="Arial" w:hAnsi="Arial" w:cs="Arial"/>
          <w:color w:val="333333"/>
          <w:sz w:val="26"/>
          <w:szCs w:val="26"/>
        </w:rPr>
      </w:pPr>
      <w:r>
        <w:rPr>
          <w:rFonts w:ascii="Arial" w:hAnsi="Arial" w:cs="Arial"/>
          <w:color w:val="333333"/>
          <w:sz w:val="26"/>
          <w:szCs w:val="26"/>
        </w:rPr>
        <w:lastRenderedPageBreak/>
        <w:t>Type Parameter Naming Conventions</w:t>
      </w:r>
    </w:p>
    <w:p w:rsidR="00530B40" w:rsidRPr="00530B40" w:rsidRDefault="00530B40" w:rsidP="00530B40">
      <w:pPr>
        <w:spacing w:before="100" w:beforeAutospacing="1" w:after="100" w:afterAutospacing="1" w:line="192" w:lineRule="atLeast"/>
        <w:rPr>
          <w:rFonts w:ascii="Arial" w:eastAsia="Times New Roman" w:hAnsi="Arial" w:cs="Arial"/>
          <w:color w:val="000000"/>
          <w:sz w:val="19"/>
          <w:szCs w:val="19"/>
        </w:rPr>
      </w:pPr>
      <w:r w:rsidRPr="00530B40">
        <w:rPr>
          <w:rFonts w:ascii="Arial" w:eastAsia="Times New Roman" w:hAnsi="Arial" w:cs="Arial"/>
          <w:color w:val="000000"/>
          <w:sz w:val="19"/>
          <w:szCs w:val="19"/>
        </w:rPr>
        <w:t>The most commonly used type parameter names are:</w:t>
      </w:r>
    </w:p>
    <w:p w:rsidR="00530B40" w:rsidRPr="00530B40" w:rsidRDefault="00530B40" w:rsidP="00530B40">
      <w:pPr>
        <w:numPr>
          <w:ilvl w:val="0"/>
          <w:numId w:val="2"/>
        </w:numPr>
        <w:spacing w:before="100" w:beforeAutospacing="1" w:after="100" w:afterAutospacing="1" w:line="192" w:lineRule="atLeast"/>
        <w:rPr>
          <w:rFonts w:ascii="Arial" w:eastAsia="Times New Roman" w:hAnsi="Arial" w:cs="Arial"/>
          <w:color w:val="000000"/>
          <w:sz w:val="19"/>
          <w:szCs w:val="19"/>
        </w:rPr>
      </w:pPr>
      <w:r w:rsidRPr="00530B40">
        <w:rPr>
          <w:rFonts w:ascii="Arial" w:eastAsia="Times New Roman" w:hAnsi="Arial" w:cs="Arial"/>
          <w:color w:val="000000"/>
          <w:sz w:val="19"/>
          <w:szCs w:val="19"/>
        </w:rPr>
        <w:t>E - Element (used extensively by the Java Collections Framework)</w:t>
      </w:r>
    </w:p>
    <w:p w:rsidR="00530B40" w:rsidRPr="00530B40" w:rsidRDefault="00530B40" w:rsidP="00530B40">
      <w:pPr>
        <w:numPr>
          <w:ilvl w:val="0"/>
          <w:numId w:val="2"/>
        </w:numPr>
        <w:spacing w:before="100" w:beforeAutospacing="1" w:after="100" w:afterAutospacing="1" w:line="192" w:lineRule="atLeast"/>
        <w:rPr>
          <w:rFonts w:ascii="Arial" w:eastAsia="Times New Roman" w:hAnsi="Arial" w:cs="Arial"/>
          <w:color w:val="000000"/>
          <w:sz w:val="19"/>
          <w:szCs w:val="19"/>
        </w:rPr>
      </w:pPr>
      <w:r w:rsidRPr="00530B40">
        <w:rPr>
          <w:rFonts w:ascii="Arial" w:eastAsia="Times New Roman" w:hAnsi="Arial" w:cs="Arial"/>
          <w:color w:val="000000"/>
          <w:sz w:val="19"/>
          <w:szCs w:val="19"/>
        </w:rPr>
        <w:t>K - Key</w:t>
      </w:r>
    </w:p>
    <w:p w:rsidR="00530B40" w:rsidRPr="00530B40" w:rsidRDefault="00530B40" w:rsidP="00530B40">
      <w:pPr>
        <w:numPr>
          <w:ilvl w:val="0"/>
          <w:numId w:val="2"/>
        </w:numPr>
        <w:spacing w:before="100" w:beforeAutospacing="1" w:after="100" w:afterAutospacing="1" w:line="192" w:lineRule="atLeast"/>
        <w:rPr>
          <w:rFonts w:ascii="Arial" w:eastAsia="Times New Roman" w:hAnsi="Arial" w:cs="Arial"/>
          <w:color w:val="000000"/>
          <w:sz w:val="19"/>
          <w:szCs w:val="19"/>
        </w:rPr>
      </w:pPr>
      <w:r w:rsidRPr="00530B40">
        <w:rPr>
          <w:rFonts w:ascii="Arial" w:eastAsia="Times New Roman" w:hAnsi="Arial" w:cs="Arial"/>
          <w:color w:val="000000"/>
          <w:sz w:val="19"/>
          <w:szCs w:val="19"/>
        </w:rPr>
        <w:t>N - Number</w:t>
      </w:r>
    </w:p>
    <w:p w:rsidR="00530B40" w:rsidRPr="00530B40" w:rsidRDefault="00530B40" w:rsidP="00530B40">
      <w:pPr>
        <w:numPr>
          <w:ilvl w:val="0"/>
          <w:numId w:val="2"/>
        </w:numPr>
        <w:spacing w:before="100" w:beforeAutospacing="1" w:after="100" w:afterAutospacing="1" w:line="192" w:lineRule="atLeast"/>
        <w:rPr>
          <w:rFonts w:ascii="Arial" w:eastAsia="Times New Roman" w:hAnsi="Arial" w:cs="Arial"/>
          <w:color w:val="000000"/>
          <w:sz w:val="19"/>
          <w:szCs w:val="19"/>
        </w:rPr>
      </w:pPr>
      <w:r w:rsidRPr="00530B40">
        <w:rPr>
          <w:rFonts w:ascii="Arial" w:eastAsia="Times New Roman" w:hAnsi="Arial" w:cs="Arial"/>
          <w:color w:val="000000"/>
          <w:sz w:val="19"/>
          <w:szCs w:val="19"/>
        </w:rPr>
        <w:t>T - Type</w:t>
      </w:r>
    </w:p>
    <w:p w:rsidR="00530B40" w:rsidRPr="00530B40" w:rsidRDefault="00530B40" w:rsidP="00530B40">
      <w:pPr>
        <w:numPr>
          <w:ilvl w:val="0"/>
          <w:numId w:val="2"/>
        </w:numPr>
        <w:spacing w:before="100" w:beforeAutospacing="1" w:after="100" w:afterAutospacing="1" w:line="192" w:lineRule="atLeast"/>
        <w:rPr>
          <w:rFonts w:ascii="Arial" w:eastAsia="Times New Roman" w:hAnsi="Arial" w:cs="Arial"/>
          <w:color w:val="000000"/>
          <w:sz w:val="19"/>
          <w:szCs w:val="19"/>
        </w:rPr>
      </w:pPr>
      <w:r w:rsidRPr="00530B40">
        <w:rPr>
          <w:rFonts w:ascii="Arial" w:eastAsia="Times New Roman" w:hAnsi="Arial" w:cs="Arial"/>
          <w:color w:val="000000"/>
          <w:sz w:val="19"/>
          <w:szCs w:val="19"/>
        </w:rPr>
        <w:t>V - Value</w:t>
      </w:r>
    </w:p>
    <w:p w:rsidR="00530B40" w:rsidRPr="00530B40" w:rsidRDefault="00530B40" w:rsidP="00530B40">
      <w:pPr>
        <w:numPr>
          <w:ilvl w:val="0"/>
          <w:numId w:val="2"/>
        </w:numPr>
        <w:spacing w:before="100" w:beforeAutospacing="1" w:after="100" w:afterAutospacing="1" w:line="192" w:lineRule="atLeast"/>
        <w:rPr>
          <w:rFonts w:ascii="Arial" w:eastAsia="Times New Roman" w:hAnsi="Arial" w:cs="Arial"/>
          <w:color w:val="000000"/>
          <w:sz w:val="19"/>
          <w:szCs w:val="19"/>
        </w:rPr>
      </w:pPr>
      <w:r w:rsidRPr="00530B40">
        <w:rPr>
          <w:rFonts w:ascii="Arial" w:eastAsia="Times New Roman" w:hAnsi="Arial" w:cs="Arial"/>
          <w:color w:val="000000"/>
          <w:sz w:val="19"/>
          <w:szCs w:val="19"/>
        </w:rPr>
        <w:t>S,U,V etc. - 2nd, 3rd, 4th types</w:t>
      </w:r>
    </w:p>
    <w:p w:rsidR="008B7523" w:rsidRDefault="008B7523" w:rsidP="008B7523">
      <w:pPr>
        <w:pStyle w:val="Heading2"/>
        <w:rPr>
          <w:rFonts w:ascii="Arial" w:hAnsi="Arial" w:cs="Arial"/>
          <w:color w:val="333333"/>
          <w:sz w:val="26"/>
          <w:szCs w:val="26"/>
        </w:rPr>
      </w:pPr>
      <w:bookmarkStart w:id="0" w:name="multiple"/>
      <w:r>
        <w:rPr>
          <w:rFonts w:ascii="Arial" w:hAnsi="Arial" w:cs="Arial"/>
          <w:color w:val="333333"/>
          <w:sz w:val="26"/>
          <w:szCs w:val="26"/>
        </w:rPr>
        <w:t>Multiple Type Parameters</w:t>
      </w:r>
      <w:bookmarkEnd w:id="0"/>
    </w:p>
    <w:p w:rsidR="00A63FB7" w:rsidRPr="00A63FB7" w:rsidRDefault="00A63FB7" w:rsidP="00A63FB7">
      <w:pPr>
        <w:spacing w:before="100" w:beforeAutospacing="1" w:after="100" w:afterAutospacing="1" w:line="192" w:lineRule="atLeast"/>
        <w:rPr>
          <w:rFonts w:ascii="Arial" w:eastAsia="Times New Roman" w:hAnsi="Arial" w:cs="Arial"/>
          <w:color w:val="000000"/>
          <w:sz w:val="19"/>
          <w:szCs w:val="19"/>
        </w:rPr>
      </w:pPr>
      <w:r w:rsidRPr="00A63FB7">
        <w:rPr>
          <w:rFonts w:ascii="Arial" w:eastAsia="Times New Roman" w:hAnsi="Arial" w:cs="Arial"/>
          <w:color w:val="000000"/>
          <w:sz w:val="19"/>
          <w:szCs w:val="19"/>
        </w:rPr>
        <w:t>The following statements create two instantiations of the </w:t>
      </w:r>
      <w:proofErr w:type="spellStart"/>
      <w:r w:rsidRPr="00A63FB7">
        <w:rPr>
          <w:rFonts w:ascii="Courier New" w:eastAsia="Times New Roman" w:hAnsi="Courier New" w:cs="Courier New"/>
          <w:color w:val="000000"/>
          <w:sz w:val="20"/>
          <w:szCs w:val="20"/>
        </w:rPr>
        <w:t>OrderedPair</w:t>
      </w:r>
      <w:proofErr w:type="spellEnd"/>
      <w:r w:rsidRPr="00A63FB7">
        <w:rPr>
          <w:rFonts w:ascii="Arial" w:eastAsia="Times New Roman" w:hAnsi="Arial" w:cs="Arial"/>
          <w:color w:val="000000"/>
          <w:sz w:val="19"/>
          <w:szCs w:val="19"/>
        </w:rPr>
        <w:t> class:</w:t>
      </w:r>
    </w:p>
    <w:p w:rsidR="00A63FB7" w:rsidRPr="00A63FB7" w:rsidRDefault="00A63FB7" w:rsidP="00A63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3FB7">
        <w:rPr>
          <w:rFonts w:ascii="Courier New" w:eastAsia="Times New Roman" w:hAnsi="Courier New" w:cs="Courier New"/>
          <w:color w:val="000000"/>
          <w:sz w:val="20"/>
          <w:szCs w:val="20"/>
        </w:rPr>
        <w:t xml:space="preserve">Pair&lt;String, Integer&gt; p1 = new </w:t>
      </w:r>
      <w:proofErr w:type="spellStart"/>
      <w:r w:rsidRPr="00A63FB7">
        <w:rPr>
          <w:rFonts w:ascii="Courier New" w:eastAsia="Times New Roman" w:hAnsi="Courier New" w:cs="Courier New"/>
          <w:color w:val="000000"/>
          <w:sz w:val="20"/>
          <w:szCs w:val="20"/>
        </w:rPr>
        <w:t>OrderedPair</w:t>
      </w:r>
      <w:proofErr w:type="spellEnd"/>
      <w:r w:rsidRPr="00A63FB7">
        <w:rPr>
          <w:rFonts w:ascii="Courier New" w:eastAsia="Times New Roman" w:hAnsi="Courier New" w:cs="Courier New"/>
          <w:color w:val="000000"/>
          <w:sz w:val="20"/>
          <w:szCs w:val="20"/>
        </w:rPr>
        <w:t>&lt;String, Integer</w:t>
      </w:r>
      <w:proofErr w:type="gramStart"/>
      <w:r w:rsidRPr="00A63FB7">
        <w:rPr>
          <w:rFonts w:ascii="Courier New" w:eastAsia="Times New Roman" w:hAnsi="Courier New" w:cs="Courier New"/>
          <w:color w:val="000000"/>
          <w:sz w:val="20"/>
          <w:szCs w:val="20"/>
        </w:rPr>
        <w:t>&gt;(</w:t>
      </w:r>
      <w:proofErr w:type="gramEnd"/>
      <w:r w:rsidRPr="00A63FB7">
        <w:rPr>
          <w:rFonts w:ascii="Courier New" w:eastAsia="Times New Roman" w:hAnsi="Courier New" w:cs="Courier New"/>
          <w:color w:val="000000"/>
          <w:sz w:val="20"/>
          <w:szCs w:val="20"/>
        </w:rPr>
        <w:t>"Even", 8);</w:t>
      </w:r>
    </w:p>
    <w:p w:rsidR="00A63FB7" w:rsidRPr="00A63FB7" w:rsidRDefault="00A63FB7" w:rsidP="00A63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3FB7">
        <w:rPr>
          <w:rFonts w:ascii="Courier New" w:eastAsia="Times New Roman" w:hAnsi="Courier New" w:cs="Courier New"/>
          <w:color w:val="000000"/>
          <w:sz w:val="20"/>
          <w:szCs w:val="20"/>
        </w:rPr>
        <w:t>Pair&lt;String, String</w:t>
      </w:r>
      <w:proofErr w:type="gramStart"/>
      <w:r w:rsidRPr="00A63FB7">
        <w:rPr>
          <w:rFonts w:ascii="Courier New" w:eastAsia="Times New Roman" w:hAnsi="Courier New" w:cs="Courier New"/>
          <w:color w:val="000000"/>
          <w:sz w:val="20"/>
          <w:szCs w:val="20"/>
        </w:rPr>
        <w:t>&gt;  p2</w:t>
      </w:r>
      <w:proofErr w:type="gramEnd"/>
      <w:r w:rsidRPr="00A63FB7">
        <w:rPr>
          <w:rFonts w:ascii="Courier New" w:eastAsia="Times New Roman" w:hAnsi="Courier New" w:cs="Courier New"/>
          <w:color w:val="000000"/>
          <w:sz w:val="20"/>
          <w:szCs w:val="20"/>
        </w:rPr>
        <w:t xml:space="preserve"> = new </w:t>
      </w:r>
      <w:proofErr w:type="spellStart"/>
      <w:r w:rsidRPr="00A63FB7">
        <w:rPr>
          <w:rFonts w:ascii="Courier New" w:eastAsia="Times New Roman" w:hAnsi="Courier New" w:cs="Courier New"/>
          <w:color w:val="000000"/>
          <w:sz w:val="20"/>
          <w:szCs w:val="20"/>
        </w:rPr>
        <w:t>OrderedPair</w:t>
      </w:r>
      <w:proofErr w:type="spellEnd"/>
      <w:r w:rsidRPr="00A63FB7">
        <w:rPr>
          <w:rFonts w:ascii="Courier New" w:eastAsia="Times New Roman" w:hAnsi="Courier New" w:cs="Courier New"/>
          <w:color w:val="000000"/>
          <w:sz w:val="20"/>
          <w:szCs w:val="20"/>
        </w:rPr>
        <w:t>&lt;String, String&gt;("hello", "world");</w:t>
      </w:r>
    </w:p>
    <w:p w:rsidR="00C6435A" w:rsidRDefault="00C6435A" w:rsidP="00D426F7">
      <w:pPr>
        <w:rPr>
          <w:sz w:val="44"/>
        </w:rPr>
      </w:pPr>
    </w:p>
    <w:p w:rsidR="000446B5" w:rsidRDefault="000446B5" w:rsidP="000446B5">
      <w:pPr>
        <w:pStyle w:val="Heading1"/>
        <w:spacing w:line="192" w:lineRule="atLeast"/>
        <w:rPr>
          <w:rFonts w:ascii="Arial" w:hAnsi="Arial" w:cs="Arial"/>
          <w:color w:val="333333"/>
          <w:sz w:val="30"/>
          <w:szCs w:val="30"/>
        </w:rPr>
      </w:pPr>
      <w:r>
        <w:rPr>
          <w:rFonts w:ascii="Arial" w:hAnsi="Arial" w:cs="Arial"/>
          <w:color w:val="333333"/>
          <w:sz w:val="30"/>
          <w:szCs w:val="30"/>
        </w:rPr>
        <w:t>Raw Types</w:t>
      </w:r>
    </w:p>
    <w:p w:rsidR="000446B5" w:rsidRDefault="000446B5" w:rsidP="000446B5">
      <w:pPr>
        <w:pStyle w:val="NormalWeb"/>
        <w:spacing w:line="192"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Emphasis"/>
          <w:rFonts w:ascii="Arial" w:hAnsi="Arial" w:cs="Arial"/>
          <w:color w:val="000000"/>
          <w:sz w:val="19"/>
          <w:szCs w:val="19"/>
        </w:rPr>
        <w:t>raw type</w:t>
      </w:r>
      <w:r>
        <w:rPr>
          <w:rStyle w:val="apple-converted-space"/>
          <w:rFonts w:ascii="Arial" w:hAnsi="Arial" w:cs="Arial"/>
          <w:color w:val="000000"/>
          <w:sz w:val="19"/>
          <w:szCs w:val="19"/>
        </w:rPr>
        <w:t> </w:t>
      </w:r>
      <w:r>
        <w:rPr>
          <w:rFonts w:ascii="Arial" w:hAnsi="Arial" w:cs="Arial"/>
          <w:color w:val="000000"/>
          <w:sz w:val="19"/>
          <w:szCs w:val="19"/>
        </w:rPr>
        <w:t xml:space="preserve">is the name of a generic class or interface without any type arguments. For example, given the </w:t>
      </w:r>
      <w:proofErr w:type="spellStart"/>
      <w:r>
        <w:rPr>
          <w:rFonts w:ascii="Arial" w:hAnsi="Arial" w:cs="Arial"/>
          <w:color w:val="000000"/>
          <w:sz w:val="19"/>
          <w:szCs w:val="19"/>
        </w:rPr>
        <w:t>generic</w:t>
      </w:r>
      <w:r>
        <w:rPr>
          <w:rStyle w:val="HTMLTypewriter"/>
          <w:color w:val="000000"/>
        </w:rPr>
        <w:t>Box</w:t>
      </w:r>
      <w:proofErr w:type="spellEnd"/>
      <w:r>
        <w:rPr>
          <w:rStyle w:val="apple-converted-space"/>
          <w:rFonts w:ascii="Arial" w:hAnsi="Arial" w:cs="Arial"/>
          <w:color w:val="000000"/>
          <w:sz w:val="19"/>
          <w:szCs w:val="19"/>
        </w:rPr>
        <w:t> </w:t>
      </w:r>
      <w:r>
        <w:rPr>
          <w:rFonts w:ascii="Arial" w:hAnsi="Arial" w:cs="Arial"/>
          <w:color w:val="000000"/>
          <w:sz w:val="19"/>
          <w:szCs w:val="19"/>
        </w:rPr>
        <w:t>class:</w:t>
      </w:r>
    </w:p>
    <w:p w:rsidR="000446B5" w:rsidRDefault="000446B5" w:rsidP="000446B5">
      <w:pPr>
        <w:pStyle w:val="HTMLPreformatted"/>
        <w:spacing w:line="192" w:lineRule="atLeast"/>
        <w:rPr>
          <w:color w:val="000000"/>
        </w:rPr>
      </w:pPr>
      <w:proofErr w:type="gramStart"/>
      <w:r>
        <w:rPr>
          <w:color w:val="000000"/>
        </w:rPr>
        <w:t>public</w:t>
      </w:r>
      <w:proofErr w:type="gramEnd"/>
      <w:r>
        <w:rPr>
          <w:color w:val="000000"/>
        </w:rPr>
        <w:t xml:space="preserve"> class Box&lt;T&gt; {</w:t>
      </w:r>
    </w:p>
    <w:p w:rsidR="000446B5" w:rsidRDefault="000446B5" w:rsidP="000446B5">
      <w:pPr>
        <w:pStyle w:val="HTMLPreformatted"/>
        <w:spacing w:line="192" w:lineRule="atLeast"/>
        <w:rPr>
          <w:color w:val="000000"/>
        </w:rPr>
      </w:pPr>
      <w:r>
        <w:rPr>
          <w:color w:val="000000"/>
        </w:rPr>
        <w:t xml:space="preserve">    </w:t>
      </w:r>
      <w:proofErr w:type="gramStart"/>
      <w:r>
        <w:rPr>
          <w:color w:val="000000"/>
        </w:rPr>
        <w:t>public</w:t>
      </w:r>
      <w:proofErr w:type="gramEnd"/>
      <w:r>
        <w:rPr>
          <w:color w:val="000000"/>
        </w:rPr>
        <w:t xml:space="preserve"> void set(T t) { /* ... */ }</w:t>
      </w:r>
    </w:p>
    <w:p w:rsidR="000446B5" w:rsidRDefault="000446B5" w:rsidP="000446B5">
      <w:pPr>
        <w:pStyle w:val="HTMLPreformatted"/>
        <w:spacing w:line="192" w:lineRule="atLeast"/>
        <w:rPr>
          <w:color w:val="000000"/>
        </w:rPr>
      </w:pPr>
      <w:r>
        <w:rPr>
          <w:color w:val="000000"/>
        </w:rPr>
        <w:t xml:space="preserve">    // ...</w:t>
      </w:r>
    </w:p>
    <w:p w:rsidR="000446B5" w:rsidRDefault="000446B5" w:rsidP="000446B5">
      <w:pPr>
        <w:pStyle w:val="HTMLPreformatted"/>
        <w:spacing w:line="192" w:lineRule="atLeast"/>
        <w:rPr>
          <w:color w:val="000000"/>
        </w:rPr>
      </w:pPr>
      <w:r>
        <w:rPr>
          <w:color w:val="000000"/>
        </w:rPr>
        <w:t>}</w:t>
      </w:r>
    </w:p>
    <w:p w:rsidR="004C3318" w:rsidRDefault="004C3318" w:rsidP="004C3318">
      <w:pPr>
        <w:pStyle w:val="Heading1"/>
        <w:rPr>
          <w:rFonts w:ascii="Arial" w:hAnsi="Arial" w:cs="Arial"/>
          <w:color w:val="333333"/>
          <w:sz w:val="30"/>
          <w:szCs w:val="30"/>
        </w:rPr>
      </w:pPr>
      <w:r>
        <w:rPr>
          <w:rFonts w:ascii="Arial" w:hAnsi="Arial" w:cs="Arial"/>
          <w:color w:val="333333"/>
          <w:sz w:val="30"/>
          <w:szCs w:val="30"/>
        </w:rPr>
        <w:t>Generic Methods</w:t>
      </w:r>
    </w:p>
    <w:p w:rsidR="000446B5" w:rsidRDefault="000446B5" w:rsidP="00D426F7">
      <w:pPr>
        <w:rPr>
          <w:sz w:val="44"/>
        </w:rPr>
      </w:pPr>
    </w:p>
    <w:p w:rsidR="00964270" w:rsidRPr="00964270" w:rsidRDefault="00964270" w:rsidP="00964270">
      <w:pPr>
        <w:spacing w:before="100" w:beforeAutospacing="1" w:after="100" w:afterAutospacing="1" w:line="192" w:lineRule="atLeast"/>
        <w:rPr>
          <w:rFonts w:ascii="Arial" w:eastAsia="Times New Roman" w:hAnsi="Arial" w:cs="Arial"/>
          <w:color w:val="000000"/>
          <w:sz w:val="19"/>
          <w:szCs w:val="19"/>
        </w:rPr>
      </w:pPr>
      <w:r w:rsidRPr="00964270">
        <w:rPr>
          <w:rFonts w:ascii="Arial" w:eastAsia="Times New Roman" w:hAnsi="Arial" w:cs="Arial"/>
          <w:color w:val="000000"/>
          <w:sz w:val="19"/>
          <w:szCs w:val="19"/>
        </w:rPr>
        <w:t>The </w:t>
      </w:r>
      <w:proofErr w:type="spellStart"/>
      <w:r w:rsidRPr="00964270">
        <w:rPr>
          <w:rFonts w:ascii="Courier New" w:eastAsia="Times New Roman" w:hAnsi="Courier New" w:cs="Courier New"/>
          <w:color w:val="000000"/>
          <w:sz w:val="20"/>
          <w:szCs w:val="20"/>
        </w:rPr>
        <w:t>Util</w:t>
      </w:r>
      <w:proofErr w:type="spellEnd"/>
      <w:r w:rsidRPr="00964270">
        <w:rPr>
          <w:rFonts w:ascii="Arial" w:eastAsia="Times New Roman" w:hAnsi="Arial" w:cs="Arial"/>
          <w:color w:val="000000"/>
          <w:sz w:val="19"/>
          <w:szCs w:val="19"/>
        </w:rPr>
        <w:t> class includes a generic method, </w:t>
      </w:r>
      <w:r w:rsidRPr="00964270">
        <w:rPr>
          <w:rFonts w:ascii="Courier New" w:eastAsia="Times New Roman" w:hAnsi="Courier New" w:cs="Courier New"/>
          <w:color w:val="000000"/>
          <w:sz w:val="20"/>
          <w:szCs w:val="20"/>
        </w:rPr>
        <w:t>compare</w:t>
      </w:r>
      <w:r w:rsidRPr="00964270">
        <w:rPr>
          <w:rFonts w:ascii="Arial" w:eastAsia="Times New Roman" w:hAnsi="Arial" w:cs="Arial"/>
          <w:color w:val="000000"/>
          <w:sz w:val="19"/>
          <w:szCs w:val="19"/>
        </w:rPr>
        <w:t>, which compares two </w:t>
      </w:r>
      <w:r w:rsidRPr="00964270">
        <w:rPr>
          <w:rFonts w:ascii="Courier New" w:eastAsia="Times New Roman" w:hAnsi="Courier New" w:cs="Courier New"/>
          <w:color w:val="000000"/>
          <w:sz w:val="20"/>
          <w:szCs w:val="20"/>
        </w:rPr>
        <w:t>Pair</w:t>
      </w:r>
      <w:r w:rsidRPr="00964270">
        <w:rPr>
          <w:rFonts w:ascii="Arial" w:eastAsia="Times New Roman" w:hAnsi="Arial" w:cs="Arial"/>
          <w:color w:val="000000"/>
          <w:sz w:val="19"/>
          <w:szCs w:val="19"/>
        </w:rPr>
        <w:t> objects:</w:t>
      </w:r>
    </w:p>
    <w:p w:rsidR="00964270" w:rsidRPr="00964270" w:rsidRDefault="00964270" w:rsidP="00964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4270">
        <w:rPr>
          <w:rFonts w:ascii="Courier New" w:eastAsia="Times New Roman" w:hAnsi="Courier New" w:cs="Courier New"/>
          <w:color w:val="000000"/>
          <w:sz w:val="20"/>
          <w:szCs w:val="20"/>
        </w:rPr>
        <w:t>public</w:t>
      </w:r>
      <w:proofErr w:type="gramEnd"/>
      <w:r w:rsidRPr="00964270">
        <w:rPr>
          <w:rFonts w:ascii="Courier New" w:eastAsia="Times New Roman" w:hAnsi="Courier New" w:cs="Courier New"/>
          <w:color w:val="000000"/>
          <w:sz w:val="20"/>
          <w:szCs w:val="20"/>
        </w:rPr>
        <w:t xml:space="preserve"> class </w:t>
      </w:r>
      <w:proofErr w:type="spellStart"/>
      <w:r w:rsidRPr="00964270">
        <w:rPr>
          <w:rFonts w:ascii="Courier New" w:eastAsia="Times New Roman" w:hAnsi="Courier New" w:cs="Courier New"/>
          <w:color w:val="000000"/>
          <w:sz w:val="20"/>
          <w:szCs w:val="20"/>
        </w:rPr>
        <w:t>Util</w:t>
      </w:r>
      <w:proofErr w:type="spellEnd"/>
      <w:r w:rsidRPr="00964270">
        <w:rPr>
          <w:rFonts w:ascii="Courier New" w:eastAsia="Times New Roman" w:hAnsi="Courier New" w:cs="Courier New"/>
          <w:color w:val="000000"/>
          <w:sz w:val="20"/>
          <w:szCs w:val="20"/>
        </w:rPr>
        <w:t xml:space="preserve"> {</w:t>
      </w:r>
    </w:p>
    <w:p w:rsidR="00964270" w:rsidRPr="00964270" w:rsidRDefault="00964270" w:rsidP="00964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270">
        <w:rPr>
          <w:rFonts w:ascii="Courier New" w:eastAsia="Times New Roman" w:hAnsi="Courier New" w:cs="Courier New"/>
          <w:color w:val="000000"/>
          <w:sz w:val="20"/>
          <w:szCs w:val="20"/>
        </w:rPr>
        <w:t xml:space="preserve">    </w:t>
      </w:r>
      <w:proofErr w:type="gramStart"/>
      <w:r w:rsidRPr="00964270">
        <w:rPr>
          <w:rFonts w:ascii="Courier New" w:eastAsia="Times New Roman" w:hAnsi="Courier New" w:cs="Courier New"/>
          <w:b/>
          <w:bCs/>
          <w:color w:val="000000"/>
          <w:sz w:val="20"/>
          <w:szCs w:val="20"/>
        </w:rPr>
        <w:t>public</w:t>
      </w:r>
      <w:proofErr w:type="gramEnd"/>
      <w:r w:rsidRPr="00964270">
        <w:rPr>
          <w:rFonts w:ascii="Courier New" w:eastAsia="Times New Roman" w:hAnsi="Courier New" w:cs="Courier New"/>
          <w:b/>
          <w:bCs/>
          <w:color w:val="000000"/>
          <w:sz w:val="20"/>
          <w:szCs w:val="20"/>
        </w:rPr>
        <w:t xml:space="preserve"> static &lt;K, V&gt; </w:t>
      </w:r>
      <w:proofErr w:type="spellStart"/>
      <w:r w:rsidRPr="00964270">
        <w:rPr>
          <w:rFonts w:ascii="Courier New" w:eastAsia="Times New Roman" w:hAnsi="Courier New" w:cs="Courier New"/>
          <w:b/>
          <w:bCs/>
          <w:color w:val="000000"/>
          <w:sz w:val="20"/>
          <w:szCs w:val="20"/>
        </w:rPr>
        <w:t>boolean</w:t>
      </w:r>
      <w:proofErr w:type="spellEnd"/>
      <w:r w:rsidRPr="00964270">
        <w:rPr>
          <w:rFonts w:ascii="Courier New" w:eastAsia="Times New Roman" w:hAnsi="Courier New" w:cs="Courier New"/>
          <w:b/>
          <w:bCs/>
          <w:color w:val="000000"/>
          <w:sz w:val="20"/>
          <w:szCs w:val="20"/>
        </w:rPr>
        <w:t xml:space="preserve"> compare(Pair&lt;K, V&gt; p1, Pair&lt;K, V&gt; p2)</w:t>
      </w:r>
      <w:r w:rsidRPr="00964270">
        <w:rPr>
          <w:rFonts w:ascii="Courier New" w:eastAsia="Times New Roman" w:hAnsi="Courier New" w:cs="Courier New"/>
          <w:color w:val="000000"/>
          <w:sz w:val="20"/>
          <w:szCs w:val="20"/>
        </w:rPr>
        <w:t xml:space="preserve"> {</w:t>
      </w:r>
    </w:p>
    <w:p w:rsidR="00964270" w:rsidRPr="00964270" w:rsidRDefault="00964270" w:rsidP="00964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270">
        <w:rPr>
          <w:rFonts w:ascii="Courier New" w:eastAsia="Times New Roman" w:hAnsi="Courier New" w:cs="Courier New"/>
          <w:color w:val="000000"/>
          <w:sz w:val="20"/>
          <w:szCs w:val="20"/>
        </w:rPr>
        <w:t xml:space="preserve">        </w:t>
      </w:r>
      <w:proofErr w:type="gramStart"/>
      <w:r w:rsidRPr="00964270">
        <w:rPr>
          <w:rFonts w:ascii="Courier New" w:eastAsia="Times New Roman" w:hAnsi="Courier New" w:cs="Courier New"/>
          <w:color w:val="000000"/>
          <w:sz w:val="20"/>
          <w:szCs w:val="20"/>
        </w:rPr>
        <w:t>return</w:t>
      </w:r>
      <w:proofErr w:type="gramEnd"/>
      <w:r w:rsidRPr="00964270">
        <w:rPr>
          <w:rFonts w:ascii="Courier New" w:eastAsia="Times New Roman" w:hAnsi="Courier New" w:cs="Courier New"/>
          <w:color w:val="000000"/>
          <w:sz w:val="20"/>
          <w:szCs w:val="20"/>
        </w:rPr>
        <w:t xml:space="preserve"> p1.getKey().equals(p2.getKey()) &amp;&amp;</w:t>
      </w:r>
    </w:p>
    <w:p w:rsidR="00964270" w:rsidRPr="00964270" w:rsidRDefault="00964270" w:rsidP="00964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270">
        <w:rPr>
          <w:rFonts w:ascii="Courier New" w:eastAsia="Times New Roman" w:hAnsi="Courier New" w:cs="Courier New"/>
          <w:color w:val="000000"/>
          <w:sz w:val="20"/>
          <w:szCs w:val="20"/>
        </w:rPr>
        <w:t xml:space="preserve">               </w:t>
      </w:r>
      <w:proofErr w:type="gramStart"/>
      <w:r w:rsidRPr="00964270">
        <w:rPr>
          <w:rFonts w:ascii="Courier New" w:eastAsia="Times New Roman" w:hAnsi="Courier New" w:cs="Courier New"/>
          <w:color w:val="000000"/>
          <w:sz w:val="20"/>
          <w:szCs w:val="20"/>
        </w:rPr>
        <w:t>p1.getValue(</w:t>
      </w:r>
      <w:proofErr w:type="gramEnd"/>
      <w:r w:rsidRPr="00964270">
        <w:rPr>
          <w:rFonts w:ascii="Courier New" w:eastAsia="Times New Roman" w:hAnsi="Courier New" w:cs="Courier New"/>
          <w:color w:val="000000"/>
          <w:sz w:val="20"/>
          <w:szCs w:val="20"/>
        </w:rPr>
        <w:t>).equals(p2.getValue());</w:t>
      </w:r>
    </w:p>
    <w:p w:rsidR="00964270" w:rsidRPr="00964270" w:rsidRDefault="00964270" w:rsidP="00964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270">
        <w:rPr>
          <w:rFonts w:ascii="Courier New" w:eastAsia="Times New Roman" w:hAnsi="Courier New" w:cs="Courier New"/>
          <w:color w:val="000000"/>
          <w:sz w:val="20"/>
          <w:szCs w:val="20"/>
        </w:rPr>
        <w:t xml:space="preserve">    }</w:t>
      </w:r>
    </w:p>
    <w:p w:rsidR="00964270" w:rsidRPr="00964270" w:rsidRDefault="00964270" w:rsidP="00964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270">
        <w:rPr>
          <w:rFonts w:ascii="Courier New" w:eastAsia="Times New Roman" w:hAnsi="Courier New" w:cs="Courier New"/>
          <w:color w:val="000000"/>
          <w:sz w:val="20"/>
          <w:szCs w:val="20"/>
        </w:rPr>
        <w:t>}</w:t>
      </w:r>
    </w:p>
    <w:p w:rsidR="00964270" w:rsidRDefault="00964270" w:rsidP="00D426F7">
      <w:pPr>
        <w:rPr>
          <w:sz w:val="44"/>
        </w:rPr>
      </w:pPr>
    </w:p>
    <w:p w:rsidR="00D15790" w:rsidRPr="00D15790" w:rsidRDefault="00D15790" w:rsidP="00D15790">
      <w:pPr>
        <w:spacing w:before="100" w:beforeAutospacing="1" w:after="100" w:afterAutospacing="1" w:line="192" w:lineRule="atLeast"/>
        <w:rPr>
          <w:rFonts w:ascii="Arial" w:eastAsia="Times New Roman" w:hAnsi="Arial" w:cs="Arial"/>
          <w:color w:val="000000"/>
          <w:sz w:val="19"/>
          <w:szCs w:val="19"/>
        </w:rPr>
      </w:pPr>
      <w:r w:rsidRPr="00D15790">
        <w:rPr>
          <w:rFonts w:ascii="Arial" w:eastAsia="Times New Roman" w:hAnsi="Arial" w:cs="Arial"/>
          <w:color w:val="000000"/>
          <w:sz w:val="19"/>
          <w:szCs w:val="19"/>
        </w:rPr>
        <w:t>The complete syntax for invoking this method would be:</w:t>
      </w:r>
    </w:p>
    <w:p w:rsidR="00D15790" w:rsidRPr="00D15790" w:rsidRDefault="00D15790" w:rsidP="00D1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5790">
        <w:rPr>
          <w:rFonts w:ascii="Courier New" w:eastAsia="Times New Roman" w:hAnsi="Courier New" w:cs="Courier New"/>
          <w:color w:val="000000"/>
          <w:sz w:val="20"/>
          <w:szCs w:val="20"/>
        </w:rPr>
        <w:t>Pair&lt;Integer, String&gt; p1 = new Pair&lt;</w:t>
      </w:r>
      <w:proofErr w:type="gramStart"/>
      <w:r w:rsidRPr="00D15790">
        <w:rPr>
          <w:rFonts w:ascii="Courier New" w:eastAsia="Times New Roman" w:hAnsi="Courier New" w:cs="Courier New"/>
          <w:color w:val="000000"/>
          <w:sz w:val="20"/>
          <w:szCs w:val="20"/>
        </w:rPr>
        <w:t>&gt;(</w:t>
      </w:r>
      <w:proofErr w:type="gramEnd"/>
      <w:r w:rsidRPr="00D15790">
        <w:rPr>
          <w:rFonts w:ascii="Courier New" w:eastAsia="Times New Roman" w:hAnsi="Courier New" w:cs="Courier New"/>
          <w:color w:val="000000"/>
          <w:sz w:val="20"/>
          <w:szCs w:val="20"/>
        </w:rPr>
        <w:t>1, "apple");</w:t>
      </w:r>
    </w:p>
    <w:p w:rsidR="00D15790" w:rsidRPr="00D15790" w:rsidRDefault="00D15790" w:rsidP="00D1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5790">
        <w:rPr>
          <w:rFonts w:ascii="Courier New" w:eastAsia="Times New Roman" w:hAnsi="Courier New" w:cs="Courier New"/>
          <w:color w:val="000000"/>
          <w:sz w:val="20"/>
          <w:szCs w:val="20"/>
        </w:rPr>
        <w:t>Pair&lt;Integer, String&gt; p2 = new Pair&lt;</w:t>
      </w:r>
      <w:proofErr w:type="gramStart"/>
      <w:r w:rsidRPr="00D15790">
        <w:rPr>
          <w:rFonts w:ascii="Courier New" w:eastAsia="Times New Roman" w:hAnsi="Courier New" w:cs="Courier New"/>
          <w:color w:val="000000"/>
          <w:sz w:val="20"/>
          <w:szCs w:val="20"/>
        </w:rPr>
        <w:t>&gt;(</w:t>
      </w:r>
      <w:proofErr w:type="gramEnd"/>
      <w:r w:rsidRPr="00D15790">
        <w:rPr>
          <w:rFonts w:ascii="Courier New" w:eastAsia="Times New Roman" w:hAnsi="Courier New" w:cs="Courier New"/>
          <w:color w:val="000000"/>
          <w:sz w:val="20"/>
          <w:szCs w:val="20"/>
        </w:rPr>
        <w:t>2, "pear");</w:t>
      </w:r>
    </w:p>
    <w:p w:rsidR="00D15790" w:rsidRPr="00D15790" w:rsidRDefault="00D15790" w:rsidP="00D1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15790">
        <w:rPr>
          <w:rFonts w:ascii="Courier New" w:eastAsia="Times New Roman" w:hAnsi="Courier New" w:cs="Courier New"/>
          <w:color w:val="000000"/>
          <w:sz w:val="20"/>
          <w:szCs w:val="20"/>
        </w:rPr>
        <w:t>boolean</w:t>
      </w:r>
      <w:proofErr w:type="spellEnd"/>
      <w:proofErr w:type="gramEnd"/>
      <w:r w:rsidRPr="00D15790">
        <w:rPr>
          <w:rFonts w:ascii="Courier New" w:eastAsia="Times New Roman" w:hAnsi="Courier New" w:cs="Courier New"/>
          <w:color w:val="000000"/>
          <w:sz w:val="20"/>
          <w:szCs w:val="20"/>
        </w:rPr>
        <w:t xml:space="preserve"> same = Util.</w:t>
      </w:r>
      <w:r w:rsidRPr="00D15790">
        <w:rPr>
          <w:rFonts w:ascii="Courier New" w:eastAsia="Times New Roman" w:hAnsi="Courier New" w:cs="Courier New"/>
          <w:b/>
          <w:bCs/>
          <w:color w:val="000000"/>
          <w:sz w:val="20"/>
          <w:szCs w:val="20"/>
        </w:rPr>
        <w:t>&lt;Integer, String&gt;</w:t>
      </w:r>
      <w:r w:rsidRPr="00D15790">
        <w:rPr>
          <w:rFonts w:ascii="Courier New" w:eastAsia="Times New Roman" w:hAnsi="Courier New" w:cs="Courier New"/>
          <w:color w:val="000000"/>
          <w:sz w:val="20"/>
          <w:szCs w:val="20"/>
        </w:rPr>
        <w:t>compare(p1, p2);</w:t>
      </w:r>
    </w:p>
    <w:p w:rsidR="00D15790" w:rsidRPr="00D15790" w:rsidRDefault="00D15790" w:rsidP="00D15790">
      <w:pPr>
        <w:spacing w:before="100" w:beforeAutospacing="1" w:after="100" w:afterAutospacing="1" w:line="192" w:lineRule="atLeast"/>
        <w:rPr>
          <w:rFonts w:ascii="Arial" w:eastAsia="Times New Roman" w:hAnsi="Arial" w:cs="Arial"/>
          <w:color w:val="000000"/>
          <w:sz w:val="19"/>
          <w:szCs w:val="19"/>
        </w:rPr>
      </w:pPr>
      <w:r w:rsidRPr="00D15790">
        <w:rPr>
          <w:rFonts w:ascii="Arial" w:eastAsia="Times New Roman" w:hAnsi="Arial" w:cs="Arial"/>
          <w:color w:val="000000"/>
          <w:sz w:val="19"/>
          <w:szCs w:val="19"/>
        </w:rPr>
        <w:lastRenderedPageBreak/>
        <w:t>The type has been explicitly provided, as shown in bold. Generally, this can be left out and the compiler will infer the type that is needed:</w:t>
      </w:r>
    </w:p>
    <w:p w:rsidR="00D15790" w:rsidRPr="00D15790" w:rsidRDefault="00D15790" w:rsidP="00D1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5790">
        <w:rPr>
          <w:rFonts w:ascii="Courier New" w:eastAsia="Times New Roman" w:hAnsi="Courier New" w:cs="Courier New"/>
          <w:color w:val="000000"/>
          <w:sz w:val="20"/>
          <w:szCs w:val="20"/>
        </w:rPr>
        <w:t>Pair&lt;Integer, String&gt; p1 = new Pair&lt;</w:t>
      </w:r>
      <w:proofErr w:type="gramStart"/>
      <w:r w:rsidRPr="00D15790">
        <w:rPr>
          <w:rFonts w:ascii="Courier New" w:eastAsia="Times New Roman" w:hAnsi="Courier New" w:cs="Courier New"/>
          <w:color w:val="000000"/>
          <w:sz w:val="20"/>
          <w:szCs w:val="20"/>
        </w:rPr>
        <w:t>&gt;(</w:t>
      </w:r>
      <w:proofErr w:type="gramEnd"/>
      <w:r w:rsidRPr="00D15790">
        <w:rPr>
          <w:rFonts w:ascii="Courier New" w:eastAsia="Times New Roman" w:hAnsi="Courier New" w:cs="Courier New"/>
          <w:color w:val="000000"/>
          <w:sz w:val="20"/>
          <w:szCs w:val="20"/>
        </w:rPr>
        <w:t>1, "apple");</w:t>
      </w:r>
    </w:p>
    <w:p w:rsidR="00D15790" w:rsidRPr="00D15790" w:rsidRDefault="00D15790" w:rsidP="00D1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5790">
        <w:rPr>
          <w:rFonts w:ascii="Courier New" w:eastAsia="Times New Roman" w:hAnsi="Courier New" w:cs="Courier New"/>
          <w:color w:val="000000"/>
          <w:sz w:val="20"/>
          <w:szCs w:val="20"/>
        </w:rPr>
        <w:t>Pair&lt;Integer, String&gt; p2 = new Pair&lt;</w:t>
      </w:r>
      <w:proofErr w:type="gramStart"/>
      <w:r w:rsidRPr="00D15790">
        <w:rPr>
          <w:rFonts w:ascii="Courier New" w:eastAsia="Times New Roman" w:hAnsi="Courier New" w:cs="Courier New"/>
          <w:color w:val="000000"/>
          <w:sz w:val="20"/>
          <w:szCs w:val="20"/>
        </w:rPr>
        <w:t>&gt;(</w:t>
      </w:r>
      <w:proofErr w:type="gramEnd"/>
      <w:r w:rsidRPr="00D15790">
        <w:rPr>
          <w:rFonts w:ascii="Courier New" w:eastAsia="Times New Roman" w:hAnsi="Courier New" w:cs="Courier New"/>
          <w:color w:val="000000"/>
          <w:sz w:val="20"/>
          <w:szCs w:val="20"/>
        </w:rPr>
        <w:t>2, "pear");</w:t>
      </w:r>
    </w:p>
    <w:p w:rsidR="00D15790" w:rsidRPr="00D15790" w:rsidRDefault="00D15790" w:rsidP="00D1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15790">
        <w:rPr>
          <w:rFonts w:ascii="Courier New" w:eastAsia="Times New Roman" w:hAnsi="Courier New" w:cs="Courier New"/>
          <w:color w:val="000000"/>
          <w:sz w:val="20"/>
          <w:szCs w:val="20"/>
        </w:rPr>
        <w:t>boolean</w:t>
      </w:r>
      <w:proofErr w:type="spellEnd"/>
      <w:proofErr w:type="gramEnd"/>
      <w:r w:rsidRPr="00D15790">
        <w:rPr>
          <w:rFonts w:ascii="Courier New" w:eastAsia="Times New Roman" w:hAnsi="Courier New" w:cs="Courier New"/>
          <w:color w:val="000000"/>
          <w:sz w:val="20"/>
          <w:szCs w:val="20"/>
        </w:rPr>
        <w:t xml:space="preserve"> same = </w:t>
      </w:r>
      <w:proofErr w:type="spellStart"/>
      <w:r w:rsidRPr="00D15790">
        <w:rPr>
          <w:rFonts w:ascii="Courier New" w:eastAsia="Times New Roman" w:hAnsi="Courier New" w:cs="Courier New"/>
          <w:color w:val="000000"/>
          <w:sz w:val="20"/>
          <w:szCs w:val="20"/>
        </w:rPr>
        <w:t>Util.compare</w:t>
      </w:r>
      <w:proofErr w:type="spellEnd"/>
      <w:r w:rsidRPr="00D15790">
        <w:rPr>
          <w:rFonts w:ascii="Courier New" w:eastAsia="Times New Roman" w:hAnsi="Courier New" w:cs="Courier New"/>
          <w:color w:val="000000"/>
          <w:sz w:val="20"/>
          <w:szCs w:val="20"/>
        </w:rPr>
        <w:t>(p1, p2);</w:t>
      </w:r>
    </w:p>
    <w:p w:rsidR="005C039C" w:rsidRDefault="005C039C" w:rsidP="00D426F7">
      <w:pPr>
        <w:rPr>
          <w:sz w:val="44"/>
        </w:rPr>
      </w:pPr>
    </w:p>
    <w:p w:rsidR="00A8208E" w:rsidRDefault="00A8208E" w:rsidP="00A8208E">
      <w:pPr>
        <w:pStyle w:val="Heading1"/>
        <w:spacing w:line="192" w:lineRule="atLeast"/>
        <w:rPr>
          <w:rFonts w:ascii="Arial" w:hAnsi="Arial" w:cs="Arial"/>
          <w:color w:val="333333"/>
          <w:sz w:val="30"/>
          <w:szCs w:val="30"/>
        </w:rPr>
      </w:pPr>
      <w:r>
        <w:rPr>
          <w:rFonts w:ascii="Arial" w:hAnsi="Arial" w:cs="Arial"/>
          <w:color w:val="333333"/>
          <w:sz w:val="30"/>
          <w:szCs w:val="30"/>
        </w:rPr>
        <w:t>Bounded Type Parameters</w:t>
      </w:r>
    </w:p>
    <w:p w:rsidR="00A8208E" w:rsidRDefault="00A8208E" w:rsidP="00A8208E">
      <w:pPr>
        <w:pStyle w:val="NormalWeb"/>
        <w:spacing w:line="192" w:lineRule="atLeast"/>
        <w:rPr>
          <w:rFonts w:ascii="Arial" w:hAnsi="Arial" w:cs="Arial"/>
          <w:color w:val="000000"/>
          <w:sz w:val="19"/>
          <w:szCs w:val="19"/>
        </w:rPr>
      </w:pPr>
      <w:r>
        <w:rPr>
          <w:rFonts w:ascii="Arial" w:hAnsi="Arial" w:cs="Arial"/>
          <w:color w:val="000000"/>
          <w:sz w:val="19"/>
          <w:szCs w:val="19"/>
        </w:rPr>
        <w:t>There may be times when you want to restrict the types that can be used as type arguments in a parameterized type. For example, a method that operates on numbers might only want to accept instances of</w:t>
      </w:r>
      <w:r>
        <w:rPr>
          <w:rStyle w:val="apple-converted-space"/>
          <w:rFonts w:ascii="Arial" w:hAnsi="Arial" w:cs="Arial"/>
          <w:color w:val="000000"/>
          <w:sz w:val="19"/>
          <w:szCs w:val="19"/>
        </w:rPr>
        <w:t> </w:t>
      </w:r>
      <w:r>
        <w:rPr>
          <w:rStyle w:val="HTMLCode"/>
          <w:rFonts w:ascii="Courier" w:hAnsi="Courier"/>
          <w:color w:val="000000"/>
        </w:rPr>
        <w:t>Number</w:t>
      </w:r>
      <w:r>
        <w:rPr>
          <w:rStyle w:val="apple-converted-space"/>
          <w:rFonts w:ascii="Arial" w:hAnsi="Arial" w:cs="Arial"/>
          <w:color w:val="000000"/>
          <w:sz w:val="19"/>
          <w:szCs w:val="19"/>
        </w:rPr>
        <w:t> </w:t>
      </w:r>
      <w:r>
        <w:rPr>
          <w:rFonts w:ascii="Arial" w:hAnsi="Arial" w:cs="Arial"/>
          <w:color w:val="000000"/>
          <w:sz w:val="19"/>
          <w:szCs w:val="19"/>
        </w:rPr>
        <w:t>or its subclasses. This is what</w:t>
      </w:r>
      <w:r>
        <w:rPr>
          <w:rStyle w:val="apple-converted-space"/>
          <w:rFonts w:ascii="Arial" w:hAnsi="Arial" w:cs="Arial"/>
          <w:color w:val="000000"/>
          <w:sz w:val="19"/>
          <w:szCs w:val="19"/>
        </w:rPr>
        <w:t> </w:t>
      </w:r>
      <w:r>
        <w:rPr>
          <w:rFonts w:ascii="Arial" w:hAnsi="Arial" w:cs="Arial"/>
          <w:i/>
          <w:iCs/>
          <w:color w:val="000000"/>
          <w:sz w:val="19"/>
          <w:szCs w:val="19"/>
        </w:rPr>
        <w:t>bounded type parameters</w:t>
      </w:r>
      <w:r>
        <w:rPr>
          <w:rStyle w:val="apple-converted-space"/>
          <w:rFonts w:ascii="Arial" w:hAnsi="Arial" w:cs="Arial"/>
          <w:color w:val="000000"/>
          <w:sz w:val="19"/>
          <w:szCs w:val="19"/>
        </w:rPr>
        <w:t> </w:t>
      </w:r>
      <w:r>
        <w:rPr>
          <w:rFonts w:ascii="Arial" w:hAnsi="Arial" w:cs="Arial"/>
          <w:color w:val="000000"/>
          <w:sz w:val="19"/>
          <w:szCs w:val="19"/>
        </w:rPr>
        <w:t>are for.</w:t>
      </w:r>
    </w:p>
    <w:p w:rsidR="005F4845" w:rsidRPr="005F4845" w:rsidRDefault="005F4845" w:rsidP="005F4845">
      <w:pPr>
        <w:spacing w:before="100" w:beforeAutospacing="1" w:after="100" w:afterAutospacing="1" w:line="192" w:lineRule="atLeast"/>
        <w:rPr>
          <w:rFonts w:ascii="Arial" w:eastAsia="Times New Roman" w:hAnsi="Arial" w:cs="Arial"/>
          <w:color w:val="000000"/>
          <w:sz w:val="19"/>
          <w:szCs w:val="19"/>
        </w:rPr>
      </w:pPr>
      <w:r w:rsidRPr="005F4845">
        <w:rPr>
          <w:rFonts w:ascii="Arial" w:eastAsia="Times New Roman" w:hAnsi="Arial" w:cs="Arial"/>
          <w:color w:val="000000"/>
          <w:sz w:val="19"/>
          <w:szCs w:val="19"/>
        </w:rPr>
        <w:t xml:space="preserve">To declare a bounded type parameter, list the type parameter's name, followed by </w:t>
      </w:r>
      <w:proofErr w:type="gramStart"/>
      <w:r w:rsidRPr="005F4845">
        <w:rPr>
          <w:rFonts w:ascii="Arial" w:eastAsia="Times New Roman" w:hAnsi="Arial" w:cs="Arial"/>
          <w:color w:val="000000"/>
          <w:sz w:val="19"/>
          <w:szCs w:val="19"/>
        </w:rPr>
        <w:t>the </w:t>
      </w:r>
      <w:r w:rsidRPr="005F4845">
        <w:rPr>
          <w:rFonts w:ascii="Courier" w:eastAsia="Times New Roman" w:hAnsi="Courier" w:cs="Courier New"/>
          <w:color w:val="000000"/>
          <w:sz w:val="20"/>
          <w:szCs w:val="20"/>
        </w:rPr>
        <w:t>extends</w:t>
      </w:r>
      <w:proofErr w:type="gramEnd"/>
      <w:r w:rsidRPr="005F4845">
        <w:rPr>
          <w:rFonts w:ascii="Arial" w:eastAsia="Times New Roman" w:hAnsi="Arial" w:cs="Arial"/>
          <w:color w:val="000000"/>
          <w:sz w:val="19"/>
          <w:szCs w:val="19"/>
        </w:rPr>
        <w:t> keyword, followed by its </w:t>
      </w:r>
      <w:r w:rsidRPr="005F4845">
        <w:rPr>
          <w:rFonts w:ascii="Arial" w:eastAsia="Times New Roman" w:hAnsi="Arial" w:cs="Arial"/>
          <w:i/>
          <w:iCs/>
          <w:color w:val="000000"/>
          <w:sz w:val="19"/>
          <w:szCs w:val="19"/>
        </w:rPr>
        <w:t>upper bound</w:t>
      </w:r>
      <w:r w:rsidRPr="005F4845">
        <w:rPr>
          <w:rFonts w:ascii="Arial" w:eastAsia="Times New Roman" w:hAnsi="Arial" w:cs="Arial"/>
          <w:color w:val="000000"/>
          <w:sz w:val="19"/>
          <w:szCs w:val="19"/>
        </w:rPr>
        <w:t>, which in this example is </w:t>
      </w:r>
      <w:r w:rsidRPr="005F4845">
        <w:rPr>
          <w:rFonts w:ascii="Courier" w:eastAsia="Times New Roman" w:hAnsi="Courier" w:cs="Courier New"/>
          <w:color w:val="000000"/>
          <w:sz w:val="20"/>
          <w:szCs w:val="20"/>
        </w:rPr>
        <w:t>Number</w:t>
      </w:r>
      <w:r w:rsidRPr="005F4845">
        <w:rPr>
          <w:rFonts w:ascii="Arial" w:eastAsia="Times New Roman" w:hAnsi="Arial" w:cs="Arial"/>
          <w:color w:val="000000"/>
          <w:sz w:val="19"/>
          <w:szCs w:val="19"/>
        </w:rPr>
        <w:t>. Note that, in this context, </w:t>
      </w:r>
      <w:r w:rsidRPr="005F4845">
        <w:rPr>
          <w:rFonts w:ascii="Courier" w:eastAsia="Times New Roman" w:hAnsi="Courier" w:cs="Courier New"/>
          <w:color w:val="000000"/>
          <w:sz w:val="20"/>
          <w:szCs w:val="20"/>
        </w:rPr>
        <w:t>extends</w:t>
      </w:r>
      <w:r w:rsidRPr="005F4845">
        <w:rPr>
          <w:rFonts w:ascii="Arial" w:eastAsia="Times New Roman" w:hAnsi="Arial" w:cs="Arial"/>
          <w:color w:val="000000"/>
          <w:sz w:val="19"/>
          <w:szCs w:val="19"/>
        </w:rPr>
        <w:t> is used in a general sense to mean either "extends" (as in classes) or "implements" (as in interfaces).</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F4845">
        <w:rPr>
          <w:rFonts w:ascii="Courier New" w:eastAsia="Times New Roman" w:hAnsi="Courier New" w:cs="Courier New"/>
          <w:color w:val="000000"/>
          <w:sz w:val="20"/>
          <w:szCs w:val="20"/>
        </w:rPr>
        <w:t>public</w:t>
      </w:r>
      <w:proofErr w:type="gramEnd"/>
      <w:r w:rsidRPr="005F4845">
        <w:rPr>
          <w:rFonts w:ascii="Courier New" w:eastAsia="Times New Roman" w:hAnsi="Courier New" w:cs="Courier New"/>
          <w:color w:val="000000"/>
          <w:sz w:val="20"/>
          <w:szCs w:val="20"/>
        </w:rPr>
        <w:t xml:space="preserve"> class Box&lt;T&gt;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gramStart"/>
      <w:r w:rsidRPr="005F4845">
        <w:rPr>
          <w:rFonts w:ascii="Courier New" w:eastAsia="Times New Roman" w:hAnsi="Courier New" w:cs="Courier New"/>
          <w:color w:val="000000"/>
          <w:sz w:val="20"/>
          <w:szCs w:val="20"/>
        </w:rPr>
        <w:t>private</w:t>
      </w:r>
      <w:proofErr w:type="gramEnd"/>
      <w:r w:rsidRPr="005F4845">
        <w:rPr>
          <w:rFonts w:ascii="Courier New" w:eastAsia="Times New Roman" w:hAnsi="Courier New" w:cs="Courier New"/>
          <w:color w:val="000000"/>
          <w:sz w:val="20"/>
          <w:szCs w:val="20"/>
        </w:rPr>
        <w:t xml:space="preserve"> T </w:t>
      </w:r>
      <w:proofErr w:type="spellStart"/>
      <w:r w:rsidRPr="005F4845">
        <w:rPr>
          <w:rFonts w:ascii="Courier New" w:eastAsia="Times New Roman" w:hAnsi="Courier New" w:cs="Courier New"/>
          <w:color w:val="000000"/>
          <w:sz w:val="20"/>
          <w:szCs w:val="20"/>
        </w:rPr>
        <w:t>t</w:t>
      </w:r>
      <w:proofErr w:type="spellEnd"/>
      <w:r w:rsidRPr="005F4845">
        <w:rPr>
          <w:rFonts w:ascii="Courier New" w:eastAsia="Times New Roman" w:hAnsi="Courier New" w:cs="Courier New"/>
          <w:color w:val="000000"/>
          <w:sz w:val="20"/>
          <w:szCs w:val="20"/>
        </w:rPr>
        <w:t xml:space="preserve">;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gramStart"/>
      <w:r w:rsidRPr="005F4845">
        <w:rPr>
          <w:rFonts w:ascii="Courier New" w:eastAsia="Times New Roman" w:hAnsi="Courier New" w:cs="Courier New"/>
          <w:color w:val="000000"/>
          <w:sz w:val="20"/>
          <w:szCs w:val="20"/>
        </w:rPr>
        <w:t>public</w:t>
      </w:r>
      <w:proofErr w:type="gramEnd"/>
      <w:r w:rsidRPr="005F4845">
        <w:rPr>
          <w:rFonts w:ascii="Courier New" w:eastAsia="Times New Roman" w:hAnsi="Courier New" w:cs="Courier New"/>
          <w:color w:val="000000"/>
          <w:sz w:val="20"/>
          <w:szCs w:val="20"/>
        </w:rPr>
        <w:t xml:space="preserve"> void set(T t)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this.t = t;</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gramStart"/>
      <w:r w:rsidRPr="005F4845">
        <w:rPr>
          <w:rFonts w:ascii="Courier New" w:eastAsia="Times New Roman" w:hAnsi="Courier New" w:cs="Courier New"/>
          <w:color w:val="000000"/>
          <w:sz w:val="20"/>
          <w:szCs w:val="20"/>
        </w:rPr>
        <w:t>public</w:t>
      </w:r>
      <w:proofErr w:type="gramEnd"/>
      <w:r w:rsidRPr="005F4845">
        <w:rPr>
          <w:rFonts w:ascii="Courier New" w:eastAsia="Times New Roman" w:hAnsi="Courier New" w:cs="Courier New"/>
          <w:color w:val="000000"/>
          <w:sz w:val="20"/>
          <w:szCs w:val="20"/>
        </w:rPr>
        <w:t xml:space="preserve"> T get()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gramStart"/>
      <w:r w:rsidRPr="005F4845">
        <w:rPr>
          <w:rFonts w:ascii="Courier New" w:eastAsia="Times New Roman" w:hAnsi="Courier New" w:cs="Courier New"/>
          <w:color w:val="000000"/>
          <w:sz w:val="20"/>
          <w:szCs w:val="20"/>
        </w:rPr>
        <w:t>return</w:t>
      </w:r>
      <w:proofErr w:type="gramEnd"/>
      <w:r w:rsidRPr="005F4845">
        <w:rPr>
          <w:rFonts w:ascii="Courier New" w:eastAsia="Times New Roman" w:hAnsi="Courier New" w:cs="Courier New"/>
          <w:color w:val="000000"/>
          <w:sz w:val="20"/>
          <w:szCs w:val="20"/>
        </w:rPr>
        <w:t xml:space="preserve"> t;</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gramStart"/>
      <w:r w:rsidRPr="005F4845">
        <w:rPr>
          <w:rFonts w:ascii="Courier New" w:eastAsia="Times New Roman" w:hAnsi="Courier New" w:cs="Courier New"/>
          <w:color w:val="000000"/>
          <w:sz w:val="20"/>
          <w:szCs w:val="20"/>
        </w:rPr>
        <w:t>public</w:t>
      </w:r>
      <w:proofErr w:type="gramEnd"/>
      <w:r w:rsidRPr="005F4845">
        <w:rPr>
          <w:rFonts w:ascii="Courier New" w:eastAsia="Times New Roman" w:hAnsi="Courier New" w:cs="Courier New"/>
          <w:color w:val="000000"/>
          <w:sz w:val="20"/>
          <w:szCs w:val="20"/>
        </w:rPr>
        <w:t xml:space="preserve"> &lt;U </w:t>
      </w:r>
      <w:r w:rsidRPr="005F4845">
        <w:rPr>
          <w:rFonts w:ascii="Courier New" w:eastAsia="Times New Roman" w:hAnsi="Courier New" w:cs="Courier New"/>
          <w:b/>
          <w:bCs/>
          <w:color w:val="000000"/>
          <w:sz w:val="20"/>
          <w:szCs w:val="20"/>
        </w:rPr>
        <w:t>extends Number</w:t>
      </w:r>
      <w:r w:rsidRPr="005F4845">
        <w:rPr>
          <w:rFonts w:ascii="Courier New" w:eastAsia="Times New Roman" w:hAnsi="Courier New" w:cs="Courier New"/>
          <w:color w:val="000000"/>
          <w:sz w:val="20"/>
          <w:szCs w:val="20"/>
        </w:rPr>
        <w:t>&gt; void inspect(U u){</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spellStart"/>
      <w:proofErr w:type="gramStart"/>
      <w:r w:rsidRPr="005F4845">
        <w:rPr>
          <w:rFonts w:ascii="Courier New" w:eastAsia="Times New Roman" w:hAnsi="Courier New" w:cs="Courier New"/>
          <w:color w:val="000000"/>
          <w:sz w:val="20"/>
          <w:szCs w:val="20"/>
        </w:rPr>
        <w:t>System.out.println</w:t>
      </w:r>
      <w:proofErr w:type="spellEnd"/>
      <w:r w:rsidRPr="005F4845">
        <w:rPr>
          <w:rFonts w:ascii="Courier New" w:eastAsia="Times New Roman" w:hAnsi="Courier New" w:cs="Courier New"/>
          <w:color w:val="000000"/>
          <w:sz w:val="20"/>
          <w:szCs w:val="20"/>
        </w:rPr>
        <w:t>(</w:t>
      </w:r>
      <w:proofErr w:type="gramEnd"/>
      <w:r w:rsidRPr="005F4845">
        <w:rPr>
          <w:rFonts w:ascii="Courier New" w:eastAsia="Times New Roman" w:hAnsi="Courier New" w:cs="Courier New"/>
          <w:color w:val="000000"/>
          <w:sz w:val="20"/>
          <w:szCs w:val="20"/>
        </w:rPr>
        <w:t xml:space="preserve">"T: " + </w:t>
      </w:r>
      <w:proofErr w:type="spellStart"/>
      <w:r w:rsidRPr="005F4845">
        <w:rPr>
          <w:rFonts w:ascii="Courier New" w:eastAsia="Times New Roman" w:hAnsi="Courier New" w:cs="Courier New"/>
          <w:color w:val="000000"/>
          <w:sz w:val="20"/>
          <w:szCs w:val="20"/>
        </w:rPr>
        <w:t>t.getClass</w:t>
      </w:r>
      <w:proofErr w:type="spellEnd"/>
      <w:r w:rsidRPr="005F4845">
        <w:rPr>
          <w:rFonts w:ascii="Courier New" w:eastAsia="Times New Roman" w:hAnsi="Courier New" w:cs="Courier New"/>
          <w:color w:val="000000"/>
          <w:sz w:val="20"/>
          <w:szCs w:val="20"/>
        </w:rPr>
        <w:t>().</w:t>
      </w:r>
      <w:proofErr w:type="spellStart"/>
      <w:r w:rsidRPr="005F4845">
        <w:rPr>
          <w:rFonts w:ascii="Courier New" w:eastAsia="Times New Roman" w:hAnsi="Courier New" w:cs="Courier New"/>
          <w:color w:val="000000"/>
          <w:sz w:val="20"/>
          <w:szCs w:val="20"/>
        </w:rPr>
        <w:t>getName</w:t>
      </w:r>
      <w:proofErr w:type="spellEnd"/>
      <w:r w:rsidRPr="005F4845">
        <w:rPr>
          <w:rFonts w:ascii="Courier New" w:eastAsia="Times New Roman" w:hAnsi="Courier New" w:cs="Courier New"/>
          <w:color w:val="000000"/>
          <w:sz w:val="20"/>
          <w:szCs w:val="20"/>
        </w:rPr>
        <w:t>());</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spellStart"/>
      <w:proofErr w:type="gramStart"/>
      <w:r w:rsidRPr="005F4845">
        <w:rPr>
          <w:rFonts w:ascii="Courier New" w:eastAsia="Times New Roman" w:hAnsi="Courier New" w:cs="Courier New"/>
          <w:color w:val="000000"/>
          <w:sz w:val="20"/>
          <w:szCs w:val="20"/>
        </w:rPr>
        <w:t>System.out.println</w:t>
      </w:r>
      <w:proofErr w:type="spellEnd"/>
      <w:r w:rsidRPr="005F4845">
        <w:rPr>
          <w:rFonts w:ascii="Courier New" w:eastAsia="Times New Roman" w:hAnsi="Courier New" w:cs="Courier New"/>
          <w:color w:val="000000"/>
          <w:sz w:val="20"/>
          <w:szCs w:val="20"/>
        </w:rPr>
        <w:t>(</w:t>
      </w:r>
      <w:proofErr w:type="gramEnd"/>
      <w:r w:rsidRPr="005F4845">
        <w:rPr>
          <w:rFonts w:ascii="Courier New" w:eastAsia="Times New Roman" w:hAnsi="Courier New" w:cs="Courier New"/>
          <w:color w:val="000000"/>
          <w:sz w:val="20"/>
          <w:szCs w:val="20"/>
        </w:rPr>
        <w:t xml:space="preserve">"U: " + </w:t>
      </w:r>
      <w:proofErr w:type="spellStart"/>
      <w:r w:rsidRPr="005F4845">
        <w:rPr>
          <w:rFonts w:ascii="Courier New" w:eastAsia="Times New Roman" w:hAnsi="Courier New" w:cs="Courier New"/>
          <w:color w:val="000000"/>
          <w:sz w:val="20"/>
          <w:szCs w:val="20"/>
        </w:rPr>
        <w:t>u.getClass</w:t>
      </w:r>
      <w:proofErr w:type="spellEnd"/>
      <w:r w:rsidRPr="005F4845">
        <w:rPr>
          <w:rFonts w:ascii="Courier New" w:eastAsia="Times New Roman" w:hAnsi="Courier New" w:cs="Courier New"/>
          <w:color w:val="000000"/>
          <w:sz w:val="20"/>
          <w:szCs w:val="20"/>
        </w:rPr>
        <w:t>().</w:t>
      </w:r>
      <w:proofErr w:type="spellStart"/>
      <w:r w:rsidRPr="005F4845">
        <w:rPr>
          <w:rFonts w:ascii="Courier New" w:eastAsia="Times New Roman" w:hAnsi="Courier New" w:cs="Courier New"/>
          <w:color w:val="000000"/>
          <w:sz w:val="20"/>
          <w:szCs w:val="20"/>
        </w:rPr>
        <w:t>getName</w:t>
      </w:r>
      <w:proofErr w:type="spellEnd"/>
      <w:r w:rsidRPr="005F4845">
        <w:rPr>
          <w:rFonts w:ascii="Courier New" w:eastAsia="Times New Roman" w:hAnsi="Courier New" w:cs="Courier New"/>
          <w:color w:val="000000"/>
          <w:sz w:val="20"/>
          <w:szCs w:val="20"/>
        </w:rPr>
        <w:t>());</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gramStart"/>
      <w:r w:rsidRPr="005F4845">
        <w:rPr>
          <w:rFonts w:ascii="Courier New" w:eastAsia="Times New Roman" w:hAnsi="Courier New" w:cs="Courier New"/>
          <w:color w:val="000000"/>
          <w:sz w:val="20"/>
          <w:szCs w:val="20"/>
        </w:rPr>
        <w:t>public</w:t>
      </w:r>
      <w:proofErr w:type="gramEnd"/>
      <w:r w:rsidRPr="005F4845">
        <w:rPr>
          <w:rFonts w:ascii="Courier New" w:eastAsia="Times New Roman" w:hAnsi="Courier New" w:cs="Courier New"/>
          <w:color w:val="000000"/>
          <w:sz w:val="20"/>
          <w:szCs w:val="20"/>
        </w:rPr>
        <w:t xml:space="preserve"> static void main(String[] </w:t>
      </w:r>
      <w:proofErr w:type="spellStart"/>
      <w:r w:rsidRPr="005F4845">
        <w:rPr>
          <w:rFonts w:ascii="Courier New" w:eastAsia="Times New Roman" w:hAnsi="Courier New" w:cs="Courier New"/>
          <w:color w:val="000000"/>
          <w:sz w:val="20"/>
          <w:szCs w:val="20"/>
        </w:rPr>
        <w:t>args</w:t>
      </w:r>
      <w:proofErr w:type="spellEnd"/>
      <w:r w:rsidRPr="005F4845">
        <w:rPr>
          <w:rFonts w:ascii="Courier New" w:eastAsia="Times New Roman" w:hAnsi="Courier New" w:cs="Courier New"/>
          <w:color w:val="000000"/>
          <w:sz w:val="20"/>
          <w:szCs w:val="20"/>
        </w:rPr>
        <w:t>)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Box&lt;Integer&gt; </w:t>
      </w:r>
      <w:proofErr w:type="spellStart"/>
      <w:r w:rsidRPr="005F4845">
        <w:rPr>
          <w:rFonts w:ascii="Courier New" w:eastAsia="Times New Roman" w:hAnsi="Courier New" w:cs="Courier New"/>
          <w:color w:val="000000"/>
          <w:sz w:val="20"/>
          <w:szCs w:val="20"/>
        </w:rPr>
        <w:t>integerBox</w:t>
      </w:r>
      <w:proofErr w:type="spellEnd"/>
      <w:r w:rsidRPr="005F4845">
        <w:rPr>
          <w:rFonts w:ascii="Courier New" w:eastAsia="Times New Roman" w:hAnsi="Courier New" w:cs="Courier New"/>
          <w:color w:val="000000"/>
          <w:sz w:val="20"/>
          <w:szCs w:val="20"/>
        </w:rPr>
        <w:t xml:space="preserve"> = new Box&lt;Integer</w:t>
      </w:r>
      <w:proofErr w:type="gramStart"/>
      <w:r w:rsidRPr="005F4845">
        <w:rPr>
          <w:rFonts w:ascii="Courier New" w:eastAsia="Times New Roman" w:hAnsi="Courier New" w:cs="Courier New"/>
          <w:color w:val="000000"/>
          <w:sz w:val="20"/>
          <w:szCs w:val="20"/>
        </w:rPr>
        <w:t>&gt;(</w:t>
      </w:r>
      <w:proofErr w:type="gramEnd"/>
      <w:r w:rsidRPr="005F4845">
        <w:rPr>
          <w:rFonts w:ascii="Courier New" w:eastAsia="Times New Roman" w:hAnsi="Courier New" w:cs="Courier New"/>
          <w:color w:val="000000"/>
          <w:sz w:val="20"/>
          <w:szCs w:val="20"/>
        </w:rPr>
        <w:t>);</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spellStart"/>
      <w:proofErr w:type="gramStart"/>
      <w:r w:rsidRPr="005F4845">
        <w:rPr>
          <w:rFonts w:ascii="Courier New" w:eastAsia="Times New Roman" w:hAnsi="Courier New" w:cs="Courier New"/>
          <w:color w:val="000000"/>
          <w:sz w:val="20"/>
          <w:szCs w:val="20"/>
        </w:rPr>
        <w:t>integerBox.set</w:t>
      </w:r>
      <w:proofErr w:type="spellEnd"/>
      <w:r w:rsidRPr="005F4845">
        <w:rPr>
          <w:rFonts w:ascii="Courier New" w:eastAsia="Times New Roman" w:hAnsi="Courier New" w:cs="Courier New"/>
          <w:color w:val="000000"/>
          <w:sz w:val="20"/>
          <w:szCs w:val="20"/>
        </w:rPr>
        <w:t>(</w:t>
      </w:r>
      <w:proofErr w:type="gramEnd"/>
      <w:r w:rsidRPr="005F4845">
        <w:rPr>
          <w:rFonts w:ascii="Courier New" w:eastAsia="Times New Roman" w:hAnsi="Courier New" w:cs="Courier New"/>
          <w:color w:val="000000"/>
          <w:sz w:val="20"/>
          <w:szCs w:val="20"/>
        </w:rPr>
        <w:t>new Integer(10));</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roofErr w:type="spellStart"/>
      <w:proofErr w:type="gramStart"/>
      <w:r w:rsidRPr="005F4845">
        <w:rPr>
          <w:rFonts w:ascii="Courier New" w:eastAsia="Times New Roman" w:hAnsi="Courier New" w:cs="Courier New"/>
          <w:color w:val="000000"/>
          <w:sz w:val="20"/>
          <w:szCs w:val="20"/>
        </w:rPr>
        <w:t>integerBox.inspect</w:t>
      </w:r>
      <w:proofErr w:type="spellEnd"/>
      <w:r w:rsidRPr="005F4845">
        <w:rPr>
          <w:rFonts w:ascii="Courier New" w:eastAsia="Times New Roman" w:hAnsi="Courier New" w:cs="Courier New"/>
          <w:color w:val="000000"/>
          <w:sz w:val="20"/>
          <w:szCs w:val="20"/>
        </w:rPr>
        <w:t>(</w:t>
      </w:r>
      <w:proofErr w:type="gramEnd"/>
      <w:r w:rsidRPr="005F4845">
        <w:rPr>
          <w:rFonts w:ascii="Courier New" w:eastAsia="Times New Roman" w:hAnsi="Courier New" w:cs="Courier New"/>
          <w:color w:val="000000"/>
          <w:sz w:val="20"/>
          <w:szCs w:val="20"/>
        </w:rPr>
        <w:t xml:space="preserve">"some text"); // </w:t>
      </w:r>
      <w:r w:rsidRPr="005F4845">
        <w:rPr>
          <w:rFonts w:ascii="Courier New" w:eastAsia="Times New Roman" w:hAnsi="Courier New" w:cs="Courier New"/>
          <w:b/>
          <w:bCs/>
          <w:color w:val="000000"/>
          <w:sz w:val="20"/>
          <w:szCs w:val="20"/>
        </w:rPr>
        <w:t>error: this is still String!</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 xml:space="preserve">    }</w:t>
      </w:r>
    </w:p>
    <w:p w:rsidR="005F4845" w:rsidRPr="005F4845" w:rsidRDefault="005F4845" w:rsidP="005F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4845">
        <w:rPr>
          <w:rFonts w:ascii="Courier New" w:eastAsia="Times New Roman" w:hAnsi="Courier New" w:cs="Courier New"/>
          <w:color w:val="000000"/>
          <w:sz w:val="20"/>
          <w:szCs w:val="20"/>
        </w:rPr>
        <w:t>}</w:t>
      </w:r>
    </w:p>
    <w:p w:rsidR="00792AEC" w:rsidRPr="00792AEC" w:rsidRDefault="00792AEC" w:rsidP="00792AEC">
      <w:pPr>
        <w:spacing w:before="100" w:beforeAutospacing="1" w:after="100" w:afterAutospacing="1" w:line="192" w:lineRule="atLeast"/>
        <w:rPr>
          <w:rFonts w:ascii="Arial" w:eastAsia="Times New Roman" w:hAnsi="Arial" w:cs="Arial"/>
          <w:color w:val="000000"/>
          <w:sz w:val="19"/>
          <w:szCs w:val="19"/>
        </w:rPr>
      </w:pPr>
      <w:r w:rsidRPr="00792AEC">
        <w:rPr>
          <w:rFonts w:ascii="Arial" w:eastAsia="Times New Roman" w:hAnsi="Arial" w:cs="Arial"/>
          <w:color w:val="000000"/>
          <w:sz w:val="19"/>
          <w:szCs w:val="19"/>
        </w:rPr>
        <w:t>In addition to limiting the types you can use to instantiate a generic type, bounded type parameters allow you to invoke methods defined in the bounds:</w:t>
      </w: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2AEC">
        <w:rPr>
          <w:rFonts w:ascii="Courier New" w:eastAsia="Times New Roman" w:hAnsi="Courier New" w:cs="Courier New"/>
          <w:color w:val="000000"/>
          <w:sz w:val="20"/>
          <w:szCs w:val="20"/>
        </w:rPr>
        <w:t>public</w:t>
      </w:r>
      <w:proofErr w:type="gramEnd"/>
      <w:r w:rsidRPr="00792AEC">
        <w:rPr>
          <w:rFonts w:ascii="Courier New" w:eastAsia="Times New Roman" w:hAnsi="Courier New" w:cs="Courier New"/>
          <w:color w:val="000000"/>
          <w:sz w:val="20"/>
          <w:szCs w:val="20"/>
        </w:rPr>
        <w:t xml:space="preserve"> class </w:t>
      </w:r>
      <w:proofErr w:type="spellStart"/>
      <w:r w:rsidRPr="00792AEC">
        <w:rPr>
          <w:rFonts w:ascii="Courier New" w:eastAsia="Times New Roman" w:hAnsi="Courier New" w:cs="Courier New"/>
          <w:color w:val="000000"/>
          <w:sz w:val="20"/>
          <w:szCs w:val="20"/>
        </w:rPr>
        <w:t>NaturalNumber</w:t>
      </w:r>
      <w:proofErr w:type="spellEnd"/>
      <w:r w:rsidRPr="00792AEC">
        <w:rPr>
          <w:rFonts w:ascii="Courier New" w:eastAsia="Times New Roman" w:hAnsi="Courier New" w:cs="Courier New"/>
          <w:color w:val="000000"/>
          <w:sz w:val="20"/>
          <w:szCs w:val="20"/>
        </w:rPr>
        <w:t>&lt;T extends Integer&gt; {</w:t>
      </w: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2AEC">
        <w:rPr>
          <w:rFonts w:ascii="Courier New" w:eastAsia="Times New Roman" w:hAnsi="Courier New" w:cs="Courier New"/>
          <w:color w:val="000000"/>
          <w:sz w:val="20"/>
          <w:szCs w:val="20"/>
        </w:rPr>
        <w:t xml:space="preserve">    </w:t>
      </w:r>
      <w:proofErr w:type="gramStart"/>
      <w:r w:rsidRPr="00792AEC">
        <w:rPr>
          <w:rFonts w:ascii="Courier New" w:eastAsia="Times New Roman" w:hAnsi="Courier New" w:cs="Courier New"/>
          <w:color w:val="000000"/>
          <w:sz w:val="20"/>
          <w:szCs w:val="20"/>
        </w:rPr>
        <w:t>private</w:t>
      </w:r>
      <w:proofErr w:type="gramEnd"/>
      <w:r w:rsidRPr="00792AEC">
        <w:rPr>
          <w:rFonts w:ascii="Courier New" w:eastAsia="Times New Roman" w:hAnsi="Courier New" w:cs="Courier New"/>
          <w:color w:val="000000"/>
          <w:sz w:val="20"/>
          <w:szCs w:val="20"/>
        </w:rPr>
        <w:t xml:space="preserve"> T n;</w:t>
      </w: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2AEC">
        <w:rPr>
          <w:rFonts w:ascii="Courier New" w:eastAsia="Times New Roman" w:hAnsi="Courier New" w:cs="Courier New"/>
          <w:color w:val="000000"/>
          <w:sz w:val="20"/>
          <w:szCs w:val="20"/>
        </w:rPr>
        <w:t xml:space="preserve">    </w:t>
      </w:r>
      <w:proofErr w:type="gramStart"/>
      <w:r w:rsidRPr="00792AEC">
        <w:rPr>
          <w:rFonts w:ascii="Courier New" w:eastAsia="Times New Roman" w:hAnsi="Courier New" w:cs="Courier New"/>
          <w:color w:val="000000"/>
          <w:sz w:val="20"/>
          <w:szCs w:val="20"/>
        </w:rPr>
        <w:t>public</w:t>
      </w:r>
      <w:proofErr w:type="gramEnd"/>
      <w:r w:rsidRPr="00792AEC">
        <w:rPr>
          <w:rFonts w:ascii="Courier New" w:eastAsia="Times New Roman" w:hAnsi="Courier New" w:cs="Courier New"/>
          <w:color w:val="000000"/>
          <w:sz w:val="20"/>
          <w:szCs w:val="20"/>
        </w:rPr>
        <w:t xml:space="preserve"> </w:t>
      </w:r>
      <w:proofErr w:type="spellStart"/>
      <w:r w:rsidRPr="00792AEC">
        <w:rPr>
          <w:rFonts w:ascii="Courier New" w:eastAsia="Times New Roman" w:hAnsi="Courier New" w:cs="Courier New"/>
          <w:color w:val="000000"/>
          <w:sz w:val="20"/>
          <w:szCs w:val="20"/>
        </w:rPr>
        <w:t>NaturalNumber</w:t>
      </w:r>
      <w:proofErr w:type="spellEnd"/>
      <w:r w:rsidRPr="00792AEC">
        <w:rPr>
          <w:rFonts w:ascii="Courier New" w:eastAsia="Times New Roman" w:hAnsi="Courier New" w:cs="Courier New"/>
          <w:color w:val="000000"/>
          <w:sz w:val="20"/>
          <w:szCs w:val="20"/>
        </w:rPr>
        <w:t xml:space="preserve">(T n)  { </w:t>
      </w:r>
      <w:proofErr w:type="spellStart"/>
      <w:r w:rsidRPr="00792AEC">
        <w:rPr>
          <w:rFonts w:ascii="Courier New" w:eastAsia="Times New Roman" w:hAnsi="Courier New" w:cs="Courier New"/>
          <w:color w:val="000000"/>
          <w:sz w:val="20"/>
          <w:szCs w:val="20"/>
        </w:rPr>
        <w:t>this.n</w:t>
      </w:r>
      <w:proofErr w:type="spellEnd"/>
      <w:r w:rsidRPr="00792AEC">
        <w:rPr>
          <w:rFonts w:ascii="Courier New" w:eastAsia="Times New Roman" w:hAnsi="Courier New" w:cs="Courier New"/>
          <w:color w:val="000000"/>
          <w:sz w:val="20"/>
          <w:szCs w:val="20"/>
        </w:rPr>
        <w:t xml:space="preserve"> = n; }</w:t>
      </w: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2AEC">
        <w:rPr>
          <w:rFonts w:ascii="Courier New" w:eastAsia="Times New Roman" w:hAnsi="Courier New" w:cs="Courier New"/>
          <w:color w:val="000000"/>
          <w:sz w:val="20"/>
          <w:szCs w:val="20"/>
        </w:rPr>
        <w:t xml:space="preserve">    </w:t>
      </w:r>
      <w:proofErr w:type="gramStart"/>
      <w:r w:rsidRPr="00792AEC">
        <w:rPr>
          <w:rFonts w:ascii="Courier New" w:eastAsia="Times New Roman" w:hAnsi="Courier New" w:cs="Courier New"/>
          <w:color w:val="000000"/>
          <w:sz w:val="20"/>
          <w:szCs w:val="20"/>
        </w:rPr>
        <w:t>public</w:t>
      </w:r>
      <w:proofErr w:type="gramEnd"/>
      <w:r w:rsidRPr="00792AEC">
        <w:rPr>
          <w:rFonts w:ascii="Courier New" w:eastAsia="Times New Roman" w:hAnsi="Courier New" w:cs="Courier New"/>
          <w:color w:val="000000"/>
          <w:sz w:val="20"/>
          <w:szCs w:val="20"/>
        </w:rPr>
        <w:t xml:space="preserve"> </w:t>
      </w:r>
      <w:proofErr w:type="spellStart"/>
      <w:r w:rsidRPr="00792AEC">
        <w:rPr>
          <w:rFonts w:ascii="Courier New" w:eastAsia="Times New Roman" w:hAnsi="Courier New" w:cs="Courier New"/>
          <w:color w:val="000000"/>
          <w:sz w:val="20"/>
          <w:szCs w:val="20"/>
        </w:rPr>
        <w:t>boolean</w:t>
      </w:r>
      <w:proofErr w:type="spellEnd"/>
      <w:r w:rsidRPr="00792AEC">
        <w:rPr>
          <w:rFonts w:ascii="Courier New" w:eastAsia="Times New Roman" w:hAnsi="Courier New" w:cs="Courier New"/>
          <w:color w:val="000000"/>
          <w:sz w:val="20"/>
          <w:szCs w:val="20"/>
        </w:rPr>
        <w:t xml:space="preserve"> </w:t>
      </w:r>
      <w:proofErr w:type="spellStart"/>
      <w:r w:rsidRPr="00792AEC">
        <w:rPr>
          <w:rFonts w:ascii="Courier New" w:eastAsia="Times New Roman" w:hAnsi="Courier New" w:cs="Courier New"/>
          <w:color w:val="000000"/>
          <w:sz w:val="20"/>
          <w:szCs w:val="20"/>
        </w:rPr>
        <w:t>isEven</w:t>
      </w:r>
      <w:proofErr w:type="spellEnd"/>
      <w:r w:rsidRPr="00792AEC">
        <w:rPr>
          <w:rFonts w:ascii="Courier New" w:eastAsia="Times New Roman" w:hAnsi="Courier New" w:cs="Courier New"/>
          <w:color w:val="000000"/>
          <w:sz w:val="20"/>
          <w:szCs w:val="20"/>
        </w:rPr>
        <w:t>() {</w:t>
      </w: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2AEC">
        <w:rPr>
          <w:rFonts w:ascii="Courier New" w:eastAsia="Times New Roman" w:hAnsi="Courier New" w:cs="Courier New"/>
          <w:color w:val="000000"/>
          <w:sz w:val="20"/>
          <w:szCs w:val="20"/>
        </w:rPr>
        <w:t xml:space="preserve">        </w:t>
      </w:r>
      <w:proofErr w:type="gramStart"/>
      <w:r w:rsidRPr="00792AEC">
        <w:rPr>
          <w:rFonts w:ascii="Courier New" w:eastAsia="Times New Roman" w:hAnsi="Courier New" w:cs="Courier New"/>
          <w:color w:val="000000"/>
          <w:sz w:val="20"/>
          <w:szCs w:val="20"/>
        </w:rPr>
        <w:t>return</w:t>
      </w:r>
      <w:proofErr w:type="gramEnd"/>
      <w:r w:rsidRPr="00792AEC">
        <w:rPr>
          <w:rFonts w:ascii="Courier New" w:eastAsia="Times New Roman" w:hAnsi="Courier New" w:cs="Courier New"/>
          <w:color w:val="000000"/>
          <w:sz w:val="20"/>
          <w:szCs w:val="20"/>
        </w:rPr>
        <w:t xml:space="preserve"> </w:t>
      </w:r>
      <w:proofErr w:type="spellStart"/>
      <w:r w:rsidRPr="00792AEC">
        <w:rPr>
          <w:rFonts w:ascii="Courier New" w:eastAsia="Times New Roman" w:hAnsi="Courier New" w:cs="Courier New"/>
          <w:b/>
          <w:bCs/>
          <w:color w:val="000000"/>
          <w:sz w:val="20"/>
          <w:szCs w:val="20"/>
        </w:rPr>
        <w:t>n.intValue</w:t>
      </w:r>
      <w:proofErr w:type="spellEnd"/>
      <w:r w:rsidRPr="00792AEC">
        <w:rPr>
          <w:rFonts w:ascii="Courier New" w:eastAsia="Times New Roman" w:hAnsi="Courier New" w:cs="Courier New"/>
          <w:b/>
          <w:bCs/>
          <w:color w:val="000000"/>
          <w:sz w:val="20"/>
          <w:szCs w:val="20"/>
        </w:rPr>
        <w:t>()</w:t>
      </w:r>
      <w:r w:rsidRPr="00792AEC">
        <w:rPr>
          <w:rFonts w:ascii="Courier New" w:eastAsia="Times New Roman" w:hAnsi="Courier New" w:cs="Courier New"/>
          <w:color w:val="000000"/>
          <w:sz w:val="20"/>
          <w:szCs w:val="20"/>
        </w:rPr>
        <w:t xml:space="preserve"> % 2 == 0;</w:t>
      </w: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2AEC">
        <w:rPr>
          <w:rFonts w:ascii="Courier New" w:eastAsia="Times New Roman" w:hAnsi="Courier New" w:cs="Courier New"/>
          <w:color w:val="000000"/>
          <w:sz w:val="20"/>
          <w:szCs w:val="20"/>
        </w:rPr>
        <w:t xml:space="preserve">    }</w:t>
      </w: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2AEC">
        <w:rPr>
          <w:rFonts w:ascii="Courier New" w:eastAsia="Times New Roman" w:hAnsi="Courier New" w:cs="Courier New"/>
          <w:color w:val="000000"/>
          <w:sz w:val="20"/>
          <w:szCs w:val="20"/>
        </w:rPr>
        <w:lastRenderedPageBreak/>
        <w:t xml:space="preserve">    // ...</w:t>
      </w:r>
    </w:p>
    <w:p w:rsidR="00792AEC" w:rsidRPr="00792AEC" w:rsidRDefault="00792AEC" w:rsidP="00792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2AEC">
        <w:rPr>
          <w:rFonts w:ascii="Courier New" w:eastAsia="Times New Roman" w:hAnsi="Courier New" w:cs="Courier New"/>
          <w:color w:val="000000"/>
          <w:sz w:val="20"/>
          <w:szCs w:val="20"/>
        </w:rPr>
        <w:t>}</w:t>
      </w:r>
    </w:p>
    <w:p w:rsidR="00792AEC" w:rsidRDefault="00792AEC" w:rsidP="00D426F7">
      <w:pPr>
        <w:rPr>
          <w:sz w:val="44"/>
        </w:rPr>
      </w:pPr>
    </w:p>
    <w:p w:rsidR="0036798E" w:rsidRDefault="0036798E" w:rsidP="0036798E">
      <w:pPr>
        <w:pStyle w:val="Heading2"/>
        <w:rPr>
          <w:rFonts w:ascii="Arial" w:hAnsi="Arial" w:cs="Arial"/>
          <w:color w:val="333333"/>
          <w:sz w:val="26"/>
          <w:szCs w:val="26"/>
        </w:rPr>
      </w:pPr>
      <w:r>
        <w:rPr>
          <w:rFonts w:ascii="Arial" w:hAnsi="Arial" w:cs="Arial"/>
          <w:color w:val="333333"/>
          <w:sz w:val="26"/>
          <w:szCs w:val="26"/>
        </w:rPr>
        <w:t>Multiple Bounds</w:t>
      </w:r>
    </w:p>
    <w:p w:rsidR="0036798E" w:rsidRDefault="0036798E" w:rsidP="0036798E">
      <w:pPr>
        <w:pStyle w:val="NormalWeb"/>
        <w:spacing w:line="192" w:lineRule="atLeast"/>
        <w:rPr>
          <w:rFonts w:ascii="Arial" w:hAnsi="Arial" w:cs="Arial"/>
          <w:color w:val="000000"/>
          <w:sz w:val="19"/>
          <w:szCs w:val="19"/>
        </w:rPr>
      </w:pPr>
      <w:r>
        <w:rPr>
          <w:rFonts w:ascii="Arial" w:hAnsi="Arial" w:cs="Arial"/>
          <w:color w:val="000000"/>
          <w:sz w:val="19"/>
          <w:szCs w:val="19"/>
        </w:rPr>
        <w:t xml:space="preserve">The preceding example illustrates the use of a type parameter with a single bound, but a type parameter can </w:t>
      </w:r>
      <w:proofErr w:type="spellStart"/>
      <w:r>
        <w:rPr>
          <w:rFonts w:ascii="Arial" w:hAnsi="Arial" w:cs="Arial"/>
          <w:color w:val="000000"/>
          <w:sz w:val="19"/>
          <w:szCs w:val="19"/>
        </w:rPr>
        <w:t>have</w:t>
      </w:r>
      <w:r>
        <w:rPr>
          <w:rStyle w:val="Emphasis"/>
          <w:rFonts w:ascii="Arial" w:hAnsi="Arial" w:cs="Arial"/>
          <w:color w:val="000000"/>
          <w:sz w:val="19"/>
          <w:szCs w:val="19"/>
        </w:rPr>
        <w:t>multiple</w:t>
      </w:r>
      <w:proofErr w:type="spellEnd"/>
      <w:r>
        <w:rPr>
          <w:rStyle w:val="Emphasis"/>
          <w:rFonts w:ascii="Arial" w:hAnsi="Arial" w:cs="Arial"/>
          <w:color w:val="000000"/>
          <w:sz w:val="19"/>
          <w:szCs w:val="19"/>
        </w:rPr>
        <w:t xml:space="preserve"> bounds</w:t>
      </w:r>
      <w:r>
        <w:rPr>
          <w:rFonts w:ascii="Arial" w:hAnsi="Arial" w:cs="Arial"/>
          <w:color w:val="000000"/>
          <w:sz w:val="19"/>
          <w:szCs w:val="19"/>
        </w:rPr>
        <w:t>:</w:t>
      </w:r>
    </w:p>
    <w:p w:rsidR="0036798E" w:rsidRDefault="0036798E" w:rsidP="0036798E">
      <w:pPr>
        <w:pStyle w:val="HTMLPreformatted"/>
        <w:rPr>
          <w:color w:val="000000"/>
        </w:rPr>
      </w:pPr>
      <w:r>
        <w:rPr>
          <w:color w:val="000000"/>
        </w:rPr>
        <w:t>&lt;T extends B1 &amp; B2 &amp; B3&gt;</w:t>
      </w:r>
    </w:p>
    <w:p w:rsidR="0036798E" w:rsidRDefault="0036798E" w:rsidP="0036798E">
      <w:pPr>
        <w:pStyle w:val="NormalWeb"/>
        <w:spacing w:line="192" w:lineRule="atLeast"/>
        <w:rPr>
          <w:rFonts w:ascii="Arial" w:hAnsi="Arial" w:cs="Arial"/>
          <w:color w:val="000000"/>
          <w:sz w:val="19"/>
          <w:szCs w:val="19"/>
        </w:rPr>
      </w:pPr>
      <w:r>
        <w:rPr>
          <w:rFonts w:ascii="Arial" w:hAnsi="Arial" w:cs="Arial"/>
          <w:color w:val="000000"/>
          <w:sz w:val="19"/>
          <w:szCs w:val="19"/>
        </w:rPr>
        <w:t>A type variable with multiple bounds is a subtype of all the types listed in the bound. If one of the bounds is a class, it must be specified first. For example:</w:t>
      </w:r>
    </w:p>
    <w:p w:rsidR="0036798E" w:rsidRDefault="0036798E" w:rsidP="0036798E">
      <w:pPr>
        <w:pStyle w:val="HTMLPreformatted"/>
        <w:rPr>
          <w:color w:val="000000"/>
        </w:rPr>
      </w:pPr>
      <w:r>
        <w:rPr>
          <w:color w:val="000000"/>
        </w:rPr>
        <w:t xml:space="preserve">Class A </w:t>
      </w:r>
      <w:proofErr w:type="gramStart"/>
      <w:r>
        <w:rPr>
          <w:color w:val="000000"/>
        </w:rPr>
        <w:t>{ /</w:t>
      </w:r>
      <w:proofErr w:type="gramEnd"/>
      <w:r>
        <w:rPr>
          <w:color w:val="000000"/>
        </w:rPr>
        <w:t>* ... */ }</w:t>
      </w:r>
    </w:p>
    <w:p w:rsidR="0036798E" w:rsidRDefault="0036798E" w:rsidP="0036798E">
      <w:pPr>
        <w:pStyle w:val="HTMLPreformatted"/>
        <w:rPr>
          <w:color w:val="000000"/>
        </w:rPr>
      </w:pPr>
      <w:proofErr w:type="gramStart"/>
      <w:r>
        <w:rPr>
          <w:color w:val="000000"/>
        </w:rPr>
        <w:t>interface</w:t>
      </w:r>
      <w:proofErr w:type="gramEnd"/>
      <w:r>
        <w:rPr>
          <w:color w:val="000000"/>
        </w:rPr>
        <w:t xml:space="preserve"> B { /* ... */ }</w:t>
      </w:r>
    </w:p>
    <w:p w:rsidR="0036798E" w:rsidRDefault="0036798E" w:rsidP="0036798E">
      <w:pPr>
        <w:pStyle w:val="HTMLPreformatted"/>
        <w:rPr>
          <w:color w:val="000000"/>
        </w:rPr>
      </w:pPr>
      <w:proofErr w:type="gramStart"/>
      <w:r>
        <w:rPr>
          <w:color w:val="000000"/>
        </w:rPr>
        <w:t>interface</w:t>
      </w:r>
      <w:proofErr w:type="gramEnd"/>
      <w:r>
        <w:rPr>
          <w:color w:val="000000"/>
        </w:rPr>
        <w:t xml:space="preserve"> C { /* ... */ }</w:t>
      </w:r>
    </w:p>
    <w:p w:rsidR="0036798E" w:rsidRDefault="0036798E" w:rsidP="0036798E">
      <w:pPr>
        <w:pStyle w:val="HTMLPreformatted"/>
        <w:rPr>
          <w:color w:val="000000"/>
        </w:rPr>
      </w:pPr>
    </w:p>
    <w:p w:rsidR="0036798E" w:rsidRDefault="0036798E" w:rsidP="0036798E">
      <w:pPr>
        <w:pStyle w:val="HTMLPreformatted"/>
        <w:rPr>
          <w:color w:val="000000"/>
        </w:rPr>
      </w:pPr>
      <w:proofErr w:type="gramStart"/>
      <w:r>
        <w:rPr>
          <w:color w:val="000000"/>
        </w:rPr>
        <w:t>class</w:t>
      </w:r>
      <w:proofErr w:type="gramEnd"/>
      <w:r>
        <w:rPr>
          <w:color w:val="000000"/>
        </w:rPr>
        <w:t xml:space="preserve"> D &lt;T extends A &amp; B &amp; C&gt; { /* ... */ }</w:t>
      </w:r>
    </w:p>
    <w:p w:rsidR="0036798E" w:rsidRDefault="0036798E" w:rsidP="0036798E">
      <w:pPr>
        <w:pStyle w:val="NormalWeb"/>
        <w:spacing w:line="192" w:lineRule="atLeast"/>
        <w:rPr>
          <w:rFonts w:ascii="Arial" w:hAnsi="Arial" w:cs="Arial"/>
          <w:color w:val="000000"/>
          <w:sz w:val="19"/>
          <w:szCs w:val="19"/>
        </w:rPr>
      </w:pPr>
      <w:r>
        <w:rPr>
          <w:rFonts w:ascii="Arial" w:hAnsi="Arial" w:cs="Arial"/>
          <w:color w:val="000000"/>
          <w:sz w:val="19"/>
          <w:szCs w:val="19"/>
        </w:rPr>
        <w:t>If bound</w:t>
      </w:r>
      <w:r>
        <w:rPr>
          <w:rStyle w:val="apple-converted-space"/>
          <w:rFonts w:ascii="Arial" w:hAnsi="Arial" w:cs="Arial"/>
          <w:color w:val="000000"/>
          <w:sz w:val="19"/>
          <w:szCs w:val="19"/>
        </w:rPr>
        <w:t> </w:t>
      </w:r>
      <w:r>
        <w:rPr>
          <w:rStyle w:val="HTMLTypewriter"/>
          <w:color w:val="000000"/>
        </w:rPr>
        <w:t>A</w:t>
      </w:r>
      <w:r>
        <w:rPr>
          <w:rStyle w:val="apple-converted-space"/>
          <w:rFonts w:ascii="Arial" w:hAnsi="Arial" w:cs="Arial"/>
          <w:color w:val="000000"/>
          <w:sz w:val="19"/>
          <w:szCs w:val="19"/>
        </w:rPr>
        <w:t> </w:t>
      </w:r>
      <w:r>
        <w:rPr>
          <w:rFonts w:ascii="Arial" w:hAnsi="Arial" w:cs="Arial"/>
          <w:color w:val="000000"/>
          <w:sz w:val="19"/>
          <w:szCs w:val="19"/>
        </w:rPr>
        <w:t>is not specified first, you get a compile-time error:</w:t>
      </w:r>
    </w:p>
    <w:p w:rsidR="0036798E" w:rsidRDefault="0036798E" w:rsidP="0036798E">
      <w:pPr>
        <w:pStyle w:val="HTMLPreformatted"/>
        <w:rPr>
          <w:color w:val="000000"/>
        </w:rPr>
      </w:pPr>
      <w:proofErr w:type="gramStart"/>
      <w:r>
        <w:rPr>
          <w:color w:val="000000"/>
        </w:rPr>
        <w:t>class</w:t>
      </w:r>
      <w:proofErr w:type="gramEnd"/>
      <w:r>
        <w:rPr>
          <w:color w:val="000000"/>
        </w:rPr>
        <w:t xml:space="preserve"> D &lt;T extends B &amp; A &amp; C&gt; { /* ... */ }  // compile-time error</w:t>
      </w:r>
    </w:p>
    <w:p w:rsidR="0036798E" w:rsidRDefault="0036798E" w:rsidP="00D426F7">
      <w:pPr>
        <w:rPr>
          <w:sz w:val="44"/>
        </w:rPr>
      </w:pPr>
    </w:p>
    <w:p w:rsidR="003358A9" w:rsidRDefault="003358A9" w:rsidP="003358A9">
      <w:pPr>
        <w:pStyle w:val="Heading1"/>
        <w:spacing w:line="192" w:lineRule="atLeast"/>
        <w:rPr>
          <w:rFonts w:ascii="Arial" w:hAnsi="Arial" w:cs="Arial"/>
          <w:color w:val="333333"/>
          <w:sz w:val="30"/>
          <w:szCs w:val="30"/>
        </w:rPr>
      </w:pPr>
      <w:r>
        <w:rPr>
          <w:rFonts w:ascii="Arial" w:hAnsi="Arial" w:cs="Arial"/>
          <w:color w:val="333333"/>
          <w:sz w:val="30"/>
          <w:szCs w:val="30"/>
        </w:rPr>
        <w:t>Generics, Inheritance, and Subtypes</w:t>
      </w:r>
    </w:p>
    <w:p w:rsidR="003358A9" w:rsidRDefault="003358A9" w:rsidP="003358A9">
      <w:pPr>
        <w:pStyle w:val="NormalWeb"/>
        <w:spacing w:line="192" w:lineRule="atLeast"/>
        <w:rPr>
          <w:rFonts w:ascii="Arial" w:hAnsi="Arial" w:cs="Arial"/>
          <w:color w:val="000000"/>
          <w:sz w:val="19"/>
          <w:szCs w:val="19"/>
        </w:rPr>
      </w:pPr>
      <w:r>
        <w:rPr>
          <w:rFonts w:ascii="Arial" w:hAnsi="Arial" w:cs="Arial"/>
          <w:color w:val="000000"/>
          <w:sz w:val="19"/>
          <w:szCs w:val="19"/>
        </w:rPr>
        <w:t>As you already know, it is possible to assign an object of one type to an object of another type provided that the types are compatible. For example, you can assign an</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Fonts w:ascii="Arial" w:hAnsi="Arial" w:cs="Arial"/>
          <w:color w:val="000000"/>
          <w:sz w:val="19"/>
          <w:szCs w:val="19"/>
        </w:rPr>
        <w:t>to an</w:t>
      </w:r>
      <w:r>
        <w:rPr>
          <w:rStyle w:val="apple-converted-space"/>
          <w:rFonts w:ascii="Arial" w:hAnsi="Arial" w:cs="Arial"/>
          <w:color w:val="000000"/>
          <w:sz w:val="19"/>
          <w:szCs w:val="19"/>
        </w:rPr>
        <w:t> </w:t>
      </w:r>
      <w:r>
        <w:rPr>
          <w:rStyle w:val="HTMLTypewriter"/>
          <w:color w:val="000000"/>
        </w:rPr>
        <w:t>Object</w:t>
      </w:r>
      <w:r>
        <w:rPr>
          <w:rFonts w:ascii="Arial" w:hAnsi="Arial" w:cs="Arial"/>
          <w:color w:val="000000"/>
          <w:sz w:val="19"/>
          <w:szCs w:val="19"/>
        </w:rPr>
        <w:t>, since</w:t>
      </w:r>
      <w:r>
        <w:rPr>
          <w:rStyle w:val="apple-converted-space"/>
          <w:rFonts w:ascii="Arial" w:hAnsi="Arial" w:cs="Arial"/>
          <w:color w:val="000000"/>
          <w:sz w:val="19"/>
          <w:szCs w:val="19"/>
        </w:rPr>
        <w:t> </w:t>
      </w:r>
      <w:r>
        <w:rPr>
          <w:rStyle w:val="HTMLTypewriter"/>
          <w:color w:val="000000"/>
        </w:rPr>
        <w:t>Object</w:t>
      </w:r>
      <w:r>
        <w:rPr>
          <w:rStyle w:val="apple-converted-space"/>
          <w:rFonts w:ascii="Arial" w:hAnsi="Arial" w:cs="Arial"/>
          <w:color w:val="000000"/>
          <w:sz w:val="19"/>
          <w:szCs w:val="19"/>
        </w:rPr>
        <w:t> </w:t>
      </w:r>
      <w:r>
        <w:rPr>
          <w:rFonts w:ascii="Arial" w:hAnsi="Arial" w:cs="Arial"/>
          <w:color w:val="000000"/>
          <w:sz w:val="19"/>
          <w:szCs w:val="19"/>
        </w:rPr>
        <w:t>is one of</w:t>
      </w:r>
      <w:r>
        <w:rPr>
          <w:rStyle w:val="apple-converted-space"/>
          <w:rFonts w:ascii="Arial" w:hAnsi="Arial" w:cs="Arial"/>
          <w:color w:val="000000"/>
          <w:sz w:val="19"/>
          <w:szCs w:val="19"/>
        </w:rPr>
        <w:t> </w:t>
      </w:r>
      <w:r>
        <w:rPr>
          <w:rStyle w:val="HTMLTypewriter"/>
          <w:color w:val="000000"/>
        </w:rPr>
        <w:t>Integer</w:t>
      </w:r>
      <w:r>
        <w:rPr>
          <w:rFonts w:ascii="Arial" w:hAnsi="Arial" w:cs="Arial"/>
          <w:color w:val="000000"/>
          <w:sz w:val="19"/>
          <w:szCs w:val="19"/>
        </w:rPr>
        <w:t xml:space="preserve">'s </w:t>
      </w:r>
      <w:proofErr w:type="spellStart"/>
      <w:r>
        <w:rPr>
          <w:rFonts w:ascii="Arial" w:hAnsi="Arial" w:cs="Arial"/>
          <w:color w:val="000000"/>
          <w:sz w:val="19"/>
          <w:szCs w:val="19"/>
        </w:rPr>
        <w:t>supertypes</w:t>
      </w:r>
      <w:proofErr w:type="spellEnd"/>
      <w:r>
        <w:rPr>
          <w:rFonts w:ascii="Arial" w:hAnsi="Arial" w:cs="Arial"/>
          <w:color w:val="000000"/>
          <w:sz w:val="19"/>
          <w:szCs w:val="19"/>
        </w:rPr>
        <w:t>:</w:t>
      </w:r>
    </w:p>
    <w:p w:rsidR="003358A9" w:rsidRDefault="003358A9" w:rsidP="003358A9">
      <w:pPr>
        <w:pStyle w:val="HTMLPreformatted"/>
        <w:spacing w:line="192" w:lineRule="atLeast"/>
        <w:rPr>
          <w:color w:val="000000"/>
        </w:rPr>
      </w:pPr>
      <w:r>
        <w:rPr>
          <w:color w:val="000000"/>
        </w:rPr>
        <w:t xml:space="preserve">Object </w:t>
      </w:r>
      <w:proofErr w:type="spellStart"/>
      <w:r>
        <w:rPr>
          <w:color w:val="000000"/>
        </w:rPr>
        <w:t>someObject</w:t>
      </w:r>
      <w:proofErr w:type="spellEnd"/>
      <w:r>
        <w:rPr>
          <w:color w:val="000000"/>
        </w:rPr>
        <w:t xml:space="preserve"> = new </w:t>
      </w:r>
      <w:proofErr w:type="gramStart"/>
      <w:r>
        <w:rPr>
          <w:color w:val="000000"/>
        </w:rPr>
        <w:t>Object(</w:t>
      </w:r>
      <w:proofErr w:type="gramEnd"/>
      <w:r>
        <w:rPr>
          <w:color w:val="000000"/>
        </w:rPr>
        <w:t>);</w:t>
      </w:r>
    </w:p>
    <w:p w:rsidR="003358A9" w:rsidRDefault="003358A9" w:rsidP="003358A9">
      <w:pPr>
        <w:pStyle w:val="HTMLPreformatted"/>
        <w:spacing w:line="192" w:lineRule="atLeast"/>
        <w:rPr>
          <w:color w:val="000000"/>
        </w:rPr>
      </w:pPr>
      <w:r>
        <w:rPr>
          <w:color w:val="000000"/>
        </w:rPr>
        <w:t xml:space="preserve">Integer </w:t>
      </w:r>
      <w:proofErr w:type="spellStart"/>
      <w:r>
        <w:rPr>
          <w:color w:val="000000"/>
        </w:rPr>
        <w:t>someInteger</w:t>
      </w:r>
      <w:proofErr w:type="spellEnd"/>
      <w:r>
        <w:rPr>
          <w:color w:val="000000"/>
        </w:rPr>
        <w:t xml:space="preserve"> = new </w:t>
      </w:r>
      <w:proofErr w:type="gramStart"/>
      <w:r>
        <w:rPr>
          <w:color w:val="000000"/>
        </w:rPr>
        <w:t>Integer(</w:t>
      </w:r>
      <w:proofErr w:type="gramEnd"/>
      <w:r>
        <w:rPr>
          <w:color w:val="000000"/>
        </w:rPr>
        <w:t>10);</w:t>
      </w:r>
    </w:p>
    <w:p w:rsidR="003358A9" w:rsidRDefault="003358A9" w:rsidP="003358A9">
      <w:pPr>
        <w:pStyle w:val="HTMLPreformatted"/>
        <w:spacing w:line="192" w:lineRule="atLeast"/>
        <w:rPr>
          <w:color w:val="000000"/>
        </w:rPr>
      </w:pPr>
      <w:proofErr w:type="spellStart"/>
      <w:proofErr w:type="gramStart"/>
      <w:r>
        <w:rPr>
          <w:color w:val="000000"/>
        </w:rPr>
        <w:t>someObject</w:t>
      </w:r>
      <w:proofErr w:type="spellEnd"/>
      <w:proofErr w:type="gramEnd"/>
      <w:r>
        <w:rPr>
          <w:color w:val="000000"/>
        </w:rPr>
        <w:t xml:space="preserve"> = </w:t>
      </w:r>
      <w:proofErr w:type="spellStart"/>
      <w:r>
        <w:rPr>
          <w:color w:val="000000"/>
        </w:rPr>
        <w:t>someInteger</w:t>
      </w:r>
      <w:proofErr w:type="spellEnd"/>
      <w:r>
        <w:rPr>
          <w:color w:val="000000"/>
        </w:rPr>
        <w:t>;   // OK</w:t>
      </w:r>
    </w:p>
    <w:p w:rsidR="003358A9" w:rsidRDefault="003358A9" w:rsidP="003358A9">
      <w:pPr>
        <w:pStyle w:val="NormalWeb"/>
        <w:spacing w:line="192" w:lineRule="atLeast"/>
        <w:rPr>
          <w:rFonts w:ascii="Arial" w:hAnsi="Arial" w:cs="Arial"/>
          <w:color w:val="000000"/>
          <w:sz w:val="19"/>
          <w:szCs w:val="19"/>
        </w:rPr>
      </w:pPr>
      <w:r>
        <w:rPr>
          <w:rFonts w:ascii="Arial" w:hAnsi="Arial" w:cs="Arial"/>
          <w:color w:val="000000"/>
          <w:sz w:val="19"/>
          <w:szCs w:val="19"/>
        </w:rPr>
        <w:t>In object-oriented terminology, this is called an "is a" relationship. Since an</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Style w:val="Emphasis"/>
          <w:rFonts w:ascii="Arial" w:hAnsi="Arial" w:cs="Arial"/>
          <w:color w:val="000000"/>
          <w:sz w:val="19"/>
          <w:szCs w:val="19"/>
        </w:rPr>
        <w:t>is a</w:t>
      </w:r>
      <w:r>
        <w:rPr>
          <w:rStyle w:val="apple-converted-space"/>
          <w:rFonts w:ascii="Arial" w:hAnsi="Arial" w:cs="Arial"/>
          <w:color w:val="000000"/>
          <w:sz w:val="19"/>
          <w:szCs w:val="19"/>
        </w:rPr>
        <w:t> </w:t>
      </w:r>
      <w:r>
        <w:rPr>
          <w:rFonts w:ascii="Arial" w:hAnsi="Arial" w:cs="Arial"/>
          <w:color w:val="000000"/>
          <w:sz w:val="19"/>
          <w:szCs w:val="19"/>
        </w:rPr>
        <w:t>kind of</w:t>
      </w:r>
      <w:r>
        <w:rPr>
          <w:rStyle w:val="apple-converted-space"/>
          <w:rFonts w:ascii="Arial" w:hAnsi="Arial" w:cs="Arial"/>
          <w:color w:val="000000"/>
          <w:sz w:val="19"/>
          <w:szCs w:val="19"/>
        </w:rPr>
        <w:t> </w:t>
      </w:r>
      <w:r>
        <w:rPr>
          <w:rStyle w:val="HTMLTypewriter"/>
          <w:color w:val="000000"/>
        </w:rPr>
        <w:t>Object</w:t>
      </w:r>
      <w:r>
        <w:rPr>
          <w:rFonts w:ascii="Arial" w:hAnsi="Arial" w:cs="Arial"/>
          <w:color w:val="000000"/>
          <w:sz w:val="19"/>
          <w:szCs w:val="19"/>
        </w:rPr>
        <w:t>, the assignment is allowed. But</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Fonts w:ascii="Arial" w:hAnsi="Arial" w:cs="Arial"/>
          <w:color w:val="000000"/>
          <w:sz w:val="19"/>
          <w:szCs w:val="19"/>
        </w:rPr>
        <w:t>is also a kind of</w:t>
      </w:r>
      <w:r>
        <w:rPr>
          <w:rStyle w:val="apple-converted-space"/>
          <w:rFonts w:ascii="Arial" w:hAnsi="Arial" w:cs="Arial"/>
          <w:color w:val="000000"/>
          <w:sz w:val="19"/>
          <w:szCs w:val="19"/>
        </w:rPr>
        <w:t> </w:t>
      </w:r>
      <w:r>
        <w:rPr>
          <w:rStyle w:val="HTMLTypewriter"/>
          <w:color w:val="000000"/>
        </w:rPr>
        <w:t>Number</w:t>
      </w:r>
      <w:r>
        <w:rPr>
          <w:rFonts w:ascii="Arial" w:hAnsi="Arial" w:cs="Arial"/>
          <w:color w:val="000000"/>
          <w:sz w:val="19"/>
          <w:szCs w:val="19"/>
        </w:rPr>
        <w:t>, so the following code is valid as well:</w:t>
      </w:r>
    </w:p>
    <w:p w:rsidR="003358A9" w:rsidRDefault="003358A9" w:rsidP="003358A9">
      <w:pPr>
        <w:pStyle w:val="HTMLPreformatted"/>
        <w:spacing w:line="192" w:lineRule="atLeast"/>
        <w:rPr>
          <w:color w:val="000000"/>
        </w:rPr>
      </w:pPr>
      <w:proofErr w:type="gramStart"/>
      <w:r>
        <w:rPr>
          <w:color w:val="000000"/>
        </w:rPr>
        <w:t>public</w:t>
      </w:r>
      <w:proofErr w:type="gramEnd"/>
      <w:r>
        <w:rPr>
          <w:color w:val="000000"/>
        </w:rPr>
        <w:t xml:space="preserve"> void </w:t>
      </w:r>
      <w:proofErr w:type="spellStart"/>
      <w:r>
        <w:rPr>
          <w:color w:val="000000"/>
        </w:rPr>
        <w:t>someMethod</w:t>
      </w:r>
      <w:proofErr w:type="spellEnd"/>
      <w:r>
        <w:rPr>
          <w:color w:val="000000"/>
        </w:rPr>
        <w:t>(Number n) { /* ... */ }</w:t>
      </w:r>
    </w:p>
    <w:p w:rsidR="003358A9" w:rsidRDefault="003358A9" w:rsidP="003358A9">
      <w:pPr>
        <w:pStyle w:val="HTMLPreformatted"/>
        <w:spacing w:line="192" w:lineRule="atLeast"/>
        <w:rPr>
          <w:color w:val="000000"/>
        </w:rPr>
      </w:pPr>
    </w:p>
    <w:p w:rsidR="003358A9" w:rsidRDefault="003358A9" w:rsidP="003358A9">
      <w:pPr>
        <w:pStyle w:val="HTMLPreformatted"/>
        <w:spacing w:line="192" w:lineRule="atLeast"/>
        <w:rPr>
          <w:color w:val="000000"/>
        </w:rPr>
      </w:pPr>
      <w:proofErr w:type="spellStart"/>
      <w:proofErr w:type="gramStart"/>
      <w:r>
        <w:rPr>
          <w:color w:val="000000"/>
        </w:rPr>
        <w:t>someMethod</w:t>
      </w:r>
      <w:proofErr w:type="spellEnd"/>
      <w:r>
        <w:rPr>
          <w:color w:val="000000"/>
        </w:rPr>
        <w:t>(</w:t>
      </w:r>
      <w:proofErr w:type="gramEnd"/>
      <w:r>
        <w:rPr>
          <w:color w:val="000000"/>
        </w:rPr>
        <w:t>new Integer(10));   // OK</w:t>
      </w:r>
    </w:p>
    <w:p w:rsidR="003358A9" w:rsidRDefault="003358A9" w:rsidP="003358A9">
      <w:pPr>
        <w:pStyle w:val="HTMLPreformatted"/>
        <w:spacing w:line="192" w:lineRule="atLeast"/>
        <w:rPr>
          <w:color w:val="000000"/>
        </w:rPr>
      </w:pPr>
      <w:proofErr w:type="spellStart"/>
      <w:proofErr w:type="gramStart"/>
      <w:r>
        <w:rPr>
          <w:color w:val="000000"/>
        </w:rPr>
        <w:t>someMethod</w:t>
      </w:r>
      <w:proofErr w:type="spellEnd"/>
      <w:r>
        <w:rPr>
          <w:color w:val="000000"/>
        </w:rPr>
        <w:t>(</w:t>
      </w:r>
      <w:proofErr w:type="gramEnd"/>
      <w:r>
        <w:rPr>
          <w:color w:val="000000"/>
        </w:rPr>
        <w:t>new Double(10.1));   // OK</w:t>
      </w:r>
    </w:p>
    <w:p w:rsidR="003358A9" w:rsidRDefault="003358A9" w:rsidP="003358A9">
      <w:pPr>
        <w:pStyle w:val="NormalWeb"/>
        <w:spacing w:line="192" w:lineRule="atLeast"/>
        <w:rPr>
          <w:rFonts w:ascii="Arial" w:hAnsi="Arial" w:cs="Arial"/>
          <w:color w:val="000000"/>
          <w:sz w:val="19"/>
          <w:szCs w:val="19"/>
        </w:rPr>
      </w:pPr>
      <w:r>
        <w:rPr>
          <w:rFonts w:ascii="Arial" w:hAnsi="Arial" w:cs="Arial"/>
          <w:color w:val="000000"/>
          <w:sz w:val="19"/>
          <w:szCs w:val="19"/>
        </w:rPr>
        <w:t>The same is also true with generics. You can perform a generic type invocation, passing</w:t>
      </w:r>
      <w:r>
        <w:rPr>
          <w:rStyle w:val="apple-converted-space"/>
          <w:rFonts w:ascii="Arial" w:hAnsi="Arial" w:cs="Arial"/>
          <w:color w:val="000000"/>
          <w:sz w:val="19"/>
          <w:szCs w:val="19"/>
        </w:rPr>
        <w:t> </w:t>
      </w:r>
      <w:r>
        <w:rPr>
          <w:rStyle w:val="HTMLTypewriter"/>
          <w:color w:val="000000"/>
        </w:rPr>
        <w:t>Number</w:t>
      </w:r>
      <w:r>
        <w:rPr>
          <w:rStyle w:val="apple-converted-space"/>
          <w:rFonts w:ascii="Arial" w:hAnsi="Arial" w:cs="Arial"/>
          <w:color w:val="000000"/>
          <w:sz w:val="19"/>
          <w:szCs w:val="19"/>
        </w:rPr>
        <w:t> </w:t>
      </w:r>
      <w:r>
        <w:rPr>
          <w:rFonts w:ascii="Arial" w:hAnsi="Arial" w:cs="Arial"/>
          <w:color w:val="000000"/>
          <w:sz w:val="19"/>
          <w:szCs w:val="19"/>
        </w:rPr>
        <w:t>as its type argument, and any subsequent invocation of</w:t>
      </w:r>
      <w:r>
        <w:rPr>
          <w:rStyle w:val="apple-converted-space"/>
          <w:rFonts w:ascii="Arial" w:hAnsi="Arial" w:cs="Arial"/>
          <w:color w:val="000000"/>
          <w:sz w:val="19"/>
          <w:szCs w:val="19"/>
        </w:rPr>
        <w:t> </w:t>
      </w:r>
      <w:r>
        <w:rPr>
          <w:rStyle w:val="HTMLTypewriter"/>
          <w:color w:val="000000"/>
        </w:rPr>
        <w:t>add</w:t>
      </w:r>
      <w:r>
        <w:rPr>
          <w:rStyle w:val="apple-converted-space"/>
          <w:rFonts w:ascii="Arial" w:hAnsi="Arial" w:cs="Arial"/>
          <w:color w:val="000000"/>
          <w:sz w:val="19"/>
          <w:szCs w:val="19"/>
        </w:rPr>
        <w:t> </w:t>
      </w:r>
      <w:r>
        <w:rPr>
          <w:rFonts w:ascii="Arial" w:hAnsi="Arial" w:cs="Arial"/>
          <w:color w:val="000000"/>
          <w:sz w:val="19"/>
          <w:szCs w:val="19"/>
        </w:rPr>
        <w:t>will be allowed if the argument is compatible with</w:t>
      </w:r>
      <w:r>
        <w:rPr>
          <w:rStyle w:val="apple-converted-space"/>
          <w:rFonts w:ascii="Arial" w:hAnsi="Arial" w:cs="Arial"/>
          <w:color w:val="000000"/>
          <w:sz w:val="19"/>
          <w:szCs w:val="19"/>
        </w:rPr>
        <w:t> </w:t>
      </w:r>
      <w:r>
        <w:rPr>
          <w:rStyle w:val="HTMLTypewriter"/>
          <w:color w:val="000000"/>
        </w:rPr>
        <w:t>Number</w:t>
      </w:r>
      <w:r>
        <w:rPr>
          <w:rFonts w:ascii="Arial" w:hAnsi="Arial" w:cs="Arial"/>
          <w:color w:val="000000"/>
          <w:sz w:val="19"/>
          <w:szCs w:val="19"/>
        </w:rPr>
        <w:t>:</w:t>
      </w:r>
    </w:p>
    <w:p w:rsidR="003358A9" w:rsidRDefault="003358A9" w:rsidP="003358A9">
      <w:pPr>
        <w:pStyle w:val="HTMLPreformatted"/>
        <w:spacing w:line="192" w:lineRule="atLeast"/>
        <w:rPr>
          <w:color w:val="000000"/>
        </w:rPr>
      </w:pPr>
      <w:r>
        <w:rPr>
          <w:color w:val="000000"/>
        </w:rPr>
        <w:t>Box&lt;Number&gt; box = new Box&lt;Number</w:t>
      </w:r>
      <w:proofErr w:type="gramStart"/>
      <w:r>
        <w:rPr>
          <w:color w:val="000000"/>
        </w:rPr>
        <w:t>&gt;(</w:t>
      </w:r>
      <w:proofErr w:type="gramEnd"/>
      <w:r>
        <w:rPr>
          <w:color w:val="000000"/>
        </w:rPr>
        <w:t>);</w:t>
      </w:r>
    </w:p>
    <w:p w:rsidR="003358A9" w:rsidRDefault="003358A9" w:rsidP="003358A9">
      <w:pPr>
        <w:pStyle w:val="HTMLPreformatted"/>
        <w:spacing w:line="192" w:lineRule="atLeast"/>
        <w:rPr>
          <w:color w:val="000000"/>
        </w:rPr>
      </w:pPr>
      <w:proofErr w:type="spellStart"/>
      <w:proofErr w:type="gramStart"/>
      <w:r>
        <w:rPr>
          <w:color w:val="000000"/>
        </w:rPr>
        <w:t>box.add</w:t>
      </w:r>
      <w:proofErr w:type="spellEnd"/>
      <w:r>
        <w:rPr>
          <w:color w:val="000000"/>
        </w:rPr>
        <w:t>(</w:t>
      </w:r>
      <w:proofErr w:type="gramEnd"/>
      <w:r>
        <w:rPr>
          <w:color w:val="000000"/>
        </w:rPr>
        <w:t>new Integer(10));   // OK</w:t>
      </w:r>
    </w:p>
    <w:p w:rsidR="003358A9" w:rsidRDefault="003358A9" w:rsidP="003358A9">
      <w:pPr>
        <w:pStyle w:val="HTMLPreformatted"/>
        <w:spacing w:line="192" w:lineRule="atLeast"/>
        <w:rPr>
          <w:color w:val="000000"/>
        </w:rPr>
      </w:pPr>
      <w:proofErr w:type="spellStart"/>
      <w:proofErr w:type="gramStart"/>
      <w:r>
        <w:rPr>
          <w:color w:val="000000"/>
        </w:rPr>
        <w:t>box.add</w:t>
      </w:r>
      <w:proofErr w:type="spellEnd"/>
      <w:r>
        <w:rPr>
          <w:color w:val="000000"/>
        </w:rPr>
        <w:t>(</w:t>
      </w:r>
      <w:proofErr w:type="gramEnd"/>
      <w:r>
        <w:rPr>
          <w:color w:val="000000"/>
        </w:rPr>
        <w:t>new Double(10.1));  // OK</w:t>
      </w:r>
    </w:p>
    <w:p w:rsidR="003358A9" w:rsidRDefault="003358A9" w:rsidP="003358A9">
      <w:pPr>
        <w:pStyle w:val="NormalWeb"/>
        <w:spacing w:line="192" w:lineRule="atLeast"/>
        <w:rPr>
          <w:rFonts w:ascii="Arial" w:hAnsi="Arial" w:cs="Arial"/>
          <w:color w:val="000000"/>
          <w:sz w:val="19"/>
          <w:szCs w:val="19"/>
        </w:rPr>
      </w:pPr>
      <w:r>
        <w:rPr>
          <w:rFonts w:ascii="Arial" w:hAnsi="Arial" w:cs="Arial"/>
          <w:color w:val="000000"/>
          <w:sz w:val="19"/>
          <w:szCs w:val="19"/>
        </w:rPr>
        <w:t>Now consider the following method:</w:t>
      </w:r>
    </w:p>
    <w:p w:rsidR="003358A9" w:rsidRDefault="003358A9" w:rsidP="003358A9">
      <w:pPr>
        <w:pStyle w:val="HTMLPreformatted"/>
        <w:spacing w:line="192" w:lineRule="atLeast"/>
        <w:rPr>
          <w:color w:val="000000"/>
        </w:rPr>
      </w:pPr>
      <w:proofErr w:type="gramStart"/>
      <w:r>
        <w:rPr>
          <w:color w:val="000000"/>
        </w:rPr>
        <w:lastRenderedPageBreak/>
        <w:t>public</w:t>
      </w:r>
      <w:proofErr w:type="gramEnd"/>
      <w:r>
        <w:rPr>
          <w:color w:val="000000"/>
        </w:rPr>
        <w:t xml:space="preserve"> void </w:t>
      </w:r>
      <w:proofErr w:type="spellStart"/>
      <w:r>
        <w:rPr>
          <w:color w:val="000000"/>
        </w:rPr>
        <w:t>boxTest</w:t>
      </w:r>
      <w:proofErr w:type="spellEnd"/>
      <w:r>
        <w:rPr>
          <w:color w:val="000000"/>
        </w:rPr>
        <w:t>(Box&lt;Number&gt; n) { /* ... */ }</w:t>
      </w:r>
    </w:p>
    <w:p w:rsidR="003358A9" w:rsidRDefault="003358A9" w:rsidP="003358A9">
      <w:pPr>
        <w:pStyle w:val="NormalWeb"/>
        <w:spacing w:line="192" w:lineRule="atLeast"/>
        <w:rPr>
          <w:rFonts w:ascii="Arial" w:hAnsi="Arial" w:cs="Arial"/>
          <w:color w:val="000000"/>
          <w:sz w:val="19"/>
          <w:szCs w:val="19"/>
        </w:rPr>
      </w:pPr>
      <w:r>
        <w:rPr>
          <w:rFonts w:ascii="Arial" w:hAnsi="Arial" w:cs="Arial"/>
          <w:color w:val="000000"/>
          <w:sz w:val="19"/>
          <w:szCs w:val="19"/>
        </w:rPr>
        <w:t>What type of argument does it accept? By looking at its signature, you can see that it accepts a single argument whose type is</w:t>
      </w:r>
      <w:r>
        <w:rPr>
          <w:rStyle w:val="apple-converted-space"/>
          <w:rFonts w:ascii="Arial" w:hAnsi="Arial" w:cs="Arial"/>
          <w:color w:val="000000"/>
          <w:sz w:val="19"/>
          <w:szCs w:val="19"/>
        </w:rPr>
        <w:t> </w:t>
      </w:r>
      <w:r>
        <w:rPr>
          <w:rStyle w:val="HTMLTypewriter"/>
          <w:color w:val="000000"/>
        </w:rPr>
        <w:t>Box&lt;Number&gt;</w:t>
      </w:r>
      <w:r>
        <w:rPr>
          <w:rFonts w:ascii="Arial" w:hAnsi="Arial" w:cs="Arial"/>
          <w:color w:val="000000"/>
          <w:sz w:val="19"/>
          <w:szCs w:val="19"/>
        </w:rPr>
        <w:t>. But what does that mean? Are you allowed to pass in</w:t>
      </w:r>
      <w:r>
        <w:rPr>
          <w:rStyle w:val="apple-converted-space"/>
          <w:rFonts w:ascii="Arial" w:hAnsi="Arial" w:cs="Arial"/>
          <w:color w:val="000000"/>
          <w:sz w:val="19"/>
          <w:szCs w:val="19"/>
        </w:rPr>
        <w:t> </w:t>
      </w:r>
      <w:r>
        <w:rPr>
          <w:rStyle w:val="HTMLTypewriter"/>
          <w:color w:val="000000"/>
        </w:rPr>
        <w:t>Box&lt;Integer&gt;</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Typewriter"/>
          <w:color w:val="000000"/>
        </w:rPr>
        <w:t>Box&lt;Double&gt;</w:t>
      </w:r>
      <w:r>
        <w:rPr>
          <w:rFonts w:ascii="Arial" w:hAnsi="Arial" w:cs="Arial"/>
          <w:color w:val="000000"/>
          <w:sz w:val="19"/>
          <w:szCs w:val="19"/>
        </w:rPr>
        <w:t>, as you might expect? The answer is "no", because</w:t>
      </w:r>
      <w:r>
        <w:rPr>
          <w:rStyle w:val="apple-converted-space"/>
          <w:rFonts w:ascii="Arial" w:hAnsi="Arial" w:cs="Arial"/>
          <w:color w:val="000000"/>
          <w:sz w:val="19"/>
          <w:szCs w:val="19"/>
        </w:rPr>
        <w:t> </w:t>
      </w:r>
      <w:r>
        <w:rPr>
          <w:rStyle w:val="HTMLTypewriter"/>
          <w:color w:val="000000"/>
        </w:rPr>
        <w:t>Box&lt;Integer&gt;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rPr>
        <w:t>Box&lt;Double&gt;</w:t>
      </w:r>
      <w:r>
        <w:rPr>
          <w:rStyle w:val="apple-converted-space"/>
          <w:rFonts w:ascii="Arial" w:hAnsi="Arial" w:cs="Arial"/>
          <w:color w:val="000000"/>
          <w:sz w:val="19"/>
          <w:szCs w:val="19"/>
        </w:rPr>
        <w:t> </w:t>
      </w:r>
      <w:r>
        <w:rPr>
          <w:rFonts w:ascii="Arial" w:hAnsi="Arial" w:cs="Arial"/>
          <w:color w:val="000000"/>
          <w:sz w:val="19"/>
          <w:szCs w:val="19"/>
        </w:rPr>
        <w:t>are not subtypes of</w:t>
      </w:r>
      <w:r>
        <w:rPr>
          <w:rStyle w:val="apple-converted-space"/>
          <w:rFonts w:ascii="Arial" w:hAnsi="Arial" w:cs="Arial"/>
          <w:color w:val="000000"/>
          <w:sz w:val="19"/>
          <w:szCs w:val="19"/>
        </w:rPr>
        <w:t> </w:t>
      </w:r>
      <w:r>
        <w:rPr>
          <w:rStyle w:val="HTMLTypewriter"/>
          <w:color w:val="000000"/>
        </w:rPr>
        <w:t>Box&lt;Number&gt;</w:t>
      </w:r>
      <w:r>
        <w:rPr>
          <w:rFonts w:ascii="Arial" w:hAnsi="Arial" w:cs="Arial"/>
          <w:color w:val="000000"/>
          <w:sz w:val="19"/>
          <w:szCs w:val="19"/>
        </w:rPr>
        <w:t>.</w:t>
      </w:r>
    </w:p>
    <w:p w:rsidR="003358A9" w:rsidRDefault="003358A9" w:rsidP="003358A9">
      <w:pPr>
        <w:pStyle w:val="NormalWeb"/>
        <w:spacing w:line="192" w:lineRule="atLeast"/>
        <w:rPr>
          <w:rFonts w:ascii="Arial" w:hAnsi="Arial" w:cs="Arial"/>
          <w:color w:val="000000"/>
          <w:sz w:val="19"/>
          <w:szCs w:val="19"/>
        </w:rPr>
      </w:pPr>
      <w:r>
        <w:rPr>
          <w:rFonts w:ascii="Arial" w:hAnsi="Arial" w:cs="Arial"/>
          <w:color w:val="000000"/>
          <w:sz w:val="19"/>
          <w:szCs w:val="19"/>
        </w:rPr>
        <w:t>This is a common misunderstanding when it comes to programming with generics, but it is an important concept to learn.</w:t>
      </w:r>
    </w:p>
    <w:p w:rsidR="003358A9" w:rsidRDefault="003358A9" w:rsidP="003358A9">
      <w:pPr>
        <w:spacing w:line="192" w:lineRule="atLeast"/>
        <w:jc w:val="center"/>
        <w:rPr>
          <w:rFonts w:ascii="Arial" w:hAnsi="Arial" w:cs="Arial"/>
          <w:color w:val="000000"/>
          <w:sz w:val="19"/>
          <w:szCs w:val="19"/>
        </w:rPr>
      </w:pPr>
    </w:p>
    <w:p w:rsidR="00534F12" w:rsidRDefault="00534F12" w:rsidP="003358A9">
      <w:pPr>
        <w:spacing w:line="192"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extent cx="59340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rsidR="00534F12" w:rsidRDefault="00534F12" w:rsidP="003358A9">
      <w:pPr>
        <w:spacing w:line="192" w:lineRule="atLeast"/>
        <w:jc w:val="center"/>
        <w:rPr>
          <w:rFonts w:ascii="Arial" w:hAnsi="Arial" w:cs="Arial"/>
          <w:color w:val="000000"/>
          <w:sz w:val="19"/>
          <w:szCs w:val="19"/>
        </w:rPr>
      </w:pPr>
    </w:p>
    <w:p w:rsidR="00534F12" w:rsidRDefault="00534F12" w:rsidP="003358A9">
      <w:pPr>
        <w:spacing w:line="192" w:lineRule="atLeast"/>
        <w:jc w:val="center"/>
        <w:rPr>
          <w:rFonts w:ascii="Arial" w:hAnsi="Arial" w:cs="Arial"/>
          <w:color w:val="000000"/>
          <w:sz w:val="19"/>
          <w:szCs w:val="19"/>
        </w:rPr>
      </w:pPr>
    </w:p>
    <w:p w:rsidR="00534F12" w:rsidRDefault="00534F12" w:rsidP="003358A9">
      <w:pPr>
        <w:spacing w:line="192" w:lineRule="atLeast"/>
        <w:jc w:val="center"/>
        <w:rPr>
          <w:rFonts w:ascii="Arial" w:hAnsi="Arial" w:cs="Arial"/>
          <w:color w:val="000000"/>
          <w:sz w:val="19"/>
          <w:szCs w:val="19"/>
        </w:rPr>
      </w:pPr>
    </w:p>
    <w:p w:rsidR="00534F12" w:rsidRDefault="00534F12" w:rsidP="003358A9">
      <w:pPr>
        <w:spacing w:line="192" w:lineRule="atLeast"/>
        <w:jc w:val="center"/>
        <w:rPr>
          <w:rFonts w:ascii="Arial" w:hAnsi="Arial" w:cs="Arial"/>
          <w:color w:val="000000"/>
          <w:sz w:val="19"/>
          <w:szCs w:val="19"/>
        </w:rPr>
      </w:pPr>
    </w:p>
    <w:p w:rsidR="00534F12" w:rsidRDefault="00534F12" w:rsidP="003358A9">
      <w:pPr>
        <w:spacing w:line="192" w:lineRule="atLeast"/>
        <w:jc w:val="center"/>
        <w:rPr>
          <w:rFonts w:ascii="Arial" w:hAnsi="Arial" w:cs="Arial"/>
          <w:color w:val="000000"/>
          <w:sz w:val="19"/>
          <w:szCs w:val="19"/>
        </w:rPr>
      </w:pPr>
    </w:p>
    <w:p w:rsidR="003358A9" w:rsidRDefault="003358A9" w:rsidP="003358A9">
      <w:pPr>
        <w:spacing w:line="192" w:lineRule="atLeast"/>
        <w:jc w:val="center"/>
        <w:rPr>
          <w:rFonts w:ascii="Arial" w:hAnsi="Arial" w:cs="Arial"/>
          <w:color w:val="000000"/>
          <w:sz w:val="19"/>
          <w:szCs w:val="19"/>
        </w:rPr>
      </w:pPr>
      <w:r>
        <w:rPr>
          <w:rStyle w:val="HTMLTypewriter"/>
          <w:rFonts w:eastAsiaTheme="minorHAnsi"/>
          <w:color w:val="000000"/>
        </w:rPr>
        <w:t>Box&lt;Integer&gt;</w:t>
      </w:r>
      <w:r>
        <w:rPr>
          <w:rStyle w:val="apple-converted-space"/>
          <w:rFonts w:ascii="Arial" w:hAnsi="Arial" w:cs="Arial"/>
          <w:color w:val="000000"/>
          <w:sz w:val="19"/>
          <w:szCs w:val="19"/>
        </w:rPr>
        <w:t> </w:t>
      </w:r>
      <w:r>
        <w:rPr>
          <w:rFonts w:ascii="Arial" w:hAnsi="Arial" w:cs="Arial"/>
          <w:color w:val="000000"/>
          <w:sz w:val="19"/>
          <w:szCs w:val="19"/>
        </w:rPr>
        <w:t>is not a subtype of</w:t>
      </w:r>
      <w:r>
        <w:rPr>
          <w:rStyle w:val="apple-converted-space"/>
          <w:rFonts w:ascii="Arial" w:hAnsi="Arial" w:cs="Arial"/>
          <w:color w:val="000000"/>
          <w:sz w:val="19"/>
          <w:szCs w:val="19"/>
        </w:rPr>
        <w:t> </w:t>
      </w:r>
      <w:r>
        <w:rPr>
          <w:rStyle w:val="HTMLTypewriter"/>
          <w:rFonts w:eastAsiaTheme="minorHAnsi"/>
          <w:color w:val="000000"/>
        </w:rPr>
        <w:t>Box&lt;Number&gt;</w:t>
      </w:r>
      <w:r>
        <w:rPr>
          <w:rStyle w:val="apple-converted-space"/>
          <w:rFonts w:ascii="Arial" w:hAnsi="Arial" w:cs="Arial"/>
          <w:color w:val="000000"/>
          <w:sz w:val="19"/>
          <w:szCs w:val="19"/>
        </w:rPr>
        <w:t> </w:t>
      </w:r>
      <w:r>
        <w:rPr>
          <w:rFonts w:ascii="Arial" w:hAnsi="Arial" w:cs="Arial"/>
          <w:color w:val="000000"/>
          <w:sz w:val="19"/>
          <w:szCs w:val="19"/>
        </w:rPr>
        <w:t>even though</w:t>
      </w:r>
      <w:r>
        <w:rPr>
          <w:rStyle w:val="apple-converted-space"/>
          <w:rFonts w:ascii="Arial" w:hAnsi="Arial" w:cs="Arial"/>
          <w:color w:val="000000"/>
          <w:sz w:val="19"/>
          <w:szCs w:val="19"/>
        </w:rPr>
        <w:t> </w:t>
      </w:r>
      <w:r>
        <w:rPr>
          <w:rStyle w:val="HTMLTypewriter"/>
          <w:rFonts w:eastAsiaTheme="minorHAnsi"/>
          <w:color w:val="000000"/>
        </w:rPr>
        <w:t>Integer</w:t>
      </w:r>
      <w:r>
        <w:rPr>
          <w:rStyle w:val="apple-converted-space"/>
          <w:rFonts w:ascii="Arial" w:hAnsi="Arial" w:cs="Arial"/>
          <w:color w:val="000000"/>
          <w:sz w:val="19"/>
          <w:szCs w:val="19"/>
        </w:rPr>
        <w:t> </w:t>
      </w:r>
      <w:r>
        <w:rPr>
          <w:rFonts w:ascii="Arial" w:hAnsi="Arial" w:cs="Arial"/>
          <w:color w:val="000000"/>
          <w:sz w:val="19"/>
          <w:szCs w:val="19"/>
        </w:rPr>
        <w:t>is a subtype of</w:t>
      </w:r>
      <w:r>
        <w:rPr>
          <w:rStyle w:val="apple-converted-space"/>
          <w:rFonts w:ascii="Arial" w:hAnsi="Arial" w:cs="Arial"/>
          <w:color w:val="000000"/>
          <w:sz w:val="19"/>
          <w:szCs w:val="19"/>
        </w:rPr>
        <w:t> </w:t>
      </w:r>
      <w:r>
        <w:rPr>
          <w:rStyle w:val="HTMLTypewriter"/>
          <w:rFonts w:eastAsiaTheme="minorHAnsi"/>
          <w:color w:val="000000"/>
        </w:rPr>
        <w:t>Number</w:t>
      </w:r>
      <w:r>
        <w:rPr>
          <w:rFonts w:ascii="Arial" w:hAnsi="Arial" w:cs="Arial"/>
          <w:color w:val="000000"/>
          <w:sz w:val="19"/>
          <w:szCs w:val="19"/>
        </w:rPr>
        <w:t>.</w:t>
      </w:r>
    </w:p>
    <w:p w:rsidR="003358A9" w:rsidRDefault="003358A9" w:rsidP="003358A9">
      <w:pPr>
        <w:spacing w:line="192" w:lineRule="atLeast"/>
        <w:rPr>
          <w:rFonts w:ascii="Arial" w:hAnsi="Arial" w:cs="Arial"/>
          <w:color w:val="000000"/>
          <w:sz w:val="19"/>
          <w:szCs w:val="19"/>
        </w:rPr>
      </w:pPr>
      <w:r>
        <w:rPr>
          <w:rFonts w:ascii="Arial" w:hAnsi="Arial" w:cs="Arial"/>
          <w:color w:val="000000"/>
          <w:sz w:val="19"/>
          <w:szCs w:val="19"/>
        </w:rPr>
        <w:pict>
          <v:rect id="_x0000_i1025" style="width:0;height:1.5pt" o:hralign="center" o:hrstd="t" o:hr="t" fillcolor="#a0a0a0" stroked="f"/>
        </w:pict>
      </w:r>
    </w:p>
    <w:p w:rsidR="003358A9" w:rsidRDefault="003358A9" w:rsidP="003358A9">
      <w:pPr>
        <w:spacing w:line="192" w:lineRule="atLeast"/>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Given two concrete types</w:t>
      </w:r>
      <w:r>
        <w:rPr>
          <w:rStyle w:val="apple-converted-space"/>
          <w:rFonts w:ascii="Arial" w:hAnsi="Arial" w:cs="Arial"/>
          <w:color w:val="000000"/>
          <w:sz w:val="19"/>
          <w:szCs w:val="19"/>
        </w:rPr>
        <w:t> </w:t>
      </w:r>
      <w:r>
        <w:rPr>
          <w:rStyle w:val="HTMLTypewriter"/>
          <w:rFonts w:eastAsiaTheme="minorHAnsi"/>
          <w:color w:val="000000"/>
        </w:rPr>
        <w:t>A</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rFonts w:eastAsiaTheme="minorHAnsi"/>
          <w:color w:val="000000"/>
        </w:rPr>
        <w:t>B</w:t>
      </w:r>
      <w:r>
        <w:rPr>
          <w:rStyle w:val="apple-converted-space"/>
          <w:rFonts w:ascii="Arial" w:hAnsi="Arial" w:cs="Arial"/>
          <w:color w:val="000000"/>
          <w:sz w:val="19"/>
          <w:szCs w:val="19"/>
        </w:rPr>
        <w:t> </w:t>
      </w:r>
      <w:r>
        <w:rPr>
          <w:rFonts w:ascii="Arial" w:hAnsi="Arial" w:cs="Arial"/>
          <w:color w:val="000000"/>
          <w:sz w:val="19"/>
          <w:szCs w:val="19"/>
        </w:rPr>
        <w:t>(for example,</w:t>
      </w:r>
      <w:r>
        <w:rPr>
          <w:rStyle w:val="apple-converted-space"/>
          <w:rFonts w:ascii="Arial" w:hAnsi="Arial" w:cs="Arial"/>
          <w:color w:val="000000"/>
          <w:sz w:val="19"/>
          <w:szCs w:val="19"/>
        </w:rPr>
        <w:t> </w:t>
      </w:r>
      <w:r>
        <w:rPr>
          <w:rStyle w:val="HTMLTypewriter"/>
          <w:rFonts w:eastAsiaTheme="minorHAnsi"/>
          <w:color w:val="000000"/>
        </w:rPr>
        <w:t>Number</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rFonts w:eastAsiaTheme="minorHAnsi"/>
          <w:color w:val="000000"/>
        </w:rPr>
        <w:t>Integer</w:t>
      </w:r>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Typewriter"/>
          <w:rFonts w:eastAsiaTheme="minorHAnsi"/>
          <w:color w:val="000000"/>
        </w:rPr>
        <w:t>MyClass</w:t>
      </w:r>
      <w:proofErr w:type="spellEnd"/>
      <w:r>
        <w:rPr>
          <w:rStyle w:val="HTMLTypewriter"/>
          <w:rFonts w:eastAsiaTheme="minorHAnsi"/>
          <w:color w:val="000000"/>
        </w:rPr>
        <w:t>&lt;A&gt;</w:t>
      </w:r>
      <w:r>
        <w:rPr>
          <w:rStyle w:val="apple-converted-space"/>
          <w:rFonts w:ascii="Arial" w:hAnsi="Arial" w:cs="Arial"/>
          <w:color w:val="000000"/>
          <w:sz w:val="19"/>
          <w:szCs w:val="19"/>
        </w:rPr>
        <w:t> </w:t>
      </w:r>
      <w:r>
        <w:rPr>
          <w:rFonts w:ascii="Arial" w:hAnsi="Arial" w:cs="Arial"/>
          <w:color w:val="000000"/>
          <w:sz w:val="19"/>
          <w:szCs w:val="19"/>
        </w:rPr>
        <w:t>has no relationship to</w:t>
      </w:r>
      <w:r>
        <w:rPr>
          <w:rStyle w:val="apple-converted-space"/>
          <w:rFonts w:ascii="Arial" w:hAnsi="Arial" w:cs="Arial"/>
          <w:color w:val="000000"/>
          <w:sz w:val="19"/>
          <w:szCs w:val="19"/>
        </w:rPr>
        <w:t> </w:t>
      </w:r>
      <w:proofErr w:type="spellStart"/>
      <w:r>
        <w:rPr>
          <w:rStyle w:val="HTMLTypewriter"/>
          <w:rFonts w:eastAsiaTheme="minorHAnsi"/>
          <w:color w:val="000000"/>
        </w:rPr>
        <w:t>MyClass</w:t>
      </w:r>
      <w:proofErr w:type="spellEnd"/>
      <w:r>
        <w:rPr>
          <w:rStyle w:val="HTMLTypewriter"/>
          <w:rFonts w:eastAsiaTheme="minorHAnsi"/>
          <w:color w:val="000000"/>
        </w:rPr>
        <w:t>&lt;B&gt;</w:t>
      </w:r>
      <w:r>
        <w:rPr>
          <w:rFonts w:ascii="Arial" w:hAnsi="Arial" w:cs="Arial"/>
          <w:color w:val="000000"/>
          <w:sz w:val="19"/>
          <w:szCs w:val="19"/>
        </w:rPr>
        <w:t>, regardless of whether or not</w:t>
      </w:r>
      <w:r>
        <w:rPr>
          <w:rStyle w:val="apple-converted-space"/>
          <w:rFonts w:ascii="Arial" w:hAnsi="Arial" w:cs="Arial"/>
          <w:color w:val="000000"/>
          <w:sz w:val="19"/>
          <w:szCs w:val="19"/>
        </w:rPr>
        <w:t> </w:t>
      </w:r>
      <w:r>
        <w:rPr>
          <w:rStyle w:val="HTMLTypewriter"/>
          <w:rFonts w:eastAsiaTheme="minorHAnsi"/>
          <w:color w:val="000000"/>
        </w:rPr>
        <w:t>A</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rFonts w:eastAsiaTheme="minorHAnsi"/>
          <w:color w:val="000000"/>
        </w:rPr>
        <w:t>B</w:t>
      </w:r>
      <w:r>
        <w:rPr>
          <w:rStyle w:val="apple-converted-space"/>
          <w:rFonts w:ascii="Arial" w:hAnsi="Arial" w:cs="Arial"/>
          <w:color w:val="000000"/>
          <w:sz w:val="19"/>
          <w:szCs w:val="19"/>
        </w:rPr>
        <w:t> </w:t>
      </w:r>
      <w:r>
        <w:rPr>
          <w:rFonts w:ascii="Arial" w:hAnsi="Arial" w:cs="Arial"/>
          <w:color w:val="000000"/>
          <w:sz w:val="19"/>
          <w:szCs w:val="19"/>
        </w:rPr>
        <w:t>are related. The common parent of</w:t>
      </w:r>
      <w:r>
        <w:rPr>
          <w:rStyle w:val="apple-converted-space"/>
          <w:rFonts w:ascii="Arial" w:hAnsi="Arial" w:cs="Arial"/>
          <w:color w:val="000000"/>
          <w:sz w:val="19"/>
          <w:szCs w:val="19"/>
        </w:rPr>
        <w:t> </w:t>
      </w:r>
      <w:proofErr w:type="spellStart"/>
      <w:r>
        <w:rPr>
          <w:rStyle w:val="HTMLTypewriter"/>
          <w:rFonts w:eastAsiaTheme="minorHAnsi"/>
          <w:color w:val="000000"/>
        </w:rPr>
        <w:t>MyClass</w:t>
      </w:r>
      <w:proofErr w:type="spellEnd"/>
      <w:r>
        <w:rPr>
          <w:rStyle w:val="HTMLTypewriter"/>
          <w:rFonts w:eastAsiaTheme="minorHAnsi"/>
          <w:color w:val="000000"/>
        </w:rPr>
        <w:t>&lt;A&gt;</w:t>
      </w:r>
      <w:r>
        <w:rPr>
          <w:rStyle w:val="apple-converted-space"/>
          <w:rFonts w:ascii="Arial" w:hAnsi="Arial" w:cs="Arial"/>
          <w:color w:val="000000"/>
          <w:sz w:val="19"/>
          <w:szCs w:val="19"/>
        </w:rPr>
        <w:t> </w:t>
      </w:r>
      <w:proofErr w:type="spellStart"/>
      <w:r>
        <w:rPr>
          <w:rFonts w:ascii="Arial" w:hAnsi="Arial" w:cs="Arial"/>
          <w:color w:val="000000"/>
          <w:sz w:val="19"/>
          <w:szCs w:val="19"/>
        </w:rPr>
        <w:t>and</w:t>
      </w:r>
      <w:r>
        <w:rPr>
          <w:rStyle w:val="HTMLTypewriter"/>
          <w:rFonts w:eastAsiaTheme="minorHAnsi"/>
          <w:color w:val="000000"/>
        </w:rPr>
        <w:t>MyClass</w:t>
      </w:r>
      <w:proofErr w:type="spellEnd"/>
      <w:r>
        <w:rPr>
          <w:rStyle w:val="HTMLTypewriter"/>
          <w:rFonts w:eastAsiaTheme="minorHAnsi"/>
          <w:color w:val="000000"/>
        </w:rPr>
        <w:t>&lt;B&gt;</w:t>
      </w:r>
      <w:r>
        <w:rPr>
          <w:rStyle w:val="apple-converted-space"/>
          <w:rFonts w:ascii="Arial" w:hAnsi="Arial" w:cs="Arial"/>
          <w:color w:val="000000"/>
          <w:sz w:val="19"/>
          <w:szCs w:val="19"/>
        </w:rPr>
        <w:t> </w:t>
      </w:r>
      <w:r>
        <w:rPr>
          <w:rFonts w:ascii="Arial" w:hAnsi="Arial" w:cs="Arial"/>
          <w:color w:val="000000"/>
          <w:sz w:val="19"/>
          <w:szCs w:val="19"/>
        </w:rPr>
        <w:t>is</w:t>
      </w:r>
      <w:r>
        <w:rPr>
          <w:rStyle w:val="apple-converted-space"/>
          <w:rFonts w:ascii="Arial" w:hAnsi="Arial" w:cs="Arial"/>
          <w:color w:val="000000"/>
          <w:sz w:val="19"/>
          <w:szCs w:val="19"/>
        </w:rPr>
        <w:t> </w:t>
      </w:r>
      <w:r>
        <w:rPr>
          <w:rStyle w:val="HTMLTypewriter"/>
          <w:rFonts w:eastAsiaTheme="minorHAnsi"/>
          <w:color w:val="000000"/>
        </w:rPr>
        <w:t>Object</w:t>
      </w:r>
      <w:r>
        <w:rPr>
          <w:rFonts w:ascii="Arial" w:hAnsi="Arial" w:cs="Arial"/>
          <w:color w:val="000000"/>
          <w:sz w:val="19"/>
          <w:szCs w:val="19"/>
        </w:rPr>
        <w:t>.</w:t>
      </w:r>
    </w:p>
    <w:p w:rsidR="006E26A7" w:rsidRDefault="006E26A7" w:rsidP="00D426F7">
      <w:pPr>
        <w:rPr>
          <w:sz w:val="44"/>
        </w:rPr>
      </w:pPr>
    </w:p>
    <w:p w:rsidR="006E488A" w:rsidRDefault="006E488A" w:rsidP="006E488A">
      <w:pPr>
        <w:pStyle w:val="Heading1"/>
        <w:spacing w:line="192" w:lineRule="atLeast"/>
        <w:rPr>
          <w:rFonts w:ascii="Arial" w:hAnsi="Arial" w:cs="Arial"/>
          <w:color w:val="333333"/>
          <w:sz w:val="30"/>
          <w:szCs w:val="30"/>
        </w:rPr>
      </w:pPr>
      <w:r>
        <w:rPr>
          <w:rFonts w:ascii="Arial" w:hAnsi="Arial" w:cs="Arial"/>
          <w:color w:val="333333"/>
          <w:sz w:val="30"/>
          <w:szCs w:val="30"/>
        </w:rPr>
        <w:t>Type Inference</w:t>
      </w:r>
    </w:p>
    <w:p w:rsidR="00A94605" w:rsidRDefault="00E25C68" w:rsidP="00D426F7">
      <w:pPr>
        <w:rPr>
          <w:sz w:val="44"/>
        </w:rPr>
      </w:pPr>
      <w:proofErr w:type="gramStart"/>
      <w:r>
        <w:rPr>
          <w:rFonts w:ascii="Arial" w:hAnsi="Arial" w:cs="Arial"/>
          <w:color w:val="000000"/>
          <w:sz w:val="19"/>
          <w:szCs w:val="19"/>
        </w:rPr>
        <w:t>type</w:t>
      </w:r>
      <w:proofErr w:type="gramEnd"/>
      <w:r>
        <w:rPr>
          <w:rFonts w:ascii="Arial" w:hAnsi="Arial" w:cs="Arial"/>
          <w:color w:val="000000"/>
          <w:sz w:val="19"/>
          <w:szCs w:val="19"/>
        </w:rPr>
        <w:t xml:space="preserve"> inference, which enables you to invoke a generic method as you would an ordinary method, without specifying a type between angle brackets</w:t>
      </w:r>
    </w:p>
    <w:p w:rsidR="00756C3A" w:rsidRPr="00756C3A" w:rsidRDefault="00756C3A" w:rsidP="0075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6C3A">
        <w:rPr>
          <w:rFonts w:ascii="Courier New" w:eastAsia="Times New Roman" w:hAnsi="Courier New" w:cs="Courier New"/>
          <w:color w:val="000000"/>
          <w:sz w:val="20"/>
          <w:szCs w:val="20"/>
        </w:rPr>
        <w:t>BoxDemo</w:t>
      </w:r>
      <w:proofErr w:type="spellEnd"/>
      <w:proofErr w:type="gramStart"/>
      <w:r w:rsidRPr="00756C3A">
        <w:rPr>
          <w:rFonts w:ascii="Courier New" w:eastAsia="Times New Roman" w:hAnsi="Courier New" w:cs="Courier New"/>
          <w:color w:val="000000"/>
          <w:sz w:val="20"/>
          <w:szCs w:val="20"/>
        </w:rPr>
        <w:t>.</w:t>
      </w:r>
      <w:r w:rsidRPr="00756C3A">
        <w:rPr>
          <w:rFonts w:ascii="Courier New" w:eastAsia="Times New Roman" w:hAnsi="Courier New" w:cs="Courier New"/>
          <w:b/>
          <w:bCs/>
          <w:color w:val="000000"/>
          <w:sz w:val="20"/>
          <w:szCs w:val="20"/>
        </w:rPr>
        <w:t>&lt;</w:t>
      </w:r>
      <w:proofErr w:type="gramEnd"/>
      <w:r w:rsidRPr="00756C3A">
        <w:rPr>
          <w:rFonts w:ascii="Courier New" w:eastAsia="Times New Roman" w:hAnsi="Courier New" w:cs="Courier New"/>
          <w:b/>
          <w:bCs/>
          <w:color w:val="000000"/>
          <w:sz w:val="20"/>
          <w:szCs w:val="20"/>
        </w:rPr>
        <w:t>Integer&gt;</w:t>
      </w:r>
      <w:proofErr w:type="spellStart"/>
      <w:r w:rsidRPr="00756C3A">
        <w:rPr>
          <w:rFonts w:ascii="Courier New" w:eastAsia="Times New Roman" w:hAnsi="Courier New" w:cs="Courier New"/>
          <w:color w:val="000000"/>
          <w:sz w:val="20"/>
          <w:szCs w:val="20"/>
        </w:rPr>
        <w:t>addBox</w:t>
      </w:r>
      <w:proofErr w:type="spellEnd"/>
      <w:r w:rsidRPr="00756C3A">
        <w:rPr>
          <w:rFonts w:ascii="Courier New" w:eastAsia="Times New Roman" w:hAnsi="Courier New" w:cs="Courier New"/>
          <w:color w:val="000000"/>
          <w:sz w:val="20"/>
          <w:szCs w:val="20"/>
        </w:rPr>
        <w:t>(</w:t>
      </w:r>
      <w:proofErr w:type="spellStart"/>
      <w:r w:rsidRPr="00756C3A">
        <w:rPr>
          <w:rFonts w:ascii="Courier New" w:eastAsia="Times New Roman" w:hAnsi="Courier New" w:cs="Courier New"/>
          <w:color w:val="000000"/>
          <w:sz w:val="20"/>
          <w:szCs w:val="20"/>
        </w:rPr>
        <w:t>Integer.valueOf</w:t>
      </w:r>
      <w:proofErr w:type="spellEnd"/>
      <w:r w:rsidRPr="00756C3A">
        <w:rPr>
          <w:rFonts w:ascii="Courier New" w:eastAsia="Times New Roman" w:hAnsi="Courier New" w:cs="Courier New"/>
          <w:color w:val="000000"/>
          <w:sz w:val="20"/>
          <w:szCs w:val="20"/>
        </w:rPr>
        <w:t xml:space="preserve">(10), </w:t>
      </w:r>
      <w:proofErr w:type="spellStart"/>
      <w:r w:rsidRPr="00756C3A">
        <w:rPr>
          <w:rFonts w:ascii="Courier New" w:eastAsia="Times New Roman" w:hAnsi="Courier New" w:cs="Courier New"/>
          <w:color w:val="000000"/>
          <w:sz w:val="20"/>
          <w:szCs w:val="20"/>
        </w:rPr>
        <w:t>listOfIntegerBoxes</w:t>
      </w:r>
      <w:proofErr w:type="spellEnd"/>
      <w:r w:rsidRPr="00756C3A">
        <w:rPr>
          <w:rFonts w:ascii="Courier New" w:eastAsia="Times New Roman" w:hAnsi="Courier New" w:cs="Courier New"/>
          <w:color w:val="000000"/>
          <w:sz w:val="20"/>
          <w:szCs w:val="20"/>
        </w:rPr>
        <w:t>);</w:t>
      </w:r>
    </w:p>
    <w:p w:rsidR="00756C3A" w:rsidRPr="00756C3A" w:rsidRDefault="00756C3A" w:rsidP="00756C3A">
      <w:pPr>
        <w:spacing w:before="100" w:beforeAutospacing="1" w:after="100" w:afterAutospacing="1" w:line="192" w:lineRule="atLeast"/>
        <w:rPr>
          <w:rFonts w:ascii="Arial" w:eastAsia="Times New Roman" w:hAnsi="Arial" w:cs="Arial"/>
          <w:color w:val="000000"/>
          <w:sz w:val="19"/>
          <w:szCs w:val="19"/>
        </w:rPr>
      </w:pPr>
      <w:r w:rsidRPr="00756C3A">
        <w:rPr>
          <w:rFonts w:ascii="Arial" w:eastAsia="Times New Roman" w:hAnsi="Arial" w:cs="Arial"/>
          <w:color w:val="000000"/>
          <w:sz w:val="19"/>
          <w:szCs w:val="19"/>
        </w:rPr>
        <w:lastRenderedPageBreak/>
        <w:t xml:space="preserve">Alternatively, if you omit the type </w:t>
      </w:r>
      <w:proofErr w:type="spellStart"/>
      <w:r w:rsidRPr="00756C3A">
        <w:rPr>
          <w:rFonts w:ascii="Arial" w:eastAsia="Times New Roman" w:hAnsi="Arial" w:cs="Arial"/>
          <w:color w:val="000000"/>
          <w:sz w:val="19"/>
          <w:szCs w:val="19"/>
        </w:rPr>
        <w:t>witness</w:t>
      </w:r>
      <w:proofErr w:type="gramStart"/>
      <w:r w:rsidRPr="00756C3A">
        <w:rPr>
          <w:rFonts w:ascii="Arial" w:eastAsia="Times New Roman" w:hAnsi="Arial" w:cs="Arial"/>
          <w:color w:val="000000"/>
          <w:sz w:val="19"/>
          <w:szCs w:val="19"/>
        </w:rPr>
        <w:t>,a</w:t>
      </w:r>
      <w:proofErr w:type="spellEnd"/>
      <w:proofErr w:type="gramEnd"/>
      <w:r w:rsidRPr="00756C3A">
        <w:rPr>
          <w:rFonts w:ascii="Arial" w:eastAsia="Times New Roman" w:hAnsi="Arial" w:cs="Arial"/>
          <w:color w:val="000000"/>
          <w:sz w:val="19"/>
          <w:szCs w:val="19"/>
        </w:rPr>
        <w:t xml:space="preserve"> Java compiler automatically infers (from the method's arguments) that the type parameter is </w:t>
      </w:r>
      <w:r w:rsidRPr="00756C3A">
        <w:rPr>
          <w:rFonts w:ascii="Courier" w:eastAsia="Times New Roman" w:hAnsi="Courier" w:cs="Courier New"/>
          <w:color w:val="000000"/>
          <w:sz w:val="20"/>
          <w:szCs w:val="20"/>
        </w:rPr>
        <w:t>Integer</w:t>
      </w:r>
      <w:r w:rsidRPr="00756C3A">
        <w:rPr>
          <w:rFonts w:ascii="Arial" w:eastAsia="Times New Roman" w:hAnsi="Arial" w:cs="Arial"/>
          <w:color w:val="000000"/>
          <w:sz w:val="19"/>
          <w:szCs w:val="19"/>
        </w:rPr>
        <w:t>:</w:t>
      </w:r>
    </w:p>
    <w:p w:rsidR="00756C3A" w:rsidRPr="00756C3A" w:rsidRDefault="00756C3A" w:rsidP="0075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6C3A">
        <w:rPr>
          <w:rFonts w:ascii="Courier New" w:eastAsia="Times New Roman" w:hAnsi="Courier New" w:cs="Courier New"/>
          <w:color w:val="000000"/>
          <w:sz w:val="20"/>
          <w:szCs w:val="20"/>
        </w:rPr>
        <w:t>BoxDemo.addBox</w:t>
      </w:r>
      <w:proofErr w:type="spellEnd"/>
      <w:r w:rsidRPr="00756C3A">
        <w:rPr>
          <w:rFonts w:ascii="Courier New" w:eastAsia="Times New Roman" w:hAnsi="Courier New" w:cs="Courier New"/>
          <w:color w:val="000000"/>
          <w:sz w:val="20"/>
          <w:szCs w:val="20"/>
        </w:rPr>
        <w:t>(</w:t>
      </w:r>
      <w:proofErr w:type="spellStart"/>
      <w:proofErr w:type="gramEnd"/>
      <w:r w:rsidRPr="00756C3A">
        <w:rPr>
          <w:rFonts w:ascii="Courier New" w:eastAsia="Times New Roman" w:hAnsi="Courier New" w:cs="Courier New"/>
          <w:color w:val="000000"/>
          <w:sz w:val="20"/>
          <w:szCs w:val="20"/>
        </w:rPr>
        <w:t>Integer.valueOf</w:t>
      </w:r>
      <w:proofErr w:type="spellEnd"/>
      <w:r w:rsidRPr="00756C3A">
        <w:rPr>
          <w:rFonts w:ascii="Courier New" w:eastAsia="Times New Roman" w:hAnsi="Courier New" w:cs="Courier New"/>
          <w:color w:val="000000"/>
          <w:sz w:val="20"/>
          <w:szCs w:val="20"/>
        </w:rPr>
        <w:t xml:space="preserve">(20), </w:t>
      </w:r>
      <w:proofErr w:type="spellStart"/>
      <w:r w:rsidRPr="00756C3A">
        <w:rPr>
          <w:rFonts w:ascii="Courier New" w:eastAsia="Times New Roman" w:hAnsi="Courier New" w:cs="Courier New"/>
          <w:color w:val="000000"/>
          <w:sz w:val="20"/>
          <w:szCs w:val="20"/>
        </w:rPr>
        <w:t>listOfIntegerBoxes</w:t>
      </w:r>
      <w:proofErr w:type="spellEnd"/>
      <w:r w:rsidRPr="00756C3A">
        <w:rPr>
          <w:rFonts w:ascii="Courier New" w:eastAsia="Times New Roman" w:hAnsi="Courier New" w:cs="Courier New"/>
          <w:color w:val="000000"/>
          <w:sz w:val="20"/>
          <w:szCs w:val="20"/>
        </w:rPr>
        <w:t>);</w:t>
      </w:r>
    </w:p>
    <w:p w:rsidR="0091360F" w:rsidRDefault="0091360F" w:rsidP="00D426F7">
      <w:pPr>
        <w:rPr>
          <w:sz w:val="44"/>
        </w:rPr>
      </w:pPr>
    </w:p>
    <w:p w:rsidR="008518B3" w:rsidRDefault="008518B3" w:rsidP="008518B3">
      <w:pPr>
        <w:pStyle w:val="Heading2"/>
        <w:rPr>
          <w:rFonts w:ascii="Arial" w:hAnsi="Arial" w:cs="Arial"/>
          <w:color w:val="333333"/>
          <w:sz w:val="26"/>
          <w:szCs w:val="26"/>
        </w:rPr>
      </w:pPr>
      <w:bookmarkStart w:id="1" w:name="type-inference-instantiation"/>
      <w:r>
        <w:rPr>
          <w:rFonts w:ascii="Arial" w:hAnsi="Arial" w:cs="Arial"/>
          <w:color w:val="333333"/>
          <w:sz w:val="26"/>
          <w:szCs w:val="26"/>
        </w:rPr>
        <w:t>Type Inference and Instantiation of Generic Classes</w:t>
      </w:r>
      <w:bookmarkEnd w:id="1"/>
    </w:p>
    <w:p w:rsidR="000D0649" w:rsidRPr="000D0649" w:rsidRDefault="000D0649" w:rsidP="000D0649">
      <w:pPr>
        <w:spacing w:before="100" w:beforeAutospacing="1" w:after="100" w:afterAutospacing="1" w:line="192" w:lineRule="atLeast"/>
        <w:rPr>
          <w:rFonts w:ascii="Arial" w:eastAsia="Times New Roman" w:hAnsi="Arial" w:cs="Arial"/>
          <w:color w:val="000000"/>
          <w:sz w:val="19"/>
          <w:szCs w:val="19"/>
        </w:rPr>
      </w:pPr>
      <w:r w:rsidRPr="000D0649">
        <w:rPr>
          <w:rFonts w:ascii="Arial" w:eastAsia="Times New Roman" w:hAnsi="Arial" w:cs="Arial"/>
          <w:color w:val="000000"/>
          <w:sz w:val="19"/>
          <w:szCs w:val="19"/>
        </w:rPr>
        <w:t>For example, consider the following variable declaration:</w:t>
      </w:r>
    </w:p>
    <w:p w:rsidR="000D0649" w:rsidRPr="000D0649" w:rsidRDefault="000D0649" w:rsidP="000D0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0649">
        <w:rPr>
          <w:rFonts w:ascii="Courier New" w:eastAsia="Times New Roman" w:hAnsi="Courier New" w:cs="Courier New"/>
          <w:color w:val="000000"/>
          <w:sz w:val="20"/>
          <w:szCs w:val="20"/>
        </w:rPr>
        <w:t xml:space="preserve">Map&lt;String, List&lt;String&gt;&gt; </w:t>
      </w:r>
      <w:proofErr w:type="spellStart"/>
      <w:r w:rsidRPr="000D0649">
        <w:rPr>
          <w:rFonts w:ascii="Courier New" w:eastAsia="Times New Roman" w:hAnsi="Courier New" w:cs="Courier New"/>
          <w:color w:val="000000"/>
          <w:sz w:val="20"/>
          <w:szCs w:val="20"/>
        </w:rPr>
        <w:t>myMap</w:t>
      </w:r>
      <w:proofErr w:type="spellEnd"/>
      <w:r w:rsidRPr="000D0649">
        <w:rPr>
          <w:rFonts w:ascii="Courier New" w:eastAsia="Times New Roman" w:hAnsi="Courier New" w:cs="Courier New"/>
          <w:color w:val="000000"/>
          <w:sz w:val="20"/>
          <w:szCs w:val="20"/>
        </w:rPr>
        <w:t xml:space="preserve"> = new </w:t>
      </w:r>
      <w:proofErr w:type="spellStart"/>
      <w:r w:rsidRPr="000D0649">
        <w:rPr>
          <w:rFonts w:ascii="Courier New" w:eastAsia="Times New Roman" w:hAnsi="Courier New" w:cs="Courier New"/>
          <w:color w:val="000000"/>
          <w:sz w:val="20"/>
          <w:szCs w:val="20"/>
        </w:rPr>
        <w:t>HashMap</w:t>
      </w:r>
      <w:proofErr w:type="spellEnd"/>
      <w:r w:rsidRPr="000D0649">
        <w:rPr>
          <w:rFonts w:ascii="Courier New" w:eastAsia="Times New Roman" w:hAnsi="Courier New" w:cs="Courier New"/>
          <w:color w:val="000000"/>
          <w:sz w:val="20"/>
          <w:szCs w:val="20"/>
        </w:rPr>
        <w:t>&lt;String, List&lt;String&gt;</w:t>
      </w:r>
      <w:proofErr w:type="gramStart"/>
      <w:r w:rsidRPr="000D0649">
        <w:rPr>
          <w:rFonts w:ascii="Courier New" w:eastAsia="Times New Roman" w:hAnsi="Courier New" w:cs="Courier New"/>
          <w:color w:val="000000"/>
          <w:sz w:val="20"/>
          <w:szCs w:val="20"/>
        </w:rPr>
        <w:t>&gt;(</w:t>
      </w:r>
      <w:proofErr w:type="gramEnd"/>
      <w:r w:rsidRPr="000D0649">
        <w:rPr>
          <w:rFonts w:ascii="Courier New" w:eastAsia="Times New Roman" w:hAnsi="Courier New" w:cs="Courier New"/>
          <w:color w:val="000000"/>
          <w:sz w:val="20"/>
          <w:szCs w:val="20"/>
        </w:rPr>
        <w:t>);</w:t>
      </w:r>
    </w:p>
    <w:p w:rsidR="000D0649" w:rsidRPr="000D0649" w:rsidRDefault="000D0649" w:rsidP="000D0649">
      <w:pPr>
        <w:spacing w:before="100" w:beforeAutospacing="1" w:after="100" w:afterAutospacing="1" w:line="192" w:lineRule="atLeast"/>
        <w:rPr>
          <w:rFonts w:ascii="Arial" w:eastAsia="Times New Roman" w:hAnsi="Arial" w:cs="Arial"/>
          <w:color w:val="000000"/>
          <w:sz w:val="19"/>
          <w:szCs w:val="19"/>
        </w:rPr>
      </w:pPr>
      <w:r w:rsidRPr="000D0649">
        <w:rPr>
          <w:rFonts w:ascii="Arial" w:eastAsia="Times New Roman" w:hAnsi="Arial" w:cs="Arial"/>
          <w:color w:val="000000"/>
          <w:sz w:val="19"/>
          <w:szCs w:val="19"/>
        </w:rPr>
        <w:t>You can substitute the parameterized type of the constructor with an empty set of type parameters (</w:t>
      </w:r>
      <w:r w:rsidRPr="000D0649">
        <w:rPr>
          <w:rFonts w:ascii="Courier New" w:eastAsia="Times New Roman" w:hAnsi="Courier New" w:cs="Courier New"/>
          <w:color w:val="000000"/>
          <w:sz w:val="20"/>
          <w:szCs w:val="20"/>
        </w:rPr>
        <w:t>&lt;&gt;</w:t>
      </w:r>
      <w:r w:rsidRPr="000D0649">
        <w:rPr>
          <w:rFonts w:ascii="Arial" w:eastAsia="Times New Roman" w:hAnsi="Arial" w:cs="Arial"/>
          <w:color w:val="000000"/>
          <w:sz w:val="19"/>
          <w:szCs w:val="19"/>
        </w:rPr>
        <w:t>):</w:t>
      </w:r>
    </w:p>
    <w:p w:rsidR="000D0649" w:rsidRPr="000D0649" w:rsidRDefault="000D0649" w:rsidP="000D0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0649">
        <w:rPr>
          <w:rFonts w:ascii="Courier New" w:eastAsia="Times New Roman" w:hAnsi="Courier New" w:cs="Courier New"/>
          <w:color w:val="000000"/>
          <w:sz w:val="20"/>
          <w:szCs w:val="20"/>
        </w:rPr>
        <w:t xml:space="preserve">Map&lt;String, List&lt;String&gt;&gt; </w:t>
      </w:r>
      <w:proofErr w:type="spellStart"/>
      <w:r w:rsidRPr="000D0649">
        <w:rPr>
          <w:rFonts w:ascii="Courier New" w:eastAsia="Times New Roman" w:hAnsi="Courier New" w:cs="Courier New"/>
          <w:color w:val="000000"/>
          <w:sz w:val="20"/>
          <w:szCs w:val="20"/>
        </w:rPr>
        <w:t>myMap</w:t>
      </w:r>
      <w:proofErr w:type="spellEnd"/>
      <w:r w:rsidRPr="000D0649">
        <w:rPr>
          <w:rFonts w:ascii="Courier New" w:eastAsia="Times New Roman" w:hAnsi="Courier New" w:cs="Courier New"/>
          <w:color w:val="000000"/>
          <w:sz w:val="20"/>
          <w:szCs w:val="20"/>
        </w:rPr>
        <w:t xml:space="preserve"> = new </w:t>
      </w:r>
      <w:proofErr w:type="spellStart"/>
      <w:r w:rsidRPr="000D0649">
        <w:rPr>
          <w:rFonts w:ascii="Courier New" w:eastAsia="Times New Roman" w:hAnsi="Courier New" w:cs="Courier New"/>
          <w:color w:val="000000"/>
          <w:sz w:val="20"/>
          <w:szCs w:val="20"/>
        </w:rPr>
        <w:t>HashMap</w:t>
      </w:r>
      <w:proofErr w:type="spellEnd"/>
      <w:r w:rsidRPr="000D0649">
        <w:rPr>
          <w:rFonts w:ascii="Courier New" w:eastAsia="Times New Roman" w:hAnsi="Courier New" w:cs="Courier New"/>
          <w:color w:val="000000"/>
          <w:sz w:val="20"/>
          <w:szCs w:val="20"/>
        </w:rPr>
        <w:t>&lt;</w:t>
      </w:r>
      <w:proofErr w:type="gramStart"/>
      <w:r w:rsidRPr="000D0649">
        <w:rPr>
          <w:rFonts w:ascii="Courier New" w:eastAsia="Times New Roman" w:hAnsi="Courier New" w:cs="Courier New"/>
          <w:color w:val="000000"/>
          <w:sz w:val="20"/>
          <w:szCs w:val="20"/>
        </w:rPr>
        <w:t>&gt;(</w:t>
      </w:r>
      <w:proofErr w:type="gramEnd"/>
      <w:r w:rsidRPr="000D0649">
        <w:rPr>
          <w:rFonts w:ascii="Courier New" w:eastAsia="Times New Roman" w:hAnsi="Courier New" w:cs="Courier New"/>
          <w:color w:val="000000"/>
          <w:sz w:val="20"/>
          <w:szCs w:val="20"/>
        </w:rPr>
        <w:t>);</w:t>
      </w:r>
    </w:p>
    <w:p w:rsidR="00295A11" w:rsidRPr="00295A11" w:rsidRDefault="00295A11" w:rsidP="00295A11">
      <w:pPr>
        <w:spacing w:before="100" w:beforeAutospacing="1" w:after="100" w:afterAutospacing="1" w:line="192" w:lineRule="atLeast"/>
        <w:rPr>
          <w:rFonts w:ascii="Arial" w:eastAsia="Times New Roman" w:hAnsi="Arial" w:cs="Arial"/>
          <w:color w:val="000000"/>
          <w:sz w:val="19"/>
          <w:szCs w:val="19"/>
        </w:rPr>
      </w:pPr>
      <w:r w:rsidRPr="00295A11">
        <w:rPr>
          <w:rFonts w:ascii="Arial" w:eastAsia="Times New Roman" w:hAnsi="Arial" w:cs="Arial"/>
          <w:color w:val="000000"/>
          <w:sz w:val="19"/>
          <w:szCs w:val="19"/>
        </w:rPr>
        <w:t>Note that to take advantage of type inference during generic class instantiation, you must use the diamond. In the following example, the compiler generates an unchecked conversion warning because the </w:t>
      </w:r>
      <w:proofErr w:type="spellStart"/>
      <w:proofErr w:type="gramStart"/>
      <w:r w:rsidRPr="00295A11">
        <w:rPr>
          <w:rFonts w:ascii="Courier" w:eastAsia="Times New Roman" w:hAnsi="Courier" w:cs="Courier New"/>
          <w:color w:val="000000"/>
          <w:sz w:val="20"/>
          <w:szCs w:val="20"/>
        </w:rPr>
        <w:t>HashMap</w:t>
      </w:r>
      <w:proofErr w:type="spellEnd"/>
      <w:r w:rsidRPr="00295A11">
        <w:rPr>
          <w:rFonts w:ascii="Courier" w:eastAsia="Times New Roman" w:hAnsi="Courier" w:cs="Courier New"/>
          <w:color w:val="000000"/>
          <w:sz w:val="20"/>
          <w:szCs w:val="20"/>
        </w:rPr>
        <w:t>(</w:t>
      </w:r>
      <w:proofErr w:type="gramEnd"/>
      <w:r w:rsidRPr="00295A11">
        <w:rPr>
          <w:rFonts w:ascii="Courier" w:eastAsia="Times New Roman" w:hAnsi="Courier" w:cs="Courier New"/>
          <w:color w:val="000000"/>
          <w:sz w:val="20"/>
          <w:szCs w:val="20"/>
        </w:rPr>
        <w:t>)</w:t>
      </w:r>
      <w:r w:rsidRPr="00295A11">
        <w:rPr>
          <w:rFonts w:ascii="Arial" w:eastAsia="Times New Roman" w:hAnsi="Arial" w:cs="Arial"/>
          <w:color w:val="000000"/>
          <w:sz w:val="19"/>
          <w:szCs w:val="19"/>
        </w:rPr>
        <w:t> constructor refers to the </w:t>
      </w:r>
      <w:proofErr w:type="spellStart"/>
      <w:r w:rsidRPr="00295A11">
        <w:rPr>
          <w:rFonts w:ascii="Courier" w:eastAsia="Times New Roman" w:hAnsi="Courier" w:cs="Courier New"/>
          <w:color w:val="000000"/>
          <w:sz w:val="20"/>
          <w:szCs w:val="20"/>
        </w:rPr>
        <w:t>HashMap</w:t>
      </w:r>
      <w:proofErr w:type="spellEnd"/>
      <w:r w:rsidRPr="00295A11">
        <w:rPr>
          <w:rFonts w:ascii="Arial" w:eastAsia="Times New Roman" w:hAnsi="Arial" w:cs="Arial"/>
          <w:color w:val="000000"/>
          <w:sz w:val="19"/>
          <w:szCs w:val="19"/>
        </w:rPr>
        <w:t> raw type, not the </w:t>
      </w:r>
      <w:r w:rsidRPr="00295A11">
        <w:rPr>
          <w:rFonts w:ascii="Courier" w:eastAsia="Times New Roman" w:hAnsi="Courier" w:cs="Courier New"/>
          <w:color w:val="000000"/>
          <w:sz w:val="20"/>
          <w:szCs w:val="20"/>
        </w:rPr>
        <w:t>Map&lt;String, List&lt;String&gt;&gt;</w:t>
      </w:r>
      <w:r w:rsidRPr="00295A11">
        <w:rPr>
          <w:rFonts w:ascii="Arial" w:eastAsia="Times New Roman" w:hAnsi="Arial" w:cs="Arial"/>
          <w:color w:val="000000"/>
          <w:sz w:val="19"/>
          <w:szCs w:val="19"/>
        </w:rPr>
        <w:t> type:</w:t>
      </w:r>
    </w:p>
    <w:p w:rsidR="00295A11" w:rsidRPr="00295A11" w:rsidRDefault="00295A11" w:rsidP="00295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A11">
        <w:rPr>
          <w:rFonts w:ascii="Courier New" w:eastAsia="Times New Roman" w:hAnsi="Courier New" w:cs="Courier New"/>
          <w:color w:val="000000"/>
          <w:sz w:val="20"/>
          <w:szCs w:val="20"/>
        </w:rPr>
        <w:t xml:space="preserve">Map&lt;String, List&lt;String&gt;&gt; </w:t>
      </w:r>
      <w:proofErr w:type="spellStart"/>
      <w:r w:rsidRPr="00295A11">
        <w:rPr>
          <w:rFonts w:ascii="Courier New" w:eastAsia="Times New Roman" w:hAnsi="Courier New" w:cs="Courier New"/>
          <w:color w:val="000000"/>
          <w:sz w:val="20"/>
          <w:szCs w:val="20"/>
        </w:rPr>
        <w:t>myMap</w:t>
      </w:r>
      <w:proofErr w:type="spellEnd"/>
      <w:r w:rsidRPr="00295A11">
        <w:rPr>
          <w:rFonts w:ascii="Courier New" w:eastAsia="Times New Roman" w:hAnsi="Courier New" w:cs="Courier New"/>
          <w:color w:val="000000"/>
          <w:sz w:val="20"/>
          <w:szCs w:val="20"/>
        </w:rPr>
        <w:t xml:space="preserve"> = new </w:t>
      </w:r>
      <w:proofErr w:type="spellStart"/>
      <w:proofErr w:type="gramStart"/>
      <w:r w:rsidRPr="00295A11">
        <w:rPr>
          <w:rFonts w:ascii="Courier New" w:eastAsia="Times New Roman" w:hAnsi="Courier New" w:cs="Courier New"/>
          <w:color w:val="000000"/>
          <w:sz w:val="20"/>
          <w:szCs w:val="20"/>
        </w:rPr>
        <w:t>HashMap</w:t>
      </w:r>
      <w:proofErr w:type="spellEnd"/>
      <w:r w:rsidRPr="00295A11">
        <w:rPr>
          <w:rFonts w:ascii="Courier New" w:eastAsia="Times New Roman" w:hAnsi="Courier New" w:cs="Courier New"/>
          <w:color w:val="000000"/>
          <w:sz w:val="20"/>
          <w:szCs w:val="20"/>
        </w:rPr>
        <w:t>(</w:t>
      </w:r>
      <w:proofErr w:type="gramEnd"/>
      <w:r w:rsidRPr="00295A11">
        <w:rPr>
          <w:rFonts w:ascii="Courier New" w:eastAsia="Times New Roman" w:hAnsi="Courier New" w:cs="Courier New"/>
          <w:color w:val="000000"/>
          <w:sz w:val="20"/>
          <w:szCs w:val="20"/>
        </w:rPr>
        <w:t>); // unchecked conversion warning</w:t>
      </w:r>
    </w:p>
    <w:p w:rsidR="000D0649" w:rsidRDefault="000D0649" w:rsidP="00D426F7">
      <w:pPr>
        <w:rPr>
          <w:sz w:val="44"/>
        </w:rPr>
      </w:pPr>
    </w:p>
    <w:p w:rsidR="00512574" w:rsidRDefault="00512574" w:rsidP="00512574">
      <w:pPr>
        <w:pStyle w:val="Heading1"/>
        <w:spacing w:line="192" w:lineRule="atLeast"/>
        <w:rPr>
          <w:rFonts w:ascii="Arial" w:hAnsi="Arial" w:cs="Arial"/>
          <w:color w:val="333333"/>
          <w:sz w:val="30"/>
          <w:szCs w:val="30"/>
        </w:rPr>
      </w:pPr>
      <w:r>
        <w:rPr>
          <w:rFonts w:ascii="Arial" w:hAnsi="Arial" w:cs="Arial"/>
          <w:color w:val="333333"/>
          <w:sz w:val="30"/>
          <w:szCs w:val="30"/>
        </w:rPr>
        <w:t>Wildcards</w:t>
      </w:r>
    </w:p>
    <w:p w:rsidR="00512574" w:rsidRDefault="00512574" w:rsidP="00512574">
      <w:pPr>
        <w:pStyle w:val="NormalWeb"/>
        <w:spacing w:line="192" w:lineRule="atLeast"/>
        <w:rPr>
          <w:rFonts w:ascii="Arial" w:hAnsi="Arial" w:cs="Arial"/>
          <w:color w:val="000000"/>
          <w:sz w:val="19"/>
          <w:szCs w:val="19"/>
        </w:rPr>
      </w:pPr>
      <w:r>
        <w:rPr>
          <w:rFonts w:ascii="Arial" w:hAnsi="Arial" w:cs="Arial"/>
          <w:color w:val="000000"/>
          <w:sz w:val="19"/>
          <w:szCs w:val="19"/>
        </w:rPr>
        <w:t>In generic code, the question mark (</w:t>
      </w:r>
      <w:r>
        <w:rPr>
          <w:rStyle w:val="HTMLTypewriter"/>
          <w:color w:val="000000"/>
        </w:rPr>
        <w:t>?</w:t>
      </w:r>
      <w:r>
        <w:rPr>
          <w:rFonts w:ascii="Arial" w:hAnsi="Arial" w:cs="Arial"/>
          <w:color w:val="000000"/>
          <w:sz w:val="19"/>
          <w:szCs w:val="19"/>
        </w:rPr>
        <w:t>), called the</w:t>
      </w:r>
      <w:r>
        <w:rPr>
          <w:rStyle w:val="apple-converted-space"/>
          <w:rFonts w:ascii="Arial" w:hAnsi="Arial" w:cs="Arial"/>
          <w:color w:val="000000"/>
          <w:sz w:val="19"/>
          <w:szCs w:val="19"/>
        </w:rPr>
        <w:t> </w:t>
      </w:r>
      <w:r>
        <w:rPr>
          <w:rStyle w:val="Emphasis"/>
          <w:rFonts w:ascii="Arial" w:hAnsi="Arial" w:cs="Arial"/>
          <w:color w:val="000000"/>
          <w:sz w:val="19"/>
          <w:szCs w:val="19"/>
        </w:rPr>
        <w:t>wildcard</w:t>
      </w:r>
      <w:r>
        <w:rPr>
          <w:rFonts w:ascii="Arial" w:hAnsi="Arial" w:cs="Arial"/>
          <w:color w:val="000000"/>
          <w:sz w:val="19"/>
          <w:szCs w:val="19"/>
        </w:rPr>
        <w:t xml:space="preserve">, represents an unknown type. The wildcard can be used in a variety of situations: as the type of a parameter, field, or local variable; sometimes as a return type (though it is better programming practice to be more specific). The wildcard is never used as a type argument for a generic method invocation, a generic class instance creation, or a </w:t>
      </w:r>
      <w:proofErr w:type="spellStart"/>
      <w:r>
        <w:rPr>
          <w:rFonts w:ascii="Arial" w:hAnsi="Arial" w:cs="Arial"/>
          <w:color w:val="000000"/>
          <w:sz w:val="19"/>
          <w:szCs w:val="19"/>
        </w:rPr>
        <w:t>supertype</w:t>
      </w:r>
      <w:proofErr w:type="spellEnd"/>
    </w:p>
    <w:p w:rsidR="00192CA0" w:rsidRDefault="00192CA0" w:rsidP="00192CA0">
      <w:pPr>
        <w:pStyle w:val="Heading1"/>
        <w:rPr>
          <w:rFonts w:ascii="Arial" w:hAnsi="Arial" w:cs="Arial"/>
          <w:color w:val="333333"/>
          <w:sz w:val="30"/>
          <w:szCs w:val="30"/>
        </w:rPr>
      </w:pPr>
      <w:r>
        <w:rPr>
          <w:rFonts w:ascii="Arial" w:hAnsi="Arial" w:cs="Arial"/>
          <w:color w:val="333333"/>
          <w:sz w:val="30"/>
          <w:szCs w:val="30"/>
        </w:rPr>
        <w:t>Upper Bounded Wildcards</w:t>
      </w:r>
    </w:p>
    <w:p w:rsidR="00CF7609" w:rsidRPr="00CF7609" w:rsidRDefault="00CF7609" w:rsidP="00CF7609">
      <w:pPr>
        <w:spacing w:before="100" w:beforeAutospacing="1" w:after="100" w:afterAutospacing="1" w:line="192" w:lineRule="atLeast"/>
        <w:rPr>
          <w:rFonts w:ascii="Arial" w:eastAsia="Times New Roman" w:hAnsi="Arial" w:cs="Arial"/>
          <w:color w:val="000000"/>
          <w:sz w:val="19"/>
          <w:szCs w:val="19"/>
        </w:rPr>
      </w:pPr>
      <w:r w:rsidRPr="00CF7609">
        <w:rPr>
          <w:rFonts w:ascii="Arial" w:eastAsia="Times New Roman" w:hAnsi="Arial" w:cs="Arial"/>
          <w:color w:val="000000"/>
          <w:sz w:val="19"/>
          <w:szCs w:val="19"/>
        </w:rPr>
        <w:t>You can use an upper bounded wildcard to relax the restrictions on a variable. For example, say you want to write a method that works on </w:t>
      </w:r>
      <w:r w:rsidRPr="00CF7609">
        <w:rPr>
          <w:rFonts w:ascii="Courier New" w:eastAsia="Times New Roman" w:hAnsi="Courier New" w:cs="Courier New"/>
          <w:color w:val="000000"/>
          <w:sz w:val="20"/>
          <w:szCs w:val="20"/>
        </w:rPr>
        <w:t>List&lt;Integer&gt;</w:t>
      </w:r>
      <w:r w:rsidRPr="00CF7609">
        <w:rPr>
          <w:rFonts w:ascii="Arial" w:eastAsia="Times New Roman" w:hAnsi="Arial" w:cs="Arial"/>
          <w:color w:val="000000"/>
          <w:sz w:val="19"/>
          <w:szCs w:val="19"/>
        </w:rPr>
        <w:t>, </w:t>
      </w:r>
      <w:r w:rsidRPr="00CF7609">
        <w:rPr>
          <w:rFonts w:ascii="Courier New" w:eastAsia="Times New Roman" w:hAnsi="Courier New" w:cs="Courier New"/>
          <w:color w:val="000000"/>
          <w:sz w:val="20"/>
          <w:szCs w:val="20"/>
        </w:rPr>
        <w:t>List&lt;Double&gt;</w:t>
      </w:r>
      <w:r w:rsidRPr="00CF7609">
        <w:rPr>
          <w:rFonts w:ascii="Arial" w:eastAsia="Times New Roman" w:hAnsi="Arial" w:cs="Arial"/>
          <w:color w:val="000000"/>
          <w:sz w:val="19"/>
          <w:szCs w:val="19"/>
        </w:rPr>
        <w:t>, </w:t>
      </w:r>
      <w:r w:rsidRPr="00CF7609">
        <w:rPr>
          <w:rFonts w:ascii="Arial" w:eastAsia="Times New Roman" w:hAnsi="Arial" w:cs="Arial"/>
          <w:i/>
          <w:iCs/>
          <w:color w:val="000000"/>
          <w:sz w:val="19"/>
          <w:szCs w:val="19"/>
        </w:rPr>
        <w:t>and</w:t>
      </w:r>
      <w:r w:rsidRPr="00CF7609">
        <w:rPr>
          <w:rFonts w:ascii="Arial" w:eastAsia="Times New Roman" w:hAnsi="Arial" w:cs="Arial"/>
          <w:color w:val="000000"/>
          <w:sz w:val="19"/>
          <w:szCs w:val="19"/>
        </w:rPr>
        <w:t> </w:t>
      </w:r>
      <w:r w:rsidRPr="00CF7609">
        <w:rPr>
          <w:rFonts w:ascii="Courier New" w:eastAsia="Times New Roman" w:hAnsi="Courier New" w:cs="Courier New"/>
          <w:color w:val="000000"/>
          <w:sz w:val="20"/>
          <w:szCs w:val="20"/>
        </w:rPr>
        <w:t>List&lt;Number&gt;</w:t>
      </w:r>
      <w:r w:rsidRPr="00CF7609">
        <w:rPr>
          <w:rFonts w:ascii="Arial" w:eastAsia="Times New Roman" w:hAnsi="Arial" w:cs="Arial"/>
          <w:color w:val="000000"/>
          <w:sz w:val="19"/>
          <w:szCs w:val="19"/>
        </w:rPr>
        <w:t>; you can achieve this by using an upper bounded wildcard.</w:t>
      </w:r>
    </w:p>
    <w:p w:rsidR="00CF7609" w:rsidRPr="00CF7609" w:rsidRDefault="00CF7609" w:rsidP="00CF7609">
      <w:pPr>
        <w:spacing w:before="100" w:beforeAutospacing="1" w:after="100" w:afterAutospacing="1" w:line="192" w:lineRule="atLeast"/>
        <w:rPr>
          <w:rFonts w:ascii="Arial" w:eastAsia="Times New Roman" w:hAnsi="Arial" w:cs="Arial"/>
          <w:color w:val="000000"/>
          <w:sz w:val="19"/>
          <w:szCs w:val="19"/>
        </w:rPr>
      </w:pPr>
      <w:r w:rsidRPr="00CF7609">
        <w:rPr>
          <w:rFonts w:ascii="Arial" w:eastAsia="Times New Roman" w:hAnsi="Arial" w:cs="Arial"/>
          <w:color w:val="000000"/>
          <w:sz w:val="19"/>
          <w:szCs w:val="19"/>
        </w:rPr>
        <w:t>To declare an upper-bounded wildcard, use the wildcard character ('</w:t>
      </w:r>
      <w:r w:rsidRPr="00CF7609">
        <w:rPr>
          <w:rFonts w:ascii="Courier New" w:eastAsia="Times New Roman" w:hAnsi="Courier New" w:cs="Courier New"/>
          <w:color w:val="000000"/>
          <w:sz w:val="20"/>
          <w:szCs w:val="20"/>
        </w:rPr>
        <w:t>?</w:t>
      </w:r>
      <w:r w:rsidRPr="00CF7609">
        <w:rPr>
          <w:rFonts w:ascii="Arial" w:eastAsia="Times New Roman" w:hAnsi="Arial" w:cs="Arial"/>
          <w:color w:val="000000"/>
          <w:sz w:val="19"/>
          <w:szCs w:val="19"/>
        </w:rPr>
        <w:t xml:space="preserve">'), followed by </w:t>
      </w:r>
      <w:proofErr w:type="gramStart"/>
      <w:r w:rsidRPr="00CF7609">
        <w:rPr>
          <w:rFonts w:ascii="Arial" w:eastAsia="Times New Roman" w:hAnsi="Arial" w:cs="Arial"/>
          <w:color w:val="000000"/>
          <w:sz w:val="19"/>
          <w:szCs w:val="19"/>
        </w:rPr>
        <w:t>the </w:t>
      </w:r>
      <w:r w:rsidRPr="00CF7609">
        <w:rPr>
          <w:rFonts w:ascii="Courier New" w:eastAsia="Times New Roman" w:hAnsi="Courier New" w:cs="Courier New"/>
          <w:color w:val="000000"/>
          <w:sz w:val="20"/>
          <w:szCs w:val="20"/>
        </w:rPr>
        <w:t>extends</w:t>
      </w:r>
      <w:proofErr w:type="gramEnd"/>
      <w:r w:rsidRPr="00CF7609">
        <w:rPr>
          <w:rFonts w:ascii="Arial" w:eastAsia="Times New Roman" w:hAnsi="Arial" w:cs="Arial"/>
          <w:color w:val="000000"/>
          <w:sz w:val="19"/>
          <w:szCs w:val="19"/>
        </w:rPr>
        <w:t> keyword, followed by its </w:t>
      </w:r>
      <w:r w:rsidRPr="00CF7609">
        <w:rPr>
          <w:rFonts w:ascii="Arial" w:eastAsia="Times New Roman" w:hAnsi="Arial" w:cs="Arial"/>
          <w:i/>
          <w:iCs/>
          <w:color w:val="000000"/>
          <w:sz w:val="19"/>
          <w:szCs w:val="19"/>
        </w:rPr>
        <w:t>upper bound</w:t>
      </w:r>
      <w:r w:rsidRPr="00CF7609">
        <w:rPr>
          <w:rFonts w:ascii="Arial" w:eastAsia="Times New Roman" w:hAnsi="Arial" w:cs="Arial"/>
          <w:color w:val="000000"/>
          <w:sz w:val="19"/>
          <w:szCs w:val="19"/>
        </w:rPr>
        <w:t>. Note that, in this context, </w:t>
      </w:r>
      <w:r w:rsidRPr="00CF7609">
        <w:rPr>
          <w:rFonts w:ascii="Courier New" w:eastAsia="Times New Roman" w:hAnsi="Courier New" w:cs="Courier New"/>
          <w:color w:val="000000"/>
          <w:sz w:val="20"/>
          <w:szCs w:val="20"/>
        </w:rPr>
        <w:t>extends</w:t>
      </w:r>
      <w:r w:rsidRPr="00CF7609">
        <w:rPr>
          <w:rFonts w:ascii="Arial" w:eastAsia="Times New Roman" w:hAnsi="Arial" w:cs="Arial"/>
          <w:color w:val="000000"/>
          <w:sz w:val="19"/>
          <w:szCs w:val="19"/>
        </w:rPr>
        <w:t> is used in a general sense to mean either "extends" (as in classes) or "implements" (as in interfaces).</w:t>
      </w:r>
    </w:p>
    <w:p w:rsidR="00CF7609" w:rsidRPr="00CF7609" w:rsidRDefault="00CF7609" w:rsidP="00CF7609">
      <w:pPr>
        <w:spacing w:before="100" w:beforeAutospacing="1" w:after="100" w:afterAutospacing="1" w:line="192" w:lineRule="atLeast"/>
        <w:rPr>
          <w:rFonts w:ascii="Arial" w:eastAsia="Times New Roman" w:hAnsi="Arial" w:cs="Arial"/>
          <w:color w:val="000000"/>
          <w:sz w:val="19"/>
          <w:szCs w:val="19"/>
        </w:rPr>
      </w:pPr>
      <w:r w:rsidRPr="00CF7609">
        <w:rPr>
          <w:rFonts w:ascii="Arial" w:eastAsia="Times New Roman" w:hAnsi="Arial" w:cs="Arial"/>
          <w:color w:val="000000"/>
          <w:sz w:val="19"/>
          <w:szCs w:val="19"/>
        </w:rPr>
        <w:t>To write the method that works on lists of </w:t>
      </w:r>
      <w:r w:rsidRPr="00CF7609">
        <w:rPr>
          <w:rFonts w:ascii="Courier New" w:eastAsia="Times New Roman" w:hAnsi="Courier New" w:cs="Courier New"/>
          <w:color w:val="000000"/>
          <w:sz w:val="20"/>
          <w:szCs w:val="20"/>
        </w:rPr>
        <w:t>Number</w:t>
      </w:r>
      <w:r w:rsidRPr="00CF7609">
        <w:rPr>
          <w:rFonts w:ascii="Arial" w:eastAsia="Times New Roman" w:hAnsi="Arial" w:cs="Arial"/>
          <w:color w:val="000000"/>
          <w:sz w:val="19"/>
          <w:szCs w:val="19"/>
        </w:rPr>
        <w:t> and the subtypes of </w:t>
      </w:r>
      <w:r w:rsidRPr="00CF7609">
        <w:rPr>
          <w:rFonts w:ascii="Courier New" w:eastAsia="Times New Roman" w:hAnsi="Courier New" w:cs="Courier New"/>
          <w:color w:val="000000"/>
          <w:sz w:val="20"/>
          <w:szCs w:val="20"/>
        </w:rPr>
        <w:t>Number</w:t>
      </w:r>
      <w:r w:rsidRPr="00CF7609">
        <w:rPr>
          <w:rFonts w:ascii="Arial" w:eastAsia="Times New Roman" w:hAnsi="Arial" w:cs="Arial"/>
          <w:color w:val="000000"/>
          <w:sz w:val="19"/>
          <w:szCs w:val="19"/>
        </w:rPr>
        <w:t>, such as </w:t>
      </w:r>
      <w:r w:rsidRPr="00CF7609">
        <w:rPr>
          <w:rFonts w:ascii="Courier New" w:eastAsia="Times New Roman" w:hAnsi="Courier New" w:cs="Courier New"/>
          <w:color w:val="000000"/>
          <w:sz w:val="20"/>
          <w:szCs w:val="20"/>
        </w:rPr>
        <w:t>Integer</w:t>
      </w:r>
      <w:r w:rsidRPr="00CF7609">
        <w:rPr>
          <w:rFonts w:ascii="Arial" w:eastAsia="Times New Roman" w:hAnsi="Arial" w:cs="Arial"/>
          <w:color w:val="000000"/>
          <w:sz w:val="19"/>
          <w:szCs w:val="19"/>
        </w:rPr>
        <w:t>, </w:t>
      </w:r>
      <w:r w:rsidRPr="00CF7609">
        <w:rPr>
          <w:rFonts w:ascii="Courier New" w:eastAsia="Times New Roman" w:hAnsi="Courier New" w:cs="Courier New"/>
          <w:color w:val="000000"/>
          <w:sz w:val="20"/>
          <w:szCs w:val="20"/>
        </w:rPr>
        <w:t>Double</w:t>
      </w:r>
      <w:r w:rsidRPr="00CF7609">
        <w:rPr>
          <w:rFonts w:ascii="Arial" w:eastAsia="Times New Roman" w:hAnsi="Arial" w:cs="Arial"/>
          <w:color w:val="000000"/>
          <w:sz w:val="19"/>
          <w:szCs w:val="19"/>
        </w:rPr>
        <w:t>, and </w:t>
      </w:r>
      <w:r w:rsidRPr="00CF7609">
        <w:rPr>
          <w:rFonts w:ascii="Courier New" w:eastAsia="Times New Roman" w:hAnsi="Courier New" w:cs="Courier New"/>
          <w:color w:val="000000"/>
          <w:sz w:val="20"/>
          <w:szCs w:val="20"/>
        </w:rPr>
        <w:t>Float</w:t>
      </w:r>
      <w:r w:rsidRPr="00CF7609">
        <w:rPr>
          <w:rFonts w:ascii="Arial" w:eastAsia="Times New Roman" w:hAnsi="Arial" w:cs="Arial"/>
          <w:color w:val="000000"/>
          <w:sz w:val="19"/>
          <w:szCs w:val="19"/>
        </w:rPr>
        <w:t>, you would specify </w:t>
      </w:r>
      <w:r w:rsidRPr="00CF7609">
        <w:rPr>
          <w:rFonts w:ascii="Courier New" w:eastAsia="Times New Roman" w:hAnsi="Courier New" w:cs="Courier New"/>
          <w:color w:val="000000"/>
          <w:sz w:val="20"/>
          <w:szCs w:val="20"/>
        </w:rPr>
        <w:t xml:space="preserve">List&lt;? </w:t>
      </w:r>
      <w:proofErr w:type="gramStart"/>
      <w:r w:rsidRPr="00CF7609">
        <w:rPr>
          <w:rFonts w:ascii="Courier New" w:eastAsia="Times New Roman" w:hAnsi="Courier New" w:cs="Courier New"/>
          <w:color w:val="000000"/>
          <w:sz w:val="20"/>
          <w:szCs w:val="20"/>
        </w:rPr>
        <w:t>extends</w:t>
      </w:r>
      <w:proofErr w:type="gramEnd"/>
      <w:r w:rsidRPr="00CF7609">
        <w:rPr>
          <w:rFonts w:ascii="Courier New" w:eastAsia="Times New Roman" w:hAnsi="Courier New" w:cs="Courier New"/>
          <w:color w:val="000000"/>
          <w:sz w:val="20"/>
          <w:szCs w:val="20"/>
        </w:rPr>
        <w:t xml:space="preserve"> Number&gt;</w:t>
      </w:r>
      <w:r w:rsidRPr="00CF7609">
        <w:rPr>
          <w:rFonts w:ascii="Arial" w:eastAsia="Times New Roman" w:hAnsi="Arial" w:cs="Arial"/>
          <w:color w:val="000000"/>
          <w:sz w:val="19"/>
          <w:szCs w:val="19"/>
        </w:rPr>
        <w:t>. The term </w:t>
      </w:r>
      <w:r w:rsidRPr="00CF7609">
        <w:rPr>
          <w:rFonts w:ascii="Courier New" w:eastAsia="Times New Roman" w:hAnsi="Courier New" w:cs="Courier New"/>
          <w:color w:val="000000"/>
          <w:sz w:val="20"/>
          <w:szCs w:val="20"/>
        </w:rPr>
        <w:t>List&lt;Number&gt;</w:t>
      </w:r>
      <w:r w:rsidRPr="00CF7609">
        <w:rPr>
          <w:rFonts w:ascii="Arial" w:eastAsia="Times New Roman" w:hAnsi="Arial" w:cs="Arial"/>
          <w:color w:val="000000"/>
          <w:sz w:val="19"/>
          <w:szCs w:val="19"/>
        </w:rPr>
        <w:t> is more restrictive than </w:t>
      </w:r>
      <w:r w:rsidRPr="00CF7609">
        <w:rPr>
          <w:rFonts w:ascii="Courier New" w:eastAsia="Times New Roman" w:hAnsi="Courier New" w:cs="Courier New"/>
          <w:color w:val="000000"/>
          <w:sz w:val="20"/>
          <w:szCs w:val="20"/>
        </w:rPr>
        <w:t xml:space="preserve">List&lt;? </w:t>
      </w:r>
      <w:proofErr w:type="gramStart"/>
      <w:r w:rsidRPr="00CF7609">
        <w:rPr>
          <w:rFonts w:ascii="Courier New" w:eastAsia="Times New Roman" w:hAnsi="Courier New" w:cs="Courier New"/>
          <w:color w:val="000000"/>
          <w:sz w:val="20"/>
          <w:szCs w:val="20"/>
        </w:rPr>
        <w:t>extends</w:t>
      </w:r>
      <w:proofErr w:type="gramEnd"/>
      <w:r w:rsidRPr="00CF7609">
        <w:rPr>
          <w:rFonts w:ascii="Courier New" w:eastAsia="Times New Roman" w:hAnsi="Courier New" w:cs="Courier New"/>
          <w:color w:val="000000"/>
          <w:sz w:val="20"/>
          <w:szCs w:val="20"/>
        </w:rPr>
        <w:t xml:space="preserve"> Number&gt;</w:t>
      </w:r>
      <w:r w:rsidRPr="00CF7609">
        <w:rPr>
          <w:rFonts w:ascii="Arial" w:eastAsia="Times New Roman" w:hAnsi="Arial" w:cs="Arial"/>
          <w:color w:val="000000"/>
          <w:sz w:val="19"/>
          <w:szCs w:val="19"/>
        </w:rPr>
        <w:t> because the former matches a list of type </w:t>
      </w:r>
      <w:r w:rsidRPr="00CF7609">
        <w:rPr>
          <w:rFonts w:ascii="Courier New" w:eastAsia="Times New Roman" w:hAnsi="Courier New" w:cs="Courier New"/>
          <w:color w:val="000000"/>
          <w:sz w:val="20"/>
          <w:szCs w:val="20"/>
        </w:rPr>
        <w:t>Number</w:t>
      </w:r>
      <w:r w:rsidRPr="00CF7609">
        <w:rPr>
          <w:rFonts w:ascii="Arial" w:eastAsia="Times New Roman" w:hAnsi="Arial" w:cs="Arial"/>
          <w:color w:val="000000"/>
          <w:sz w:val="19"/>
          <w:szCs w:val="19"/>
        </w:rPr>
        <w:t> only, whereas the latter matches a list of type </w:t>
      </w:r>
      <w:r w:rsidRPr="00CF7609">
        <w:rPr>
          <w:rFonts w:ascii="Courier New" w:eastAsia="Times New Roman" w:hAnsi="Courier New" w:cs="Courier New"/>
          <w:color w:val="000000"/>
          <w:sz w:val="20"/>
          <w:szCs w:val="20"/>
        </w:rPr>
        <w:t>Number</w:t>
      </w:r>
      <w:r w:rsidRPr="00CF7609">
        <w:rPr>
          <w:rFonts w:ascii="Arial" w:eastAsia="Times New Roman" w:hAnsi="Arial" w:cs="Arial"/>
          <w:color w:val="000000"/>
          <w:sz w:val="19"/>
          <w:szCs w:val="19"/>
        </w:rPr>
        <w:t> or any of its subclasses.</w:t>
      </w:r>
    </w:p>
    <w:p w:rsidR="00740109" w:rsidRDefault="00740109" w:rsidP="00740109">
      <w:pPr>
        <w:pStyle w:val="Heading1"/>
        <w:spacing w:line="192" w:lineRule="atLeast"/>
        <w:rPr>
          <w:rFonts w:ascii="Arial" w:hAnsi="Arial" w:cs="Arial"/>
          <w:color w:val="333333"/>
          <w:sz w:val="30"/>
          <w:szCs w:val="30"/>
        </w:rPr>
      </w:pPr>
      <w:r>
        <w:rPr>
          <w:rFonts w:ascii="Arial" w:hAnsi="Arial" w:cs="Arial"/>
          <w:color w:val="333333"/>
          <w:sz w:val="30"/>
          <w:szCs w:val="30"/>
        </w:rPr>
        <w:t>Unbounded Wildcards</w:t>
      </w:r>
    </w:p>
    <w:p w:rsidR="00740109" w:rsidRDefault="00740109" w:rsidP="00740109">
      <w:pPr>
        <w:pStyle w:val="NormalWeb"/>
        <w:spacing w:line="192" w:lineRule="atLeast"/>
        <w:rPr>
          <w:rFonts w:ascii="Arial" w:hAnsi="Arial" w:cs="Arial"/>
          <w:color w:val="000000"/>
          <w:sz w:val="19"/>
          <w:szCs w:val="19"/>
        </w:rPr>
      </w:pPr>
      <w:r>
        <w:rPr>
          <w:rFonts w:ascii="Arial" w:hAnsi="Arial" w:cs="Arial"/>
          <w:color w:val="000000"/>
          <w:sz w:val="19"/>
          <w:szCs w:val="19"/>
        </w:rPr>
        <w:t>The unbounded wildcard type is specified using the wildcard character (</w:t>
      </w:r>
      <w:r>
        <w:rPr>
          <w:rStyle w:val="HTMLTypewriter"/>
          <w:color w:val="000000"/>
        </w:rPr>
        <w:t>?</w:t>
      </w:r>
      <w:r>
        <w:rPr>
          <w:rFonts w:ascii="Arial" w:hAnsi="Arial" w:cs="Arial"/>
          <w:color w:val="000000"/>
          <w:sz w:val="19"/>
          <w:szCs w:val="19"/>
        </w:rPr>
        <w:t>), for example,</w:t>
      </w:r>
      <w:r>
        <w:rPr>
          <w:rStyle w:val="apple-converted-space"/>
          <w:rFonts w:ascii="Arial" w:hAnsi="Arial" w:cs="Arial"/>
          <w:color w:val="000000"/>
          <w:sz w:val="19"/>
          <w:szCs w:val="19"/>
        </w:rPr>
        <w:t> </w:t>
      </w:r>
      <w:r>
        <w:rPr>
          <w:rStyle w:val="HTMLTypewriter"/>
          <w:color w:val="000000"/>
        </w:rPr>
        <w:t>List&lt;?&gt;</w:t>
      </w:r>
      <w:r>
        <w:rPr>
          <w:rFonts w:ascii="Arial" w:hAnsi="Arial" w:cs="Arial"/>
          <w:color w:val="000000"/>
          <w:sz w:val="19"/>
          <w:szCs w:val="19"/>
        </w:rPr>
        <w:t>. This is called a</w:t>
      </w:r>
      <w:r>
        <w:rPr>
          <w:rStyle w:val="apple-converted-space"/>
          <w:rFonts w:ascii="Arial" w:hAnsi="Arial" w:cs="Arial"/>
          <w:color w:val="000000"/>
          <w:sz w:val="19"/>
          <w:szCs w:val="19"/>
        </w:rPr>
        <w:t> </w:t>
      </w:r>
      <w:r>
        <w:rPr>
          <w:rStyle w:val="Emphasis"/>
          <w:rFonts w:ascii="Arial" w:hAnsi="Arial" w:cs="Arial"/>
          <w:color w:val="000000"/>
          <w:sz w:val="19"/>
          <w:szCs w:val="19"/>
        </w:rPr>
        <w:t>list of unknown type</w:t>
      </w:r>
      <w:r>
        <w:rPr>
          <w:rFonts w:ascii="Arial" w:hAnsi="Arial" w:cs="Arial"/>
          <w:color w:val="000000"/>
          <w:sz w:val="19"/>
          <w:szCs w:val="19"/>
        </w:rPr>
        <w:t>. There are two scenarios where an unbounded wildcard is a useful approach:</w:t>
      </w:r>
    </w:p>
    <w:p w:rsidR="00740109" w:rsidRDefault="00740109" w:rsidP="00740109">
      <w:pPr>
        <w:numPr>
          <w:ilvl w:val="0"/>
          <w:numId w:val="3"/>
        </w:num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lastRenderedPageBreak/>
        <w:t>If you are writing a method that can be implemented using functionality provided in the</w:t>
      </w:r>
      <w:r>
        <w:rPr>
          <w:rStyle w:val="apple-converted-space"/>
          <w:rFonts w:ascii="Arial" w:hAnsi="Arial" w:cs="Arial"/>
          <w:color w:val="000000"/>
          <w:sz w:val="19"/>
          <w:szCs w:val="19"/>
        </w:rPr>
        <w:t> </w:t>
      </w:r>
      <w:r>
        <w:rPr>
          <w:rStyle w:val="HTMLTypewriter"/>
          <w:rFonts w:eastAsiaTheme="minorHAnsi"/>
          <w:color w:val="000000"/>
        </w:rPr>
        <w:t>Object</w:t>
      </w:r>
      <w:r>
        <w:rPr>
          <w:rStyle w:val="apple-converted-space"/>
          <w:rFonts w:ascii="Arial" w:hAnsi="Arial" w:cs="Arial"/>
          <w:color w:val="000000"/>
          <w:sz w:val="19"/>
          <w:szCs w:val="19"/>
        </w:rPr>
        <w:t> </w:t>
      </w:r>
      <w:r>
        <w:rPr>
          <w:rFonts w:ascii="Arial" w:hAnsi="Arial" w:cs="Arial"/>
          <w:color w:val="000000"/>
          <w:sz w:val="19"/>
          <w:szCs w:val="19"/>
        </w:rPr>
        <w:t>class.</w:t>
      </w:r>
    </w:p>
    <w:p w:rsidR="00740109" w:rsidRDefault="00740109" w:rsidP="00740109">
      <w:pPr>
        <w:numPr>
          <w:ilvl w:val="0"/>
          <w:numId w:val="3"/>
        </w:num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 xml:space="preserve">When the code is using methods in the generic class that don't depend on the type parameter. For </w:t>
      </w:r>
      <w:proofErr w:type="spellStart"/>
      <w:r>
        <w:rPr>
          <w:rFonts w:ascii="Arial" w:hAnsi="Arial" w:cs="Arial"/>
          <w:color w:val="000000"/>
          <w:sz w:val="19"/>
          <w:szCs w:val="19"/>
        </w:rPr>
        <w:t>example</w:t>
      </w:r>
      <w:proofErr w:type="gramStart"/>
      <w:r>
        <w:rPr>
          <w:rFonts w:ascii="Arial" w:hAnsi="Arial" w:cs="Arial"/>
          <w:color w:val="000000"/>
          <w:sz w:val="19"/>
          <w:szCs w:val="19"/>
        </w:rPr>
        <w:t>,</w:t>
      </w:r>
      <w:r>
        <w:rPr>
          <w:rStyle w:val="HTMLTypewriter"/>
          <w:rFonts w:eastAsiaTheme="minorHAnsi"/>
          <w:color w:val="000000"/>
        </w:rPr>
        <w:t>List.size</w:t>
      </w:r>
      <w:proofErr w:type="spellEnd"/>
      <w:proofErr w:type="gramEnd"/>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proofErr w:type="spellStart"/>
      <w:r>
        <w:rPr>
          <w:rStyle w:val="HTMLTypewriter"/>
          <w:rFonts w:eastAsiaTheme="minorHAnsi"/>
          <w:color w:val="000000"/>
        </w:rPr>
        <w:t>List.clear</w:t>
      </w:r>
      <w:proofErr w:type="spellEnd"/>
      <w:r>
        <w:rPr>
          <w:rFonts w:ascii="Arial" w:hAnsi="Arial" w:cs="Arial"/>
          <w:color w:val="000000"/>
          <w:sz w:val="19"/>
          <w:szCs w:val="19"/>
        </w:rPr>
        <w:t>. In fact,</w:t>
      </w:r>
      <w:r>
        <w:rPr>
          <w:rStyle w:val="apple-converted-space"/>
          <w:rFonts w:ascii="Arial" w:hAnsi="Arial" w:cs="Arial"/>
          <w:color w:val="000000"/>
          <w:sz w:val="19"/>
          <w:szCs w:val="19"/>
        </w:rPr>
        <w:t> </w:t>
      </w:r>
      <w:r>
        <w:rPr>
          <w:rStyle w:val="HTMLTypewriter"/>
          <w:rFonts w:eastAsiaTheme="minorHAnsi"/>
          <w:color w:val="000000"/>
        </w:rPr>
        <w:t>Class&lt;?&gt;</w:t>
      </w:r>
      <w:r>
        <w:rPr>
          <w:rStyle w:val="apple-converted-space"/>
          <w:rFonts w:ascii="Arial" w:hAnsi="Arial" w:cs="Arial"/>
          <w:color w:val="000000"/>
          <w:sz w:val="19"/>
          <w:szCs w:val="19"/>
        </w:rPr>
        <w:t> </w:t>
      </w:r>
      <w:r>
        <w:rPr>
          <w:rFonts w:ascii="Arial" w:hAnsi="Arial" w:cs="Arial"/>
          <w:color w:val="000000"/>
          <w:sz w:val="19"/>
          <w:szCs w:val="19"/>
        </w:rPr>
        <w:t>is so often used because most of the methods in</w:t>
      </w:r>
      <w:r>
        <w:rPr>
          <w:rStyle w:val="apple-converted-space"/>
          <w:rFonts w:ascii="Arial" w:hAnsi="Arial" w:cs="Arial"/>
          <w:color w:val="000000"/>
          <w:sz w:val="19"/>
          <w:szCs w:val="19"/>
        </w:rPr>
        <w:t> </w:t>
      </w:r>
      <w:r>
        <w:rPr>
          <w:rStyle w:val="HTMLTypewriter"/>
          <w:rFonts w:eastAsiaTheme="minorHAnsi"/>
          <w:color w:val="000000"/>
        </w:rPr>
        <w:t>Class&lt;T&gt;</w:t>
      </w:r>
      <w:r>
        <w:rPr>
          <w:rStyle w:val="apple-converted-space"/>
          <w:rFonts w:ascii="Arial" w:hAnsi="Arial" w:cs="Arial"/>
          <w:color w:val="000000"/>
          <w:sz w:val="19"/>
          <w:szCs w:val="19"/>
        </w:rPr>
        <w:t> </w:t>
      </w:r>
      <w:r>
        <w:rPr>
          <w:rFonts w:ascii="Arial" w:hAnsi="Arial" w:cs="Arial"/>
          <w:color w:val="000000"/>
          <w:sz w:val="19"/>
          <w:szCs w:val="19"/>
        </w:rPr>
        <w:t>do not depend on</w:t>
      </w:r>
      <w:r>
        <w:rPr>
          <w:rStyle w:val="apple-converted-space"/>
          <w:rFonts w:ascii="Arial" w:hAnsi="Arial" w:cs="Arial"/>
          <w:color w:val="000000"/>
          <w:sz w:val="19"/>
          <w:szCs w:val="19"/>
        </w:rPr>
        <w:t> </w:t>
      </w:r>
      <w:r>
        <w:rPr>
          <w:rStyle w:val="HTMLTypewriter"/>
          <w:rFonts w:eastAsiaTheme="minorHAnsi"/>
          <w:color w:val="000000"/>
        </w:rPr>
        <w:t>T</w:t>
      </w:r>
      <w:r>
        <w:rPr>
          <w:rFonts w:ascii="Arial" w:hAnsi="Arial" w:cs="Arial"/>
          <w:color w:val="000000"/>
          <w:sz w:val="19"/>
          <w:szCs w:val="19"/>
        </w:rPr>
        <w:t>.</w:t>
      </w:r>
    </w:p>
    <w:p w:rsidR="006E26E6" w:rsidRDefault="006E26E6" w:rsidP="006E26E6">
      <w:pPr>
        <w:pStyle w:val="Heading1"/>
        <w:spacing w:line="192" w:lineRule="atLeast"/>
        <w:rPr>
          <w:rFonts w:ascii="Arial" w:hAnsi="Arial" w:cs="Arial"/>
          <w:color w:val="333333"/>
          <w:sz w:val="30"/>
          <w:szCs w:val="30"/>
        </w:rPr>
      </w:pPr>
      <w:r>
        <w:rPr>
          <w:rFonts w:ascii="Arial" w:hAnsi="Arial" w:cs="Arial"/>
          <w:color w:val="333333"/>
          <w:sz w:val="30"/>
          <w:szCs w:val="30"/>
        </w:rPr>
        <w:t>Lower Bounded Wildcards</w:t>
      </w:r>
    </w:p>
    <w:p w:rsidR="006E26E6" w:rsidRDefault="006E26E6" w:rsidP="006E26E6">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6" w:tgtFrame="_top" w:history="1">
        <w:r>
          <w:rPr>
            <w:rStyle w:val="Hyperlink"/>
            <w:rFonts w:ascii="Arial" w:hAnsi="Arial" w:cs="Arial"/>
            <w:color w:val="3A87CF"/>
            <w:sz w:val="19"/>
            <w:szCs w:val="19"/>
          </w:rPr>
          <w:t>Upper Bounded Wildcards</w:t>
        </w:r>
      </w:hyperlink>
      <w:r>
        <w:rPr>
          <w:rStyle w:val="apple-converted-space"/>
          <w:rFonts w:ascii="Arial" w:hAnsi="Arial" w:cs="Arial"/>
          <w:color w:val="000000"/>
          <w:sz w:val="19"/>
          <w:szCs w:val="19"/>
        </w:rPr>
        <w:t> </w:t>
      </w:r>
      <w:r>
        <w:rPr>
          <w:rFonts w:ascii="Arial" w:hAnsi="Arial" w:cs="Arial"/>
          <w:color w:val="000000"/>
          <w:sz w:val="19"/>
          <w:szCs w:val="19"/>
        </w:rPr>
        <w:t xml:space="preserve">section shows that an upper bounded wildcard restricts the unknown type to be a specific type or a subtype of that type and is represented using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Typewriter"/>
          <w:color w:val="000000"/>
        </w:rPr>
        <w:t>extends</w:t>
      </w:r>
      <w:proofErr w:type="gramEnd"/>
      <w:r>
        <w:rPr>
          <w:rStyle w:val="apple-converted-space"/>
          <w:rFonts w:ascii="Arial" w:hAnsi="Arial" w:cs="Arial"/>
          <w:color w:val="000000"/>
          <w:sz w:val="19"/>
          <w:szCs w:val="19"/>
        </w:rPr>
        <w:t> </w:t>
      </w:r>
      <w:r>
        <w:rPr>
          <w:rFonts w:ascii="Arial" w:hAnsi="Arial" w:cs="Arial"/>
          <w:color w:val="000000"/>
          <w:sz w:val="19"/>
          <w:szCs w:val="19"/>
        </w:rPr>
        <w:t>keyword. In a similar way, a</w:t>
      </w:r>
      <w:r>
        <w:rPr>
          <w:rStyle w:val="apple-converted-space"/>
          <w:rFonts w:ascii="Arial" w:hAnsi="Arial" w:cs="Arial"/>
          <w:color w:val="000000"/>
          <w:sz w:val="19"/>
          <w:szCs w:val="19"/>
        </w:rPr>
        <w:t> </w:t>
      </w:r>
      <w:r>
        <w:rPr>
          <w:rStyle w:val="Emphasis"/>
          <w:rFonts w:ascii="Arial" w:hAnsi="Arial" w:cs="Arial"/>
          <w:color w:val="000000"/>
          <w:sz w:val="19"/>
          <w:szCs w:val="19"/>
        </w:rPr>
        <w:t>lower bounded</w:t>
      </w:r>
      <w:r>
        <w:rPr>
          <w:rStyle w:val="apple-converted-space"/>
          <w:rFonts w:ascii="Arial" w:hAnsi="Arial" w:cs="Arial"/>
          <w:color w:val="000000"/>
          <w:sz w:val="19"/>
          <w:szCs w:val="19"/>
        </w:rPr>
        <w:t> </w:t>
      </w:r>
      <w:r>
        <w:rPr>
          <w:rFonts w:ascii="Arial" w:hAnsi="Arial" w:cs="Arial"/>
          <w:color w:val="000000"/>
          <w:sz w:val="19"/>
          <w:szCs w:val="19"/>
        </w:rPr>
        <w:t>wildcard restricts the unknown type to be a specific type or a</w:t>
      </w:r>
      <w:r>
        <w:rPr>
          <w:rStyle w:val="apple-converted-space"/>
          <w:rFonts w:ascii="Arial" w:hAnsi="Arial" w:cs="Arial"/>
          <w:color w:val="000000"/>
          <w:sz w:val="19"/>
          <w:szCs w:val="19"/>
        </w:rPr>
        <w:t> </w:t>
      </w:r>
      <w:r>
        <w:rPr>
          <w:rStyle w:val="Emphasis"/>
          <w:rFonts w:ascii="Arial" w:hAnsi="Arial" w:cs="Arial"/>
          <w:color w:val="000000"/>
          <w:sz w:val="19"/>
          <w:szCs w:val="19"/>
        </w:rPr>
        <w:t>super type</w:t>
      </w:r>
      <w:r>
        <w:rPr>
          <w:rStyle w:val="apple-converted-space"/>
          <w:rFonts w:ascii="Arial" w:hAnsi="Arial" w:cs="Arial"/>
          <w:color w:val="000000"/>
          <w:sz w:val="19"/>
          <w:szCs w:val="19"/>
        </w:rPr>
        <w:t> </w:t>
      </w:r>
      <w:r>
        <w:rPr>
          <w:rFonts w:ascii="Arial" w:hAnsi="Arial" w:cs="Arial"/>
          <w:color w:val="000000"/>
          <w:sz w:val="19"/>
          <w:szCs w:val="19"/>
        </w:rPr>
        <w:t>of that type.</w:t>
      </w:r>
    </w:p>
    <w:p w:rsidR="006E26E6" w:rsidRDefault="006E26E6" w:rsidP="006E26E6">
      <w:pPr>
        <w:pStyle w:val="NormalWeb"/>
        <w:spacing w:line="192" w:lineRule="atLeast"/>
        <w:rPr>
          <w:rFonts w:ascii="Arial" w:hAnsi="Arial" w:cs="Arial"/>
          <w:color w:val="000000"/>
          <w:sz w:val="19"/>
          <w:szCs w:val="19"/>
        </w:rPr>
      </w:pPr>
      <w:r>
        <w:rPr>
          <w:rFonts w:ascii="Arial" w:hAnsi="Arial" w:cs="Arial"/>
          <w:color w:val="000000"/>
          <w:sz w:val="19"/>
          <w:szCs w:val="19"/>
        </w:rPr>
        <w:t>A lower bounded wildcard is expressed using the wildcard character ('</w:t>
      </w:r>
      <w:r>
        <w:rPr>
          <w:rStyle w:val="HTMLTypewriter"/>
          <w:color w:val="000000"/>
        </w:rPr>
        <w:t>?</w:t>
      </w:r>
      <w:r>
        <w:rPr>
          <w:rFonts w:ascii="Arial" w:hAnsi="Arial" w:cs="Arial"/>
          <w:color w:val="000000"/>
          <w:sz w:val="19"/>
          <w:szCs w:val="19"/>
        </w:rPr>
        <w:t>'), following by the</w:t>
      </w:r>
      <w:r>
        <w:rPr>
          <w:rStyle w:val="apple-converted-space"/>
          <w:rFonts w:ascii="Arial" w:hAnsi="Arial" w:cs="Arial"/>
          <w:color w:val="000000"/>
          <w:sz w:val="19"/>
          <w:szCs w:val="19"/>
        </w:rPr>
        <w:t> </w:t>
      </w:r>
      <w:r>
        <w:rPr>
          <w:rStyle w:val="HTMLTypewriter"/>
          <w:color w:val="000000"/>
        </w:rPr>
        <w:t>super</w:t>
      </w:r>
      <w:r>
        <w:rPr>
          <w:rStyle w:val="apple-converted-space"/>
          <w:rFonts w:ascii="Arial" w:hAnsi="Arial" w:cs="Arial"/>
          <w:color w:val="000000"/>
          <w:sz w:val="19"/>
          <w:szCs w:val="19"/>
        </w:rPr>
        <w:t> </w:t>
      </w:r>
      <w:r>
        <w:rPr>
          <w:rFonts w:ascii="Arial" w:hAnsi="Arial" w:cs="Arial"/>
          <w:color w:val="000000"/>
          <w:sz w:val="19"/>
          <w:szCs w:val="19"/>
        </w:rPr>
        <w:t>keyword, followed by its</w:t>
      </w:r>
      <w:r>
        <w:rPr>
          <w:rStyle w:val="apple-converted-space"/>
          <w:rFonts w:ascii="Arial" w:hAnsi="Arial" w:cs="Arial"/>
          <w:color w:val="000000"/>
          <w:sz w:val="19"/>
          <w:szCs w:val="19"/>
        </w:rPr>
        <w:t> </w:t>
      </w:r>
      <w:r>
        <w:rPr>
          <w:rStyle w:val="Emphasis"/>
          <w:rFonts w:ascii="Arial" w:hAnsi="Arial" w:cs="Arial"/>
          <w:color w:val="000000"/>
          <w:sz w:val="19"/>
          <w:szCs w:val="19"/>
        </w:rPr>
        <w:t>lower bound</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 xml:space="preserve">&lt;? </w:t>
      </w:r>
      <w:proofErr w:type="gramStart"/>
      <w:r>
        <w:rPr>
          <w:rStyle w:val="HTMLTypewriter"/>
          <w:color w:val="000000"/>
        </w:rPr>
        <w:t>super</w:t>
      </w:r>
      <w:proofErr w:type="gramEnd"/>
      <w:r>
        <w:rPr>
          <w:rStyle w:val="HTMLTypewriter"/>
          <w:color w:val="000000"/>
        </w:rPr>
        <w:t xml:space="preserve"> A&gt;</w:t>
      </w:r>
    </w:p>
    <w:p w:rsidR="007B28EF" w:rsidRPr="007B28EF" w:rsidRDefault="007B28EF" w:rsidP="007B28EF">
      <w:pPr>
        <w:spacing w:before="100" w:beforeAutospacing="1" w:after="100" w:afterAutospacing="1" w:line="192" w:lineRule="atLeast"/>
        <w:rPr>
          <w:rFonts w:ascii="Arial" w:eastAsia="Times New Roman" w:hAnsi="Arial" w:cs="Arial"/>
          <w:color w:val="000000"/>
          <w:sz w:val="19"/>
          <w:szCs w:val="19"/>
        </w:rPr>
      </w:pPr>
      <w:r w:rsidRPr="007B28EF">
        <w:rPr>
          <w:rFonts w:ascii="Arial" w:eastAsia="Times New Roman" w:hAnsi="Arial" w:cs="Arial"/>
          <w:color w:val="000000"/>
          <w:sz w:val="19"/>
          <w:szCs w:val="19"/>
        </w:rPr>
        <w:t>The following code adds the numbers 1 through 10 to the end of a list:</w:t>
      </w:r>
    </w:p>
    <w:p w:rsidR="007B28EF" w:rsidRPr="007B28EF" w:rsidRDefault="007B28EF" w:rsidP="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B28EF">
        <w:rPr>
          <w:rFonts w:ascii="Courier New" w:eastAsia="Times New Roman" w:hAnsi="Courier New" w:cs="Courier New"/>
          <w:color w:val="000000"/>
          <w:sz w:val="20"/>
          <w:szCs w:val="20"/>
        </w:rPr>
        <w:t>public</w:t>
      </w:r>
      <w:proofErr w:type="gramEnd"/>
      <w:r w:rsidRPr="007B28EF">
        <w:rPr>
          <w:rFonts w:ascii="Courier New" w:eastAsia="Times New Roman" w:hAnsi="Courier New" w:cs="Courier New"/>
          <w:color w:val="000000"/>
          <w:sz w:val="20"/>
          <w:szCs w:val="20"/>
        </w:rPr>
        <w:t xml:space="preserve"> static void </w:t>
      </w:r>
      <w:proofErr w:type="spellStart"/>
      <w:r w:rsidRPr="007B28EF">
        <w:rPr>
          <w:rFonts w:ascii="Courier New" w:eastAsia="Times New Roman" w:hAnsi="Courier New" w:cs="Courier New"/>
          <w:color w:val="000000"/>
          <w:sz w:val="20"/>
          <w:szCs w:val="20"/>
        </w:rPr>
        <w:t>addNumbers</w:t>
      </w:r>
      <w:proofErr w:type="spellEnd"/>
      <w:r w:rsidRPr="007B28EF">
        <w:rPr>
          <w:rFonts w:ascii="Courier New" w:eastAsia="Times New Roman" w:hAnsi="Courier New" w:cs="Courier New"/>
          <w:color w:val="000000"/>
          <w:sz w:val="20"/>
          <w:szCs w:val="20"/>
        </w:rPr>
        <w:t>(List&lt;? super Integer&gt; list) {</w:t>
      </w:r>
    </w:p>
    <w:p w:rsidR="007B28EF" w:rsidRPr="007B28EF" w:rsidRDefault="007B28EF" w:rsidP="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28EF">
        <w:rPr>
          <w:rFonts w:ascii="Courier New" w:eastAsia="Times New Roman" w:hAnsi="Courier New" w:cs="Courier New"/>
          <w:color w:val="000000"/>
          <w:sz w:val="20"/>
          <w:szCs w:val="20"/>
        </w:rPr>
        <w:t xml:space="preserve">    </w:t>
      </w:r>
      <w:proofErr w:type="gramStart"/>
      <w:r w:rsidRPr="007B28EF">
        <w:rPr>
          <w:rFonts w:ascii="Courier New" w:eastAsia="Times New Roman" w:hAnsi="Courier New" w:cs="Courier New"/>
          <w:color w:val="000000"/>
          <w:sz w:val="20"/>
          <w:szCs w:val="20"/>
        </w:rPr>
        <w:t>for</w:t>
      </w:r>
      <w:proofErr w:type="gramEnd"/>
      <w:r w:rsidRPr="007B28EF">
        <w:rPr>
          <w:rFonts w:ascii="Courier New" w:eastAsia="Times New Roman" w:hAnsi="Courier New" w:cs="Courier New"/>
          <w:color w:val="000000"/>
          <w:sz w:val="20"/>
          <w:szCs w:val="20"/>
        </w:rPr>
        <w:t xml:space="preserve"> (</w:t>
      </w:r>
      <w:proofErr w:type="spellStart"/>
      <w:r w:rsidRPr="007B28EF">
        <w:rPr>
          <w:rFonts w:ascii="Courier New" w:eastAsia="Times New Roman" w:hAnsi="Courier New" w:cs="Courier New"/>
          <w:color w:val="000000"/>
          <w:sz w:val="20"/>
          <w:szCs w:val="20"/>
        </w:rPr>
        <w:t>int</w:t>
      </w:r>
      <w:proofErr w:type="spellEnd"/>
      <w:r w:rsidRPr="007B28EF">
        <w:rPr>
          <w:rFonts w:ascii="Courier New" w:eastAsia="Times New Roman" w:hAnsi="Courier New" w:cs="Courier New"/>
          <w:color w:val="000000"/>
          <w:sz w:val="20"/>
          <w:szCs w:val="20"/>
        </w:rPr>
        <w:t xml:space="preserve"> </w:t>
      </w:r>
      <w:proofErr w:type="spellStart"/>
      <w:r w:rsidRPr="007B28EF">
        <w:rPr>
          <w:rFonts w:ascii="Courier New" w:eastAsia="Times New Roman" w:hAnsi="Courier New" w:cs="Courier New"/>
          <w:color w:val="000000"/>
          <w:sz w:val="20"/>
          <w:szCs w:val="20"/>
        </w:rPr>
        <w:t>i</w:t>
      </w:r>
      <w:proofErr w:type="spellEnd"/>
      <w:r w:rsidRPr="007B28EF">
        <w:rPr>
          <w:rFonts w:ascii="Courier New" w:eastAsia="Times New Roman" w:hAnsi="Courier New" w:cs="Courier New"/>
          <w:color w:val="000000"/>
          <w:sz w:val="20"/>
          <w:szCs w:val="20"/>
        </w:rPr>
        <w:t xml:space="preserve"> = 1; </w:t>
      </w:r>
      <w:proofErr w:type="spellStart"/>
      <w:r w:rsidRPr="007B28EF">
        <w:rPr>
          <w:rFonts w:ascii="Courier New" w:eastAsia="Times New Roman" w:hAnsi="Courier New" w:cs="Courier New"/>
          <w:color w:val="000000"/>
          <w:sz w:val="20"/>
          <w:szCs w:val="20"/>
        </w:rPr>
        <w:t>i</w:t>
      </w:r>
      <w:proofErr w:type="spellEnd"/>
      <w:r w:rsidRPr="007B28EF">
        <w:rPr>
          <w:rFonts w:ascii="Courier New" w:eastAsia="Times New Roman" w:hAnsi="Courier New" w:cs="Courier New"/>
          <w:color w:val="000000"/>
          <w:sz w:val="20"/>
          <w:szCs w:val="20"/>
        </w:rPr>
        <w:t xml:space="preserve"> &lt;= 10; </w:t>
      </w:r>
      <w:proofErr w:type="spellStart"/>
      <w:r w:rsidRPr="007B28EF">
        <w:rPr>
          <w:rFonts w:ascii="Courier New" w:eastAsia="Times New Roman" w:hAnsi="Courier New" w:cs="Courier New"/>
          <w:color w:val="000000"/>
          <w:sz w:val="20"/>
          <w:szCs w:val="20"/>
        </w:rPr>
        <w:t>i</w:t>
      </w:r>
      <w:proofErr w:type="spellEnd"/>
      <w:r w:rsidRPr="007B28EF">
        <w:rPr>
          <w:rFonts w:ascii="Courier New" w:eastAsia="Times New Roman" w:hAnsi="Courier New" w:cs="Courier New"/>
          <w:color w:val="000000"/>
          <w:sz w:val="20"/>
          <w:szCs w:val="20"/>
        </w:rPr>
        <w:t>++) {</w:t>
      </w:r>
    </w:p>
    <w:p w:rsidR="007B28EF" w:rsidRPr="007B28EF" w:rsidRDefault="007B28EF" w:rsidP="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28EF">
        <w:rPr>
          <w:rFonts w:ascii="Courier New" w:eastAsia="Times New Roman" w:hAnsi="Courier New" w:cs="Courier New"/>
          <w:color w:val="000000"/>
          <w:sz w:val="20"/>
          <w:szCs w:val="20"/>
        </w:rPr>
        <w:t xml:space="preserve">        </w:t>
      </w:r>
      <w:proofErr w:type="spellStart"/>
      <w:proofErr w:type="gramStart"/>
      <w:r w:rsidRPr="007B28EF">
        <w:rPr>
          <w:rFonts w:ascii="Courier New" w:eastAsia="Times New Roman" w:hAnsi="Courier New" w:cs="Courier New"/>
          <w:color w:val="000000"/>
          <w:sz w:val="20"/>
          <w:szCs w:val="20"/>
        </w:rPr>
        <w:t>list.add</w:t>
      </w:r>
      <w:proofErr w:type="spellEnd"/>
      <w:r w:rsidRPr="007B28EF">
        <w:rPr>
          <w:rFonts w:ascii="Courier New" w:eastAsia="Times New Roman" w:hAnsi="Courier New" w:cs="Courier New"/>
          <w:color w:val="000000"/>
          <w:sz w:val="20"/>
          <w:szCs w:val="20"/>
        </w:rPr>
        <w:t>(</w:t>
      </w:r>
      <w:proofErr w:type="spellStart"/>
      <w:proofErr w:type="gramEnd"/>
      <w:r w:rsidRPr="007B28EF">
        <w:rPr>
          <w:rFonts w:ascii="Courier New" w:eastAsia="Times New Roman" w:hAnsi="Courier New" w:cs="Courier New"/>
          <w:color w:val="000000"/>
          <w:sz w:val="20"/>
          <w:szCs w:val="20"/>
        </w:rPr>
        <w:t>i</w:t>
      </w:r>
      <w:proofErr w:type="spellEnd"/>
      <w:r w:rsidRPr="007B28EF">
        <w:rPr>
          <w:rFonts w:ascii="Courier New" w:eastAsia="Times New Roman" w:hAnsi="Courier New" w:cs="Courier New"/>
          <w:color w:val="000000"/>
          <w:sz w:val="20"/>
          <w:szCs w:val="20"/>
        </w:rPr>
        <w:t>);</w:t>
      </w:r>
    </w:p>
    <w:p w:rsidR="007B28EF" w:rsidRPr="007B28EF" w:rsidRDefault="007B28EF" w:rsidP="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28EF">
        <w:rPr>
          <w:rFonts w:ascii="Courier New" w:eastAsia="Times New Roman" w:hAnsi="Courier New" w:cs="Courier New"/>
          <w:color w:val="000000"/>
          <w:sz w:val="20"/>
          <w:szCs w:val="20"/>
        </w:rPr>
        <w:t xml:space="preserve">    }</w:t>
      </w:r>
    </w:p>
    <w:p w:rsidR="007B28EF" w:rsidRPr="007B28EF" w:rsidRDefault="007B28EF" w:rsidP="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28EF">
        <w:rPr>
          <w:rFonts w:ascii="Courier New" w:eastAsia="Times New Roman" w:hAnsi="Courier New" w:cs="Courier New"/>
          <w:color w:val="000000"/>
          <w:sz w:val="20"/>
          <w:szCs w:val="20"/>
        </w:rPr>
        <w:t>}</w:t>
      </w:r>
    </w:p>
    <w:p w:rsidR="00512574" w:rsidRDefault="00512574" w:rsidP="00D426F7">
      <w:pPr>
        <w:rPr>
          <w:sz w:val="44"/>
        </w:rPr>
      </w:pPr>
    </w:p>
    <w:p w:rsidR="00D06E37" w:rsidRDefault="00D06E37" w:rsidP="00D06E37">
      <w:pPr>
        <w:pStyle w:val="Heading1"/>
        <w:rPr>
          <w:rFonts w:ascii="Arial" w:hAnsi="Arial" w:cs="Arial"/>
          <w:color w:val="333333"/>
          <w:sz w:val="30"/>
          <w:szCs w:val="30"/>
        </w:rPr>
      </w:pPr>
      <w:r>
        <w:rPr>
          <w:rFonts w:ascii="Arial" w:hAnsi="Arial" w:cs="Arial"/>
          <w:color w:val="333333"/>
          <w:sz w:val="30"/>
          <w:szCs w:val="30"/>
        </w:rPr>
        <w:t>Guidelines for Wildcard Use</w:t>
      </w:r>
    </w:p>
    <w:p w:rsidR="00AB65CB" w:rsidRPr="00AB65CB" w:rsidRDefault="00AB65CB" w:rsidP="00AB65CB">
      <w:pPr>
        <w:spacing w:after="0" w:line="240" w:lineRule="auto"/>
        <w:rPr>
          <w:rFonts w:ascii="Times New Roman" w:eastAsia="Times New Roman" w:hAnsi="Times New Roman" w:cs="Times New Roman"/>
          <w:sz w:val="24"/>
          <w:szCs w:val="24"/>
        </w:rPr>
      </w:pPr>
      <w:r w:rsidRPr="00AB65CB">
        <w:rPr>
          <w:rFonts w:ascii="Arial" w:eastAsia="Times New Roman" w:hAnsi="Arial" w:cs="Arial"/>
          <w:b/>
          <w:bCs/>
          <w:color w:val="000000"/>
          <w:sz w:val="19"/>
          <w:szCs w:val="19"/>
        </w:rPr>
        <w:t>Wildcard Guidelines:</w:t>
      </w:r>
      <w:r w:rsidRPr="00AB65CB">
        <w:rPr>
          <w:rFonts w:ascii="Arial" w:eastAsia="Times New Roman" w:hAnsi="Arial" w:cs="Arial"/>
          <w:color w:val="000000"/>
          <w:sz w:val="19"/>
          <w:szCs w:val="19"/>
        </w:rPr>
        <w:t> </w:t>
      </w:r>
    </w:p>
    <w:p w:rsidR="00AB65CB" w:rsidRPr="00AB65CB" w:rsidRDefault="00AB65CB" w:rsidP="00AB65CB">
      <w:pPr>
        <w:numPr>
          <w:ilvl w:val="0"/>
          <w:numId w:val="4"/>
        </w:numPr>
        <w:spacing w:before="100" w:beforeAutospacing="1" w:after="100" w:afterAutospacing="1" w:line="192" w:lineRule="atLeast"/>
        <w:rPr>
          <w:rFonts w:ascii="Arial" w:eastAsia="Times New Roman" w:hAnsi="Arial" w:cs="Arial"/>
          <w:color w:val="000000"/>
          <w:sz w:val="19"/>
          <w:szCs w:val="19"/>
        </w:rPr>
      </w:pPr>
      <w:r w:rsidRPr="00AB65CB">
        <w:rPr>
          <w:rFonts w:ascii="Arial" w:eastAsia="Times New Roman" w:hAnsi="Arial" w:cs="Arial"/>
          <w:color w:val="000000"/>
          <w:sz w:val="19"/>
          <w:szCs w:val="19"/>
        </w:rPr>
        <w:t xml:space="preserve">An "in" variable is defined with an upper bounded wildcard, using </w:t>
      </w:r>
      <w:proofErr w:type="gramStart"/>
      <w:r w:rsidRPr="00AB65CB">
        <w:rPr>
          <w:rFonts w:ascii="Arial" w:eastAsia="Times New Roman" w:hAnsi="Arial" w:cs="Arial"/>
          <w:color w:val="000000"/>
          <w:sz w:val="19"/>
          <w:szCs w:val="19"/>
        </w:rPr>
        <w:t>the </w:t>
      </w:r>
      <w:r w:rsidRPr="00AB65CB">
        <w:rPr>
          <w:rFonts w:ascii="Courier New" w:eastAsia="Times New Roman" w:hAnsi="Courier New" w:cs="Courier New"/>
          <w:color w:val="000000"/>
          <w:sz w:val="20"/>
          <w:szCs w:val="20"/>
        </w:rPr>
        <w:t>extends</w:t>
      </w:r>
      <w:proofErr w:type="gramEnd"/>
      <w:r w:rsidRPr="00AB65CB">
        <w:rPr>
          <w:rFonts w:ascii="Arial" w:eastAsia="Times New Roman" w:hAnsi="Arial" w:cs="Arial"/>
          <w:color w:val="000000"/>
          <w:sz w:val="19"/>
          <w:szCs w:val="19"/>
        </w:rPr>
        <w:t> keyword.</w:t>
      </w:r>
    </w:p>
    <w:p w:rsidR="00AB65CB" w:rsidRPr="00AB65CB" w:rsidRDefault="00AB65CB" w:rsidP="00AB65CB">
      <w:pPr>
        <w:numPr>
          <w:ilvl w:val="0"/>
          <w:numId w:val="4"/>
        </w:numPr>
        <w:spacing w:before="100" w:beforeAutospacing="1" w:after="100" w:afterAutospacing="1" w:line="192" w:lineRule="atLeast"/>
        <w:rPr>
          <w:rFonts w:ascii="Arial" w:eastAsia="Times New Roman" w:hAnsi="Arial" w:cs="Arial"/>
          <w:color w:val="000000"/>
          <w:sz w:val="19"/>
          <w:szCs w:val="19"/>
        </w:rPr>
      </w:pPr>
      <w:r w:rsidRPr="00AB65CB">
        <w:rPr>
          <w:rFonts w:ascii="Arial" w:eastAsia="Times New Roman" w:hAnsi="Arial" w:cs="Arial"/>
          <w:color w:val="000000"/>
          <w:sz w:val="19"/>
          <w:szCs w:val="19"/>
        </w:rPr>
        <w:t>An "out" variable is defined with a lower bounded wildcard, using the </w:t>
      </w:r>
      <w:r w:rsidRPr="00AB65CB">
        <w:rPr>
          <w:rFonts w:ascii="Courier New" w:eastAsia="Times New Roman" w:hAnsi="Courier New" w:cs="Courier New"/>
          <w:color w:val="000000"/>
          <w:sz w:val="20"/>
          <w:szCs w:val="20"/>
        </w:rPr>
        <w:t>super</w:t>
      </w:r>
      <w:r w:rsidRPr="00AB65CB">
        <w:rPr>
          <w:rFonts w:ascii="Arial" w:eastAsia="Times New Roman" w:hAnsi="Arial" w:cs="Arial"/>
          <w:color w:val="000000"/>
          <w:sz w:val="19"/>
          <w:szCs w:val="19"/>
        </w:rPr>
        <w:t> keyword.</w:t>
      </w:r>
    </w:p>
    <w:p w:rsidR="00AB65CB" w:rsidRPr="00AB65CB" w:rsidRDefault="00AB65CB" w:rsidP="00AB65CB">
      <w:pPr>
        <w:numPr>
          <w:ilvl w:val="0"/>
          <w:numId w:val="4"/>
        </w:numPr>
        <w:spacing w:before="100" w:beforeAutospacing="1" w:after="100" w:afterAutospacing="1" w:line="192" w:lineRule="atLeast"/>
        <w:rPr>
          <w:rFonts w:ascii="Arial" w:eastAsia="Times New Roman" w:hAnsi="Arial" w:cs="Arial"/>
          <w:color w:val="000000"/>
          <w:sz w:val="19"/>
          <w:szCs w:val="19"/>
        </w:rPr>
      </w:pPr>
      <w:r w:rsidRPr="00AB65CB">
        <w:rPr>
          <w:rFonts w:ascii="Arial" w:eastAsia="Times New Roman" w:hAnsi="Arial" w:cs="Arial"/>
          <w:color w:val="000000"/>
          <w:sz w:val="19"/>
          <w:szCs w:val="19"/>
        </w:rPr>
        <w:t>In the case where the "in" variable can be accessed using methods defined in the </w:t>
      </w:r>
      <w:r w:rsidRPr="00AB65CB">
        <w:rPr>
          <w:rFonts w:ascii="Courier New" w:eastAsia="Times New Roman" w:hAnsi="Courier New" w:cs="Courier New"/>
          <w:color w:val="000000"/>
          <w:sz w:val="20"/>
          <w:szCs w:val="20"/>
        </w:rPr>
        <w:t>Object</w:t>
      </w:r>
      <w:r w:rsidRPr="00AB65CB">
        <w:rPr>
          <w:rFonts w:ascii="Arial" w:eastAsia="Times New Roman" w:hAnsi="Arial" w:cs="Arial"/>
          <w:color w:val="000000"/>
          <w:sz w:val="19"/>
          <w:szCs w:val="19"/>
        </w:rPr>
        <w:t> class, use an unbounded wildcard.</w:t>
      </w:r>
    </w:p>
    <w:p w:rsidR="00AB65CB" w:rsidRPr="00AB65CB" w:rsidRDefault="00AB65CB" w:rsidP="00AB65CB">
      <w:pPr>
        <w:numPr>
          <w:ilvl w:val="0"/>
          <w:numId w:val="4"/>
        </w:numPr>
        <w:spacing w:before="100" w:beforeAutospacing="1" w:after="100" w:afterAutospacing="1" w:line="192" w:lineRule="atLeast"/>
        <w:rPr>
          <w:rFonts w:ascii="Arial" w:eastAsia="Times New Roman" w:hAnsi="Arial" w:cs="Arial"/>
          <w:color w:val="000000"/>
          <w:sz w:val="19"/>
          <w:szCs w:val="19"/>
        </w:rPr>
      </w:pPr>
      <w:r w:rsidRPr="00AB65CB">
        <w:rPr>
          <w:rFonts w:ascii="Arial" w:eastAsia="Times New Roman" w:hAnsi="Arial" w:cs="Arial"/>
          <w:color w:val="000000"/>
          <w:sz w:val="19"/>
          <w:szCs w:val="19"/>
        </w:rPr>
        <w:t>In the case where the code needs to access the variable as both an "in" and an "out" variable, do not use a wildcard.</w:t>
      </w:r>
    </w:p>
    <w:p w:rsidR="00C01626" w:rsidRDefault="00C01626" w:rsidP="00C940EF">
      <w:pPr>
        <w:pStyle w:val="Heading2"/>
        <w:rPr>
          <w:rFonts w:ascii="Arial" w:hAnsi="Arial" w:cs="Arial"/>
          <w:color w:val="333333"/>
          <w:sz w:val="26"/>
          <w:szCs w:val="26"/>
        </w:rPr>
      </w:pPr>
      <w:bookmarkStart w:id="2" w:name="bridgeMethods"/>
      <w:r>
        <w:rPr>
          <w:rFonts w:ascii="Arial" w:hAnsi="Arial" w:cs="Arial"/>
          <w:color w:val="333333"/>
          <w:sz w:val="26"/>
          <w:szCs w:val="26"/>
        </w:rPr>
        <w:t>Type Erasure</w:t>
      </w:r>
    </w:p>
    <w:p w:rsidR="00C01626" w:rsidRDefault="00C01626" w:rsidP="00C940EF">
      <w:pPr>
        <w:pStyle w:val="Heading2"/>
        <w:rPr>
          <w:rFonts w:ascii="Arial" w:hAnsi="Arial" w:cs="Arial"/>
          <w:color w:val="333333"/>
          <w:sz w:val="26"/>
          <w:szCs w:val="26"/>
        </w:rPr>
      </w:pPr>
      <w:hyperlink r:id="rId7" w:tgtFrame="_top" w:history="1">
        <w:r>
          <w:rPr>
            <w:rStyle w:val="Hyperlink"/>
            <w:rFonts w:ascii="Arial" w:hAnsi="Arial" w:cs="Arial"/>
            <w:color w:val="3A87CF"/>
            <w:sz w:val="19"/>
            <w:szCs w:val="19"/>
          </w:rPr>
          <w:t>Type Erasure</w:t>
        </w:r>
      </w:hyperlink>
      <w:r>
        <w:rPr>
          <w:rStyle w:val="apple-converted-space"/>
          <w:rFonts w:ascii="Arial" w:hAnsi="Arial" w:cs="Arial"/>
          <w:color w:val="000000"/>
          <w:sz w:val="19"/>
          <w:szCs w:val="19"/>
        </w:rPr>
        <w:t> </w:t>
      </w:r>
      <w:r>
        <w:rPr>
          <w:rFonts w:ascii="Arial" w:hAnsi="Arial" w:cs="Arial"/>
          <w:color w:val="000000"/>
          <w:sz w:val="19"/>
          <w:szCs w:val="19"/>
        </w:rPr>
        <w:t>discusses the process where the compiler removes information related to type parameters and type arguments</w:t>
      </w:r>
    </w:p>
    <w:p w:rsidR="00C940EF" w:rsidRDefault="00C940EF" w:rsidP="00C940EF">
      <w:pPr>
        <w:pStyle w:val="Heading2"/>
        <w:rPr>
          <w:rFonts w:ascii="Arial" w:hAnsi="Arial" w:cs="Arial"/>
          <w:color w:val="333333"/>
          <w:sz w:val="26"/>
          <w:szCs w:val="26"/>
        </w:rPr>
      </w:pPr>
      <w:r>
        <w:rPr>
          <w:rFonts w:ascii="Arial" w:hAnsi="Arial" w:cs="Arial"/>
          <w:color w:val="333333"/>
          <w:sz w:val="26"/>
          <w:szCs w:val="26"/>
        </w:rPr>
        <w:t>Bridge Methods</w:t>
      </w:r>
      <w:bookmarkEnd w:id="2"/>
    </w:p>
    <w:p w:rsidR="00953FA6" w:rsidRPr="00953FA6" w:rsidRDefault="00953FA6" w:rsidP="00953FA6">
      <w:pPr>
        <w:spacing w:before="100" w:beforeAutospacing="1" w:after="100" w:afterAutospacing="1" w:line="192" w:lineRule="atLeast"/>
        <w:rPr>
          <w:rFonts w:ascii="Arial" w:eastAsia="Times New Roman" w:hAnsi="Arial" w:cs="Arial"/>
          <w:color w:val="000000"/>
          <w:sz w:val="19"/>
          <w:szCs w:val="19"/>
        </w:rPr>
      </w:pPr>
      <w:r w:rsidRPr="00953FA6">
        <w:rPr>
          <w:rFonts w:ascii="Arial" w:eastAsia="Times New Roman" w:hAnsi="Arial" w:cs="Arial"/>
          <w:color w:val="000000"/>
          <w:sz w:val="19"/>
          <w:szCs w:val="19"/>
        </w:rPr>
        <w:t>When compiling a class or interface that extends a parameterized class or implements a parameterized interface, the compiler may need to create a synthetic method, called a </w:t>
      </w:r>
      <w:r w:rsidRPr="00953FA6">
        <w:rPr>
          <w:rFonts w:ascii="Arial" w:eastAsia="Times New Roman" w:hAnsi="Arial" w:cs="Arial"/>
          <w:i/>
          <w:iCs/>
          <w:color w:val="000000"/>
          <w:sz w:val="19"/>
          <w:szCs w:val="19"/>
        </w:rPr>
        <w:t>bridge method</w:t>
      </w:r>
      <w:r w:rsidRPr="00953FA6">
        <w:rPr>
          <w:rFonts w:ascii="Arial" w:eastAsia="Times New Roman" w:hAnsi="Arial" w:cs="Arial"/>
          <w:color w:val="000000"/>
          <w:sz w:val="19"/>
          <w:szCs w:val="19"/>
        </w:rPr>
        <w:t>, as part of the type erasure process. You normally don't need to worry about bridge methods, but you might be puzzled if one appears in a stack trace.</w:t>
      </w:r>
    </w:p>
    <w:p w:rsidR="00953FA6" w:rsidRPr="00953FA6" w:rsidRDefault="00953FA6" w:rsidP="00953FA6">
      <w:pPr>
        <w:spacing w:before="100" w:beforeAutospacing="1" w:after="100" w:afterAutospacing="1" w:line="192" w:lineRule="atLeast"/>
        <w:rPr>
          <w:rFonts w:ascii="Arial" w:eastAsia="Times New Roman" w:hAnsi="Arial" w:cs="Arial"/>
          <w:color w:val="000000"/>
          <w:sz w:val="19"/>
          <w:szCs w:val="19"/>
        </w:rPr>
      </w:pPr>
      <w:r w:rsidRPr="00953FA6">
        <w:rPr>
          <w:rFonts w:ascii="Arial" w:eastAsia="Times New Roman" w:hAnsi="Arial" w:cs="Arial"/>
          <w:color w:val="000000"/>
          <w:sz w:val="19"/>
          <w:szCs w:val="19"/>
        </w:rPr>
        <w:t>After type erasure, the </w:t>
      </w:r>
      <w:r w:rsidRPr="00953FA6">
        <w:rPr>
          <w:rFonts w:ascii="Courier New" w:eastAsia="Times New Roman" w:hAnsi="Courier New" w:cs="Courier New"/>
          <w:color w:val="000000"/>
          <w:sz w:val="20"/>
          <w:szCs w:val="20"/>
        </w:rPr>
        <w:t>Node</w:t>
      </w:r>
      <w:r w:rsidRPr="00953FA6">
        <w:rPr>
          <w:rFonts w:ascii="Arial" w:eastAsia="Times New Roman" w:hAnsi="Arial" w:cs="Arial"/>
          <w:color w:val="000000"/>
          <w:sz w:val="19"/>
          <w:szCs w:val="19"/>
        </w:rPr>
        <w:t> and </w:t>
      </w:r>
      <w:proofErr w:type="spellStart"/>
      <w:r w:rsidRPr="00953FA6">
        <w:rPr>
          <w:rFonts w:ascii="Courier New" w:eastAsia="Times New Roman" w:hAnsi="Courier New" w:cs="Courier New"/>
          <w:color w:val="000000"/>
          <w:sz w:val="20"/>
          <w:szCs w:val="20"/>
        </w:rPr>
        <w:t>MyNode</w:t>
      </w:r>
      <w:proofErr w:type="spellEnd"/>
      <w:r w:rsidRPr="00953FA6">
        <w:rPr>
          <w:rFonts w:ascii="Arial" w:eastAsia="Times New Roman" w:hAnsi="Arial" w:cs="Arial"/>
          <w:color w:val="000000"/>
          <w:sz w:val="19"/>
          <w:szCs w:val="19"/>
        </w:rPr>
        <w:t> classes become:</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53FA6">
        <w:rPr>
          <w:rFonts w:ascii="Courier New" w:eastAsia="Times New Roman" w:hAnsi="Courier New" w:cs="Courier New"/>
          <w:color w:val="000000"/>
          <w:sz w:val="20"/>
          <w:szCs w:val="20"/>
        </w:rPr>
        <w:t>public</w:t>
      </w:r>
      <w:proofErr w:type="gramEnd"/>
      <w:r w:rsidRPr="00953FA6">
        <w:rPr>
          <w:rFonts w:ascii="Courier New" w:eastAsia="Times New Roman" w:hAnsi="Courier New" w:cs="Courier New"/>
          <w:color w:val="000000"/>
          <w:sz w:val="20"/>
          <w:szCs w:val="20"/>
        </w:rPr>
        <w:t xml:space="preserve"> class Node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gramStart"/>
      <w:r w:rsidRPr="00953FA6">
        <w:rPr>
          <w:rFonts w:ascii="Courier New" w:eastAsia="Times New Roman" w:hAnsi="Courier New" w:cs="Courier New"/>
          <w:color w:val="000000"/>
          <w:sz w:val="20"/>
          <w:szCs w:val="20"/>
        </w:rPr>
        <w:t>public</w:t>
      </w:r>
      <w:proofErr w:type="gramEnd"/>
      <w:r w:rsidRPr="00953FA6">
        <w:rPr>
          <w:rFonts w:ascii="Courier New" w:eastAsia="Times New Roman" w:hAnsi="Courier New" w:cs="Courier New"/>
          <w:color w:val="000000"/>
          <w:sz w:val="20"/>
          <w:szCs w:val="20"/>
        </w:rPr>
        <w:t xml:space="preserve"> Object data;</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gramStart"/>
      <w:r w:rsidRPr="00953FA6">
        <w:rPr>
          <w:rFonts w:ascii="Courier New" w:eastAsia="Times New Roman" w:hAnsi="Courier New" w:cs="Courier New"/>
          <w:color w:val="000000"/>
          <w:sz w:val="20"/>
          <w:szCs w:val="20"/>
        </w:rPr>
        <w:t>public</w:t>
      </w:r>
      <w:proofErr w:type="gramEnd"/>
      <w:r w:rsidRPr="00953FA6">
        <w:rPr>
          <w:rFonts w:ascii="Courier New" w:eastAsia="Times New Roman" w:hAnsi="Courier New" w:cs="Courier New"/>
          <w:color w:val="000000"/>
          <w:sz w:val="20"/>
          <w:szCs w:val="20"/>
        </w:rPr>
        <w:t xml:space="preserve"> Node(Object data) { </w:t>
      </w:r>
      <w:proofErr w:type="spellStart"/>
      <w:r w:rsidRPr="00953FA6">
        <w:rPr>
          <w:rFonts w:ascii="Courier New" w:eastAsia="Times New Roman" w:hAnsi="Courier New" w:cs="Courier New"/>
          <w:color w:val="000000"/>
          <w:sz w:val="20"/>
          <w:szCs w:val="20"/>
        </w:rPr>
        <w:t>this.data</w:t>
      </w:r>
      <w:proofErr w:type="spellEnd"/>
      <w:r w:rsidRPr="00953FA6">
        <w:rPr>
          <w:rFonts w:ascii="Courier New" w:eastAsia="Times New Roman" w:hAnsi="Courier New" w:cs="Courier New"/>
          <w:color w:val="000000"/>
          <w:sz w:val="20"/>
          <w:szCs w:val="20"/>
        </w:rPr>
        <w:t xml:space="preserve"> = data;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gramStart"/>
      <w:r w:rsidRPr="00953FA6">
        <w:rPr>
          <w:rFonts w:ascii="Courier New" w:eastAsia="Times New Roman" w:hAnsi="Courier New" w:cs="Courier New"/>
          <w:color w:val="000000"/>
          <w:sz w:val="20"/>
          <w:szCs w:val="20"/>
        </w:rPr>
        <w:t>public</w:t>
      </w:r>
      <w:proofErr w:type="gramEnd"/>
      <w:r w:rsidRPr="00953FA6">
        <w:rPr>
          <w:rFonts w:ascii="Courier New" w:eastAsia="Times New Roman" w:hAnsi="Courier New" w:cs="Courier New"/>
          <w:color w:val="000000"/>
          <w:sz w:val="20"/>
          <w:szCs w:val="20"/>
        </w:rPr>
        <w:t xml:space="preserve"> void </w:t>
      </w:r>
      <w:proofErr w:type="spellStart"/>
      <w:r w:rsidRPr="00953FA6">
        <w:rPr>
          <w:rFonts w:ascii="Courier New" w:eastAsia="Times New Roman" w:hAnsi="Courier New" w:cs="Courier New"/>
          <w:color w:val="000000"/>
          <w:sz w:val="20"/>
          <w:szCs w:val="20"/>
        </w:rPr>
        <w:t>setData</w:t>
      </w:r>
      <w:proofErr w:type="spellEnd"/>
      <w:r w:rsidRPr="00953FA6">
        <w:rPr>
          <w:rFonts w:ascii="Courier New" w:eastAsia="Times New Roman" w:hAnsi="Courier New" w:cs="Courier New"/>
          <w:color w:val="000000"/>
          <w:sz w:val="20"/>
          <w:szCs w:val="20"/>
        </w:rPr>
        <w:t>(Object data)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spellStart"/>
      <w:proofErr w:type="gramStart"/>
      <w:r w:rsidRPr="00953FA6">
        <w:rPr>
          <w:rFonts w:ascii="Courier New" w:eastAsia="Times New Roman" w:hAnsi="Courier New" w:cs="Courier New"/>
          <w:color w:val="000000"/>
          <w:sz w:val="20"/>
          <w:szCs w:val="20"/>
        </w:rPr>
        <w:t>System.out.println</w:t>
      </w:r>
      <w:proofErr w:type="spellEnd"/>
      <w:r w:rsidRPr="00953FA6">
        <w:rPr>
          <w:rFonts w:ascii="Courier New" w:eastAsia="Times New Roman" w:hAnsi="Courier New" w:cs="Courier New"/>
          <w:color w:val="000000"/>
          <w:sz w:val="20"/>
          <w:szCs w:val="20"/>
        </w:rPr>
        <w:t>(</w:t>
      </w:r>
      <w:proofErr w:type="gramEnd"/>
      <w:r w:rsidRPr="00953FA6">
        <w:rPr>
          <w:rFonts w:ascii="Courier New" w:eastAsia="Times New Roman" w:hAnsi="Courier New" w:cs="Courier New"/>
          <w:color w:val="000000"/>
          <w:sz w:val="20"/>
          <w:szCs w:val="20"/>
        </w:rPr>
        <w:t>"</w:t>
      </w:r>
      <w:proofErr w:type="spellStart"/>
      <w:r w:rsidRPr="00953FA6">
        <w:rPr>
          <w:rFonts w:ascii="Courier New" w:eastAsia="Times New Roman" w:hAnsi="Courier New" w:cs="Courier New"/>
          <w:color w:val="000000"/>
          <w:sz w:val="20"/>
          <w:szCs w:val="20"/>
        </w:rPr>
        <w:t>Node.setData</w:t>
      </w:r>
      <w:proofErr w:type="spellEnd"/>
      <w:r w:rsidRPr="00953FA6">
        <w:rPr>
          <w:rFonts w:ascii="Courier New" w:eastAsia="Times New Roman" w:hAnsi="Courier New" w:cs="Courier New"/>
          <w:color w:val="000000"/>
          <w:sz w:val="20"/>
          <w:szCs w:val="20"/>
        </w:rPr>
        <w:t>");</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spellStart"/>
      <w:r w:rsidRPr="00953FA6">
        <w:rPr>
          <w:rFonts w:ascii="Courier New" w:eastAsia="Times New Roman" w:hAnsi="Courier New" w:cs="Courier New"/>
          <w:color w:val="000000"/>
          <w:sz w:val="20"/>
          <w:szCs w:val="20"/>
        </w:rPr>
        <w:t>this.data</w:t>
      </w:r>
      <w:proofErr w:type="spellEnd"/>
      <w:r w:rsidRPr="00953FA6">
        <w:rPr>
          <w:rFonts w:ascii="Courier New" w:eastAsia="Times New Roman" w:hAnsi="Courier New" w:cs="Courier New"/>
          <w:color w:val="000000"/>
          <w:sz w:val="20"/>
          <w:szCs w:val="20"/>
        </w:rPr>
        <w:t xml:space="preserve"> = data;</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53FA6">
        <w:rPr>
          <w:rFonts w:ascii="Courier New" w:eastAsia="Times New Roman" w:hAnsi="Courier New" w:cs="Courier New"/>
          <w:color w:val="000000"/>
          <w:sz w:val="20"/>
          <w:szCs w:val="20"/>
        </w:rPr>
        <w:t>public</w:t>
      </w:r>
      <w:proofErr w:type="gramEnd"/>
      <w:r w:rsidRPr="00953FA6">
        <w:rPr>
          <w:rFonts w:ascii="Courier New" w:eastAsia="Times New Roman" w:hAnsi="Courier New" w:cs="Courier New"/>
          <w:color w:val="000000"/>
          <w:sz w:val="20"/>
          <w:szCs w:val="20"/>
        </w:rPr>
        <w:t xml:space="preserve"> class </w:t>
      </w:r>
      <w:proofErr w:type="spellStart"/>
      <w:r w:rsidRPr="00953FA6">
        <w:rPr>
          <w:rFonts w:ascii="Courier New" w:eastAsia="Times New Roman" w:hAnsi="Courier New" w:cs="Courier New"/>
          <w:color w:val="000000"/>
          <w:sz w:val="20"/>
          <w:szCs w:val="20"/>
        </w:rPr>
        <w:t>MyNode</w:t>
      </w:r>
      <w:proofErr w:type="spellEnd"/>
      <w:r w:rsidRPr="00953FA6">
        <w:rPr>
          <w:rFonts w:ascii="Courier New" w:eastAsia="Times New Roman" w:hAnsi="Courier New" w:cs="Courier New"/>
          <w:color w:val="000000"/>
          <w:sz w:val="20"/>
          <w:szCs w:val="20"/>
        </w:rPr>
        <w:t xml:space="preserve"> extends Node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gramStart"/>
      <w:r w:rsidRPr="00953FA6">
        <w:rPr>
          <w:rFonts w:ascii="Courier New" w:eastAsia="Times New Roman" w:hAnsi="Courier New" w:cs="Courier New"/>
          <w:color w:val="000000"/>
          <w:sz w:val="20"/>
          <w:szCs w:val="20"/>
        </w:rPr>
        <w:t>public</w:t>
      </w:r>
      <w:proofErr w:type="gramEnd"/>
      <w:r w:rsidRPr="00953FA6">
        <w:rPr>
          <w:rFonts w:ascii="Courier New" w:eastAsia="Times New Roman" w:hAnsi="Courier New" w:cs="Courier New"/>
          <w:color w:val="000000"/>
          <w:sz w:val="20"/>
          <w:szCs w:val="20"/>
        </w:rPr>
        <w:t xml:space="preserve"> </w:t>
      </w:r>
      <w:proofErr w:type="spellStart"/>
      <w:r w:rsidRPr="00953FA6">
        <w:rPr>
          <w:rFonts w:ascii="Courier New" w:eastAsia="Times New Roman" w:hAnsi="Courier New" w:cs="Courier New"/>
          <w:color w:val="000000"/>
          <w:sz w:val="20"/>
          <w:szCs w:val="20"/>
        </w:rPr>
        <w:t>MyNode</w:t>
      </w:r>
      <w:proofErr w:type="spellEnd"/>
      <w:r w:rsidRPr="00953FA6">
        <w:rPr>
          <w:rFonts w:ascii="Courier New" w:eastAsia="Times New Roman" w:hAnsi="Courier New" w:cs="Courier New"/>
          <w:color w:val="000000"/>
          <w:sz w:val="20"/>
          <w:szCs w:val="20"/>
        </w:rPr>
        <w:t>(Integer data) { super(data);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gramStart"/>
      <w:r w:rsidRPr="00953FA6">
        <w:rPr>
          <w:rFonts w:ascii="Courier New" w:eastAsia="Times New Roman" w:hAnsi="Courier New" w:cs="Courier New"/>
          <w:color w:val="000000"/>
          <w:sz w:val="20"/>
          <w:szCs w:val="20"/>
        </w:rPr>
        <w:t>public</w:t>
      </w:r>
      <w:proofErr w:type="gramEnd"/>
      <w:r w:rsidRPr="00953FA6">
        <w:rPr>
          <w:rFonts w:ascii="Courier New" w:eastAsia="Times New Roman" w:hAnsi="Courier New" w:cs="Courier New"/>
          <w:color w:val="000000"/>
          <w:sz w:val="20"/>
          <w:szCs w:val="20"/>
        </w:rPr>
        <w:t xml:space="preserve"> void </w:t>
      </w:r>
      <w:proofErr w:type="spellStart"/>
      <w:r w:rsidRPr="00953FA6">
        <w:rPr>
          <w:rFonts w:ascii="Courier New" w:eastAsia="Times New Roman" w:hAnsi="Courier New" w:cs="Courier New"/>
          <w:color w:val="000000"/>
          <w:sz w:val="20"/>
          <w:szCs w:val="20"/>
        </w:rPr>
        <w:t>setData</w:t>
      </w:r>
      <w:proofErr w:type="spellEnd"/>
      <w:r w:rsidRPr="00953FA6">
        <w:rPr>
          <w:rFonts w:ascii="Courier New" w:eastAsia="Times New Roman" w:hAnsi="Courier New" w:cs="Courier New"/>
          <w:color w:val="000000"/>
          <w:sz w:val="20"/>
          <w:szCs w:val="20"/>
        </w:rPr>
        <w:t>(Integer data)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spellStart"/>
      <w:proofErr w:type="gramStart"/>
      <w:r w:rsidRPr="00953FA6">
        <w:rPr>
          <w:rFonts w:ascii="Courier New" w:eastAsia="Times New Roman" w:hAnsi="Courier New" w:cs="Courier New"/>
          <w:color w:val="000000"/>
          <w:sz w:val="20"/>
          <w:szCs w:val="20"/>
        </w:rPr>
        <w:t>System.out.println</w:t>
      </w:r>
      <w:proofErr w:type="spellEnd"/>
      <w:r w:rsidRPr="00953FA6">
        <w:rPr>
          <w:rFonts w:ascii="Courier New" w:eastAsia="Times New Roman" w:hAnsi="Courier New" w:cs="Courier New"/>
          <w:color w:val="000000"/>
          <w:sz w:val="20"/>
          <w:szCs w:val="20"/>
        </w:rPr>
        <w:t>(</w:t>
      </w:r>
      <w:proofErr w:type="gramEnd"/>
      <w:r w:rsidRPr="00953FA6">
        <w:rPr>
          <w:rFonts w:ascii="Courier New" w:eastAsia="Times New Roman" w:hAnsi="Courier New" w:cs="Courier New"/>
          <w:color w:val="000000"/>
          <w:sz w:val="20"/>
          <w:szCs w:val="20"/>
        </w:rPr>
        <w:t>"</w:t>
      </w:r>
      <w:proofErr w:type="spellStart"/>
      <w:r w:rsidRPr="00953FA6">
        <w:rPr>
          <w:rFonts w:ascii="Courier New" w:eastAsia="Times New Roman" w:hAnsi="Courier New" w:cs="Courier New"/>
          <w:color w:val="000000"/>
          <w:sz w:val="20"/>
          <w:szCs w:val="20"/>
        </w:rPr>
        <w:t>MyNode.setData</w:t>
      </w:r>
      <w:proofErr w:type="spellEnd"/>
      <w:r w:rsidRPr="00953FA6">
        <w:rPr>
          <w:rFonts w:ascii="Courier New" w:eastAsia="Times New Roman" w:hAnsi="Courier New" w:cs="Courier New"/>
          <w:color w:val="000000"/>
          <w:sz w:val="20"/>
          <w:szCs w:val="20"/>
        </w:rPr>
        <w:t>");</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spellStart"/>
      <w:proofErr w:type="gramStart"/>
      <w:r w:rsidRPr="00953FA6">
        <w:rPr>
          <w:rFonts w:ascii="Courier New" w:eastAsia="Times New Roman" w:hAnsi="Courier New" w:cs="Courier New"/>
          <w:color w:val="000000"/>
          <w:sz w:val="20"/>
          <w:szCs w:val="20"/>
        </w:rPr>
        <w:t>super.setData</w:t>
      </w:r>
      <w:proofErr w:type="spellEnd"/>
      <w:r w:rsidRPr="00953FA6">
        <w:rPr>
          <w:rFonts w:ascii="Courier New" w:eastAsia="Times New Roman" w:hAnsi="Courier New" w:cs="Courier New"/>
          <w:color w:val="000000"/>
          <w:sz w:val="20"/>
          <w:szCs w:val="20"/>
        </w:rPr>
        <w:t>(</w:t>
      </w:r>
      <w:proofErr w:type="gramEnd"/>
      <w:r w:rsidRPr="00953FA6">
        <w:rPr>
          <w:rFonts w:ascii="Courier New" w:eastAsia="Times New Roman" w:hAnsi="Courier New" w:cs="Courier New"/>
          <w:color w:val="000000"/>
          <w:sz w:val="20"/>
          <w:szCs w:val="20"/>
        </w:rPr>
        <w:t>data);</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w:t>
      </w:r>
    </w:p>
    <w:p w:rsidR="00953FA6" w:rsidRPr="00953FA6" w:rsidRDefault="00953FA6" w:rsidP="00953FA6">
      <w:pPr>
        <w:spacing w:before="100" w:beforeAutospacing="1" w:after="100" w:afterAutospacing="1" w:line="192" w:lineRule="atLeast"/>
        <w:rPr>
          <w:rFonts w:ascii="Arial" w:eastAsia="Times New Roman" w:hAnsi="Arial" w:cs="Arial"/>
          <w:color w:val="000000"/>
          <w:sz w:val="19"/>
          <w:szCs w:val="19"/>
        </w:rPr>
      </w:pPr>
      <w:r w:rsidRPr="00953FA6">
        <w:rPr>
          <w:rFonts w:ascii="Arial" w:eastAsia="Times New Roman" w:hAnsi="Arial" w:cs="Arial"/>
          <w:color w:val="000000"/>
          <w:sz w:val="19"/>
          <w:szCs w:val="19"/>
        </w:rPr>
        <w:t>After type erasure, the method signatures do not match. The </w:t>
      </w:r>
      <w:r w:rsidRPr="00953FA6">
        <w:rPr>
          <w:rFonts w:ascii="Courier New" w:eastAsia="Times New Roman" w:hAnsi="Courier New" w:cs="Courier New"/>
          <w:color w:val="000000"/>
          <w:sz w:val="20"/>
          <w:szCs w:val="20"/>
        </w:rPr>
        <w:t>Node</w:t>
      </w:r>
      <w:r w:rsidRPr="00953FA6">
        <w:rPr>
          <w:rFonts w:ascii="Arial" w:eastAsia="Times New Roman" w:hAnsi="Arial" w:cs="Arial"/>
          <w:color w:val="000000"/>
          <w:sz w:val="19"/>
          <w:szCs w:val="19"/>
        </w:rPr>
        <w:t> method becomes </w:t>
      </w:r>
      <w:proofErr w:type="spellStart"/>
      <w:proofErr w:type="gramStart"/>
      <w:r w:rsidRPr="00953FA6">
        <w:rPr>
          <w:rFonts w:ascii="Courier New" w:eastAsia="Times New Roman" w:hAnsi="Courier New" w:cs="Courier New"/>
          <w:color w:val="000000"/>
          <w:sz w:val="20"/>
          <w:szCs w:val="20"/>
        </w:rPr>
        <w:t>setData</w:t>
      </w:r>
      <w:proofErr w:type="spellEnd"/>
      <w:r w:rsidRPr="00953FA6">
        <w:rPr>
          <w:rFonts w:ascii="Courier New" w:eastAsia="Times New Roman" w:hAnsi="Courier New" w:cs="Courier New"/>
          <w:color w:val="000000"/>
          <w:sz w:val="20"/>
          <w:szCs w:val="20"/>
        </w:rPr>
        <w:t>(</w:t>
      </w:r>
      <w:proofErr w:type="gramEnd"/>
      <w:r w:rsidRPr="00953FA6">
        <w:rPr>
          <w:rFonts w:ascii="Courier New" w:eastAsia="Times New Roman" w:hAnsi="Courier New" w:cs="Courier New"/>
          <w:color w:val="000000"/>
          <w:sz w:val="20"/>
          <w:szCs w:val="20"/>
        </w:rPr>
        <w:t>Object)</w:t>
      </w:r>
      <w:r w:rsidRPr="00953FA6">
        <w:rPr>
          <w:rFonts w:ascii="Arial" w:eastAsia="Times New Roman" w:hAnsi="Arial" w:cs="Arial"/>
          <w:color w:val="000000"/>
          <w:sz w:val="19"/>
          <w:szCs w:val="19"/>
        </w:rPr>
        <w:t> and the </w:t>
      </w:r>
      <w:proofErr w:type="spellStart"/>
      <w:r w:rsidRPr="00953FA6">
        <w:rPr>
          <w:rFonts w:ascii="Courier New" w:eastAsia="Times New Roman" w:hAnsi="Courier New" w:cs="Courier New"/>
          <w:color w:val="000000"/>
          <w:sz w:val="20"/>
          <w:szCs w:val="20"/>
        </w:rPr>
        <w:t>MyNode</w:t>
      </w:r>
      <w:r w:rsidRPr="00953FA6">
        <w:rPr>
          <w:rFonts w:ascii="Arial" w:eastAsia="Times New Roman" w:hAnsi="Arial" w:cs="Arial"/>
          <w:color w:val="000000"/>
          <w:sz w:val="19"/>
          <w:szCs w:val="19"/>
        </w:rPr>
        <w:t>method</w:t>
      </w:r>
      <w:proofErr w:type="spellEnd"/>
      <w:r w:rsidRPr="00953FA6">
        <w:rPr>
          <w:rFonts w:ascii="Arial" w:eastAsia="Times New Roman" w:hAnsi="Arial" w:cs="Arial"/>
          <w:color w:val="000000"/>
          <w:sz w:val="19"/>
          <w:szCs w:val="19"/>
        </w:rPr>
        <w:t xml:space="preserve"> becomes </w:t>
      </w:r>
      <w:proofErr w:type="spellStart"/>
      <w:r w:rsidRPr="00953FA6">
        <w:rPr>
          <w:rFonts w:ascii="Courier New" w:eastAsia="Times New Roman" w:hAnsi="Courier New" w:cs="Courier New"/>
          <w:color w:val="000000"/>
          <w:sz w:val="20"/>
          <w:szCs w:val="20"/>
        </w:rPr>
        <w:t>setData</w:t>
      </w:r>
      <w:proofErr w:type="spellEnd"/>
      <w:r w:rsidRPr="00953FA6">
        <w:rPr>
          <w:rFonts w:ascii="Courier New" w:eastAsia="Times New Roman" w:hAnsi="Courier New" w:cs="Courier New"/>
          <w:color w:val="000000"/>
          <w:sz w:val="20"/>
          <w:szCs w:val="20"/>
        </w:rPr>
        <w:t>(Integer)</w:t>
      </w:r>
      <w:r w:rsidRPr="00953FA6">
        <w:rPr>
          <w:rFonts w:ascii="Arial" w:eastAsia="Times New Roman" w:hAnsi="Arial" w:cs="Arial"/>
          <w:color w:val="000000"/>
          <w:sz w:val="19"/>
          <w:szCs w:val="19"/>
        </w:rPr>
        <w:t>. Therefore, the </w:t>
      </w:r>
      <w:proofErr w:type="spellStart"/>
      <w:r w:rsidRPr="00953FA6">
        <w:rPr>
          <w:rFonts w:ascii="Courier New" w:eastAsia="Times New Roman" w:hAnsi="Courier New" w:cs="Courier New"/>
          <w:color w:val="000000"/>
          <w:sz w:val="20"/>
          <w:szCs w:val="20"/>
        </w:rPr>
        <w:t>MyNode</w:t>
      </w:r>
      <w:proofErr w:type="spellEnd"/>
      <w:r w:rsidRPr="00953FA6">
        <w:rPr>
          <w:rFonts w:ascii="Arial" w:eastAsia="Times New Roman" w:hAnsi="Arial" w:cs="Arial"/>
          <w:color w:val="000000"/>
          <w:sz w:val="19"/>
          <w:szCs w:val="19"/>
        </w:rPr>
        <w:t> </w:t>
      </w:r>
      <w:proofErr w:type="spellStart"/>
      <w:r w:rsidRPr="00953FA6">
        <w:rPr>
          <w:rFonts w:ascii="Courier New" w:eastAsia="Times New Roman" w:hAnsi="Courier New" w:cs="Courier New"/>
          <w:color w:val="000000"/>
          <w:sz w:val="20"/>
          <w:szCs w:val="20"/>
        </w:rPr>
        <w:t>setData</w:t>
      </w:r>
      <w:proofErr w:type="spellEnd"/>
      <w:r w:rsidRPr="00953FA6">
        <w:rPr>
          <w:rFonts w:ascii="Arial" w:eastAsia="Times New Roman" w:hAnsi="Arial" w:cs="Arial"/>
          <w:color w:val="000000"/>
          <w:sz w:val="19"/>
          <w:szCs w:val="19"/>
        </w:rPr>
        <w:t> method does not override the </w:t>
      </w:r>
      <w:r w:rsidRPr="00953FA6">
        <w:rPr>
          <w:rFonts w:ascii="Courier New" w:eastAsia="Times New Roman" w:hAnsi="Courier New" w:cs="Courier New"/>
          <w:color w:val="000000"/>
          <w:sz w:val="20"/>
          <w:szCs w:val="20"/>
        </w:rPr>
        <w:t>Node</w:t>
      </w:r>
      <w:r w:rsidRPr="00953FA6">
        <w:rPr>
          <w:rFonts w:ascii="Arial" w:eastAsia="Times New Roman" w:hAnsi="Arial" w:cs="Arial"/>
          <w:color w:val="000000"/>
          <w:sz w:val="19"/>
          <w:szCs w:val="19"/>
        </w:rPr>
        <w:t> </w:t>
      </w:r>
      <w:proofErr w:type="spellStart"/>
      <w:r w:rsidRPr="00953FA6">
        <w:rPr>
          <w:rFonts w:ascii="Courier New" w:eastAsia="Times New Roman" w:hAnsi="Courier New" w:cs="Courier New"/>
          <w:color w:val="000000"/>
          <w:sz w:val="20"/>
          <w:szCs w:val="20"/>
        </w:rPr>
        <w:t>setData</w:t>
      </w:r>
      <w:proofErr w:type="spellEnd"/>
      <w:r w:rsidRPr="00953FA6">
        <w:rPr>
          <w:rFonts w:ascii="Arial" w:eastAsia="Times New Roman" w:hAnsi="Arial" w:cs="Arial"/>
          <w:color w:val="000000"/>
          <w:sz w:val="19"/>
          <w:szCs w:val="19"/>
        </w:rPr>
        <w:t> method.</w:t>
      </w:r>
    </w:p>
    <w:p w:rsidR="00953FA6" w:rsidRPr="00953FA6" w:rsidRDefault="00953FA6" w:rsidP="00953FA6">
      <w:pPr>
        <w:spacing w:before="100" w:beforeAutospacing="1" w:after="100" w:afterAutospacing="1" w:line="192" w:lineRule="atLeast"/>
        <w:rPr>
          <w:rFonts w:ascii="Arial" w:eastAsia="Times New Roman" w:hAnsi="Arial" w:cs="Arial"/>
          <w:color w:val="000000"/>
          <w:sz w:val="19"/>
          <w:szCs w:val="19"/>
        </w:rPr>
      </w:pPr>
      <w:r w:rsidRPr="00953FA6">
        <w:rPr>
          <w:rFonts w:ascii="Arial" w:eastAsia="Times New Roman" w:hAnsi="Arial" w:cs="Arial"/>
          <w:color w:val="000000"/>
          <w:sz w:val="19"/>
          <w:szCs w:val="19"/>
        </w:rPr>
        <w:t>To solve this problem and preserve the </w:t>
      </w:r>
      <w:hyperlink r:id="rId8" w:tgtFrame="_top" w:history="1">
        <w:r w:rsidRPr="00953FA6">
          <w:rPr>
            <w:rFonts w:ascii="Arial" w:eastAsia="Times New Roman" w:hAnsi="Arial" w:cs="Arial"/>
            <w:color w:val="3A87CF"/>
            <w:sz w:val="19"/>
            <w:szCs w:val="19"/>
          </w:rPr>
          <w:t>polymorphism</w:t>
        </w:r>
      </w:hyperlink>
      <w:r w:rsidRPr="00953FA6">
        <w:rPr>
          <w:rFonts w:ascii="Arial" w:eastAsia="Times New Roman" w:hAnsi="Arial" w:cs="Arial"/>
          <w:color w:val="000000"/>
          <w:sz w:val="19"/>
          <w:szCs w:val="19"/>
        </w:rPr>
        <w:t> of generic types after type erasure, a Java compiler generates a bridge method to ensure that subtyping works as expected. For the </w:t>
      </w:r>
      <w:proofErr w:type="spellStart"/>
      <w:r w:rsidRPr="00953FA6">
        <w:rPr>
          <w:rFonts w:ascii="Courier New" w:eastAsia="Times New Roman" w:hAnsi="Courier New" w:cs="Courier New"/>
          <w:color w:val="000000"/>
          <w:sz w:val="20"/>
          <w:szCs w:val="20"/>
        </w:rPr>
        <w:t>MyNode</w:t>
      </w:r>
      <w:proofErr w:type="spellEnd"/>
      <w:r w:rsidRPr="00953FA6">
        <w:rPr>
          <w:rFonts w:ascii="Arial" w:eastAsia="Times New Roman" w:hAnsi="Arial" w:cs="Arial"/>
          <w:color w:val="000000"/>
          <w:sz w:val="19"/>
          <w:szCs w:val="19"/>
        </w:rPr>
        <w:t> class, the compiler generates the following bridge method for </w:t>
      </w:r>
      <w:proofErr w:type="spellStart"/>
      <w:r w:rsidRPr="00953FA6">
        <w:rPr>
          <w:rFonts w:ascii="Courier New" w:eastAsia="Times New Roman" w:hAnsi="Courier New" w:cs="Courier New"/>
          <w:color w:val="000000"/>
          <w:sz w:val="20"/>
          <w:szCs w:val="20"/>
        </w:rPr>
        <w:t>setData</w:t>
      </w:r>
      <w:proofErr w:type="spellEnd"/>
      <w:r w:rsidRPr="00953FA6">
        <w:rPr>
          <w:rFonts w:ascii="Arial" w:eastAsia="Times New Roman" w:hAnsi="Arial" w:cs="Arial"/>
          <w:color w:val="000000"/>
          <w:sz w:val="19"/>
          <w:szCs w:val="19"/>
        </w:rPr>
        <w:t>:</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53FA6">
        <w:rPr>
          <w:rFonts w:ascii="Courier New" w:eastAsia="Times New Roman" w:hAnsi="Courier New" w:cs="Courier New"/>
          <w:color w:val="000000"/>
          <w:sz w:val="20"/>
          <w:szCs w:val="20"/>
        </w:rPr>
        <w:t>class</w:t>
      </w:r>
      <w:proofErr w:type="gramEnd"/>
      <w:r w:rsidRPr="00953FA6">
        <w:rPr>
          <w:rFonts w:ascii="Courier New" w:eastAsia="Times New Roman" w:hAnsi="Courier New" w:cs="Courier New"/>
          <w:color w:val="000000"/>
          <w:sz w:val="20"/>
          <w:szCs w:val="20"/>
        </w:rPr>
        <w:t xml:space="preserve"> </w:t>
      </w:r>
      <w:proofErr w:type="spellStart"/>
      <w:r w:rsidRPr="00953FA6">
        <w:rPr>
          <w:rFonts w:ascii="Courier New" w:eastAsia="Times New Roman" w:hAnsi="Courier New" w:cs="Courier New"/>
          <w:color w:val="000000"/>
          <w:sz w:val="20"/>
          <w:szCs w:val="20"/>
        </w:rPr>
        <w:t>MyNode</w:t>
      </w:r>
      <w:proofErr w:type="spellEnd"/>
      <w:r w:rsidRPr="00953FA6">
        <w:rPr>
          <w:rFonts w:ascii="Courier New" w:eastAsia="Times New Roman" w:hAnsi="Courier New" w:cs="Courier New"/>
          <w:color w:val="000000"/>
          <w:sz w:val="20"/>
          <w:szCs w:val="20"/>
        </w:rPr>
        <w:t xml:space="preserve"> extends Node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53FA6">
        <w:rPr>
          <w:rFonts w:ascii="Courier New" w:eastAsia="Times New Roman" w:hAnsi="Courier New" w:cs="Courier New"/>
          <w:color w:val="000000"/>
          <w:sz w:val="20"/>
          <w:szCs w:val="20"/>
        </w:rPr>
        <w:t xml:space="preserve">    </w:t>
      </w:r>
      <w:r w:rsidRPr="00953FA6">
        <w:rPr>
          <w:rFonts w:ascii="Courier New" w:eastAsia="Times New Roman" w:hAnsi="Courier New" w:cs="Courier New"/>
          <w:b/>
          <w:bCs/>
          <w:color w:val="000000"/>
          <w:sz w:val="20"/>
          <w:szCs w:val="20"/>
        </w:rPr>
        <w:t>// Bridge method generated by the compiler</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53FA6">
        <w:rPr>
          <w:rFonts w:ascii="Courier New" w:eastAsia="Times New Roman" w:hAnsi="Courier New" w:cs="Courier New"/>
          <w:b/>
          <w:bCs/>
          <w:color w:val="000000"/>
          <w:sz w:val="20"/>
          <w:szCs w:val="20"/>
        </w:rPr>
        <w:t xml:space="preserve">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53FA6">
        <w:rPr>
          <w:rFonts w:ascii="Courier New" w:eastAsia="Times New Roman" w:hAnsi="Courier New" w:cs="Courier New"/>
          <w:b/>
          <w:bCs/>
          <w:color w:val="000000"/>
          <w:sz w:val="20"/>
          <w:szCs w:val="20"/>
        </w:rPr>
        <w:t xml:space="preserve">    </w:t>
      </w:r>
      <w:proofErr w:type="gramStart"/>
      <w:r w:rsidRPr="00953FA6">
        <w:rPr>
          <w:rFonts w:ascii="Courier New" w:eastAsia="Times New Roman" w:hAnsi="Courier New" w:cs="Courier New"/>
          <w:b/>
          <w:bCs/>
          <w:color w:val="000000"/>
          <w:sz w:val="20"/>
          <w:szCs w:val="20"/>
        </w:rPr>
        <w:t>public</w:t>
      </w:r>
      <w:proofErr w:type="gramEnd"/>
      <w:r w:rsidRPr="00953FA6">
        <w:rPr>
          <w:rFonts w:ascii="Courier New" w:eastAsia="Times New Roman" w:hAnsi="Courier New" w:cs="Courier New"/>
          <w:b/>
          <w:bCs/>
          <w:color w:val="000000"/>
          <w:sz w:val="20"/>
          <w:szCs w:val="20"/>
        </w:rPr>
        <w:t xml:space="preserve"> void </w:t>
      </w:r>
      <w:proofErr w:type="spellStart"/>
      <w:r w:rsidRPr="00953FA6">
        <w:rPr>
          <w:rFonts w:ascii="Courier New" w:eastAsia="Times New Roman" w:hAnsi="Courier New" w:cs="Courier New"/>
          <w:b/>
          <w:bCs/>
          <w:color w:val="000000"/>
          <w:sz w:val="20"/>
          <w:szCs w:val="20"/>
        </w:rPr>
        <w:t>setData</w:t>
      </w:r>
      <w:proofErr w:type="spellEnd"/>
      <w:r w:rsidRPr="00953FA6">
        <w:rPr>
          <w:rFonts w:ascii="Courier New" w:eastAsia="Times New Roman" w:hAnsi="Courier New" w:cs="Courier New"/>
          <w:b/>
          <w:bCs/>
          <w:color w:val="000000"/>
          <w:sz w:val="20"/>
          <w:szCs w:val="20"/>
        </w:rPr>
        <w:t>(Object data)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53FA6">
        <w:rPr>
          <w:rFonts w:ascii="Courier New" w:eastAsia="Times New Roman" w:hAnsi="Courier New" w:cs="Courier New"/>
          <w:b/>
          <w:bCs/>
          <w:color w:val="000000"/>
          <w:sz w:val="20"/>
          <w:szCs w:val="20"/>
        </w:rPr>
        <w:t xml:space="preserve">        </w:t>
      </w:r>
      <w:proofErr w:type="spellStart"/>
      <w:proofErr w:type="gramStart"/>
      <w:r w:rsidRPr="00953FA6">
        <w:rPr>
          <w:rFonts w:ascii="Courier New" w:eastAsia="Times New Roman" w:hAnsi="Courier New" w:cs="Courier New"/>
          <w:b/>
          <w:bCs/>
          <w:color w:val="000000"/>
          <w:sz w:val="20"/>
          <w:szCs w:val="20"/>
        </w:rPr>
        <w:t>setData</w:t>
      </w:r>
      <w:proofErr w:type="spellEnd"/>
      <w:r w:rsidRPr="00953FA6">
        <w:rPr>
          <w:rFonts w:ascii="Courier New" w:eastAsia="Times New Roman" w:hAnsi="Courier New" w:cs="Courier New"/>
          <w:b/>
          <w:bCs/>
          <w:color w:val="000000"/>
          <w:sz w:val="20"/>
          <w:szCs w:val="20"/>
        </w:rPr>
        <w:t>(</w:t>
      </w:r>
      <w:proofErr w:type="gramEnd"/>
      <w:r w:rsidRPr="00953FA6">
        <w:rPr>
          <w:rFonts w:ascii="Courier New" w:eastAsia="Times New Roman" w:hAnsi="Courier New" w:cs="Courier New"/>
          <w:b/>
          <w:bCs/>
          <w:color w:val="000000"/>
          <w:sz w:val="20"/>
          <w:szCs w:val="20"/>
        </w:rPr>
        <w:t>(Integer) data);</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b/>
          <w:bCs/>
          <w:color w:val="000000"/>
          <w:sz w:val="20"/>
          <w:szCs w:val="20"/>
        </w:rPr>
        <w:t xml:space="preserve">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gramStart"/>
      <w:r w:rsidRPr="00953FA6">
        <w:rPr>
          <w:rFonts w:ascii="Courier New" w:eastAsia="Times New Roman" w:hAnsi="Courier New" w:cs="Courier New"/>
          <w:color w:val="000000"/>
          <w:sz w:val="20"/>
          <w:szCs w:val="20"/>
        </w:rPr>
        <w:t>public</w:t>
      </w:r>
      <w:proofErr w:type="gramEnd"/>
      <w:r w:rsidRPr="00953FA6">
        <w:rPr>
          <w:rFonts w:ascii="Courier New" w:eastAsia="Times New Roman" w:hAnsi="Courier New" w:cs="Courier New"/>
          <w:color w:val="000000"/>
          <w:sz w:val="20"/>
          <w:szCs w:val="20"/>
        </w:rPr>
        <w:t xml:space="preserve"> void </w:t>
      </w:r>
      <w:proofErr w:type="spellStart"/>
      <w:r w:rsidRPr="00953FA6">
        <w:rPr>
          <w:rFonts w:ascii="Courier New" w:eastAsia="Times New Roman" w:hAnsi="Courier New" w:cs="Courier New"/>
          <w:color w:val="000000"/>
          <w:sz w:val="20"/>
          <w:szCs w:val="20"/>
        </w:rPr>
        <w:t>setData</w:t>
      </w:r>
      <w:proofErr w:type="spellEnd"/>
      <w:r w:rsidRPr="00953FA6">
        <w:rPr>
          <w:rFonts w:ascii="Courier New" w:eastAsia="Times New Roman" w:hAnsi="Courier New" w:cs="Courier New"/>
          <w:color w:val="000000"/>
          <w:sz w:val="20"/>
          <w:szCs w:val="20"/>
        </w:rPr>
        <w:t>(Integer data)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spellStart"/>
      <w:proofErr w:type="gramStart"/>
      <w:r w:rsidRPr="00953FA6">
        <w:rPr>
          <w:rFonts w:ascii="Courier New" w:eastAsia="Times New Roman" w:hAnsi="Courier New" w:cs="Courier New"/>
          <w:color w:val="000000"/>
          <w:sz w:val="20"/>
          <w:szCs w:val="20"/>
        </w:rPr>
        <w:t>System.out.println</w:t>
      </w:r>
      <w:proofErr w:type="spellEnd"/>
      <w:r w:rsidRPr="00953FA6">
        <w:rPr>
          <w:rFonts w:ascii="Courier New" w:eastAsia="Times New Roman" w:hAnsi="Courier New" w:cs="Courier New"/>
          <w:color w:val="000000"/>
          <w:sz w:val="20"/>
          <w:szCs w:val="20"/>
        </w:rPr>
        <w:t>(</w:t>
      </w:r>
      <w:proofErr w:type="gramEnd"/>
      <w:r w:rsidRPr="00953FA6">
        <w:rPr>
          <w:rFonts w:ascii="Courier New" w:eastAsia="Times New Roman" w:hAnsi="Courier New" w:cs="Courier New"/>
          <w:color w:val="000000"/>
          <w:sz w:val="20"/>
          <w:szCs w:val="20"/>
        </w:rPr>
        <w:t>"</w:t>
      </w:r>
      <w:proofErr w:type="spellStart"/>
      <w:r w:rsidRPr="00953FA6">
        <w:rPr>
          <w:rFonts w:ascii="Courier New" w:eastAsia="Times New Roman" w:hAnsi="Courier New" w:cs="Courier New"/>
          <w:color w:val="000000"/>
          <w:sz w:val="20"/>
          <w:szCs w:val="20"/>
        </w:rPr>
        <w:t>MyNode.setData</w:t>
      </w:r>
      <w:proofErr w:type="spellEnd"/>
      <w:r w:rsidRPr="00953FA6">
        <w:rPr>
          <w:rFonts w:ascii="Courier New" w:eastAsia="Times New Roman" w:hAnsi="Courier New" w:cs="Courier New"/>
          <w:color w:val="000000"/>
          <w:sz w:val="20"/>
          <w:szCs w:val="20"/>
        </w:rPr>
        <w:t>");</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roofErr w:type="spellStart"/>
      <w:proofErr w:type="gramStart"/>
      <w:r w:rsidRPr="00953FA6">
        <w:rPr>
          <w:rFonts w:ascii="Courier New" w:eastAsia="Times New Roman" w:hAnsi="Courier New" w:cs="Courier New"/>
          <w:color w:val="000000"/>
          <w:sz w:val="20"/>
          <w:szCs w:val="20"/>
        </w:rPr>
        <w:t>super.setData</w:t>
      </w:r>
      <w:proofErr w:type="spellEnd"/>
      <w:r w:rsidRPr="00953FA6">
        <w:rPr>
          <w:rFonts w:ascii="Courier New" w:eastAsia="Times New Roman" w:hAnsi="Courier New" w:cs="Courier New"/>
          <w:color w:val="000000"/>
          <w:sz w:val="20"/>
          <w:szCs w:val="20"/>
        </w:rPr>
        <w:t>(</w:t>
      </w:r>
      <w:proofErr w:type="gramEnd"/>
      <w:r w:rsidRPr="00953FA6">
        <w:rPr>
          <w:rFonts w:ascii="Courier New" w:eastAsia="Times New Roman" w:hAnsi="Courier New" w:cs="Courier New"/>
          <w:color w:val="000000"/>
          <w:sz w:val="20"/>
          <w:szCs w:val="20"/>
        </w:rPr>
        <w:t>data);</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 xml:space="preserve">    // ...</w:t>
      </w:r>
    </w:p>
    <w:p w:rsidR="00953FA6" w:rsidRPr="00953FA6" w:rsidRDefault="00953FA6" w:rsidP="0095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FA6">
        <w:rPr>
          <w:rFonts w:ascii="Courier New" w:eastAsia="Times New Roman" w:hAnsi="Courier New" w:cs="Courier New"/>
          <w:color w:val="000000"/>
          <w:sz w:val="20"/>
          <w:szCs w:val="20"/>
        </w:rPr>
        <w:t>}</w:t>
      </w:r>
    </w:p>
    <w:p w:rsidR="00D06E37" w:rsidRDefault="00D06E37" w:rsidP="00D426F7">
      <w:pPr>
        <w:rPr>
          <w:sz w:val="44"/>
        </w:rPr>
      </w:pPr>
    </w:p>
    <w:p w:rsidR="00156264" w:rsidRDefault="00156264" w:rsidP="00156264">
      <w:pPr>
        <w:pStyle w:val="Heading2"/>
        <w:rPr>
          <w:rFonts w:ascii="Arial" w:hAnsi="Arial" w:cs="Arial"/>
          <w:color w:val="333333"/>
          <w:sz w:val="26"/>
          <w:szCs w:val="26"/>
        </w:rPr>
      </w:pPr>
      <w:bookmarkStart w:id="3" w:name="non-reifiable-types"/>
      <w:r>
        <w:rPr>
          <w:rFonts w:ascii="Arial" w:hAnsi="Arial" w:cs="Arial"/>
          <w:color w:val="333333"/>
          <w:sz w:val="26"/>
          <w:szCs w:val="26"/>
        </w:rPr>
        <w:t>Non-</w:t>
      </w:r>
      <w:proofErr w:type="spellStart"/>
      <w:r>
        <w:rPr>
          <w:rFonts w:ascii="Arial" w:hAnsi="Arial" w:cs="Arial"/>
          <w:color w:val="333333"/>
          <w:sz w:val="26"/>
          <w:szCs w:val="26"/>
        </w:rPr>
        <w:t>Reifiable</w:t>
      </w:r>
      <w:proofErr w:type="spellEnd"/>
      <w:r>
        <w:rPr>
          <w:rFonts w:ascii="Arial" w:hAnsi="Arial" w:cs="Arial"/>
          <w:color w:val="333333"/>
          <w:sz w:val="26"/>
          <w:szCs w:val="26"/>
        </w:rPr>
        <w:t xml:space="preserve"> Types</w:t>
      </w:r>
      <w:bookmarkEnd w:id="3"/>
    </w:p>
    <w:p w:rsidR="00156264" w:rsidRDefault="00156264" w:rsidP="00156264">
      <w:pPr>
        <w:pStyle w:val="NormalWeb"/>
        <w:spacing w:line="192"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proofErr w:type="spellStart"/>
      <w:r>
        <w:rPr>
          <w:rStyle w:val="Emphasis"/>
          <w:rFonts w:ascii="Arial" w:hAnsi="Arial" w:cs="Arial"/>
          <w:color w:val="000000"/>
          <w:sz w:val="19"/>
          <w:szCs w:val="19"/>
        </w:rPr>
        <w:t>reifiable</w:t>
      </w:r>
      <w:proofErr w:type="spellEnd"/>
      <w:r>
        <w:rPr>
          <w:rStyle w:val="apple-converted-space"/>
          <w:rFonts w:ascii="Arial" w:hAnsi="Arial" w:cs="Arial"/>
          <w:color w:val="000000"/>
          <w:sz w:val="19"/>
          <w:szCs w:val="19"/>
        </w:rPr>
        <w:t> </w:t>
      </w:r>
      <w:r>
        <w:rPr>
          <w:rFonts w:ascii="Arial" w:hAnsi="Arial" w:cs="Arial"/>
          <w:color w:val="000000"/>
          <w:sz w:val="19"/>
          <w:szCs w:val="19"/>
        </w:rPr>
        <w:t>type is a type whose type information is fully available at runtime. This includes primitives, non-generic types, raw types, and invocations of unbound wildcards.</w:t>
      </w:r>
    </w:p>
    <w:p w:rsidR="00156264" w:rsidRDefault="00156264" w:rsidP="00156264">
      <w:pPr>
        <w:pStyle w:val="NormalWeb"/>
        <w:spacing w:line="192" w:lineRule="atLeast"/>
        <w:rPr>
          <w:rFonts w:ascii="Arial" w:hAnsi="Arial" w:cs="Arial"/>
          <w:color w:val="000000"/>
          <w:sz w:val="19"/>
          <w:szCs w:val="19"/>
        </w:rPr>
      </w:pPr>
      <w:r>
        <w:rPr>
          <w:rStyle w:val="Emphasis"/>
          <w:rFonts w:ascii="Arial" w:hAnsi="Arial" w:cs="Arial"/>
          <w:color w:val="000000"/>
          <w:sz w:val="19"/>
          <w:szCs w:val="19"/>
        </w:rPr>
        <w:t>Non-</w:t>
      </w:r>
      <w:proofErr w:type="spellStart"/>
      <w:r>
        <w:rPr>
          <w:rStyle w:val="Emphasis"/>
          <w:rFonts w:ascii="Arial" w:hAnsi="Arial" w:cs="Arial"/>
          <w:color w:val="000000"/>
          <w:sz w:val="19"/>
          <w:szCs w:val="19"/>
        </w:rPr>
        <w:t>reifiable</w:t>
      </w:r>
      <w:proofErr w:type="spellEnd"/>
      <w:r>
        <w:rPr>
          <w:rStyle w:val="Emphasis"/>
          <w:rFonts w:ascii="Arial" w:hAnsi="Arial" w:cs="Arial"/>
          <w:color w:val="000000"/>
          <w:sz w:val="19"/>
          <w:szCs w:val="19"/>
        </w:rPr>
        <w:t xml:space="preserve"> types</w:t>
      </w:r>
      <w:r>
        <w:rPr>
          <w:rStyle w:val="apple-converted-space"/>
          <w:rFonts w:ascii="Arial" w:hAnsi="Arial" w:cs="Arial"/>
          <w:color w:val="000000"/>
          <w:sz w:val="19"/>
          <w:szCs w:val="19"/>
        </w:rPr>
        <w:t> </w:t>
      </w:r>
      <w:r>
        <w:rPr>
          <w:rFonts w:ascii="Arial" w:hAnsi="Arial" w:cs="Arial"/>
          <w:color w:val="000000"/>
          <w:sz w:val="19"/>
          <w:szCs w:val="19"/>
        </w:rPr>
        <w:t>are types where information has been removed at compile-time by type erasure — invocations of generic types that are not defined as unbounded wildcards.</w:t>
      </w:r>
    </w:p>
    <w:p w:rsidR="000B0AC2" w:rsidRDefault="000B0AC2" w:rsidP="000B0AC2">
      <w:pPr>
        <w:pStyle w:val="Heading2"/>
        <w:rPr>
          <w:rFonts w:ascii="Arial" w:hAnsi="Arial" w:cs="Arial"/>
          <w:color w:val="333333"/>
          <w:sz w:val="26"/>
          <w:szCs w:val="26"/>
        </w:rPr>
      </w:pPr>
      <w:bookmarkStart w:id="4" w:name="heap_pollution"/>
      <w:r>
        <w:rPr>
          <w:rFonts w:ascii="Arial" w:hAnsi="Arial" w:cs="Arial"/>
          <w:color w:val="333333"/>
          <w:sz w:val="26"/>
          <w:szCs w:val="26"/>
        </w:rPr>
        <w:t>Heap Pollution</w:t>
      </w:r>
      <w:bookmarkEnd w:id="4"/>
    </w:p>
    <w:p w:rsidR="000B0AC2" w:rsidRDefault="000B0AC2" w:rsidP="000B0AC2">
      <w:pPr>
        <w:pStyle w:val="NormalWeb"/>
        <w:spacing w:line="192" w:lineRule="atLeast"/>
        <w:rPr>
          <w:rFonts w:ascii="Arial" w:hAnsi="Arial" w:cs="Arial"/>
          <w:color w:val="000000"/>
          <w:sz w:val="19"/>
          <w:szCs w:val="19"/>
        </w:rPr>
      </w:pPr>
      <w:r>
        <w:rPr>
          <w:rStyle w:val="Emphasis"/>
          <w:rFonts w:ascii="Arial" w:hAnsi="Arial" w:cs="Arial"/>
          <w:color w:val="000000"/>
          <w:sz w:val="19"/>
          <w:szCs w:val="19"/>
        </w:rPr>
        <w:t>Heap pollution</w:t>
      </w:r>
      <w:r>
        <w:rPr>
          <w:rStyle w:val="apple-converted-space"/>
          <w:rFonts w:ascii="Arial" w:hAnsi="Arial" w:cs="Arial"/>
          <w:color w:val="000000"/>
          <w:sz w:val="19"/>
          <w:szCs w:val="19"/>
        </w:rPr>
        <w:t> </w:t>
      </w:r>
      <w:r>
        <w:rPr>
          <w:rFonts w:ascii="Arial" w:hAnsi="Arial" w:cs="Arial"/>
          <w:color w:val="000000"/>
          <w:sz w:val="19"/>
          <w:szCs w:val="19"/>
        </w:rPr>
        <w:t>occurs when a variable of a parameterized type refers to an object that is not of that parameterized type. This situation occurs if the program performed some operation that gives rise to an unchecked warning at compile-time. An</w:t>
      </w:r>
      <w:r>
        <w:rPr>
          <w:rStyle w:val="apple-converted-space"/>
          <w:rFonts w:ascii="Arial" w:hAnsi="Arial" w:cs="Arial"/>
          <w:color w:val="000000"/>
          <w:sz w:val="19"/>
          <w:szCs w:val="19"/>
        </w:rPr>
        <w:t> </w:t>
      </w:r>
      <w:r>
        <w:rPr>
          <w:rStyle w:val="Emphasis"/>
          <w:rFonts w:ascii="Arial" w:hAnsi="Arial" w:cs="Arial"/>
          <w:color w:val="000000"/>
          <w:sz w:val="19"/>
          <w:szCs w:val="19"/>
        </w:rPr>
        <w:t>unchecked warning</w:t>
      </w:r>
      <w:r>
        <w:rPr>
          <w:rStyle w:val="apple-converted-space"/>
          <w:rFonts w:ascii="Arial" w:hAnsi="Arial" w:cs="Arial"/>
          <w:color w:val="000000"/>
          <w:sz w:val="19"/>
          <w:szCs w:val="19"/>
        </w:rPr>
        <w:t> </w:t>
      </w:r>
      <w:r>
        <w:rPr>
          <w:rFonts w:ascii="Arial" w:hAnsi="Arial" w:cs="Arial"/>
          <w:color w:val="000000"/>
          <w:sz w:val="19"/>
          <w:szCs w:val="19"/>
        </w:rPr>
        <w:t xml:space="preserve">is generated if, either at compile-time (within the </w:t>
      </w:r>
      <w:r>
        <w:rPr>
          <w:rFonts w:ascii="Arial" w:hAnsi="Arial" w:cs="Arial"/>
          <w:color w:val="000000"/>
          <w:sz w:val="19"/>
          <w:szCs w:val="19"/>
        </w:rPr>
        <w:lastRenderedPageBreak/>
        <w:t>limits of the compile-time type checking rules) or at runtime, the correctness of an operation involving a parameterized type (for example, a cast or method call) cannot be verified. For example, heap pollution occurs when mixing raw types and parameterized types, or when performing unchecked casts.</w:t>
      </w:r>
    </w:p>
    <w:p w:rsidR="00DC4555" w:rsidRDefault="00DC4555" w:rsidP="00DC4555">
      <w:pPr>
        <w:pStyle w:val="Heading1"/>
        <w:rPr>
          <w:rFonts w:ascii="Arial" w:hAnsi="Arial" w:cs="Arial"/>
          <w:color w:val="333333"/>
          <w:sz w:val="30"/>
          <w:szCs w:val="30"/>
        </w:rPr>
      </w:pPr>
      <w:r>
        <w:rPr>
          <w:rFonts w:ascii="Arial" w:hAnsi="Arial" w:cs="Arial"/>
          <w:color w:val="333333"/>
          <w:sz w:val="30"/>
          <w:szCs w:val="30"/>
        </w:rPr>
        <w:t>Restrictions on Generics</w:t>
      </w:r>
    </w:p>
    <w:p w:rsidR="00EE7C2E" w:rsidRPr="00EE7C2E" w:rsidRDefault="00EE7C2E" w:rsidP="00EE7C2E">
      <w:pPr>
        <w:numPr>
          <w:ilvl w:val="0"/>
          <w:numId w:val="5"/>
        </w:numPr>
        <w:spacing w:before="100" w:beforeAutospacing="1" w:after="100" w:afterAutospacing="1" w:line="192" w:lineRule="atLeast"/>
        <w:rPr>
          <w:rFonts w:ascii="Arial" w:eastAsia="Times New Roman" w:hAnsi="Arial" w:cs="Arial"/>
          <w:color w:val="000000"/>
          <w:sz w:val="19"/>
          <w:szCs w:val="19"/>
        </w:rPr>
      </w:pPr>
      <w:hyperlink r:id="rId9" w:anchor="instantiate" w:tgtFrame="_top" w:history="1">
        <w:r w:rsidRPr="00EE7C2E">
          <w:rPr>
            <w:rFonts w:ascii="Arial" w:eastAsia="Times New Roman" w:hAnsi="Arial" w:cs="Arial"/>
            <w:color w:val="3A87CF"/>
            <w:sz w:val="19"/>
            <w:szCs w:val="19"/>
          </w:rPr>
          <w:t>Cannot Instantiate Generic Types with Primitive Types</w:t>
        </w:r>
      </w:hyperlink>
    </w:p>
    <w:p w:rsidR="00EE7C2E" w:rsidRPr="00EE7C2E" w:rsidRDefault="00EE7C2E" w:rsidP="00EE7C2E">
      <w:pPr>
        <w:numPr>
          <w:ilvl w:val="0"/>
          <w:numId w:val="5"/>
        </w:numPr>
        <w:spacing w:before="100" w:beforeAutospacing="1" w:after="100" w:afterAutospacing="1" w:line="192" w:lineRule="atLeast"/>
        <w:rPr>
          <w:rFonts w:ascii="Arial" w:eastAsia="Times New Roman" w:hAnsi="Arial" w:cs="Arial"/>
          <w:color w:val="000000"/>
          <w:sz w:val="19"/>
          <w:szCs w:val="19"/>
        </w:rPr>
      </w:pPr>
      <w:hyperlink r:id="rId10" w:anchor="createObjects" w:tgtFrame="_top" w:history="1">
        <w:r w:rsidRPr="00EE7C2E">
          <w:rPr>
            <w:rFonts w:ascii="Arial" w:eastAsia="Times New Roman" w:hAnsi="Arial" w:cs="Arial"/>
            <w:color w:val="3A87CF"/>
            <w:sz w:val="19"/>
            <w:szCs w:val="19"/>
          </w:rPr>
          <w:t>Cannot Create Instances of Type Parameters</w:t>
        </w:r>
      </w:hyperlink>
    </w:p>
    <w:p w:rsidR="00EE7C2E" w:rsidRPr="00EE7C2E" w:rsidRDefault="00EE7C2E" w:rsidP="00EE7C2E">
      <w:pPr>
        <w:numPr>
          <w:ilvl w:val="0"/>
          <w:numId w:val="5"/>
        </w:numPr>
        <w:spacing w:before="100" w:beforeAutospacing="1" w:after="100" w:afterAutospacing="1" w:line="192" w:lineRule="atLeast"/>
        <w:rPr>
          <w:rFonts w:ascii="Arial" w:eastAsia="Times New Roman" w:hAnsi="Arial" w:cs="Arial"/>
          <w:color w:val="000000"/>
          <w:sz w:val="19"/>
          <w:szCs w:val="19"/>
        </w:rPr>
      </w:pPr>
      <w:hyperlink r:id="rId11" w:anchor="createStatic" w:tgtFrame="_top" w:history="1">
        <w:r w:rsidRPr="00EE7C2E">
          <w:rPr>
            <w:rFonts w:ascii="Arial" w:eastAsia="Times New Roman" w:hAnsi="Arial" w:cs="Arial"/>
            <w:color w:val="3A87CF"/>
            <w:sz w:val="19"/>
            <w:szCs w:val="19"/>
          </w:rPr>
          <w:t>Cannot Declare Static Fields Whose Types are Type Parameters</w:t>
        </w:r>
      </w:hyperlink>
    </w:p>
    <w:p w:rsidR="00EE7C2E" w:rsidRPr="00EE7C2E" w:rsidRDefault="00EE7C2E" w:rsidP="00EE7C2E">
      <w:pPr>
        <w:numPr>
          <w:ilvl w:val="0"/>
          <w:numId w:val="5"/>
        </w:numPr>
        <w:spacing w:before="100" w:beforeAutospacing="1" w:after="100" w:afterAutospacing="1" w:line="192" w:lineRule="atLeast"/>
        <w:rPr>
          <w:rFonts w:ascii="Arial" w:eastAsia="Times New Roman" w:hAnsi="Arial" w:cs="Arial"/>
          <w:color w:val="000000"/>
          <w:sz w:val="19"/>
          <w:szCs w:val="19"/>
        </w:rPr>
      </w:pPr>
      <w:hyperlink r:id="rId12" w:anchor="cannotCast" w:tgtFrame="_top" w:history="1">
        <w:r w:rsidRPr="00EE7C2E">
          <w:rPr>
            <w:rFonts w:ascii="Arial" w:eastAsia="Times New Roman" w:hAnsi="Arial" w:cs="Arial"/>
            <w:color w:val="3A87CF"/>
            <w:sz w:val="19"/>
            <w:szCs w:val="19"/>
          </w:rPr>
          <w:t>Cannot Use Casts or </w:t>
        </w:r>
        <w:proofErr w:type="spellStart"/>
        <w:r w:rsidRPr="00EE7C2E">
          <w:rPr>
            <w:rFonts w:ascii="Courier New" w:eastAsia="Times New Roman" w:hAnsi="Courier New" w:cs="Courier New"/>
            <w:color w:val="3A87CF"/>
            <w:sz w:val="20"/>
            <w:szCs w:val="20"/>
          </w:rPr>
          <w:t>instanceof</w:t>
        </w:r>
        <w:proofErr w:type="spellEnd"/>
        <w:r w:rsidRPr="00EE7C2E">
          <w:rPr>
            <w:rFonts w:ascii="Arial" w:eastAsia="Times New Roman" w:hAnsi="Arial" w:cs="Arial"/>
            <w:color w:val="3A87CF"/>
            <w:sz w:val="19"/>
            <w:szCs w:val="19"/>
          </w:rPr>
          <w:t> With Parameterized Types</w:t>
        </w:r>
      </w:hyperlink>
    </w:p>
    <w:p w:rsidR="00EE7C2E" w:rsidRPr="00EE7C2E" w:rsidRDefault="00EE7C2E" w:rsidP="00EE7C2E">
      <w:pPr>
        <w:numPr>
          <w:ilvl w:val="0"/>
          <w:numId w:val="5"/>
        </w:numPr>
        <w:spacing w:before="100" w:beforeAutospacing="1" w:after="100" w:afterAutospacing="1" w:line="192" w:lineRule="atLeast"/>
        <w:rPr>
          <w:rFonts w:ascii="Arial" w:eastAsia="Times New Roman" w:hAnsi="Arial" w:cs="Arial"/>
          <w:color w:val="000000"/>
          <w:sz w:val="19"/>
          <w:szCs w:val="19"/>
        </w:rPr>
      </w:pPr>
      <w:hyperlink r:id="rId13" w:anchor="createArrays" w:tgtFrame="_top" w:history="1">
        <w:r w:rsidRPr="00EE7C2E">
          <w:rPr>
            <w:rFonts w:ascii="Arial" w:eastAsia="Times New Roman" w:hAnsi="Arial" w:cs="Arial"/>
            <w:color w:val="3A87CF"/>
            <w:sz w:val="19"/>
            <w:szCs w:val="19"/>
          </w:rPr>
          <w:t>Cannot Create Arrays of Parameterized Types</w:t>
        </w:r>
      </w:hyperlink>
    </w:p>
    <w:p w:rsidR="00EE7C2E" w:rsidRPr="00EE7C2E" w:rsidRDefault="00EE7C2E" w:rsidP="00EE7C2E">
      <w:pPr>
        <w:numPr>
          <w:ilvl w:val="0"/>
          <w:numId w:val="5"/>
        </w:numPr>
        <w:spacing w:before="100" w:beforeAutospacing="1" w:after="100" w:afterAutospacing="1" w:line="192" w:lineRule="atLeast"/>
        <w:rPr>
          <w:rFonts w:ascii="Arial" w:eastAsia="Times New Roman" w:hAnsi="Arial" w:cs="Arial"/>
          <w:color w:val="000000"/>
          <w:sz w:val="19"/>
          <w:szCs w:val="19"/>
        </w:rPr>
      </w:pPr>
      <w:hyperlink r:id="rId14" w:anchor="cannotCatch" w:tgtFrame="_top" w:history="1">
        <w:r w:rsidRPr="00EE7C2E">
          <w:rPr>
            <w:rFonts w:ascii="Arial" w:eastAsia="Times New Roman" w:hAnsi="Arial" w:cs="Arial"/>
            <w:color w:val="3A87CF"/>
            <w:sz w:val="19"/>
            <w:szCs w:val="19"/>
          </w:rPr>
          <w:t>Cannot Create, Catch, or Throw Objects of Parameterized Types</w:t>
        </w:r>
      </w:hyperlink>
    </w:p>
    <w:p w:rsidR="00EE7C2E" w:rsidRPr="00EE7C2E" w:rsidRDefault="00EE7C2E" w:rsidP="00EE7C2E">
      <w:pPr>
        <w:numPr>
          <w:ilvl w:val="0"/>
          <w:numId w:val="5"/>
        </w:numPr>
        <w:spacing w:before="100" w:beforeAutospacing="1" w:after="100" w:afterAutospacing="1" w:line="192" w:lineRule="atLeast"/>
        <w:rPr>
          <w:rFonts w:ascii="Arial" w:eastAsia="Times New Roman" w:hAnsi="Arial" w:cs="Arial"/>
          <w:color w:val="000000"/>
          <w:sz w:val="19"/>
          <w:szCs w:val="19"/>
        </w:rPr>
      </w:pPr>
      <w:hyperlink r:id="rId15" w:anchor="cannotOverload" w:tgtFrame="_top" w:history="1">
        <w:r w:rsidRPr="00EE7C2E">
          <w:rPr>
            <w:rFonts w:ascii="Arial" w:eastAsia="Times New Roman" w:hAnsi="Arial" w:cs="Arial"/>
            <w:color w:val="3A87CF"/>
            <w:sz w:val="19"/>
            <w:szCs w:val="19"/>
          </w:rPr>
          <w:t>Cannot Overload a Method Where the Formal Parameter Types of Each Overload Erase to the Same Raw Type</w:t>
        </w:r>
      </w:hyperlink>
    </w:p>
    <w:p w:rsidR="00B11CA6" w:rsidRDefault="00B11CA6" w:rsidP="00B11CA6">
      <w:pPr>
        <w:pStyle w:val="Heading2"/>
        <w:rPr>
          <w:rFonts w:ascii="Arial" w:hAnsi="Arial" w:cs="Arial"/>
          <w:color w:val="333333"/>
          <w:sz w:val="26"/>
          <w:szCs w:val="26"/>
        </w:rPr>
      </w:pPr>
      <w:bookmarkStart w:id="5" w:name="instantiate"/>
      <w:r>
        <w:rPr>
          <w:rFonts w:ascii="Arial" w:hAnsi="Arial" w:cs="Arial"/>
          <w:color w:val="333333"/>
          <w:sz w:val="26"/>
          <w:szCs w:val="26"/>
        </w:rPr>
        <w:t>Cannot Instantiate Generic Types with Primitive Types</w:t>
      </w:r>
      <w:bookmarkEnd w:id="5"/>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Consider the following parameterized type:</w:t>
      </w:r>
    </w:p>
    <w:p w:rsidR="00B11CA6" w:rsidRDefault="00B11CA6" w:rsidP="00B11CA6">
      <w:pPr>
        <w:pStyle w:val="HTMLPreformatted"/>
        <w:rPr>
          <w:color w:val="000000"/>
        </w:rPr>
      </w:pPr>
      <w:proofErr w:type="gramStart"/>
      <w:r>
        <w:rPr>
          <w:color w:val="000000"/>
        </w:rPr>
        <w:t>class</w:t>
      </w:r>
      <w:proofErr w:type="gramEnd"/>
      <w:r>
        <w:rPr>
          <w:color w:val="000000"/>
        </w:rPr>
        <w:t xml:space="preserve"> Pair&lt;K, V&gt; {</w:t>
      </w:r>
    </w:p>
    <w:p w:rsidR="00B11CA6" w:rsidRDefault="00B11CA6" w:rsidP="00B11CA6">
      <w:pPr>
        <w:pStyle w:val="HTMLPreformatted"/>
        <w:rPr>
          <w:color w:val="000000"/>
        </w:rPr>
      </w:pPr>
    </w:p>
    <w:p w:rsidR="00B11CA6" w:rsidRDefault="00B11CA6" w:rsidP="00B11CA6">
      <w:pPr>
        <w:pStyle w:val="HTMLPreformatted"/>
        <w:rPr>
          <w:color w:val="000000"/>
        </w:rPr>
      </w:pPr>
      <w:r>
        <w:rPr>
          <w:color w:val="000000"/>
        </w:rPr>
        <w:t xml:space="preserve">    </w:t>
      </w:r>
      <w:proofErr w:type="gramStart"/>
      <w:r>
        <w:rPr>
          <w:color w:val="000000"/>
        </w:rPr>
        <w:t>private</w:t>
      </w:r>
      <w:proofErr w:type="gramEnd"/>
      <w:r>
        <w:rPr>
          <w:color w:val="000000"/>
        </w:rPr>
        <w:t xml:space="preserve"> K key;</w:t>
      </w:r>
    </w:p>
    <w:p w:rsidR="00B11CA6" w:rsidRDefault="00B11CA6" w:rsidP="00B11CA6">
      <w:pPr>
        <w:pStyle w:val="HTMLPreformatted"/>
        <w:rPr>
          <w:color w:val="000000"/>
        </w:rPr>
      </w:pPr>
      <w:r>
        <w:rPr>
          <w:color w:val="000000"/>
        </w:rPr>
        <w:t xml:space="preserve">    </w:t>
      </w:r>
      <w:proofErr w:type="gramStart"/>
      <w:r>
        <w:rPr>
          <w:color w:val="000000"/>
        </w:rPr>
        <w:t>private</w:t>
      </w:r>
      <w:proofErr w:type="gramEnd"/>
      <w:r>
        <w:rPr>
          <w:color w:val="000000"/>
        </w:rPr>
        <w:t xml:space="preserve"> V value;</w:t>
      </w:r>
    </w:p>
    <w:p w:rsidR="00B11CA6" w:rsidRDefault="00B11CA6" w:rsidP="00B11CA6">
      <w:pPr>
        <w:pStyle w:val="HTMLPreformatted"/>
        <w:rPr>
          <w:color w:val="000000"/>
        </w:rPr>
      </w:pPr>
    </w:p>
    <w:p w:rsidR="00B11CA6" w:rsidRDefault="00B11CA6" w:rsidP="00B11CA6">
      <w:pPr>
        <w:pStyle w:val="HTMLPreformatted"/>
        <w:rPr>
          <w:color w:val="000000"/>
        </w:rPr>
      </w:pPr>
      <w:r>
        <w:rPr>
          <w:color w:val="000000"/>
        </w:rPr>
        <w:t xml:space="preserve">    </w:t>
      </w:r>
      <w:proofErr w:type="gramStart"/>
      <w:r>
        <w:rPr>
          <w:color w:val="000000"/>
        </w:rPr>
        <w:t>public</w:t>
      </w:r>
      <w:proofErr w:type="gramEnd"/>
      <w:r>
        <w:rPr>
          <w:color w:val="000000"/>
        </w:rPr>
        <w:t xml:space="preserve"> Pair(K key, V value) {</w:t>
      </w:r>
    </w:p>
    <w:p w:rsidR="00B11CA6" w:rsidRDefault="00B11CA6" w:rsidP="00B11CA6">
      <w:pPr>
        <w:pStyle w:val="HTMLPreformatted"/>
        <w:rPr>
          <w:color w:val="000000"/>
        </w:rPr>
      </w:pPr>
      <w:r>
        <w:rPr>
          <w:color w:val="000000"/>
        </w:rPr>
        <w:t xml:space="preserve">        </w:t>
      </w:r>
      <w:proofErr w:type="spellStart"/>
      <w:r>
        <w:rPr>
          <w:color w:val="000000"/>
        </w:rPr>
        <w:t>this.key</w:t>
      </w:r>
      <w:proofErr w:type="spellEnd"/>
      <w:r>
        <w:rPr>
          <w:color w:val="000000"/>
        </w:rPr>
        <w:t xml:space="preserve"> = key;</w:t>
      </w:r>
    </w:p>
    <w:p w:rsidR="00B11CA6" w:rsidRDefault="00B11CA6" w:rsidP="00B11CA6">
      <w:pPr>
        <w:pStyle w:val="HTMLPreformatted"/>
        <w:rPr>
          <w:color w:val="000000"/>
        </w:rPr>
      </w:pPr>
      <w:r>
        <w:rPr>
          <w:color w:val="000000"/>
        </w:rPr>
        <w:t xml:space="preserve">        </w:t>
      </w:r>
      <w:proofErr w:type="spellStart"/>
      <w:r>
        <w:rPr>
          <w:color w:val="000000"/>
        </w:rPr>
        <w:t>this.value</w:t>
      </w:r>
      <w:proofErr w:type="spellEnd"/>
      <w:r>
        <w:rPr>
          <w:color w:val="000000"/>
        </w:rPr>
        <w:t xml:space="preserve"> = value;</w:t>
      </w:r>
    </w:p>
    <w:p w:rsidR="00B11CA6" w:rsidRDefault="00B11CA6" w:rsidP="00B11CA6">
      <w:pPr>
        <w:pStyle w:val="HTMLPreformatted"/>
        <w:rPr>
          <w:color w:val="000000"/>
        </w:rPr>
      </w:pPr>
      <w:r>
        <w:rPr>
          <w:color w:val="000000"/>
        </w:rPr>
        <w:t xml:space="preserve">    }</w:t>
      </w:r>
    </w:p>
    <w:p w:rsidR="00B11CA6" w:rsidRDefault="00B11CA6" w:rsidP="00B11CA6">
      <w:pPr>
        <w:pStyle w:val="HTMLPreformatted"/>
        <w:rPr>
          <w:color w:val="000000"/>
        </w:rPr>
      </w:pPr>
    </w:p>
    <w:p w:rsidR="00B11CA6" w:rsidRDefault="00B11CA6" w:rsidP="00B11CA6">
      <w:pPr>
        <w:pStyle w:val="HTMLPreformatted"/>
        <w:rPr>
          <w:color w:val="000000"/>
        </w:rPr>
      </w:pPr>
      <w:r>
        <w:rPr>
          <w:color w:val="000000"/>
        </w:rPr>
        <w:t xml:space="preserve">    // ...</w:t>
      </w:r>
    </w:p>
    <w:p w:rsidR="00B11CA6" w:rsidRDefault="00B11CA6" w:rsidP="00B11CA6">
      <w:pPr>
        <w:pStyle w:val="HTMLPreformatted"/>
        <w:rPr>
          <w:color w:val="000000"/>
        </w:rPr>
      </w:pPr>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When creating a</w:t>
      </w:r>
      <w:r>
        <w:rPr>
          <w:rStyle w:val="apple-converted-space"/>
          <w:rFonts w:ascii="Arial" w:hAnsi="Arial" w:cs="Arial"/>
          <w:color w:val="000000"/>
          <w:sz w:val="19"/>
          <w:szCs w:val="19"/>
        </w:rPr>
        <w:t> </w:t>
      </w:r>
      <w:r>
        <w:rPr>
          <w:rStyle w:val="HTMLTypewriter"/>
          <w:color w:val="000000"/>
        </w:rPr>
        <w:t>Pair</w:t>
      </w:r>
      <w:r>
        <w:rPr>
          <w:rStyle w:val="apple-converted-space"/>
          <w:rFonts w:ascii="Arial" w:hAnsi="Arial" w:cs="Arial"/>
          <w:color w:val="000000"/>
          <w:sz w:val="19"/>
          <w:szCs w:val="19"/>
        </w:rPr>
        <w:t> </w:t>
      </w:r>
      <w:r>
        <w:rPr>
          <w:rFonts w:ascii="Arial" w:hAnsi="Arial" w:cs="Arial"/>
          <w:color w:val="000000"/>
          <w:sz w:val="19"/>
          <w:szCs w:val="19"/>
        </w:rPr>
        <w:t>object, you cannot substitute a primitive type for the type parameter</w:t>
      </w:r>
      <w:r>
        <w:rPr>
          <w:rStyle w:val="apple-converted-space"/>
          <w:rFonts w:ascii="Arial" w:hAnsi="Arial" w:cs="Arial"/>
          <w:color w:val="000000"/>
          <w:sz w:val="19"/>
          <w:szCs w:val="19"/>
        </w:rPr>
        <w:t> </w:t>
      </w:r>
      <w:r>
        <w:rPr>
          <w:rStyle w:val="HTMLTypewriter"/>
          <w:color w:val="000000"/>
        </w:rPr>
        <w:t>K</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Typewriter"/>
          <w:color w:val="000000"/>
        </w:rPr>
        <w:t>V</w:t>
      </w:r>
      <w:r>
        <w:rPr>
          <w:rFonts w:ascii="Arial" w:hAnsi="Arial" w:cs="Arial"/>
          <w:color w:val="000000"/>
          <w:sz w:val="19"/>
          <w:szCs w:val="19"/>
        </w:rPr>
        <w:t>:</w:t>
      </w:r>
    </w:p>
    <w:p w:rsidR="00B11CA6" w:rsidRDefault="00B11CA6" w:rsidP="00B11CA6">
      <w:pPr>
        <w:pStyle w:val="HTMLPreformatted"/>
        <w:rPr>
          <w:color w:val="000000"/>
        </w:rPr>
      </w:pPr>
      <w:r>
        <w:rPr>
          <w:color w:val="000000"/>
        </w:rPr>
        <w:t>Pair&lt;</w:t>
      </w:r>
      <w:proofErr w:type="spellStart"/>
      <w:r>
        <w:rPr>
          <w:rStyle w:val="Strong"/>
          <w:color w:val="000000"/>
        </w:rPr>
        <w:t>int</w:t>
      </w:r>
      <w:proofErr w:type="spellEnd"/>
      <w:r>
        <w:rPr>
          <w:rStyle w:val="Strong"/>
          <w:color w:val="000000"/>
        </w:rPr>
        <w:t>, char</w:t>
      </w:r>
      <w:r>
        <w:rPr>
          <w:color w:val="000000"/>
        </w:rPr>
        <w:t>&gt; p = new Pair&lt;</w:t>
      </w:r>
      <w:proofErr w:type="gramStart"/>
      <w:r>
        <w:rPr>
          <w:color w:val="000000"/>
        </w:rPr>
        <w:t>&gt;(</w:t>
      </w:r>
      <w:proofErr w:type="gramEnd"/>
      <w:r>
        <w:rPr>
          <w:color w:val="000000"/>
        </w:rPr>
        <w:t>8, 'a');  // compile-time error</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You can substitute only non-primitive types for the type parameters</w:t>
      </w:r>
      <w:r>
        <w:rPr>
          <w:rStyle w:val="apple-converted-space"/>
          <w:rFonts w:ascii="Arial" w:hAnsi="Arial" w:cs="Arial"/>
          <w:color w:val="000000"/>
          <w:sz w:val="19"/>
          <w:szCs w:val="19"/>
        </w:rPr>
        <w:t> </w:t>
      </w:r>
      <w:r>
        <w:rPr>
          <w:rStyle w:val="HTMLTypewriter"/>
          <w:color w:val="000000"/>
        </w:rPr>
        <w:t>K</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rPr>
        <w:t>V</w:t>
      </w:r>
      <w:r>
        <w:rPr>
          <w:rFonts w:ascii="Arial" w:hAnsi="Arial" w:cs="Arial"/>
          <w:color w:val="000000"/>
          <w:sz w:val="19"/>
          <w:szCs w:val="19"/>
        </w:rPr>
        <w:t>:</w:t>
      </w:r>
    </w:p>
    <w:p w:rsidR="00B11CA6" w:rsidRDefault="00B11CA6" w:rsidP="00B11CA6">
      <w:pPr>
        <w:pStyle w:val="HTMLPreformatted"/>
        <w:rPr>
          <w:color w:val="000000"/>
        </w:rPr>
      </w:pPr>
      <w:r>
        <w:rPr>
          <w:color w:val="000000"/>
        </w:rPr>
        <w:t>Pair&lt;</w:t>
      </w:r>
      <w:r>
        <w:rPr>
          <w:rStyle w:val="Strong"/>
          <w:color w:val="000000"/>
        </w:rPr>
        <w:t>Integer, Character</w:t>
      </w:r>
      <w:r>
        <w:rPr>
          <w:color w:val="000000"/>
        </w:rPr>
        <w:t>&gt; p = new Pair&lt;</w:t>
      </w:r>
      <w:proofErr w:type="gramStart"/>
      <w:r>
        <w:rPr>
          <w:color w:val="000000"/>
        </w:rPr>
        <w:t>&gt;(</w:t>
      </w:r>
      <w:proofErr w:type="gramEnd"/>
      <w:r>
        <w:rPr>
          <w:color w:val="000000"/>
        </w:rPr>
        <w:t>8, 'a');</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 xml:space="preserve">Note that the Java compiler </w:t>
      </w:r>
      <w:proofErr w:type="spellStart"/>
      <w:r>
        <w:rPr>
          <w:rFonts w:ascii="Arial" w:hAnsi="Arial" w:cs="Arial"/>
          <w:color w:val="000000"/>
          <w:sz w:val="19"/>
          <w:szCs w:val="19"/>
        </w:rPr>
        <w:t>autoboxes</w:t>
      </w:r>
      <w:proofErr w:type="spellEnd"/>
      <w:r>
        <w:rPr>
          <w:rStyle w:val="apple-converted-space"/>
          <w:rFonts w:ascii="Arial" w:hAnsi="Arial" w:cs="Arial"/>
          <w:color w:val="000000"/>
          <w:sz w:val="19"/>
          <w:szCs w:val="19"/>
        </w:rPr>
        <w:t> </w:t>
      </w:r>
      <w:r>
        <w:rPr>
          <w:rStyle w:val="HTMLTypewriter"/>
          <w:color w:val="000000"/>
        </w:rPr>
        <w:t>8</w:t>
      </w:r>
      <w:r>
        <w:rPr>
          <w:rStyle w:val="apple-converted-space"/>
          <w:rFonts w:ascii="Arial" w:hAnsi="Arial" w:cs="Arial"/>
          <w:color w:val="000000"/>
          <w:sz w:val="19"/>
          <w:szCs w:val="19"/>
        </w:rPr>
        <w:t> </w:t>
      </w:r>
      <w:r>
        <w:rPr>
          <w:rFonts w:ascii="Arial" w:hAnsi="Arial" w:cs="Arial"/>
          <w:color w:val="000000"/>
          <w:sz w:val="19"/>
          <w:szCs w:val="19"/>
        </w:rPr>
        <w:t>to</w:t>
      </w:r>
      <w:r>
        <w:rPr>
          <w:rStyle w:val="apple-converted-space"/>
          <w:rFonts w:ascii="Arial" w:hAnsi="Arial" w:cs="Arial"/>
          <w:color w:val="000000"/>
          <w:sz w:val="19"/>
          <w:szCs w:val="19"/>
        </w:rPr>
        <w:t> </w:t>
      </w:r>
      <w:proofErr w:type="spellStart"/>
      <w:proofErr w:type="gramStart"/>
      <w:r>
        <w:rPr>
          <w:rStyle w:val="HTMLTypewriter"/>
          <w:color w:val="000000"/>
        </w:rPr>
        <w:t>Integer.valueOf</w:t>
      </w:r>
      <w:proofErr w:type="spellEnd"/>
      <w:r>
        <w:rPr>
          <w:rStyle w:val="HTMLTypewriter"/>
          <w:color w:val="000000"/>
        </w:rPr>
        <w:t>(</w:t>
      </w:r>
      <w:proofErr w:type="gramEnd"/>
      <w:r>
        <w:rPr>
          <w:rStyle w:val="HTMLTypewriter"/>
          <w:color w:val="000000"/>
        </w:rPr>
        <w:t>8)</w:t>
      </w:r>
      <w:r>
        <w:rPr>
          <w:rStyle w:val="apple-converted-space"/>
          <w:rFonts w:ascii="Arial" w:hAnsi="Arial" w:cs="Arial"/>
          <w:color w:val="000000"/>
          <w:sz w:val="19"/>
          <w:szCs w:val="19"/>
        </w:rPr>
        <w:t> </w:t>
      </w:r>
      <w:r>
        <w:rPr>
          <w:rFonts w:ascii="Arial" w:hAnsi="Arial" w:cs="Arial"/>
          <w:color w:val="000000"/>
          <w:sz w:val="19"/>
          <w:szCs w:val="19"/>
        </w:rPr>
        <w:t>and '</w:t>
      </w:r>
      <w:r>
        <w:rPr>
          <w:rStyle w:val="HTMLTypewriter"/>
          <w:color w:val="000000"/>
        </w:rPr>
        <w:t>a</w:t>
      </w:r>
      <w:r>
        <w:rPr>
          <w:rFonts w:ascii="Arial" w:hAnsi="Arial" w:cs="Arial"/>
          <w:color w:val="000000"/>
          <w:sz w:val="19"/>
          <w:szCs w:val="19"/>
        </w:rPr>
        <w:t>' to</w:t>
      </w:r>
      <w:r>
        <w:rPr>
          <w:rStyle w:val="apple-converted-space"/>
          <w:rFonts w:ascii="Arial" w:hAnsi="Arial" w:cs="Arial"/>
          <w:color w:val="000000"/>
          <w:sz w:val="19"/>
          <w:szCs w:val="19"/>
        </w:rPr>
        <w:t> </w:t>
      </w:r>
      <w:r>
        <w:rPr>
          <w:rStyle w:val="HTMLTypewriter"/>
          <w:color w:val="000000"/>
        </w:rPr>
        <w:t>Character('a')</w:t>
      </w:r>
      <w:r>
        <w:rPr>
          <w:rFonts w:ascii="Arial" w:hAnsi="Arial" w:cs="Arial"/>
          <w:color w:val="000000"/>
          <w:sz w:val="19"/>
          <w:szCs w:val="19"/>
        </w:rPr>
        <w:t>:</w:t>
      </w:r>
    </w:p>
    <w:p w:rsidR="00B11CA6" w:rsidRDefault="00B11CA6" w:rsidP="00B11CA6">
      <w:pPr>
        <w:pStyle w:val="HTMLPreformatted"/>
        <w:rPr>
          <w:color w:val="000000"/>
        </w:rPr>
      </w:pPr>
      <w:r>
        <w:rPr>
          <w:color w:val="000000"/>
        </w:rPr>
        <w:t>Pair&lt;Integer, Character&gt; p = new Pair&lt;</w:t>
      </w:r>
      <w:proofErr w:type="gramStart"/>
      <w:r>
        <w:rPr>
          <w:color w:val="000000"/>
        </w:rPr>
        <w:t>&gt;(</w:t>
      </w:r>
      <w:proofErr w:type="spellStart"/>
      <w:proofErr w:type="gramEnd"/>
      <w:r>
        <w:rPr>
          <w:color w:val="000000"/>
        </w:rPr>
        <w:t>Integer.valueOf</w:t>
      </w:r>
      <w:proofErr w:type="spellEnd"/>
      <w:r>
        <w:rPr>
          <w:color w:val="000000"/>
        </w:rPr>
        <w:t>(8), new Character('a'));</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 xml:space="preserve">For more information on </w:t>
      </w:r>
      <w:proofErr w:type="spellStart"/>
      <w:r>
        <w:rPr>
          <w:rFonts w:ascii="Arial" w:hAnsi="Arial" w:cs="Arial"/>
          <w:color w:val="000000"/>
          <w:sz w:val="19"/>
          <w:szCs w:val="19"/>
        </w:rPr>
        <w:t>autoboxing</w:t>
      </w:r>
      <w:proofErr w:type="spellEnd"/>
      <w:r>
        <w:rPr>
          <w:rFonts w:ascii="Arial" w:hAnsi="Arial" w:cs="Arial"/>
          <w:color w:val="000000"/>
          <w:sz w:val="19"/>
          <w:szCs w:val="19"/>
        </w:rPr>
        <w:t>, see</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"https://docs.oracle.com/javase/tutorial/java/data/autoboxing.html" \t "_top" </w:instrText>
      </w:r>
      <w:r>
        <w:rPr>
          <w:rFonts w:ascii="Arial" w:hAnsi="Arial" w:cs="Arial"/>
          <w:color w:val="000000"/>
          <w:sz w:val="19"/>
          <w:szCs w:val="19"/>
        </w:rPr>
        <w:fldChar w:fldCharType="separate"/>
      </w:r>
      <w:r>
        <w:rPr>
          <w:rStyle w:val="Hyperlink"/>
          <w:rFonts w:ascii="Arial" w:eastAsiaTheme="majorEastAsia" w:hAnsi="Arial" w:cs="Arial"/>
          <w:color w:val="3A87CF"/>
          <w:sz w:val="19"/>
          <w:szCs w:val="19"/>
        </w:rPr>
        <w:t>Autoboxing</w:t>
      </w:r>
      <w:proofErr w:type="spellEnd"/>
      <w:r>
        <w:rPr>
          <w:rStyle w:val="Hyperlink"/>
          <w:rFonts w:ascii="Arial" w:eastAsiaTheme="majorEastAsia" w:hAnsi="Arial" w:cs="Arial"/>
          <w:color w:val="3A87CF"/>
          <w:sz w:val="19"/>
          <w:szCs w:val="19"/>
        </w:rPr>
        <w:t xml:space="preserve"> and Unboxing</w:t>
      </w:r>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in the</w:t>
      </w:r>
      <w:r>
        <w:rPr>
          <w:rStyle w:val="apple-converted-space"/>
          <w:rFonts w:ascii="Arial" w:hAnsi="Arial" w:cs="Arial"/>
          <w:color w:val="000000"/>
          <w:sz w:val="19"/>
          <w:szCs w:val="19"/>
        </w:rPr>
        <w:t> </w:t>
      </w:r>
      <w:hyperlink r:id="rId16" w:tgtFrame="_top" w:history="1">
        <w:r>
          <w:rPr>
            <w:rStyle w:val="Hyperlink"/>
            <w:rFonts w:ascii="Arial" w:eastAsiaTheme="majorEastAsia" w:hAnsi="Arial" w:cs="Arial"/>
            <w:color w:val="3A87CF"/>
            <w:sz w:val="19"/>
            <w:szCs w:val="19"/>
          </w:rPr>
          <w:t>Numbers and Strings</w:t>
        </w:r>
      </w:hyperlink>
      <w:r>
        <w:rPr>
          <w:rStyle w:val="apple-converted-space"/>
          <w:rFonts w:ascii="Arial" w:hAnsi="Arial" w:cs="Arial"/>
          <w:color w:val="000000"/>
          <w:sz w:val="19"/>
          <w:szCs w:val="19"/>
        </w:rPr>
        <w:t> </w:t>
      </w:r>
      <w:r>
        <w:rPr>
          <w:rFonts w:ascii="Arial" w:hAnsi="Arial" w:cs="Arial"/>
          <w:color w:val="000000"/>
          <w:sz w:val="19"/>
          <w:szCs w:val="19"/>
        </w:rPr>
        <w:t>lesson.</w:t>
      </w:r>
    </w:p>
    <w:p w:rsidR="00B11CA6" w:rsidRDefault="00B11CA6" w:rsidP="00B11CA6">
      <w:pPr>
        <w:pStyle w:val="Heading2"/>
        <w:rPr>
          <w:rFonts w:ascii="Arial" w:hAnsi="Arial" w:cs="Arial"/>
          <w:color w:val="333333"/>
          <w:sz w:val="26"/>
          <w:szCs w:val="26"/>
        </w:rPr>
      </w:pPr>
      <w:bookmarkStart w:id="6" w:name="createObjects"/>
      <w:r>
        <w:rPr>
          <w:rFonts w:ascii="Arial" w:hAnsi="Arial" w:cs="Arial"/>
          <w:color w:val="333333"/>
          <w:sz w:val="26"/>
          <w:szCs w:val="26"/>
        </w:rPr>
        <w:t>Cannot Create Instances of Type Parameters</w:t>
      </w:r>
      <w:bookmarkEnd w:id="6"/>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You cannot create an instance of a type parameter. For example, the following code causes a compile-time error:</w:t>
      </w:r>
    </w:p>
    <w:p w:rsidR="00B11CA6" w:rsidRDefault="00B11CA6" w:rsidP="00B11CA6">
      <w:pPr>
        <w:pStyle w:val="HTMLPreformatted"/>
        <w:rPr>
          <w:color w:val="000000"/>
        </w:rPr>
      </w:pPr>
      <w:proofErr w:type="gramStart"/>
      <w:r>
        <w:rPr>
          <w:color w:val="000000"/>
        </w:rPr>
        <w:t>public</w:t>
      </w:r>
      <w:proofErr w:type="gramEnd"/>
      <w:r>
        <w:rPr>
          <w:color w:val="000000"/>
        </w:rPr>
        <w:t xml:space="preserve"> static &lt;E&gt; void append(List&lt;E&gt; list) {</w:t>
      </w:r>
    </w:p>
    <w:p w:rsidR="00B11CA6" w:rsidRDefault="00B11CA6" w:rsidP="00B11CA6">
      <w:pPr>
        <w:pStyle w:val="HTMLPreformatted"/>
        <w:rPr>
          <w:color w:val="000000"/>
        </w:rPr>
      </w:pPr>
      <w:r>
        <w:rPr>
          <w:color w:val="000000"/>
        </w:rPr>
        <w:lastRenderedPageBreak/>
        <w:t xml:space="preserve">    E </w:t>
      </w:r>
      <w:proofErr w:type="spellStart"/>
      <w:r>
        <w:rPr>
          <w:color w:val="000000"/>
        </w:rPr>
        <w:t>elem</w:t>
      </w:r>
      <w:proofErr w:type="spellEnd"/>
      <w:r>
        <w:rPr>
          <w:color w:val="000000"/>
        </w:rPr>
        <w:t xml:space="preserve"> = new </w:t>
      </w:r>
      <w:proofErr w:type="gramStart"/>
      <w:r>
        <w:rPr>
          <w:color w:val="000000"/>
        </w:rPr>
        <w:t>E(</w:t>
      </w:r>
      <w:proofErr w:type="gramEnd"/>
      <w:r>
        <w:rPr>
          <w:color w:val="000000"/>
        </w:rPr>
        <w:t>);  // compile-time error</w:t>
      </w:r>
    </w:p>
    <w:p w:rsidR="00B11CA6" w:rsidRDefault="00B11CA6" w:rsidP="00B11CA6">
      <w:pPr>
        <w:pStyle w:val="HTMLPreformatted"/>
        <w:rPr>
          <w:color w:val="000000"/>
        </w:rPr>
      </w:pPr>
      <w:r>
        <w:rPr>
          <w:color w:val="000000"/>
        </w:rPr>
        <w:t xml:space="preserve">    </w:t>
      </w:r>
      <w:proofErr w:type="spellStart"/>
      <w:proofErr w:type="gramStart"/>
      <w:r>
        <w:rPr>
          <w:color w:val="000000"/>
        </w:rPr>
        <w:t>list.add</w:t>
      </w:r>
      <w:proofErr w:type="spellEnd"/>
      <w:r>
        <w:rPr>
          <w:color w:val="000000"/>
        </w:rPr>
        <w:t>(</w:t>
      </w:r>
      <w:proofErr w:type="spellStart"/>
      <w:proofErr w:type="gramEnd"/>
      <w:r>
        <w:rPr>
          <w:color w:val="000000"/>
        </w:rPr>
        <w:t>elem</w:t>
      </w:r>
      <w:proofErr w:type="spellEnd"/>
      <w:r>
        <w:rPr>
          <w:color w:val="000000"/>
        </w:rPr>
        <w:t>);</w:t>
      </w:r>
    </w:p>
    <w:p w:rsidR="00B11CA6" w:rsidRDefault="00B11CA6" w:rsidP="00B11CA6">
      <w:pPr>
        <w:pStyle w:val="HTMLPreformatted"/>
        <w:rPr>
          <w:color w:val="000000"/>
        </w:rPr>
      </w:pPr>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As a workaround, you can create an object of a type parameter through reflection:</w:t>
      </w:r>
    </w:p>
    <w:p w:rsidR="00B11CA6" w:rsidRDefault="00B11CA6" w:rsidP="00B11CA6">
      <w:pPr>
        <w:pStyle w:val="HTMLPreformatted"/>
        <w:rPr>
          <w:color w:val="000000"/>
        </w:rPr>
      </w:pPr>
      <w:proofErr w:type="gramStart"/>
      <w:r>
        <w:rPr>
          <w:color w:val="000000"/>
        </w:rPr>
        <w:t>public</w:t>
      </w:r>
      <w:proofErr w:type="gramEnd"/>
      <w:r>
        <w:rPr>
          <w:color w:val="000000"/>
        </w:rPr>
        <w:t xml:space="preserve"> static &lt;E&gt; void append(List&lt;E&gt; list, Class&lt;E&gt; </w:t>
      </w:r>
      <w:proofErr w:type="spellStart"/>
      <w:r>
        <w:rPr>
          <w:color w:val="000000"/>
        </w:rPr>
        <w:t>cls</w:t>
      </w:r>
      <w:proofErr w:type="spellEnd"/>
      <w:r>
        <w:rPr>
          <w:color w:val="000000"/>
        </w:rPr>
        <w:t>) throws Exception {</w:t>
      </w:r>
    </w:p>
    <w:p w:rsidR="00B11CA6" w:rsidRDefault="00B11CA6" w:rsidP="00B11CA6">
      <w:pPr>
        <w:pStyle w:val="HTMLPreformatted"/>
        <w:rPr>
          <w:color w:val="000000"/>
        </w:rPr>
      </w:pPr>
      <w:r>
        <w:rPr>
          <w:color w:val="000000"/>
        </w:rPr>
        <w:t xml:space="preserve">    E </w:t>
      </w:r>
      <w:proofErr w:type="spellStart"/>
      <w:r>
        <w:rPr>
          <w:color w:val="000000"/>
        </w:rPr>
        <w:t>elem</w:t>
      </w:r>
      <w:proofErr w:type="spellEnd"/>
      <w:r>
        <w:rPr>
          <w:color w:val="000000"/>
        </w:rPr>
        <w:t xml:space="preserve"> = </w:t>
      </w:r>
      <w:proofErr w:type="spellStart"/>
      <w:proofErr w:type="gramStart"/>
      <w:r>
        <w:rPr>
          <w:color w:val="000000"/>
        </w:rPr>
        <w:t>cls.newInstance</w:t>
      </w:r>
      <w:proofErr w:type="spellEnd"/>
      <w:r>
        <w:rPr>
          <w:color w:val="000000"/>
        </w:rPr>
        <w:t>(</w:t>
      </w:r>
      <w:proofErr w:type="gramEnd"/>
      <w:r>
        <w:rPr>
          <w:color w:val="000000"/>
        </w:rPr>
        <w:t>);   // OK</w:t>
      </w:r>
    </w:p>
    <w:p w:rsidR="00B11CA6" w:rsidRDefault="00B11CA6" w:rsidP="00B11CA6">
      <w:pPr>
        <w:pStyle w:val="HTMLPreformatted"/>
        <w:rPr>
          <w:color w:val="000000"/>
        </w:rPr>
      </w:pPr>
      <w:r>
        <w:rPr>
          <w:color w:val="000000"/>
        </w:rPr>
        <w:t xml:space="preserve">    </w:t>
      </w:r>
      <w:proofErr w:type="spellStart"/>
      <w:proofErr w:type="gramStart"/>
      <w:r>
        <w:rPr>
          <w:color w:val="000000"/>
        </w:rPr>
        <w:t>list.add</w:t>
      </w:r>
      <w:proofErr w:type="spellEnd"/>
      <w:r>
        <w:rPr>
          <w:color w:val="000000"/>
        </w:rPr>
        <w:t>(</w:t>
      </w:r>
      <w:proofErr w:type="spellStart"/>
      <w:proofErr w:type="gramEnd"/>
      <w:r>
        <w:rPr>
          <w:color w:val="000000"/>
        </w:rPr>
        <w:t>elem</w:t>
      </w:r>
      <w:proofErr w:type="spellEnd"/>
      <w:r>
        <w:rPr>
          <w:color w:val="000000"/>
        </w:rPr>
        <w:t>);</w:t>
      </w:r>
    </w:p>
    <w:p w:rsidR="00B11CA6" w:rsidRDefault="00B11CA6" w:rsidP="00B11CA6">
      <w:pPr>
        <w:pStyle w:val="HTMLPreformatted"/>
        <w:rPr>
          <w:color w:val="000000"/>
        </w:rPr>
      </w:pPr>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You can invoke the</w:t>
      </w:r>
      <w:r>
        <w:rPr>
          <w:rStyle w:val="apple-converted-space"/>
          <w:rFonts w:ascii="Arial" w:hAnsi="Arial" w:cs="Arial"/>
          <w:color w:val="000000"/>
          <w:sz w:val="19"/>
          <w:szCs w:val="19"/>
        </w:rPr>
        <w:t> </w:t>
      </w:r>
      <w:r>
        <w:rPr>
          <w:rStyle w:val="HTMLTypewriter"/>
          <w:color w:val="000000"/>
        </w:rPr>
        <w:t>append</w:t>
      </w:r>
      <w:r>
        <w:rPr>
          <w:rStyle w:val="apple-converted-space"/>
          <w:rFonts w:ascii="Arial" w:hAnsi="Arial" w:cs="Arial"/>
          <w:color w:val="000000"/>
          <w:sz w:val="19"/>
          <w:szCs w:val="19"/>
        </w:rPr>
        <w:t> </w:t>
      </w:r>
      <w:r>
        <w:rPr>
          <w:rFonts w:ascii="Arial" w:hAnsi="Arial" w:cs="Arial"/>
          <w:color w:val="000000"/>
          <w:sz w:val="19"/>
          <w:szCs w:val="19"/>
        </w:rPr>
        <w:t>method as follows:</w:t>
      </w:r>
    </w:p>
    <w:p w:rsidR="00B11CA6" w:rsidRDefault="00B11CA6" w:rsidP="00B11CA6">
      <w:pPr>
        <w:pStyle w:val="HTMLPreformatted"/>
        <w:rPr>
          <w:color w:val="000000"/>
        </w:rPr>
      </w:pPr>
      <w:r>
        <w:rPr>
          <w:color w:val="000000"/>
        </w:rPr>
        <w:t xml:space="preserve">List&lt;String&gt; ls = new </w:t>
      </w:r>
      <w:proofErr w:type="spellStart"/>
      <w:r>
        <w:rPr>
          <w:color w:val="000000"/>
        </w:rPr>
        <w:t>ArrayList</w:t>
      </w:r>
      <w:proofErr w:type="spellEnd"/>
      <w:r>
        <w:rPr>
          <w:color w:val="000000"/>
        </w:rPr>
        <w:t>&lt;</w:t>
      </w:r>
      <w:proofErr w:type="gramStart"/>
      <w:r>
        <w:rPr>
          <w:color w:val="000000"/>
        </w:rPr>
        <w:t>&gt;(</w:t>
      </w:r>
      <w:proofErr w:type="gramEnd"/>
      <w:r>
        <w:rPr>
          <w:color w:val="000000"/>
        </w:rPr>
        <w:t>);</w:t>
      </w:r>
    </w:p>
    <w:p w:rsidR="00B11CA6" w:rsidRDefault="00B11CA6" w:rsidP="00B11CA6">
      <w:pPr>
        <w:pStyle w:val="HTMLPreformatted"/>
        <w:rPr>
          <w:color w:val="000000"/>
        </w:rPr>
      </w:pPr>
      <w:proofErr w:type="gramStart"/>
      <w:r>
        <w:rPr>
          <w:color w:val="000000"/>
        </w:rPr>
        <w:t>append(</w:t>
      </w:r>
      <w:proofErr w:type="gramEnd"/>
      <w:r>
        <w:rPr>
          <w:color w:val="000000"/>
        </w:rPr>
        <w:t xml:space="preserve">ls, </w:t>
      </w:r>
      <w:proofErr w:type="spellStart"/>
      <w:r>
        <w:rPr>
          <w:color w:val="000000"/>
        </w:rPr>
        <w:t>String.class</w:t>
      </w:r>
      <w:proofErr w:type="spellEnd"/>
      <w:r>
        <w:rPr>
          <w:color w:val="000000"/>
        </w:rPr>
        <w:t>);</w:t>
      </w:r>
    </w:p>
    <w:p w:rsidR="00B11CA6" w:rsidRDefault="00B11CA6" w:rsidP="00B11CA6">
      <w:pPr>
        <w:pStyle w:val="Heading2"/>
        <w:rPr>
          <w:rFonts w:ascii="Arial" w:hAnsi="Arial" w:cs="Arial"/>
          <w:color w:val="333333"/>
          <w:sz w:val="26"/>
          <w:szCs w:val="26"/>
        </w:rPr>
      </w:pPr>
      <w:bookmarkStart w:id="7" w:name="createStatic"/>
      <w:r>
        <w:rPr>
          <w:rFonts w:ascii="Arial" w:hAnsi="Arial" w:cs="Arial"/>
          <w:color w:val="333333"/>
          <w:sz w:val="26"/>
          <w:szCs w:val="26"/>
        </w:rPr>
        <w:t>Cannot Declare Static Fields Whose Types are Type Parameters</w:t>
      </w:r>
      <w:bookmarkEnd w:id="7"/>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A class's static field is a class-level variable shared by all non-static objects of the class. Hence, static fields of type parameters are not allowed. Consider the following class:</w:t>
      </w:r>
    </w:p>
    <w:p w:rsidR="00B11CA6" w:rsidRDefault="00B11CA6" w:rsidP="00B11CA6">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MobileDevice</w:t>
      </w:r>
      <w:proofErr w:type="spellEnd"/>
      <w:r>
        <w:rPr>
          <w:color w:val="000000"/>
        </w:rPr>
        <w:t>&lt;T&gt; {</w:t>
      </w:r>
    </w:p>
    <w:p w:rsidR="00B11CA6" w:rsidRDefault="00B11CA6" w:rsidP="00B11CA6">
      <w:pPr>
        <w:pStyle w:val="HTMLPreformatted"/>
        <w:rPr>
          <w:color w:val="000000"/>
        </w:rPr>
      </w:pPr>
      <w:r>
        <w:rPr>
          <w:color w:val="000000"/>
        </w:rPr>
        <w:t xml:space="preserve">    </w:t>
      </w:r>
      <w:proofErr w:type="gramStart"/>
      <w:r>
        <w:rPr>
          <w:color w:val="000000"/>
        </w:rPr>
        <w:t>private</w:t>
      </w:r>
      <w:proofErr w:type="gramEnd"/>
      <w:r>
        <w:rPr>
          <w:color w:val="000000"/>
        </w:rPr>
        <w:t xml:space="preserve"> static T </w:t>
      </w:r>
      <w:proofErr w:type="spellStart"/>
      <w:r>
        <w:rPr>
          <w:color w:val="000000"/>
        </w:rPr>
        <w:t>os</w:t>
      </w:r>
      <w:proofErr w:type="spellEnd"/>
      <w:r>
        <w:rPr>
          <w:color w:val="000000"/>
        </w:rPr>
        <w:t>;</w:t>
      </w:r>
    </w:p>
    <w:p w:rsidR="00B11CA6" w:rsidRDefault="00B11CA6" w:rsidP="00B11CA6">
      <w:pPr>
        <w:pStyle w:val="HTMLPreformatted"/>
        <w:rPr>
          <w:color w:val="000000"/>
        </w:rPr>
      </w:pPr>
    </w:p>
    <w:p w:rsidR="00B11CA6" w:rsidRDefault="00B11CA6" w:rsidP="00B11CA6">
      <w:pPr>
        <w:pStyle w:val="HTMLPreformatted"/>
        <w:rPr>
          <w:color w:val="000000"/>
        </w:rPr>
      </w:pPr>
      <w:r>
        <w:rPr>
          <w:color w:val="000000"/>
        </w:rPr>
        <w:t xml:space="preserve">    // ...</w:t>
      </w:r>
    </w:p>
    <w:p w:rsidR="00B11CA6" w:rsidRDefault="00B11CA6" w:rsidP="00B11CA6">
      <w:pPr>
        <w:pStyle w:val="HTMLPreformatted"/>
        <w:rPr>
          <w:color w:val="000000"/>
        </w:rPr>
      </w:pPr>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If static fields of type parameters were allowed, then the following code would be confused:</w:t>
      </w:r>
    </w:p>
    <w:p w:rsidR="00B11CA6" w:rsidRDefault="00B11CA6" w:rsidP="00B11CA6">
      <w:pPr>
        <w:pStyle w:val="HTMLPreformatted"/>
        <w:rPr>
          <w:color w:val="000000"/>
        </w:rPr>
      </w:pPr>
      <w:proofErr w:type="spellStart"/>
      <w:r>
        <w:rPr>
          <w:color w:val="000000"/>
        </w:rPr>
        <w:t>MobileDevice</w:t>
      </w:r>
      <w:proofErr w:type="spellEnd"/>
      <w:r>
        <w:rPr>
          <w:color w:val="000000"/>
        </w:rPr>
        <w:t xml:space="preserve">&lt;Smartphone&gt; phone = new </w:t>
      </w:r>
      <w:proofErr w:type="spellStart"/>
      <w:r>
        <w:rPr>
          <w:color w:val="000000"/>
        </w:rPr>
        <w:t>MobileDevice</w:t>
      </w:r>
      <w:proofErr w:type="spellEnd"/>
      <w:r>
        <w:rPr>
          <w:color w:val="000000"/>
        </w:rPr>
        <w:t>&lt;</w:t>
      </w:r>
      <w:proofErr w:type="gramStart"/>
      <w:r>
        <w:rPr>
          <w:color w:val="000000"/>
        </w:rPr>
        <w:t>&gt;(</w:t>
      </w:r>
      <w:proofErr w:type="gramEnd"/>
      <w:r>
        <w:rPr>
          <w:color w:val="000000"/>
        </w:rPr>
        <w:t>);</w:t>
      </w:r>
    </w:p>
    <w:p w:rsidR="00B11CA6" w:rsidRDefault="00B11CA6" w:rsidP="00B11CA6">
      <w:pPr>
        <w:pStyle w:val="HTMLPreformatted"/>
        <w:rPr>
          <w:color w:val="000000"/>
        </w:rPr>
      </w:pPr>
      <w:proofErr w:type="spellStart"/>
      <w:r>
        <w:rPr>
          <w:color w:val="000000"/>
        </w:rPr>
        <w:t>MobileDevice</w:t>
      </w:r>
      <w:proofErr w:type="spellEnd"/>
      <w:r>
        <w:rPr>
          <w:color w:val="000000"/>
        </w:rPr>
        <w:t xml:space="preserve">&lt;Pager&gt; pager = new </w:t>
      </w:r>
      <w:proofErr w:type="spellStart"/>
      <w:r>
        <w:rPr>
          <w:color w:val="000000"/>
        </w:rPr>
        <w:t>MobileDevice</w:t>
      </w:r>
      <w:proofErr w:type="spellEnd"/>
      <w:r>
        <w:rPr>
          <w:color w:val="000000"/>
        </w:rPr>
        <w:t>&lt;</w:t>
      </w:r>
      <w:proofErr w:type="gramStart"/>
      <w:r>
        <w:rPr>
          <w:color w:val="000000"/>
        </w:rPr>
        <w:t>&gt;(</w:t>
      </w:r>
      <w:proofErr w:type="gramEnd"/>
      <w:r>
        <w:rPr>
          <w:color w:val="000000"/>
        </w:rPr>
        <w:t>);</w:t>
      </w:r>
    </w:p>
    <w:p w:rsidR="00B11CA6" w:rsidRDefault="00B11CA6" w:rsidP="00B11CA6">
      <w:pPr>
        <w:pStyle w:val="HTMLPreformatted"/>
        <w:rPr>
          <w:color w:val="000000"/>
        </w:rPr>
      </w:pPr>
      <w:proofErr w:type="spellStart"/>
      <w:r>
        <w:rPr>
          <w:color w:val="000000"/>
        </w:rPr>
        <w:t>MobileDevice</w:t>
      </w:r>
      <w:proofErr w:type="spellEnd"/>
      <w:r>
        <w:rPr>
          <w:color w:val="000000"/>
        </w:rPr>
        <w:t>&lt;</w:t>
      </w:r>
      <w:proofErr w:type="spellStart"/>
      <w:r>
        <w:rPr>
          <w:color w:val="000000"/>
        </w:rPr>
        <w:t>TabletPC</w:t>
      </w:r>
      <w:proofErr w:type="spellEnd"/>
      <w:r>
        <w:rPr>
          <w:color w:val="000000"/>
        </w:rPr>
        <w:t xml:space="preserve">&gt; pc = new </w:t>
      </w:r>
      <w:proofErr w:type="spellStart"/>
      <w:r>
        <w:rPr>
          <w:color w:val="000000"/>
        </w:rPr>
        <w:t>MobileDevice</w:t>
      </w:r>
      <w:proofErr w:type="spellEnd"/>
      <w:r>
        <w:rPr>
          <w:color w:val="000000"/>
        </w:rPr>
        <w:t>&lt;</w:t>
      </w:r>
      <w:proofErr w:type="gramStart"/>
      <w:r>
        <w:rPr>
          <w:color w:val="000000"/>
        </w:rPr>
        <w:t>&gt;(</w:t>
      </w:r>
      <w:proofErr w:type="gramEnd"/>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Because the static field</w:t>
      </w:r>
      <w:r>
        <w:rPr>
          <w:rStyle w:val="apple-converted-space"/>
          <w:rFonts w:ascii="Arial" w:hAnsi="Arial" w:cs="Arial"/>
          <w:color w:val="000000"/>
          <w:sz w:val="19"/>
          <w:szCs w:val="19"/>
        </w:rPr>
        <w:t> </w:t>
      </w:r>
      <w:proofErr w:type="spellStart"/>
      <w:r>
        <w:rPr>
          <w:rStyle w:val="HTMLTypewriter"/>
          <w:color w:val="000000"/>
        </w:rPr>
        <w:t>os</w:t>
      </w:r>
      <w:proofErr w:type="spellEnd"/>
      <w:r>
        <w:rPr>
          <w:rStyle w:val="apple-converted-space"/>
          <w:rFonts w:ascii="Arial" w:hAnsi="Arial" w:cs="Arial"/>
          <w:color w:val="000000"/>
          <w:sz w:val="19"/>
          <w:szCs w:val="19"/>
        </w:rPr>
        <w:t> </w:t>
      </w:r>
      <w:r>
        <w:rPr>
          <w:rFonts w:ascii="Arial" w:hAnsi="Arial" w:cs="Arial"/>
          <w:color w:val="000000"/>
          <w:sz w:val="19"/>
          <w:szCs w:val="19"/>
        </w:rPr>
        <w:t>is shared by</w:t>
      </w:r>
      <w:r>
        <w:rPr>
          <w:rStyle w:val="apple-converted-space"/>
          <w:rFonts w:ascii="Arial" w:hAnsi="Arial" w:cs="Arial"/>
          <w:color w:val="000000"/>
          <w:sz w:val="19"/>
          <w:szCs w:val="19"/>
        </w:rPr>
        <w:t> </w:t>
      </w:r>
      <w:r>
        <w:rPr>
          <w:rStyle w:val="HTMLTypewriter"/>
          <w:color w:val="000000"/>
        </w:rPr>
        <w:t>phone</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pager</w:t>
      </w:r>
      <w:r>
        <w:rPr>
          <w:rFonts w:ascii="Arial" w:hAnsi="Arial" w:cs="Arial"/>
          <w:color w:val="000000"/>
          <w:sz w:val="19"/>
          <w:szCs w:val="19"/>
        </w:rPr>
        <w:t>, and</w:t>
      </w:r>
      <w:r>
        <w:rPr>
          <w:rStyle w:val="apple-converted-space"/>
          <w:rFonts w:ascii="Arial" w:hAnsi="Arial" w:cs="Arial"/>
          <w:color w:val="000000"/>
          <w:sz w:val="19"/>
          <w:szCs w:val="19"/>
        </w:rPr>
        <w:t> </w:t>
      </w:r>
      <w:r>
        <w:rPr>
          <w:rStyle w:val="HTMLTypewriter"/>
          <w:color w:val="000000"/>
        </w:rPr>
        <w:t>pc</w:t>
      </w:r>
      <w:r>
        <w:rPr>
          <w:rFonts w:ascii="Arial" w:hAnsi="Arial" w:cs="Arial"/>
          <w:color w:val="000000"/>
          <w:sz w:val="19"/>
          <w:szCs w:val="19"/>
        </w:rPr>
        <w:t>, what is the actual type of</w:t>
      </w:r>
      <w:r>
        <w:rPr>
          <w:rStyle w:val="apple-converted-space"/>
          <w:rFonts w:ascii="Arial" w:hAnsi="Arial" w:cs="Arial"/>
          <w:color w:val="000000"/>
          <w:sz w:val="19"/>
          <w:szCs w:val="19"/>
        </w:rPr>
        <w:t> </w:t>
      </w:r>
      <w:proofErr w:type="spellStart"/>
      <w:r>
        <w:rPr>
          <w:rStyle w:val="HTMLTypewriter"/>
          <w:color w:val="000000"/>
        </w:rPr>
        <w:t>os</w:t>
      </w:r>
      <w:proofErr w:type="spellEnd"/>
      <w:r>
        <w:rPr>
          <w:rFonts w:ascii="Arial" w:hAnsi="Arial" w:cs="Arial"/>
          <w:color w:val="000000"/>
          <w:sz w:val="19"/>
          <w:szCs w:val="19"/>
        </w:rPr>
        <w:t>? It cannot be</w:t>
      </w:r>
      <w:r>
        <w:rPr>
          <w:rStyle w:val="apple-converted-space"/>
          <w:rFonts w:ascii="Arial" w:hAnsi="Arial" w:cs="Arial"/>
          <w:color w:val="000000"/>
          <w:sz w:val="19"/>
          <w:szCs w:val="19"/>
        </w:rPr>
        <w:t> </w:t>
      </w:r>
      <w:proofErr w:type="spellStart"/>
      <w:r>
        <w:rPr>
          <w:rStyle w:val="HTMLTypewriter"/>
          <w:color w:val="000000"/>
        </w:rPr>
        <w:t>Smartphone</w:t>
      </w:r>
      <w:proofErr w:type="gramStart"/>
      <w:r>
        <w:rPr>
          <w:rFonts w:ascii="Arial" w:hAnsi="Arial" w:cs="Arial"/>
          <w:color w:val="000000"/>
          <w:sz w:val="19"/>
          <w:szCs w:val="19"/>
        </w:rPr>
        <w:t>,</w:t>
      </w:r>
      <w:r>
        <w:rPr>
          <w:rStyle w:val="HTMLTypewriter"/>
          <w:color w:val="000000"/>
        </w:rPr>
        <w:t>Pager</w:t>
      </w:r>
      <w:proofErr w:type="spellEnd"/>
      <w:proofErr w:type="gramEnd"/>
      <w:r>
        <w:rPr>
          <w:rFonts w:ascii="Arial" w:hAnsi="Arial" w:cs="Arial"/>
          <w:color w:val="000000"/>
          <w:sz w:val="19"/>
          <w:szCs w:val="19"/>
        </w:rPr>
        <w:t>, and</w:t>
      </w:r>
      <w:r>
        <w:rPr>
          <w:rStyle w:val="apple-converted-space"/>
          <w:rFonts w:ascii="Arial" w:hAnsi="Arial" w:cs="Arial"/>
          <w:color w:val="000000"/>
          <w:sz w:val="19"/>
          <w:szCs w:val="19"/>
        </w:rPr>
        <w:t> </w:t>
      </w:r>
      <w:proofErr w:type="spellStart"/>
      <w:r>
        <w:rPr>
          <w:rStyle w:val="HTMLTypewriter"/>
          <w:color w:val="000000"/>
        </w:rPr>
        <w:t>TabletPC</w:t>
      </w:r>
      <w:proofErr w:type="spellEnd"/>
      <w:r>
        <w:rPr>
          <w:rStyle w:val="apple-converted-space"/>
          <w:rFonts w:ascii="Arial" w:hAnsi="Arial" w:cs="Arial"/>
          <w:color w:val="000000"/>
          <w:sz w:val="19"/>
          <w:szCs w:val="19"/>
        </w:rPr>
        <w:t> </w:t>
      </w:r>
      <w:r>
        <w:rPr>
          <w:rFonts w:ascii="Arial" w:hAnsi="Arial" w:cs="Arial"/>
          <w:color w:val="000000"/>
          <w:sz w:val="19"/>
          <w:szCs w:val="19"/>
        </w:rPr>
        <w:t>at the same time. You cannot, therefore, create static fields of type parameters.</w:t>
      </w:r>
    </w:p>
    <w:p w:rsidR="00B11CA6" w:rsidRDefault="00B11CA6" w:rsidP="00B11CA6">
      <w:pPr>
        <w:pStyle w:val="Heading2"/>
        <w:rPr>
          <w:rFonts w:ascii="Arial" w:hAnsi="Arial" w:cs="Arial"/>
          <w:color w:val="333333"/>
          <w:sz w:val="26"/>
          <w:szCs w:val="26"/>
        </w:rPr>
      </w:pPr>
      <w:bookmarkStart w:id="8" w:name="cannotCast"/>
      <w:r>
        <w:rPr>
          <w:rFonts w:ascii="Arial" w:hAnsi="Arial" w:cs="Arial"/>
          <w:color w:val="333333"/>
          <w:sz w:val="26"/>
          <w:szCs w:val="26"/>
        </w:rPr>
        <w:t>Cannot Use Casts or</w:t>
      </w:r>
      <w:r>
        <w:rPr>
          <w:rStyle w:val="apple-converted-space"/>
          <w:rFonts w:ascii="Arial" w:hAnsi="Arial" w:cs="Arial"/>
          <w:color w:val="333333"/>
          <w:sz w:val="26"/>
          <w:szCs w:val="26"/>
        </w:rPr>
        <w:t> </w:t>
      </w:r>
      <w:proofErr w:type="spellStart"/>
      <w:r>
        <w:rPr>
          <w:rStyle w:val="HTMLTypewriter"/>
          <w:color w:val="333333"/>
        </w:rPr>
        <w:t>instanceof</w:t>
      </w:r>
      <w:proofErr w:type="spellEnd"/>
      <w:r>
        <w:rPr>
          <w:rStyle w:val="apple-converted-space"/>
          <w:rFonts w:ascii="Arial" w:hAnsi="Arial" w:cs="Arial"/>
          <w:color w:val="333333"/>
          <w:sz w:val="26"/>
          <w:szCs w:val="26"/>
        </w:rPr>
        <w:t> </w:t>
      </w:r>
      <w:r>
        <w:rPr>
          <w:rFonts w:ascii="Arial" w:hAnsi="Arial" w:cs="Arial"/>
          <w:color w:val="333333"/>
          <w:sz w:val="26"/>
          <w:szCs w:val="26"/>
        </w:rPr>
        <w:t>with Parameterized Types</w:t>
      </w:r>
      <w:bookmarkEnd w:id="8"/>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Because the Java compiler erases all type parameters in generic code, you cannot verify which parameterized type for a generic type is being used at runtime:</w:t>
      </w:r>
    </w:p>
    <w:p w:rsidR="00B11CA6" w:rsidRDefault="00B11CA6" w:rsidP="00B11CA6">
      <w:pPr>
        <w:pStyle w:val="HTMLPreformatted"/>
        <w:rPr>
          <w:color w:val="000000"/>
        </w:rPr>
      </w:pPr>
      <w:proofErr w:type="gramStart"/>
      <w:r>
        <w:rPr>
          <w:color w:val="000000"/>
        </w:rPr>
        <w:t>public</w:t>
      </w:r>
      <w:proofErr w:type="gramEnd"/>
      <w:r>
        <w:rPr>
          <w:color w:val="000000"/>
        </w:rPr>
        <w:t xml:space="preserve"> static &lt;E&gt; void </w:t>
      </w:r>
      <w:proofErr w:type="spellStart"/>
      <w:r>
        <w:rPr>
          <w:color w:val="000000"/>
        </w:rPr>
        <w:t>rtti</w:t>
      </w:r>
      <w:proofErr w:type="spellEnd"/>
      <w:r>
        <w:rPr>
          <w:color w:val="000000"/>
        </w:rPr>
        <w:t>(List&lt;E&gt; list) {</w:t>
      </w:r>
    </w:p>
    <w:p w:rsidR="00B11CA6" w:rsidRDefault="00B11CA6" w:rsidP="00B11CA6">
      <w:pPr>
        <w:pStyle w:val="HTMLPreformatted"/>
        <w:rPr>
          <w:color w:val="000000"/>
        </w:rPr>
      </w:pPr>
      <w:r>
        <w:rPr>
          <w:color w:val="000000"/>
        </w:rPr>
        <w:t xml:space="preserve">    </w:t>
      </w:r>
      <w:proofErr w:type="gramStart"/>
      <w:r>
        <w:rPr>
          <w:color w:val="000000"/>
        </w:rPr>
        <w:t>if</w:t>
      </w:r>
      <w:proofErr w:type="gramEnd"/>
      <w:r>
        <w:rPr>
          <w:color w:val="000000"/>
        </w:rPr>
        <w:t xml:space="preserve"> (list </w:t>
      </w:r>
      <w:proofErr w:type="spellStart"/>
      <w:r>
        <w:rPr>
          <w:color w:val="000000"/>
        </w:rPr>
        <w:t>instanceof</w:t>
      </w:r>
      <w:proofErr w:type="spellEnd"/>
      <w:r>
        <w:rPr>
          <w:color w:val="000000"/>
        </w:rPr>
        <w:t xml:space="preserve"> </w:t>
      </w:r>
      <w:proofErr w:type="spellStart"/>
      <w:r>
        <w:rPr>
          <w:color w:val="000000"/>
        </w:rPr>
        <w:t>ArrayList</w:t>
      </w:r>
      <w:proofErr w:type="spellEnd"/>
      <w:r>
        <w:rPr>
          <w:color w:val="000000"/>
        </w:rPr>
        <w:t>&lt;Integer&gt;) {  // compile-time error</w:t>
      </w:r>
    </w:p>
    <w:p w:rsidR="00B11CA6" w:rsidRDefault="00B11CA6" w:rsidP="00B11CA6">
      <w:pPr>
        <w:pStyle w:val="HTMLPreformatted"/>
        <w:rPr>
          <w:color w:val="000000"/>
        </w:rPr>
      </w:pPr>
      <w:r>
        <w:rPr>
          <w:color w:val="000000"/>
        </w:rPr>
        <w:t xml:space="preserve">        // ...</w:t>
      </w:r>
    </w:p>
    <w:p w:rsidR="00B11CA6" w:rsidRDefault="00B11CA6" w:rsidP="00B11CA6">
      <w:pPr>
        <w:pStyle w:val="HTMLPreformatted"/>
        <w:rPr>
          <w:color w:val="000000"/>
        </w:rPr>
      </w:pPr>
      <w:r>
        <w:rPr>
          <w:color w:val="000000"/>
        </w:rPr>
        <w:t xml:space="preserve">    }</w:t>
      </w:r>
    </w:p>
    <w:p w:rsidR="00B11CA6" w:rsidRDefault="00B11CA6" w:rsidP="00B11CA6">
      <w:pPr>
        <w:pStyle w:val="HTMLPreformatted"/>
        <w:rPr>
          <w:color w:val="000000"/>
        </w:rPr>
      </w:pPr>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The set of parameterized types passed to the</w:t>
      </w:r>
      <w:r>
        <w:rPr>
          <w:rStyle w:val="apple-converted-space"/>
          <w:rFonts w:ascii="Arial" w:hAnsi="Arial" w:cs="Arial"/>
          <w:color w:val="000000"/>
          <w:sz w:val="19"/>
          <w:szCs w:val="19"/>
        </w:rPr>
        <w:t> </w:t>
      </w:r>
      <w:proofErr w:type="spellStart"/>
      <w:r>
        <w:rPr>
          <w:rStyle w:val="HTMLTypewriter"/>
          <w:color w:val="000000"/>
        </w:rPr>
        <w:t>rtti</w:t>
      </w:r>
      <w:proofErr w:type="spellEnd"/>
      <w:r>
        <w:rPr>
          <w:rStyle w:val="apple-converted-space"/>
          <w:rFonts w:ascii="Arial" w:hAnsi="Arial" w:cs="Arial"/>
          <w:color w:val="000000"/>
          <w:sz w:val="19"/>
          <w:szCs w:val="19"/>
        </w:rPr>
        <w:t> </w:t>
      </w:r>
      <w:r>
        <w:rPr>
          <w:rFonts w:ascii="Arial" w:hAnsi="Arial" w:cs="Arial"/>
          <w:color w:val="000000"/>
          <w:sz w:val="19"/>
          <w:szCs w:val="19"/>
        </w:rPr>
        <w:t>method is:</w:t>
      </w:r>
    </w:p>
    <w:p w:rsidR="00B11CA6" w:rsidRDefault="00B11CA6" w:rsidP="00B11CA6">
      <w:pPr>
        <w:pStyle w:val="HTMLPreformatted"/>
        <w:rPr>
          <w:color w:val="000000"/>
        </w:rPr>
      </w:pPr>
      <w:r>
        <w:rPr>
          <w:color w:val="000000"/>
        </w:rPr>
        <w:t xml:space="preserve">S = </w:t>
      </w:r>
      <w:proofErr w:type="gramStart"/>
      <w:r>
        <w:rPr>
          <w:color w:val="000000"/>
        </w:rPr>
        <w:t xml:space="preserve">{ </w:t>
      </w:r>
      <w:proofErr w:type="spellStart"/>
      <w:r>
        <w:rPr>
          <w:color w:val="000000"/>
        </w:rPr>
        <w:t>ArrayList</w:t>
      </w:r>
      <w:proofErr w:type="spellEnd"/>
      <w:proofErr w:type="gramEnd"/>
      <w:r>
        <w:rPr>
          <w:color w:val="000000"/>
        </w:rPr>
        <w:t xml:space="preserve">&lt;Integer&gt;, </w:t>
      </w:r>
      <w:proofErr w:type="spellStart"/>
      <w:r>
        <w:rPr>
          <w:color w:val="000000"/>
        </w:rPr>
        <w:t>ArrayList</w:t>
      </w:r>
      <w:proofErr w:type="spellEnd"/>
      <w:r>
        <w:rPr>
          <w:color w:val="000000"/>
        </w:rPr>
        <w:t xml:space="preserve">&lt;String&gt; </w:t>
      </w:r>
      <w:proofErr w:type="spellStart"/>
      <w:r>
        <w:rPr>
          <w:color w:val="000000"/>
        </w:rPr>
        <w:t>LinkedList</w:t>
      </w:r>
      <w:proofErr w:type="spellEnd"/>
      <w:r>
        <w:rPr>
          <w:color w:val="000000"/>
        </w:rPr>
        <w:t>&lt;Character&gt;, ... }</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lastRenderedPageBreak/>
        <w:t>The runtime does not keep track of type parameters, so it cannot tell the difference between an</w:t>
      </w:r>
      <w:r>
        <w:rPr>
          <w:rStyle w:val="apple-converted-space"/>
          <w:rFonts w:ascii="Arial" w:hAnsi="Arial" w:cs="Arial"/>
          <w:color w:val="000000"/>
          <w:sz w:val="19"/>
          <w:szCs w:val="19"/>
        </w:rPr>
        <w:t> </w:t>
      </w:r>
      <w:proofErr w:type="spellStart"/>
      <w:r>
        <w:rPr>
          <w:rStyle w:val="HTMLTypewriter"/>
          <w:color w:val="000000"/>
        </w:rPr>
        <w:t>ArrayList</w:t>
      </w:r>
      <w:proofErr w:type="spellEnd"/>
      <w:r>
        <w:rPr>
          <w:rStyle w:val="HTMLTypewriter"/>
          <w:color w:val="000000"/>
        </w:rPr>
        <w:t>&lt;Integer&gt;</w:t>
      </w:r>
      <w:r>
        <w:rPr>
          <w:rFonts w:ascii="Arial" w:hAnsi="Arial" w:cs="Arial"/>
          <w:color w:val="000000"/>
          <w:sz w:val="19"/>
          <w:szCs w:val="19"/>
        </w:rPr>
        <w:t>and an</w:t>
      </w:r>
      <w:r>
        <w:rPr>
          <w:rStyle w:val="apple-converted-space"/>
          <w:rFonts w:ascii="Arial" w:hAnsi="Arial" w:cs="Arial"/>
          <w:color w:val="000000"/>
          <w:sz w:val="19"/>
          <w:szCs w:val="19"/>
        </w:rPr>
        <w:t> </w:t>
      </w:r>
      <w:proofErr w:type="spellStart"/>
      <w:r>
        <w:rPr>
          <w:rStyle w:val="HTMLTypewriter"/>
          <w:color w:val="000000"/>
        </w:rPr>
        <w:t>ArrayList</w:t>
      </w:r>
      <w:proofErr w:type="spellEnd"/>
      <w:r>
        <w:rPr>
          <w:rStyle w:val="HTMLTypewriter"/>
          <w:color w:val="000000"/>
        </w:rPr>
        <w:t>&lt;String&gt;</w:t>
      </w:r>
      <w:r>
        <w:rPr>
          <w:rFonts w:ascii="Arial" w:hAnsi="Arial" w:cs="Arial"/>
          <w:color w:val="000000"/>
          <w:sz w:val="19"/>
          <w:szCs w:val="19"/>
        </w:rPr>
        <w:t xml:space="preserve">. The most you can do is to use an unbounded wildcard to verify that the list is </w:t>
      </w:r>
      <w:proofErr w:type="spellStart"/>
      <w:r>
        <w:rPr>
          <w:rFonts w:ascii="Arial" w:hAnsi="Arial" w:cs="Arial"/>
          <w:color w:val="000000"/>
          <w:sz w:val="19"/>
          <w:szCs w:val="19"/>
        </w:rPr>
        <w:t>an</w:t>
      </w:r>
      <w:r>
        <w:rPr>
          <w:rStyle w:val="HTMLTypewriter"/>
          <w:color w:val="000000"/>
        </w:rPr>
        <w:t>ArrayList</w:t>
      </w:r>
      <w:proofErr w:type="spellEnd"/>
      <w:r>
        <w:rPr>
          <w:rFonts w:ascii="Arial" w:hAnsi="Arial" w:cs="Arial"/>
          <w:color w:val="000000"/>
          <w:sz w:val="19"/>
          <w:szCs w:val="19"/>
        </w:rPr>
        <w:t>:</w:t>
      </w:r>
    </w:p>
    <w:p w:rsidR="00B11CA6" w:rsidRDefault="00B11CA6" w:rsidP="00B11CA6">
      <w:pPr>
        <w:pStyle w:val="HTMLPreformatted"/>
        <w:rPr>
          <w:color w:val="000000"/>
        </w:rPr>
      </w:pPr>
      <w:proofErr w:type="gramStart"/>
      <w:r>
        <w:rPr>
          <w:color w:val="000000"/>
        </w:rPr>
        <w:t>public</w:t>
      </w:r>
      <w:proofErr w:type="gramEnd"/>
      <w:r>
        <w:rPr>
          <w:color w:val="000000"/>
        </w:rPr>
        <w:t xml:space="preserve"> static void </w:t>
      </w:r>
      <w:proofErr w:type="spellStart"/>
      <w:r>
        <w:rPr>
          <w:color w:val="000000"/>
        </w:rPr>
        <w:t>rtti</w:t>
      </w:r>
      <w:proofErr w:type="spellEnd"/>
      <w:r>
        <w:rPr>
          <w:color w:val="000000"/>
        </w:rPr>
        <w:t>(List&lt;?&gt; list) {</w:t>
      </w:r>
    </w:p>
    <w:p w:rsidR="00B11CA6" w:rsidRDefault="00B11CA6" w:rsidP="00B11CA6">
      <w:pPr>
        <w:pStyle w:val="HTMLPreformatted"/>
        <w:rPr>
          <w:color w:val="000000"/>
        </w:rPr>
      </w:pPr>
      <w:r>
        <w:rPr>
          <w:color w:val="000000"/>
        </w:rPr>
        <w:t xml:space="preserve">    </w:t>
      </w:r>
      <w:proofErr w:type="gramStart"/>
      <w:r>
        <w:rPr>
          <w:color w:val="000000"/>
        </w:rPr>
        <w:t>if</w:t>
      </w:r>
      <w:proofErr w:type="gramEnd"/>
      <w:r>
        <w:rPr>
          <w:color w:val="000000"/>
        </w:rPr>
        <w:t xml:space="preserve"> (list </w:t>
      </w:r>
      <w:proofErr w:type="spellStart"/>
      <w:r>
        <w:rPr>
          <w:color w:val="000000"/>
        </w:rPr>
        <w:t>instanceof</w:t>
      </w:r>
      <w:proofErr w:type="spellEnd"/>
      <w:r>
        <w:rPr>
          <w:color w:val="000000"/>
        </w:rPr>
        <w:t xml:space="preserve"> </w:t>
      </w:r>
      <w:proofErr w:type="spellStart"/>
      <w:r>
        <w:rPr>
          <w:color w:val="000000"/>
        </w:rPr>
        <w:t>ArrayList</w:t>
      </w:r>
      <w:proofErr w:type="spellEnd"/>
      <w:r>
        <w:rPr>
          <w:color w:val="000000"/>
        </w:rPr>
        <w:t xml:space="preserve">&lt;?&gt;) {  // OK; </w:t>
      </w:r>
      <w:proofErr w:type="spellStart"/>
      <w:r>
        <w:rPr>
          <w:color w:val="000000"/>
        </w:rPr>
        <w:t>instanceof</w:t>
      </w:r>
      <w:proofErr w:type="spellEnd"/>
      <w:r>
        <w:rPr>
          <w:color w:val="000000"/>
        </w:rPr>
        <w:t xml:space="preserve"> requires a </w:t>
      </w:r>
      <w:proofErr w:type="spellStart"/>
      <w:r>
        <w:rPr>
          <w:color w:val="000000"/>
        </w:rPr>
        <w:t>reifiable</w:t>
      </w:r>
      <w:proofErr w:type="spellEnd"/>
      <w:r>
        <w:rPr>
          <w:color w:val="000000"/>
        </w:rPr>
        <w:t xml:space="preserve"> type</w:t>
      </w:r>
    </w:p>
    <w:p w:rsidR="00B11CA6" w:rsidRDefault="00B11CA6" w:rsidP="00B11CA6">
      <w:pPr>
        <w:pStyle w:val="HTMLPreformatted"/>
        <w:rPr>
          <w:color w:val="000000"/>
        </w:rPr>
      </w:pPr>
      <w:r>
        <w:rPr>
          <w:color w:val="000000"/>
        </w:rPr>
        <w:t xml:space="preserve">        // ...</w:t>
      </w:r>
    </w:p>
    <w:p w:rsidR="00B11CA6" w:rsidRDefault="00B11CA6" w:rsidP="00B11CA6">
      <w:pPr>
        <w:pStyle w:val="HTMLPreformatted"/>
        <w:rPr>
          <w:color w:val="000000"/>
        </w:rPr>
      </w:pPr>
      <w:r>
        <w:rPr>
          <w:color w:val="000000"/>
        </w:rPr>
        <w:t xml:space="preserve">    }</w:t>
      </w:r>
    </w:p>
    <w:p w:rsidR="00B11CA6" w:rsidRDefault="00B11CA6" w:rsidP="00B11CA6">
      <w:pPr>
        <w:pStyle w:val="HTMLPreformatted"/>
        <w:rPr>
          <w:color w:val="000000"/>
        </w:rPr>
      </w:pPr>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Typically, you cannot cast to a parameterized type unless it is parameterized by unbounded wildcards. For example:</w:t>
      </w:r>
    </w:p>
    <w:p w:rsidR="00B11CA6" w:rsidRDefault="00B11CA6" w:rsidP="00B11CA6">
      <w:pPr>
        <w:pStyle w:val="HTMLPreformatted"/>
        <w:rPr>
          <w:color w:val="000000"/>
        </w:rPr>
      </w:pPr>
      <w:r>
        <w:rPr>
          <w:color w:val="000000"/>
        </w:rPr>
        <w:t xml:space="preserve">List&lt;Integer&gt; li = new </w:t>
      </w:r>
      <w:proofErr w:type="spellStart"/>
      <w:r>
        <w:rPr>
          <w:color w:val="000000"/>
        </w:rPr>
        <w:t>ArrayList</w:t>
      </w:r>
      <w:proofErr w:type="spellEnd"/>
      <w:r>
        <w:rPr>
          <w:color w:val="000000"/>
        </w:rPr>
        <w:t>&lt;</w:t>
      </w:r>
      <w:proofErr w:type="gramStart"/>
      <w:r>
        <w:rPr>
          <w:color w:val="000000"/>
        </w:rPr>
        <w:t>&gt;(</w:t>
      </w:r>
      <w:proofErr w:type="gramEnd"/>
      <w:r>
        <w:rPr>
          <w:color w:val="000000"/>
        </w:rPr>
        <w:t>);</w:t>
      </w:r>
    </w:p>
    <w:p w:rsidR="00B11CA6" w:rsidRDefault="00B11CA6" w:rsidP="00B11CA6">
      <w:pPr>
        <w:pStyle w:val="HTMLPreformatted"/>
        <w:rPr>
          <w:color w:val="000000"/>
        </w:rPr>
      </w:pPr>
      <w:r>
        <w:rPr>
          <w:color w:val="000000"/>
        </w:rPr>
        <w:t>List&lt;Number</w:t>
      </w:r>
      <w:proofErr w:type="gramStart"/>
      <w:r>
        <w:rPr>
          <w:color w:val="000000"/>
        </w:rPr>
        <w:t>&gt;  ln</w:t>
      </w:r>
      <w:proofErr w:type="gramEnd"/>
      <w:r>
        <w:rPr>
          <w:color w:val="000000"/>
        </w:rPr>
        <w:t xml:space="preserve"> = (List&lt;Number&gt;) li;  // compile-time error</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However, in some cases the compiler knows that a type parameter is always valid and allows the cast. For example:</w:t>
      </w:r>
    </w:p>
    <w:p w:rsidR="00B11CA6" w:rsidRDefault="00B11CA6" w:rsidP="00B11CA6">
      <w:pPr>
        <w:pStyle w:val="HTMLPreformatted"/>
        <w:rPr>
          <w:color w:val="000000"/>
        </w:rPr>
      </w:pPr>
      <w:r>
        <w:rPr>
          <w:color w:val="000000"/>
        </w:rPr>
        <w:t>List&lt;String&gt; l1 = ...;</w:t>
      </w:r>
    </w:p>
    <w:p w:rsidR="00B11CA6" w:rsidRDefault="00B11CA6" w:rsidP="00B11CA6">
      <w:pPr>
        <w:pStyle w:val="HTMLPreformatted"/>
        <w:rPr>
          <w:color w:val="000000"/>
        </w:rPr>
      </w:pPr>
      <w:proofErr w:type="spellStart"/>
      <w:r>
        <w:rPr>
          <w:color w:val="000000"/>
        </w:rPr>
        <w:t>ArrayList</w:t>
      </w:r>
      <w:proofErr w:type="spellEnd"/>
      <w:r>
        <w:rPr>
          <w:color w:val="000000"/>
        </w:rPr>
        <w:t>&lt;String&gt; l2 = (</w:t>
      </w:r>
      <w:proofErr w:type="spellStart"/>
      <w:r>
        <w:rPr>
          <w:color w:val="000000"/>
        </w:rPr>
        <w:t>ArrayList</w:t>
      </w:r>
      <w:proofErr w:type="spellEnd"/>
      <w:r>
        <w:rPr>
          <w:color w:val="000000"/>
        </w:rPr>
        <w:t>&lt;String&gt;</w:t>
      </w:r>
      <w:proofErr w:type="gramStart"/>
      <w:r>
        <w:rPr>
          <w:color w:val="000000"/>
        </w:rPr>
        <w:t>)l1</w:t>
      </w:r>
      <w:proofErr w:type="gramEnd"/>
      <w:r>
        <w:rPr>
          <w:color w:val="000000"/>
        </w:rPr>
        <w:t>;  // OK</w:t>
      </w:r>
    </w:p>
    <w:p w:rsidR="00B11CA6" w:rsidRDefault="00B11CA6" w:rsidP="00B11CA6">
      <w:pPr>
        <w:pStyle w:val="Heading2"/>
        <w:rPr>
          <w:rFonts w:ascii="Arial" w:hAnsi="Arial" w:cs="Arial"/>
          <w:color w:val="333333"/>
          <w:sz w:val="26"/>
          <w:szCs w:val="26"/>
        </w:rPr>
      </w:pPr>
      <w:bookmarkStart w:id="9" w:name="createArrays"/>
      <w:r>
        <w:rPr>
          <w:rFonts w:ascii="Arial" w:hAnsi="Arial" w:cs="Arial"/>
          <w:color w:val="333333"/>
          <w:sz w:val="26"/>
          <w:szCs w:val="26"/>
        </w:rPr>
        <w:t>Cannot Create Arrays of Parameterized Types</w:t>
      </w:r>
      <w:bookmarkEnd w:id="9"/>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You cannot create arrays of parameterized types. For example, the following code does not compile:</w:t>
      </w:r>
    </w:p>
    <w:p w:rsidR="00B11CA6" w:rsidRDefault="00B11CA6" w:rsidP="00B11CA6">
      <w:pPr>
        <w:pStyle w:val="HTMLPreformatted"/>
        <w:rPr>
          <w:color w:val="000000"/>
        </w:rPr>
      </w:pPr>
      <w:r>
        <w:rPr>
          <w:color w:val="000000"/>
        </w:rPr>
        <w:t>List&lt;Integer</w:t>
      </w:r>
      <w:proofErr w:type="gramStart"/>
      <w:r>
        <w:rPr>
          <w:color w:val="000000"/>
        </w:rPr>
        <w:t>&gt;[</w:t>
      </w:r>
      <w:proofErr w:type="gramEnd"/>
      <w:r>
        <w:rPr>
          <w:color w:val="000000"/>
        </w:rPr>
        <w:t xml:space="preserve">] </w:t>
      </w:r>
      <w:proofErr w:type="spellStart"/>
      <w:r>
        <w:rPr>
          <w:color w:val="000000"/>
        </w:rPr>
        <w:t>arrayOfLists</w:t>
      </w:r>
      <w:proofErr w:type="spellEnd"/>
      <w:r>
        <w:rPr>
          <w:color w:val="000000"/>
        </w:rPr>
        <w:t xml:space="preserve"> = new List&lt;Integer&gt;[2];  // compile-time error</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The following code illustrates what happens when different types are inserted into an array:</w:t>
      </w:r>
    </w:p>
    <w:p w:rsidR="00B11CA6" w:rsidRDefault="00B11CA6" w:rsidP="00B11CA6">
      <w:pPr>
        <w:pStyle w:val="HTMLPreformatted"/>
        <w:rPr>
          <w:color w:val="000000"/>
        </w:rPr>
      </w:pPr>
      <w:proofErr w:type="gramStart"/>
      <w:r>
        <w:rPr>
          <w:color w:val="000000"/>
        </w:rPr>
        <w:t>Object[</w:t>
      </w:r>
      <w:proofErr w:type="gramEnd"/>
      <w:r>
        <w:rPr>
          <w:color w:val="000000"/>
        </w:rPr>
        <w:t>] strings = new String[2];</w:t>
      </w:r>
    </w:p>
    <w:p w:rsidR="00B11CA6" w:rsidRDefault="00B11CA6" w:rsidP="00B11CA6">
      <w:pPr>
        <w:pStyle w:val="HTMLPreformatted"/>
        <w:rPr>
          <w:color w:val="000000"/>
        </w:rPr>
      </w:pPr>
      <w:proofErr w:type="gramStart"/>
      <w:r>
        <w:rPr>
          <w:color w:val="000000"/>
        </w:rPr>
        <w:t>strings[</w:t>
      </w:r>
      <w:proofErr w:type="gramEnd"/>
      <w:r>
        <w:rPr>
          <w:color w:val="000000"/>
        </w:rPr>
        <w:t>0] = "hi";   // OK</w:t>
      </w:r>
    </w:p>
    <w:p w:rsidR="00B11CA6" w:rsidRDefault="00B11CA6" w:rsidP="00B11CA6">
      <w:pPr>
        <w:pStyle w:val="HTMLPreformatted"/>
        <w:rPr>
          <w:color w:val="000000"/>
        </w:rPr>
      </w:pPr>
      <w:proofErr w:type="gramStart"/>
      <w:r>
        <w:rPr>
          <w:color w:val="000000"/>
        </w:rPr>
        <w:t>strings[</w:t>
      </w:r>
      <w:proofErr w:type="gramEnd"/>
      <w:r>
        <w:rPr>
          <w:color w:val="000000"/>
        </w:rPr>
        <w:t xml:space="preserve">1] = 100;    // An </w:t>
      </w:r>
      <w:proofErr w:type="spellStart"/>
      <w:r>
        <w:rPr>
          <w:color w:val="000000"/>
        </w:rPr>
        <w:t>ArrayStoreException</w:t>
      </w:r>
      <w:proofErr w:type="spellEnd"/>
      <w:r>
        <w:rPr>
          <w:color w:val="000000"/>
        </w:rPr>
        <w:t xml:space="preserve"> is thrown.</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If you try the same thing with a generic list, there would be a problem:</w:t>
      </w:r>
    </w:p>
    <w:p w:rsidR="00B11CA6" w:rsidRDefault="00B11CA6" w:rsidP="00B11CA6">
      <w:pPr>
        <w:pStyle w:val="HTMLPreformatted"/>
        <w:rPr>
          <w:color w:val="000000"/>
        </w:rPr>
      </w:pPr>
      <w:proofErr w:type="gramStart"/>
      <w:r>
        <w:rPr>
          <w:color w:val="000000"/>
        </w:rPr>
        <w:t>Object[</w:t>
      </w:r>
      <w:proofErr w:type="gramEnd"/>
      <w:r>
        <w:rPr>
          <w:color w:val="000000"/>
        </w:rPr>
        <w:t xml:space="preserve">] </w:t>
      </w:r>
      <w:proofErr w:type="spellStart"/>
      <w:r>
        <w:rPr>
          <w:color w:val="000000"/>
        </w:rPr>
        <w:t>stringLists</w:t>
      </w:r>
      <w:proofErr w:type="spellEnd"/>
      <w:r>
        <w:rPr>
          <w:color w:val="000000"/>
        </w:rPr>
        <w:t xml:space="preserve"> = new List&lt;String&gt;[];  // compiler error, but pretend it's allowed</w:t>
      </w:r>
    </w:p>
    <w:p w:rsidR="00B11CA6" w:rsidRDefault="00B11CA6" w:rsidP="00B11CA6">
      <w:pPr>
        <w:pStyle w:val="HTMLPreformatted"/>
        <w:rPr>
          <w:color w:val="000000"/>
        </w:rPr>
      </w:pPr>
      <w:proofErr w:type="spellStart"/>
      <w:proofErr w:type="gramStart"/>
      <w:r>
        <w:rPr>
          <w:color w:val="000000"/>
        </w:rPr>
        <w:t>stringLists</w:t>
      </w:r>
      <w:proofErr w:type="spellEnd"/>
      <w:r>
        <w:rPr>
          <w:color w:val="000000"/>
        </w:rPr>
        <w:t>[</w:t>
      </w:r>
      <w:proofErr w:type="gramEnd"/>
      <w:r>
        <w:rPr>
          <w:color w:val="000000"/>
        </w:rPr>
        <w:t xml:space="preserve">0] = new </w:t>
      </w:r>
      <w:proofErr w:type="spellStart"/>
      <w:r>
        <w:rPr>
          <w:color w:val="000000"/>
        </w:rPr>
        <w:t>ArrayList</w:t>
      </w:r>
      <w:proofErr w:type="spellEnd"/>
      <w:r>
        <w:rPr>
          <w:color w:val="000000"/>
        </w:rPr>
        <w:t>&lt;String&gt;();   // OK</w:t>
      </w:r>
    </w:p>
    <w:p w:rsidR="00B11CA6" w:rsidRDefault="00B11CA6" w:rsidP="00B11CA6">
      <w:pPr>
        <w:pStyle w:val="HTMLPreformatted"/>
        <w:rPr>
          <w:color w:val="000000"/>
        </w:rPr>
      </w:pPr>
      <w:proofErr w:type="spellStart"/>
      <w:proofErr w:type="gramStart"/>
      <w:r>
        <w:rPr>
          <w:color w:val="000000"/>
        </w:rPr>
        <w:t>stringLists</w:t>
      </w:r>
      <w:proofErr w:type="spellEnd"/>
      <w:r>
        <w:rPr>
          <w:color w:val="000000"/>
        </w:rPr>
        <w:t>[</w:t>
      </w:r>
      <w:proofErr w:type="gramEnd"/>
      <w:r>
        <w:rPr>
          <w:color w:val="000000"/>
        </w:rPr>
        <w:t xml:space="preserve">1] = new </w:t>
      </w:r>
      <w:proofErr w:type="spellStart"/>
      <w:r>
        <w:rPr>
          <w:color w:val="000000"/>
        </w:rPr>
        <w:t>ArrayList</w:t>
      </w:r>
      <w:proofErr w:type="spellEnd"/>
      <w:r>
        <w:rPr>
          <w:color w:val="000000"/>
        </w:rPr>
        <w:t xml:space="preserve">&lt;Integer&gt;();  // An </w:t>
      </w:r>
      <w:proofErr w:type="spellStart"/>
      <w:r>
        <w:rPr>
          <w:color w:val="000000"/>
        </w:rPr>
        <w:t>ArrayStoreException</w:t>
      </w:r>
      <w:proofErr w:type="spellEnd"/>
      <w:r>
        <w:rPr>
          <w:color w:val="000000"/>
        </w:rPr>
        <w:t xml:space="preserve"> should be thrown,</w:t>
      </w:r>
    </w:p>
    <w:p w:rsidR="00B11CA6" w:rsidRDefault="00B11CA6" w:rsidP="00B11CA6">
      <w:pPr>
        <w:pStyle w:val="HTMLPreformatted"/>
        <w:rPr>
          <w:color w:val="000000"/>
        </w:rPr>
      </w:pPr>
      <w:r>
        <w:rPr>
          <w:color w:val="000000"/>
        </w:rPr>
        <w:t xml:space="preserve">                                            // but the runtime can't detect it.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If arrays of parameterized lists were allowed, the previous code would fail to throw the desired</w:t>
      </w:r>
      <w:r>
        <w:rPr>
          <w:rStyle w:val="apple-converted-space"/>
          <w:rFonts w:ascii="Arial" w:hAnsi="Arial" w:cs="Arial"/>
          <w:color w:val="000000"/>
          <w:sz w:val="19"/>
          <w:szCs w:val="19"/>
        </w:rPr>
        <w:t> </w:t>
      </w:r>
      <w:proofErr w:type="spellStart"/>
      <w:r>
        <w:rPr>
          <w:rStyle w:val="HTMLTypewriter"/>
          <w:color w:val="000000"/>
        </w:rPr>
        <w:t>ArrayStoreException</w:t>
      </w:r>
      <w:proofErr w:type="spellEnd"/>
      <w:r>
        <w:rPr>
          <w:rFonts w:ascii="Arial" w:hAnsi="Arial" w:cs="Arial"/>
          <w:color w:val="000000"/>
          <w:sz w:val="19"/>
          <w:szCs w:val="19"/>
        </w:rPr>
        <w:t>.</w:t>
      </w:r>
    </w:p>
    <w:p w:rsidR="00B11CA6" w:rsidRDefault="00B11CA6" w:rsidP="00B11CA6">
      <w:pPr>
        <w:pStyle w:val="Heading2"/>
        <w:rPr>
          <w:rFonts w:ascii="Arial" w:hAnsi="Arial" w:cs="Arial"/>
          <w:color w:val="333333"/>
          <w:sz w:val="26"/>
          <w:szCs w:val="26"/>
        </w:rPr>
      </w:pPr>
      <w:bookmarkStart w:id="10" w:name="cannotCatch"/>
      <w:r>
        <w:rPr>
          <w:rFonts w:ascii="Arial" w:hAnsi="Arial" w:cs="Arial"/>
          <w:color w:val="333333"/>
          <w:sz w:val="26"/>
          <w:szCs w:val="26"/>
        </w:rPr>
        <w:t>Cannot Create, Catch, or Throw Objects of Parameterized Types</w:t>
      </w:r>
      <w:bookmarkEnd w:id="10"/>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A generic class cannot extend the</w:t>
      </w:r>
      <w:r>
        <w:rPr>
          <w:rStyle w:val="apple-converted-space"/>
          <w:rFonts w:ascii="Arial" w:hAnsi="Arial" w:cs="Arial"/>
          <w:color w:val="000000"/>
          <w:sz w:val="19"/>
          <w:szCs w:val="19"/>
        </w:rPr>
        <w:t> </w:t>
      </w:r>
      <w:proofErr w:type="spellStart"/>
      <w:r>
        <w:rPr>
          <w:rStyle w:val="HTMLTypewriter"/>
          <w:color w:val="000000"/>
        </w:rPr>
        <w:t>Throwable</w:t>
      </w:r>
      <w:proofErr w:type="spellEnd"/>
      <w:r>
        <w:rPr>
          <w:rStyle w:val="apple-converted-space"/>
          <w:rFonts w:ascii="Arial" w:hAnsi="Arial" w:cs="Arial"/>
          <w:color w:val="000000"/>
          <w:sz w:val="19"/>
          <w:szCs w:val="19"/>
        </w:rPr>
        <w:t> </w:t>
      </w:r>
      <w:r>
        <w:rPr>
          <w:rFonts w:ascii="Arial" w:hAnsi="Arial" w:cs="Arial"/>
          <w:color w:val="000000"/>
          <w:sz w:val="19"/>
          <w:szCs w:val="19"/>
        </w:rPr>
        <w:t>class directly or indirectly. For example, the following classes will not compile:</w:t>
      </w:r>
    </w:p>
    <w:p w:rsidR="00B11CA6" w:rsidRDefault="00B11CA6" w:rsidP="00B11CA6">
      <w:pPr>
        <w:pStyle w:val="HTMLPreformatted"/>
        <w:rPr>
          <w:color w:val="000000"/>
        </w:rPr>
      </w:pPr>
      <w:r>
        <w:rPr>
          <w:color w:val="000000"/>
        </w:rPr>
        <w:t xml:space="preserve">// </w:t>
      </w:r>
      <w:proofErr w:type="gramStart"/>
      <w:r>
        <w:rPr>
          <w:color w:val="000000"/>
        </w:rPr>
        <w:t>Extends</w:t>
      </w:r>
      <w:proofErr w:type="gramEnd"/>
      <w:r>
        <w:rPr>
          <w:color w:val="000000"/>
        </w:rPr>
        <w:t xml:space="preserve"> </w:t>
      </w:r>
      <w:proofErr w:type="spellStart"/>
      <w:r>
        <w:rPr>
          <w:color w:val="000000"/>
        </w:rPr>
        <w:t>Throwable</w:t>
      </w:r>
      <w:proofErr w:type="spellEnd"/>
      <w:r>
        <w:rPr>
          <w:color w:val="000000"/>
        </w:rPr>
        <w:t xml:space="preserve"> indirectly</w:t>
      </w:r>
    </w:p>
    <w:p w:rsidR="00B11CA6" w:rsidRDefault="00B11CA6" w:rsidP="00B11CA6">
      <w:pPr>
        <w:pStyle w:val="HTMLPreformatted"/>
        <w:rPr>
          <w:color w:val="000000"/>
        </w:rPr>
      </w:pPr>
      <w:proofErr w:type="gramStart"/>
      <w:r>
        <w:rPr>
          <w:color w:val="000000"/>
        </w:rPr>
        <w:lastRenderedPageBreak/>
        <w:t>class</w:t>
      </w:r>
      <w:proofErr w:type="gramEnd"/>
      <w:r>
        <w:rPr>
          <w:color w:val="000000"/>
        </w:rPr>
        <w:t xml:space="preserve"> </w:t>
      </w:r>
      <w:proofErr w:type="spellStart"/>
      <w:r>
        <w:rPr>
          <w:color w:val="000000"/>
        </w:rPr>
        <w:t>MathException</w:t>
      </w:r>
      <w:proofErr w:type="spellEnd"/>
      <w:r>
        <w:rPr>
          <w:color w:val="000000"/>
        </w:rPr>
        <w:t>&lt;T&gt; extends Exception { /* ... */ }    // compile-time error</w:t>
      </w:r>
    </w:p>
    <w:p w:rsidR="00B11CA6" w:rsidRDefault="00B11CA6" w:rsidP="00B11CA6">
      <w:pPr>
        <w:pStyle w:val="HTMLPreformatted"/>
        <w:rPr>
          <w:color w:val="000000"/>
        </w:rPr>
      </w:pPr>
    </w:p>
    <w:p w:rsidR="00B11CA6" w:rsidRDefault="00B11CA6" w:rsidP="00B11CA6">
      <w:pPr>
        <w:pStyle w:val="HTMLPreformatted"/>
        <w:rPr>
          <w:color w:val="000000"/>
        </w:rPr>
      </w:pPr>
      <w:r>
        <w:rPr>
          <w:color w:val="000000"/>
        </w:rPr>
        <w:t xml:space="preserve">// Extends </w:t>
      </w:r>
      <w:proofErr w:type="spellStart"/>
      <w:r>
        <w:rPr>
          <w:color w:val="000000"/>
        </w:rPr>
        <w:t>Throwable</w:t>
      </w:r>
      <w:proofErr w:type="spellEnd"/>
      <w:r>
        <w:rPr>
          <w:color w:val="000000"/>
        </w:rPr>
        <w:t xml:space="preserve"> directly</w:t>
      </w:r>
    </w:p>
    <w:p w:rsidR="00B11CA6" w:rsidRDefault="00B11CA6" w:rsidP="00B11CA6">
      <w:pPr>
        <w:pStyle w:val="HTMLPreformatted"/>
        <w:rPr>
          <w:color w:val="000000"/>
        </w:rPr>
      </w:pPr>
      <w:proofErr w:type="gramStart"/>
      <w:r>
        <w:rPr>
          <w:color w:val="000000"/>
        </w:rPr>
        <w:t>class</w:t>
      </w:r>
      <w:proofErr w:type="gramEnd"/>
      <w:r>
        <w:rPr>
          <w:color w:val="000000"/>
        </w:rPr>
        <w:t xml:space="preserve"> </w:t>
      </w:r>
      <w:proofErr w:type="spellStart"/>
      <w:r>
        <w:rPr>
          <w:color w:val="000000"/>
        </w:rPr>
        <w:t>QueueFullException</w:t>
      </w:r>
      <w:proofErr w:type="spellEnd"/>
      <w:r>
        <w:rPr>
          <w:color w:val="000000"/>
        </w:rPr>
        <w:t xml:space="preserve">&lt;T&gt; extends </w:t>
      </w:r>
      <w:proofErr w:type="spellStart"/>
      <w:r>
        <w:rPr>
          <w:color w:val="000000"/>
        </w:rPr>
        <w:t>Throwable</w:t>
      </w:r>
      <w:proofErr w:type="spellEnd"/>
      <w:r>
        <w:rPr>
          <w:color w:val="000000"/>
        </w:rPr>
        <w:t xml:space="preserve"> { /* ... */ // compile-time error</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A method cannot catch an instance of a type parameter:</w:t>
      </w:r>
    </w:p>
    <w:p w:rsidR="00B11CA6" w:rsidRDefault="00B11CA6" w:rsidP="00B11CA6">
      <w:pPr>
        <w:pStyle w:val="HTMLPreformatted"/>
        <w:rPr>
          <w:color w:val="000000"/>
        </w:rPr>
      </w:pPr>
      <w:proofErr w:type="gramStart"/>
      <w:r>
        <w:rPr>
          <w:color w:val="000000"/>
        </w:rPr>
        <w:t>public</w:t>
      </w:r>
      <w:proofErr w:type="gramEnd"/>
      <w:r>
        <w:rPr>
          <w:color w:val="000000"/>
        </w:rPr>
        <w:t xml:space="preserve"> static &lt;T extends Exception, J&gt; void execute(List&lt;J&gt; jobs) {</w:t>
      </w:r>
    </w:p>
    <w:p w:rsidR="00B11CA6" w:rsidRDefault="00B11CA6" w:rsidP="00B11CA6">
      <w:pPr>
        <w:pStyle w:val="HTMLPreformatted"/>
        <w:rPr>
          <w:color w:val="000000"/>
        </w:rPr>
      </w:pPr>
      <w:r>
        <w:rPr>
          <w:color w:val="000000"/>
        </w:rPr>
        <w:t xml:space="preserve">    </w:t>
      </w:r>
      <w:proofErr w:type="gramStart"/>
      <w:r>
        <w:rPr>
          <w:color w:val="000000"/>
        </w:rPr>
        <w:t>try</w:t>
      </w:r>
      <w:proofErr w:type="gramEnd"/>
      <w:r>
        <w:rPr>
          <w:color w:val="000000"/>
        </w:rPr>
        <w:t xml:space="preserve"> {</w:t>
      </w:r>
    </w:p>
    <w:p w:rsidR="00B11CA6" w:rsidRDefault="00B11CA6" w:rsidP="00B11CA6">
      <w:pPr>
        <w:pStyle w:val="HTMLPreformatted"/>
        <w:rPr>
          <w:color w:val="000000"/>
        </w:rPr>
      </w:pPr>
      <w:r>
        <w:rPr>
          <w:color w:val="000000"/>
        </w:rPr>
        <w:t xml:space="preserve">        </w:t>
      </w:r>
      <w:proofErr w:type="gramStart"/>
      <w:r>
        <w:rPr>
          <w:color w:val="000000"/>
        </w:rPr>
        <w:t>for</w:t>
      </w:r>
      <w:proofErr w:type="gramEnd"/>
      <w:r>
        <w:rPr>
          <w:color w:val="000000"/>
        </w:rPr>
        <w:t xml:space="preserve"> (J job : jobs)</w:t>
      </w:r>
    </w:p>
    <w:p w:rsidR="00B11CA6" w:rsidRDefault="00B11CA6" w:rsidP="00B11CA6">
      <w:pPr>
        <w:pStyle w:val="HTMLPreformatted"/>
        <w:rPr>
          <w:color w:val="000000"/>
        </w:rPr>
      </w:pPr>
      <w:r>
        <w:rPr>
          <w:color w:val="000000"/>
        </w:rPr>
        <w:t xml:space="preserve">            // ...</w:t>
      </w:r>
    </w:p>
    <w:p w:rsidR="00B11CA6" w:rsidRDefault="00B11CA6" w:rsidP="00B11CA6">
      <w:pPr>
        <w:pStyle w:val="HTMLPreformatted"/>
        <w:rPr>
          <w:color w:val="000000"/>
        </w:rPr>
      </w:pPr>
      <w:r>
        <w:rPr>
          <w:color w:val="000000"/>
        </w:rPr>
        <w:t xml:space="preserve">    } catch (T e) {   // compile-time error</w:t>
      </w:r>
    </w:p>
    <w:p w:rsidR="00B11CA6" w:rsidRDefault="00B11CA6" w:rsidP="00B11CA6">
      <w:pPr>
        <w:pStyle w:val="HTMLPreformatted"/>
        <w:rPr>
          <w:color w:val="000000"/>
        </w:rPr>
      </w:pPr>
      <w:r>
        <w:rPr>
          <w:color w:val="000000"/>
        </w:rPr>
        <w:t xml:space="preserve">        // ...</w:t>
      </w:r>
    </w:p>
    <w:p w:rsidR="00B11CA6" w:rsidRDefault="00B11CA6" w:rsidP="00B11CA6">
      <w:pPr>
        <w:pStyle w:val="HTMLPreformatted"/>
        <w:rPr>
          <w:color w:val="000000"/>
        </w:rPr>
      </w:pPr>
      <w:r>
        <w:rPr>
          <w:color w:val="000000"/>
        </w:rPr>
        <w:t xml:space="preserve">    }</w:t>
      </w:r>
    </w:p>
    <w:p w:rsidR="00B11CA6" w:rsidRDefault="00B11CA6" w:rsidP="00B11CA6">
      <w:pPr>
        <w:pStyle w:val="HTMLPreformatted"/>
        <w:rPr>
          <w:color w:val="000000"/>
        </w:rPr>
      </w:pPr>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You can, however, use a type parameter in a</w:t>
      </w:r>
      <w:r>
        <w:rPr>
          <w:rStyle w:val="apple-converted-space"/>
          <w:rFonts w:ascii="Arial" w:hAnsi="Arial" w:cs="Arial"/>
          <w:color w:val="000000"/>
          <w:sz w:val="19"/>
          <w:szCs w:val="19"/>
        </w:rPr>
        <w:t> </w:t>
      </w:r>
      <w:r>
        <w:rPr>
          <w:rStyle w:val="HTMLTypewriter"/>
          <w:color w:val="000000"/>
        </w:rPr>
        <w:t>throws</w:t>
      </w:r>
      <w:r>
        <w:rPr>
          <w:rStyle w:val="apple-converted-space"/>
          <w:rFonts w:ascii="Arial" w:hAnsi="Arial" w:cs="Arial"/>
          <w:color w:val="000000"/>
          <w:sz w:val="19"/>
          <w:szCs w:val="19"/>
        </w:rPr>
        <w:t> </w:t>
      </w:r>
      <w:r>
        <w:rPr>
          <w:rFonts w:ascii="Arial" w:hAnsi="Arial" w:cs="Arial"/>
          <w:color w:val="000000"/>
          <w:sz w:val="19"/>
          <w:szCs w:val="19"/>
        </w:rPr>
        <w:t>clause:</w:t>
      </w:r>
    </w:p>
    <w:p w:rsidR="00B11CA6" w:rsidRDefault="00B11CA6" w:rsidP="00B11CA6">
      <w:pPr>
        <w:pStyle w:val="HTMLPreformatted"/>
        <w:rPr>
          <w:color w:val="000000"/>
        </w:rPr>
      </w:pPr>
      <w:proofErr w:type="gramStart"/>
      <w:r>
        <w:rPr>
          <w:color w:val="000000"/>
        </w:rPr>
        <w:t>class</w:t>
      </w:r>
      <w:proofErr w:type="gramEnd"/>
      <w:r>
        <w:rPr>
          <w:color w:val="000000"/>
        </w:rPr>
        <w:t xml:space="preserve"> Parser&lt;T extends Exception&gt; {</w:t>
      </w:r>
    </w:p>
    <w:p w:rsidR="00B11CA6" w:rsidRDefault="00B11CA6" w:rsidP="00B11CA6">
      <w:pPr>
        <w:pStyle w:val="HTMLPreformatted"/>
        <w:rPr>
          <w:color w:val="000000"/>
        </w:rPr>
      </w:pPr>
      <w:r>
        <w:rPr>
          <w:color w:val="000000"/>
        </w:rPr>
        <w:t xml:space="preserve">    </w:t>
      </w:r>
      <w:proofErr w:type="gramStart"/>
      <w:r>
        <w:rPr>
          <w:color w:val="000000"/>
        </w:rPr>
        <w:t>public</w:t>
      </w:r>
      <w:proofErr w:type="gramEnd"/>
      <w:r>
        <w:rPr>
          <w:color w:val="000000"/>
        </w:rPr>
        <w:t xml:space="preserve"> void parse(File file) throws T {     // OK</w:t>
      </w:r>
    </w:p>
    <w:p w:rsidR="00B11CA6" w:rsidRDefault="00B11CA6" w:rsidP="00B11CA6">
      <w:pPr>
        <w:pStyle w:val="HTMLPreformatted"/>
        <w:rPr>
          <w:color w:val="000000"/>
        </w:rPr>
      </w:pPr>
      <w:r>
        <w:rPr>
          <w:color w:val="000000"/>
        </w:rPr>
        <w:t xml:space="preserve">        // ...</w:t>
      </w:r>
    </w:p>
    <w:p w:rsidR="00B11CA6" w:rsidRDefault="00B11CA6" w:rsidP="00B11CA6">
      <w:pPr>
        <w:pStyle w:val="HTMLPreformatted"/>
        <w:rPr>
          <w:color w:val="000000"/>
        </w:rPr>
      </w:pPr>
      <w:r>
        <w:rPr>
          <w:color w:val="000000"/>
        </w:rPr>
        <w:t xml:space="preserve">    }</w:t>
      </w:r>
    </w:p>
    <w:p w:rsidR="00B11CA6" w:rsidRDefault="00B11CA6" w:rsidP="00B11CA6">
      <w:pPr>
        <w:pStyle w:val="HTMLPreformatted"/>
        <w:rPr>
          <w:color w:val="000000"/>
        </w:rPr>
      </w:pPr>
      <w:r>
        <w:rPr>
          <w:color w:val="000000"/>
        </w:rPr>
        <w:t>}</w:t>
      </w:r>
    </w:p>
    <w:p w:rsidR="00B11CA6" w:rsidRDefault="00B11CA6" w:rsidP="00B11CA6">
      <w:pPr>
        <w:pStyle w:val="Heading2"/>
        <w:rPr>
          <w:rFonts w:ascii="Arial" w:hAnsi="Arial" w:cs="Arial"/>
          <w:color w:val="333333"/>
          <w:sz w:val="26"/>
          <w:szCs w:val="26"/>
        </w:rPr>
      </w:pPr>
      <w:bookmarkStart w:id="11" w:name="cannotOverload"/>
      <w:r>
        <w:rPr>
          <w:rFonts w:ascii="Arial" w:hAnsi="Arial" w:cs="Arial"/>
          <w:color w:val="333333"/>
          <w:sz w:val="26"/>
          <w:szCs w:val="26"/>
        </w:rPr>
        <w:t>Cannot Overload a Method Where the Formal Parameter Types of Each Overload Erase to the Same Raw Type</w:t>
      </w:r>
      <w:bookmarkEnd w:id="11"/>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A class cannot have two overloaded methods that will have the same signature after type erasure.</w:t>
      </w:r>
    </w:p>
    <w:p w:rsidR="00B11CA6" w:rsidRDefault="00B11CA6" w:rsidP="00B11CA6">
      <w:pPr>
        <w:pStyle w:val="HTMLPreformatted"/>
        <w:rPr>
          <w:color w:val="000000"/>
        </w:rPr>
      </w:pPr>
      <w:proofErr w:type="gramStart"/>
      <w:r>
        <w:rPr>
          <w:color w:val="000000"/>
        </w:rPr>
        <w:t>public</w:t>
      </w:r>
      <w:proofErr w:type="gramEnd"/>
      <w:r>
        <w:rPr>
          <w:color w:val="000000"/>
        </w:rPr>
        <w:t xml:space="preserve"> class Example {</w:t>
      </w:r>
    </w:p>
    <w:p w:rsidR="00B11CA6" w:rsidRDefault="00B11CA6" w:rsidP="00B11CA6">
      <w:pPr>
        <w:pStyle w:val="HTMLPreformatted"/>
        <w:rPr>
          <w:color w:val="000000"/>
        </w:rPr>
      </w:pPr>
      <w:r>
        <w:rPr>
          <w:color w:val="000000"/>
        </w:rPr>
        <w:t xml:space="preserve">    </w:t>
      </w:r>
      <w:proofErr w:type="gramStart"/>
      <w:r>
        <w:rPr>
          <w:color w:val="000000"/>
        </w:rPr>
        <w:t>public</w:t>
      </w:r>
      <w:proofErr w:type="gramEnd"/>
      <w:r>
        <w:rPr>
          <w:color w:val="000000"/>
        </w:rPr>
        <w:t xml:space="preserve"> void print(Set&lt;String&gt; </w:t>
      </w:r>
      <w:proofErr w:type="spellStart"/>
      <w:r>
        <w:rPr>
          <w:color w:val="000000"/>
        </w:rPr>
        <w:t>strSet</w:t>
      </w:r>
      <w:proofErr w:type="spellEnd"/>
      <w:r>
        <w:rPr>
          <w:color w:val="000000"/>
        </w:rPr>
        <w:t>) { }</w:t>
      </w:r>
    </w:p>
    <w:p w:rsidR="00B11CA6" w:rsidRDefault="00B11CA6" w:rsidP="00B11CA6">
      <w:pPr>
        <w:pStyle w:val="HTMLPreformatted"/>
        <w:rPr>
          <w:color w:val="000000"/>
        </w:rPr>
      </w:pPr>
      <w:r>
        <w:rPr>
          <w:color w:val="000000"/>
        </w:rPr>
        <w:t xml:space="preserve">    </w:t>
      </w:r>
      <w:proofErr w:type="gramStart"/>
      <w:r>
        <w:rPr>
          <w:color w:val="000000"/>
        </w:rPr>
        <w:t>public</w:t>
      </w:r>
      <w:proofErr w:type="gramEnd"/>
      <w:r>
        <w:rPr>
          <w:color w:val="000000"/>
        </w:rPr>
        <w:t xml:space="preserve"> void print(Set&lt;Integer&gt; </w:t>
      </w:r>
      <w:proofErr w:type="spellStart"/>
      <w:r>
        <w:rPr>
          <w:color w:val="000000"/>
        </w:rPr>
        <w:t>intSet</w:t>
      </w:r>
      <w:proofErr w:type="spellEnd"/>
      <w:r>
        <w:rPr>
          <w:color w:val="000000"/>
        </w:rPr>
        <w:t>) { }</w:t>
      </w:r>
    </w:p>
    <w:p w:rsidR="00B11CA6" w:rsidRDefault="00B11CA6" w:rsidP="00B11CA6">
      <w:pPr>
        <w:pStyle w:val="HTMLPreformatted"/>
        <w:rPr>
          <w:color w:val="000000"/>
        </w:rPr>
      </w:pPr>
      <w:r>
        <w:rPr>
          <w:color w:val="000000"/>
        </w:rPr>
        <w:t>}</w:t>
      </w:r>
    </w:p>
    <w:p w:rsidR="00B11CA6" w:rsidRDefault="00B11CA6" w:rsidP="00B11CA6">
      <w:pPr>
        <w:pStyle w:val="NormalWeb"/>
        <w:spacing w:line="192" w:lineRule="atLeast"/>
        <w:rPr>
          <w:rFonts w:ascii="Arial" w:hAnsi="Arial" w:cs="Arial"/>
          <w:color w:val="000000"/>
          <w:sz w:val="19"/>
          <w:szCs w:val="19"/>
        </w:rPr>
      </w:pPr>
      <w:r>
        <w:rPr>
          <w:rFonts w:ascii="Arial" w:hAnsi="Arial" w:cs="Arial"/>
          <w:color w:val="000000"/>
          <w:sz w:val="19"/>
          <w:szCs w:val="19"/>
        </w:rPr>
        <w:t>The overloads would all share the same class</w:t>
      </w:r>
      <w:r w:rsidR="009F48FC">
        <w:rPr>
          <w:rFonts w:ascii="Arial" w:hAnsi="Arial" w:cs="Arial"/>
          <w:color w:val="000000"/>
          <w:sz w:val="19"/>
          <w:szCs w:val="19"/>
        </w:rPr>
        <w:t xml:space="preserve"> </w:t>
      </w:r>
      <w:bookmarkStart w:id="12" w:name="_GoBack"/>
      <w:bookmarkEnd w:id="12"/>
      <w:r>
        <w:rPr>
          <w:rFonts w:ascii="Arial" w:hAnsi="Arial" w:cs="Arial"/>
          <w:color w:val="000000"/>
          <w:sz w:val="19"/>
          <w:szCs w:val="19"/>
        </w:rPr>
        <w:t>file representation and will generate a compile-time error.</w:t>
      </w:r>
    </w:p>
    <w:p w:rsidR="00156264" w:rsidRDefault="00156264" w:rsidP="00D426F7">
      <w:pPr>
        <w:rPr>
          <w:sz w:val="44"/>
        </w:rPr>
      </w:pPr>
    </w:p>
    <w:p w:rsidR="006E26E6" w:rsidRPr="00D426F7" w:rsidRDefault="006E26E6" w:rsidP="00D426F7">
      <w:pPr>
        <w:rPr>
          <w:sz w:val="44"/>
        </w:rPr>
      </w:pPr>
    </w:p>
    <w:sectPr w:rsidR="006E26E6" w:rsidRPr="00D426F7" w:rsidSect="00E339D7">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28A7"/>
    <w:multiLevelType w:val="multilevel"/>
    <w:tmpl w:val="AAF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94B54"/>
    <w:multiLevelType w:val="multilevel"/>
    <w:tmpl w:val="583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F0272"/>
    <w:multiLevelType w:val="multilevel"/>
    <w:tmpl w:val="1B9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A5A3C"/>
    <w:multiLevelType w:val="multilevel"/>
    <w:tmpl w:val="EA7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90F9B"/>
    <w:multiLevelType w:val="multilevel"/>
    <w:tmpl w:val="D0D2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BF"/>
    <w:rsid w:val="0001309B"/>
    <w:rsid w:val="000446B5"/>
    <w:rsid w:val="000B0AC2"/>
    <w:rsid w:val="000D0649"/>
    <w:rsid w:val="00121005"/>
    <w:rsid w:val="00156264"/>
    <w:rsid w:val="0018627D"/>
    <w:rsid w:val="00192CA0"/>
    <w:rsid w:val="00295A11"/>
    <w:rsid w:val="003358A9"/>
    <w:rsid w:val="0036798E"/>
    <w:rsid w:val="004771B6"/>
    <w:rsid w:val="004C3318"/>
    <w:rsid w:val="00512574"/>
    <w:rsid w:val="00530B40"/>
    <w:rsid w:val="00534F12"/>
    <w:rsid w:val="005C039C"/>
    <w:rsid w:val="005D5ECD"/>
    <w:rsid w:val="005F4845"/>
    <w:rsid w:val="00653BBF"/>
    <w:rsid w:val="006E26A7"/>
    <w:rsid w:val="006E26E6"/>
    <w:rsid w:val="006E488A"/>
    <w:rsid w:val="0071451B"/>
    <w:rsid w:val="00740109"/>
    <w:rsid w:val="00756C3A"/>
    <w:rsid w:val="00792AEC"/>
    <w:rsid w:val="007B28EF"/>
    <w:rsid w:val="008518B3"/>
    <w:rsid w:val="008B7523"/>
    <w:rsid w:val="00912CEF"/>
    <w:rsid w:val="0091360F"/>
    <w:rsid w:val="00953FA6"/>
    <w:rsid w:val="00964270"/>
    <w:rsid w:val="0096435C"/>
    <w:rsid w:val="009F48FC"/>
    <w:rsid w:val="00A22408"/>
    <w:rsid w:val="00A273EC"/>
    <w:rsid w:val="00A4458C"/>
    <w:rsid w:val="00A63FB7"/>
    <w:rsid w:val="00A8208E"/>
    <w:rsid w:val="00A94605"/>
    <w:rsid w:val="00AB65CB"/>
    <w:rsid w:val="00B11CA6"/>
    <w:rsid w:val="00B71491"/>
    <w:rsid w:val="00BB4C92"/>
    <w:rsid w:val="00C01626"/>
    <w:rsid w:val="00C6435A"/>
    <w:rsid w:val="00C940EF"/>
    <w:rsid w:val="00CF7609"/>
    <w:rsid w:val="00D04476"/>
    <w:rsid w:val="00D06E37"/>
    <w:rsid w:val="00D15790"/>
    <w:rsid w:val="00D426F7"/>
    <w:rsid w:val="00DC4555"/>
    <w:rsid w:val="00E20BCE"/>
    <w:rsid w:val="00E25C68"/>
    <w:rsid w:val="00E33809"/>
    <w:rsid w:val="00E339D7"/>
    <w:rsid w:val="00EE7C2E"/>
    <w:rsid w:val="00F357DF"/>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6982A-4A85-4CDF-BB1F-C12DA78F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6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3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0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005"/>
    <w:rPr>
      <w:rFonts w:ascii="Courier New" w:eastAsia="Times New Roman" w:hAnsi="Courier New" w:cs="Courier New"/>
      <w:sz w:val="20"/>
      <w:szCs w:val="20"/>
    </w:rPr>
  </w:style>
  <w:style w:type="character" w:styleId="Strong">
    <w:name w:val="Strong"/>
    <w:basedOn w:val="DefaultParagraphFont"/>
    <w:uiPriority w:val="22"/>
    <w:qFormat/>
    <w:rsid w:val="00121005"/>
    <w:rPr>
      <w:b/>
      <w:bCs/>
    </w:rPr>
  </w:style>
  <w:style w:type="character" w:customStyle="1" w:styleId="Heading2Char">
    <w:name w:val="Heading 2 Char"/>
    <w:basedOn w:val="DefaultParagraphFont"/>
    <w:link w:val="Heading2"/>
    <w:uiPriority w:val="9"/>
    <w:rsid w:val="00E3380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33809"/>
  </w:style>
  <w:style w:type="character" w:styleId="HTMLTypewriter">
    <w:name w:val="HTML Typewriter"/>
    <w:basedOn w:val="DefaultParagraphFont"/>
    <w:uiPriority w:val="99"/>
    <w:semiHidden/>
    <w:unhideWhenUsed/>
    <w:rsid w:val="00E338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46B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446B5"/>
    <w:rPr>
      <w:i/>
      <w:iCs/>
    </w:rPr>
  </w:style>
  <w:style w:type="character" w:styleId="HTMLCode">
    <w:name w:val="HTML Code"/>
    <w:basedOn w:val="DefaultParagraphFont"/>
    <w:uiPriority w:val="99"/>
    <w:semiHidden/>
    <w:unhideWhenUsed/>
    <w:rsid w:val="00A820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26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7962">
      <w:bodyDiv w:val="1"/>
      <w:marLeft w:val="0"/>
      <w:marRight w:val="0"/>
      <w:marTop w:val="0"/>
      <w:marBottom w:val="0"/>
      <w:divBdr>
        <w:top w:val="none" w:sz="0" w:space="0" w:color="auto"/>
        <w:left w:val="none" w:sz="0" w:space="0" w:color="auto"/>
        <w:bottom w:val="none" w:sz="0" w:space="0" w:color="auto"/>
        <w:right w:val="none" w:sz="0" w:space="0" w:color="auto"/>
      </w:divBdr>
    </w:div>
    <w:div w:id="127868682">
      <w:bodyDiv w:val="1"/>
      <w:marLeft w:val="0"/>
      <w:marRight w:val="0"/>
      <w:marTop w:val="0"/>
      <w:marBottom w:val="0"/>
      <w:divBdr>
        <w:top w:val="none" w:sz="0" w:space="0" w:color="auto"/>
        <w:left w:val="none" w:sz="0" w:space="0" w:color="auto"/>
        <w:bottom w:val="none" w:sz="0" w:space="0" w:color="auto"/>
        <w:right w:val="none" w:sz="0" w:space="0" w:color="auto"/>
      </w:divBdr>
    </w:div>
    <w:div w:id="156653459">
      <w:bodyDiv w:val="1"/>
      <w:marLeft w:val="0"/>
      <w:marRight w:val="0"/>
      <w:marTop w:val="0"/>
      <w:marBottom w:val="0"/>
      <w:divBdr>
        <w:top w:val="none" w:sz="0" w:space="0" w:color="auto"/>
        <w:left w:val="none" w:sz="0" w:space="0" w:color="auto"/>
        <w:bottom w:val="none" w:sz="0" w:space="0" w:color="auto"/>
        <w:right w:val="none" w:sz="0" w:space="0" w:color="auto"/>
      </w:divBdr>
    </w:div>
    <w:div w:id="205339989">
      <w:bodyDiv w:val="1"/>
      <w:marLeft w:val="0"/>
      <w:marRight w:val="0"/>
      <w:marTop w:val="0"/>
      <w:marBottom w:val="0"/>
      <w:divBdr>
        <w:top w:val="none" w:sz="0" w:space="0" w:color="auto"/>
        <w:left w:val="none" w:sz="0" w:space="0" w:color="auto"/>
        <w:bottom w:val="none" w:sz="0" w:space="0" w:color="auto"/>
        <w:right w:val="none" w:sz="0" w:space="0" w:color="auto"/>
      </w:divBdr>
    </w:div>
    <w:div w:id="393281633">
      <w:bodyDiv w:val="1"/>
      <w:marLeft w:val="0"/>
      <w:marRight w:val="0"/>
      <w:marTop w:val="0"/>
      <w:marBottom w:val="0"/>
      <w:divBdr>
        <w:top w:val="none" w:sz="0" w:space="0" w:color="auto"/>
        <w:left w:val="none" w:sz="0" w:space="0" w:color="auto"/>
        <w:bottom w:val="none" w:sz="0" w:space="0" w:color="auto"/>
        <w:right w:val="none" w:sz="0" w:space="0" w:color="auto"/>
      </w:divBdr>
    </w:div>
    <w:div w:id="423037475">
      <w:bodyDiv w:val="1"/>
      <w:marLeft w:val="0"/>
      <w:marRight w:val="0"/>
      <w:marTop w:val="0"/>
      <w:marBottom w:val="0"/>
      <w:divBdr>
        <w:top w:val="none" w:sz="0" w:space="0" w:color="auto"/>
        <w:left w:val="none" w:sz="0" w:space="0" w:color="auto"/>
        <w:bottom w:val="none" w:sz="0" w:space="0" w:color="auto"/>
        <w:right w:val="none" w:sz="0" w:space="0" w:color="auto"/>
      </w:divBdr>
      <w:divsChild>
        <w:div w:id="636254868">
          <w:marLeft w:val="0"/>
          <w:marRight w:val="75"/>
          <w:marTop w:val="0"/>
          <w:marBottom w:val="120"/>
          <w:divBdr>
            <w:top w:val="none" w:sz="0" w:space="0" w:color="auto"/>
            <w:left w:val="none" w:sz="0" w:space="0" w:color="auto"/>
            <w:bottom w:val="none" w:sz="0" w:space="0" w:color="auto"/>
            <w:right w:val="none" w:sz="0" w:space="0" w:color="auto"/>
          </w:divBdr>
        </w:div>
        <w:div w:id="1171331081">
          <w:marLeft w:val="300"/>
          <w:marRight w:val="75"/>
          <w:marTop w:val="0"/>
          <w:marBottom w:val="0"/>
          <w:divBdr>
            <w:top w:val="none" w:sz="0" w:space="0" w:color="auto"/>
            <w:left w:val="none" w:sz="0" w:space="0" w:color="auto"/>
            <w:bottom w:val="none" w:sz="0" w:space="0" w:color="auto"/>
            <w:right w:val="none" w:sz="0" w:space="0" w:color="auto"/>
          </w:divBdr>
        </w:div>
      </w:divsChild>
    </w:div>
    <w:div w:id="504327129">
      <w:bodyDiv w:val="1"/>
      <w:marLeft w:val="0"/>
      <w:marRight w:val="0"/>
      <w:marTop w:val="0"/>
      <w:marBottom w:val="0"/>
      <w:divBdr>
        <w:top w:val="none" w:sz="0" w:space="0" w:color="auto"/>
        <w:left w:val="none" w:sz="0" w:space="0" w:color="auto"/>
        <w:bottom w:val="none" w:sz="0" w:space="0" w:color="auto"/>
        <w:right w:val="none" w:sz="0" w:space="0" w:color="auto"/>
      </w:divBdr>
      <w:divsChild>
        <w:div w:id="1924024211">
          <w:marLeft w:val="0"/>
          <w:marRight w:val="75"/>
          <w:marTop w:val="0"/>
          <w:marBottom w:val="120"/>
          <w:divBdr>
            <w:top w:val="none" w:sz="0" w:space="0" w:color="auto"/>
            <w:left w:val="none" w:sz="0" w:space="0" w:color="auto"/>
            <w:bottom w:val="none" w:sz="0" w:space="0" w:color="auto"/>
            <w:right w:val="none" w:sz="0" w:space="0" w:color="auto"/>
          </w:divBdr>
        </w:div>
        <w:div w:id="1815826962">
          <w:marLeft w:val="300"/>
          <w:marRight w:val="75"/>
          <w:marTop w:val="0"/>
          <w:marBottom w:val="0"/>
          <w:divBdr>
            <w:top w:val="none" w:sz="0" w:space="0" w:color="auto"/>
            <w:left w:val="none" w:sz="0" w:space="0" w:color="auto"/>
            <w:bottom w:val="none" w:sz="0" w:space="0" w:color="auto"/>
            <w:right w:val="none" w:sz="0" w:space="0" w:color="auto"/>
          </w:divBdr>
          <w:divsChild>
            <w:div w:id="166088914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92461912">
      <w:bodyDiv w:val="1"/>
      <w:marLeft w:val="0"/>
      <w:marRight w:val="0"/>
      <w:marTop w:val="0"/>
      <w:marBottom w:val="0"/>
      <w:divBdr>
        <w:top w:val="none" w:sz="0" w:space="0" w:color="auto"/>
        <w:left w:val="none" w:sz="0" w:space="0" w:color="auto"/>
        <w:bottom w:val="none" w:sz="0" w:space="0" w:color="auto"/>
        <w:right w:val="none" w:sz="0" w:space="0" w:color="auto"/>
      </w:divBdr>
      <w:divsChild>
        <w:div w:id="1733192074">
          <w:marLeft w:val="450"/>
          <w:marRight w:val="450"/>
          <w:marTop w:val="0"/>
          <w:marBottom w:val="0"/>
          <w:divBdr>
            <w:top w:val="none" w:sz="0" w:space="0" w:color="auto"/>
            <w:left w:val="none" w:sz="0" w:space="0" w:color="auto"/>
            <w:bottom w:val="none" w:sz="0" w:space="0" w:color="auto"/>
            <w:right w:val="none" w:sz="0" w:space="0" w:color="auto"/>
          </w:divBdr>
        </w:div>
        <w:div w:id="2063476887">
          <w:marLeft w:val="450"/>
          <w:marRight w:val="450"/>
          <w:marTop w:val="0"/>
          <w:marBottom w:val="0"/>
          <w:divBdr>
            <w:top w:val="none" w:sz="0" w:space="0" w:color="auto"/>
            <w:left w:val="none" w:sz="0" w:space="0" w:color="auto"/>
            <w:bottom w:val="none" w:sz="0" w:space="0" w:color="auto"/>
            <w:right w:val="none" w:sz="0" w:space="0" w:color="auto"/>
          </w:divBdr>
        </w:div>
        <w:div w:id="980111223">
          <w:marLeft w:val="450"/>
          <w:marRight w:val="450"/>
          <w:marTop w:val="0"/>
          <w:marBottom w:val="0"/>
          <w:divBdr>
            <w:top w:val="none" w:sz="0" w:space="0" w:color="auto"/>
            <w:left w:val="none" w:sz="0" w:space="0" w:color="auto"/>
            <w:bottom w:val="none" w:sz="0" w:space="0" w:color="auto"/>
            <w:right w:val="none" w:sz="0" w:space="0" w:color="auto"/>
          </w:divBdr>
        </w:div>
      </w:divsChild>
    </w:div>
    <w:div w:id="726415801">
      <w:bodyDiv w:val="1"/>
      <w:marLeft w:val="0"/>
      <w:marRight w:val="0"/>
      <w:marTop w:val="0"/>
      <w:marBottom w:val="0"/>
      <w:divBdr>
        <w:top w:val="none" w:sz="0" w:space="0" w:color="auto"/>
        <w:left w:val="none" w:sz="0" w:space="0" w:color="auto"/>
        <w:bottom w:val="none" w:sz="0" w:space="0" w:color="auto"/>
        <w:right w:val="none" w:sz="0" w:space="0" w:color="auto"/>
      </w:divBdr>
    </w:div>
    <w:div w:id="818421570">
      <w:bodyDiv w:val="1"/>
      <w:marLeft w:val="0"/>
      <w:marRight w:val="0"/>
      <w:marTop w:val="0"/>
      <w:marBottom w:val="0"/>
      <w:divBdr>
        <w:top w:val="none" w:sz="0" w:space="0" w:color="auto"/>
        <w:left w:val="none" w:sz="0" w:space="0" w:color="auto"/>
        <w:bottom w:val="none" w:sz="0" w:space="0" w:color="auto"/>
        <w:right w:val="none" w:sz="0" w:space="0" w:color="auto"/>
      </w:divBdr>
      <w:divsChild>
        <w:div w:id="1019040305">
          <w:marLeft w:val="450"/>
          <w:marRight w:val="450"/>
          <w:marTop w:val="0"/>
          <w:marBottom w:val="0"/>
          <w:divBdr>
            <w:top w:val="none" w:sz="0" w:space="0" w:color="auto"/>
            <w:left w:val="none" w:sz="0" w:space="0" w:color="auto"/>
            <w:bottom w:val="none" w:sz="0" w:space="0" w:color="auto"/>
            <w:right w:val="none" w:sz="0" w:space="0" w:color="auto"/>
          </w:divBdr>
        </w:div>
      </w:divsChild>
    </w:div>
    <w:div w:id="917399110">
      <w:bodyDiv w:val="1"/>
      <w:marLeft w:val="0"/>
      <w:marRight w:val="0"/>
      <w:marTop w:val="0"/>
      <w:marBottom w:val="0"/>
      <w:divBdr>
        <w:top w:val="none" w:sz="0" w:space="0" w:color="auto"/>
        <w:left w:val="none" w:sz="0" w:space="0" w:color="auto"/>
        <w:bottom w:val="none" w:sz="0" w:space="0" w:color="auto"/>
        <w:right w:val="none" w:sz="0" w:space="0" w:color="auto"/>
      </w:divBdr>
      <w:divsChild>
        <w:div w:id="659698617">
          <w:marLeft w:val="0"/>
          <w:marRight w:val="75"/>
          <w:marTop w:val="0"/>
          <w:marBottom w:val="120"/>
          <w:divBdr>
            <w:top w:val="none" w:sz="0" w:space="0" w:color="auto"/>
            <w:left w:val="none" w:sz="0" w:space="0" w:color="auto"/>
            <w:bottom w:val="none" w:sz="0" w:space="0" w:color="auto"/>
            <w:right w:val="none" w:sz="0" w:space="0" w:color="auto"/>
          </w:divBdr>
        </w:div>
        <w:div w:id="1329946615">
          <w:marLeft w:val="300"/>
          <w:marRight w:val="75"/>
          <w:marTop w:val="0"/>
          <w:marBottom w:val="0"/>
          <w:divBdr>
            <w:top w:val="none" w:sz="0" w:space="0" w:color="auto"/>
            <w:left w:val="none" w:sz="0" w:space="0" w:color="auto"/>
            <w:bottom w:val="none" w:sz="0" w:space="0" w:color="auto"/>
            <w:right w:val="none" w:sz="0" w:space="0" w:color="auto"/>
          </w:divBdr>
        </w:div>
      </w:divsChild>
    </w:div>
    <w:div w:id="960771995">
      <w:bodyDiv w:val="1"/>
      <w:marLeft w:val="0"/>
      <w:marRight w:val="0"/>
      <w:marTop w:val="0"/>
      <w:marBottom w:val="0"/>
      <w:divBdr>
        <w:top w:val="none" w:sz="0" w:space="0" w:color="auto"/>
        <w:left w:val="none" w:sz="0" w:space="0" w:color="auto"/>
        <w:bottom w:val="none" w:sz="0" w:space="0" w:color="auto"/>
        <w:right w:val="none" w:sz="0" w:space="0" w:color="auto"/>
      </w:divBdr>
      <w:divsChild>
        <w:div w:id="1416593178">
          <w:marLeft w:val="0"/>
          <w:marRight w:val="75"/>
          <w:marTop w:val="0"/>
          <w:marBottom w:val="120"/>
          <w:divBdr>
            <w:top w:val="none" w:sz="0" w:space="0" w:color="auto"/>
            <w:left w:val="none" w:sz="0" w:space="0" w:color="auto"/>
            <w:bottom w:val="none" w:sz="0" w:space="0" w:color="auto"/>
            <w:right w:val="none" w:sz="0" w:space="0" w:color="auto"/>
          </w:divBdr>
        </w:div>
        <w:div w:id="1165897869">
          <w:marLeft w:val="300"/>
          <w:marRight w:val="75"/>
          <w:marTop w:val="0"/>
          <w:marBottom w:val="0"/>
          <w:divBdr>
            <w:top w:val="none" w:sz="0" w:space="0" w:color="auto"/>
            <w:left w:val="none" w:sz="0" w:space="0" w:color="auto"/>
            <w:bottom w:val="none" w:sz="0" w:space="0" w:color="auto"/>
            <w:right w:val="none" w:sz="0" w:space="0" w:color="auto"/>
          </w:divBdr>
        </w:div>
      </w:divsChild>
    </w:div>
    <w:div w:id="1144618747">
      <w:bodyDiv w:val="1"/>
      <w:marLeft w:val="0"/>
      <w:marRight w:val="0"/>
      <w:marTop w:val="0"/>
      <w:marBottom w:val="0"/>
      <w:divBdr>
        <w:top w:val="none" w:sz="0" w:space="0" w:color="auto"/>
        <w:left w:val="none" w:sz="0" w:space="0" w:color="auto"/>
        <w:bottom w:val="none" w:sz="0" w:space="0" w:color="auto"/>
        <w:right w:val="none" w:sz="0" w:space="0" w:color="auto"/>
      </w:divBdr>
    </w:div>
    <w:div w:id="1190416883">
      <w:bodyDiv w:val="1"/>
      <w:marLeft w:val="0"/>
      <w:marRight w:val="0"/>
      <w:marTop w:val="0"/>
      <w:marBottom w:val="0"/>
      <w:divBdr>
        <w:top w:val="none" w:sz="0" w:space="0" w:color="auto"/>
        <w:left w:val="none" w:sz="0" w:space="0" w:color="auto"/>
        <w:bottom w:val="none" w:sz="0" w:space="0" w:color="auto"/>
        <w:right w:val="none" w:sz="0" w:space="0" w:color="auto"/>
      </w:divBdr>
      <w:divsChild>
        <w:div w:id="1885602363">
          <w:marLeft w:val="450"/>
          <w:marRight w:val="450"/>
          <w:marTop w:val="0"/>
          <w:marBottom w:val="0"/>
          <w:divBdr>
            <w:top w:val="none" w:sz="0" w:space="0" w:color="auto"/>
            <w:left w:val="none" w:sz="0" w:space="0" w:color="auto"/>
            <w:bottom w:val="none" w:sz="0" w:space="0" w:color="auto"/>
            <w:right w:val="none" w:sz="0" w:space="0" w:color="auto"/>
          </w:divBdr>
        </w:div>
        <w:div w:id="163210322">
          <w:marLeft w:val="450"/>
          <w:marRight w:val="450"/>
          <w:marTop w:val="0"/>
          <w:marBottom w:val="0"/>
          <w:divBdr>
            <w:top w:val="none" w:sz="0" w:space="0" w:color="auto"/>
            <w:left w:val="none" w:sz="0" w:space="0" w:color="auto"/>
            <w:bottom w:val="none" w:sz="0" w:space="0" w:color="auto"/>
            <w:right w:val="none" w:sz="0" w:space="0" w:color="auto"/>
          </w:divBdr>
        </w:div>
      </w:divsChild>
    </w:div>
    <w:div w:id="1223903328">
      <w:bodyDiv w:val="1"/>
      <w:marLeft w:val="0"/>
      <w:marRight w:val="0"/>
      <w:marTop w:val="0"/>
      <w:marBottom w:val="0"/>
      <w:divBdr>
        <w:top w:val="none" w:sz="0" w:space="0" w:color="auto"/>
        <w:left w:val="none" w:sz="0" w:space="0" w:color="auto"/>
        <w:bottom w:val="none" w:sz="0" w:space="0" w:color="auto"/>
        <w:right w:val="none" w:sz="0" w:space="0" w:color="auto"/>
      </w:divBdr>
    </w:div>
    <w:div w:id="1234312888">
      <w:bodyDiv w:val="1"/>
      <w:marLeft w:val="0"/>
      <w:marRight w:val="0"/>
      <w:marTop w:val="0"/>
      <w:marBottom w:val="0"/>
      <w:divBdr>
        <w:top w:val="none" w:sz="0" w:space="0" w:color="auto"/>
        <w:left w:val="none" w:sz="0" w:space="0" w:color="auto"/>
        <w:bottom w:val="none" w:sz="0" w:space="0" w:color="auto"/>
        <w:right w:val="none" w:sz="0" w:space="0" w:color="auto"/>
      </w:divBdr>
      <w:divsChild>
        <w:div w:id="1675643184">
          <w:marLeft w:val="450"/>
          <w:marRight w:val="450"/>
          <w:marTop w:val="0"/>
          <w:marBottom w:val="0"/>
          <w:divBdr>
            <w:top w:val="none" w:sz="0" w:space="0" w:color="auto"/>
            <w:left w:val="none" w:sz="0" w:space="0" w:color="auto"/>
            <w:bottom w:val="none" w:sz="0" w:space="0" w:color="auto"/>
            <w:right w:val="none" w:sz="0" w:space="0" w:color="auto"/>
          </w:divBdr>
        </w:div>
      </w:divsChild>
    </w:div>
    <w:div w:id="1267157669">
      <w:bodyDiv w:val="1"/>
      <w:marLeft w:val="0"/>
      <w:marRight w:val="0"/>
      <w:marTop w:val="0"/>
      <w:marBottom w:val="0"/>
      <w:divBdr>
        <w:top w:val="none" w:sz="0" w:space="0" w:color="auto"/>
        <w:left w:val="none" w:sz="0" w:space="0" w:color="auto"/>
        <w:bottom w:val="none" w:sz="0" w:space="0" w:color="auto"/>
        <w:right w:val="none" w:sz="0" w:space="0" w:color="auto"/>
      </w:divBdr>
    </w:div>
    <w:div w:id="1309356139">
      <w:bodyDiv w:val="1"/>
      <w:marLeft w:val="0"/>
      <w:marRight w:val="0"/>
      <w:marTop w:val="0"/>
      <w:marBottom w:val="0"/>
      <w:divBdr>
        <w:top w:val="none" w:sz="0" w:space="0" w:color="auto"/>
        <w:left w:val="none" w:sz="0" w:space="0" w:color="auto"/>
        <w:bottom w:val="none" w:sz="0" w:space="0" w:color="auto"/>
        <w:right w:val="none" w:sz="0" w:space="0" w:color="auto"/>
      </w:divBdr>
      <w:divsChild>
        <w:div w:id="867063375">
          <w:marLeft w:val="450"/>
          <w:marRight w:val="450"/>
          <w:marTop w:val="0"/>
          <w:marBottom w:val="0"/>
          <w:divBdr>
            <w:top w:val="none" w:sz="0" w:space="0" w:color="auto"/>
            <w:left w:val="none" w:sz="0" w:space="0" w:color="auto"/>
            <w:bottom w:val="none" w:sz="0" w:space="0" w:color="auto"/>
            <w:right w:val="none" w:sz="0" w:space="0" w:color="auto"/>
          </w:divBdr>
        </w:div>
        <w:div w:id="945694738">
          <w:marLeft w:val="450"/>
          <w:marRight w:val="450"/>
          <w:marTop w:val="0"/>
          <w:marBottom w:val="0"/>
          <w:divBdr>
            <w:top w:val="none" w:sz="0" w:space="0" w:color="auto"/>
            <w:left w:val="none" w:sz="0" w:space="0" w:color="auto"/>
            <w:bottom w:val="none" w:sz="0" w:space="0" w:color="auto"/>
            <w:right w:val="none" w:sz="0" w:space="0" w:color="auto"/>
          </w:divBdr>
        </w:div>
      </w:divsChild>
    </w:div>
    <w:div w:id="1313174353">
      <w:bodyDiv w:val="1"/>
      <w:marLeft w:val="0"/>
      <w:marRight w:val="0"/>
      <w:marTop w:val="0"/>
      <w:marBottom w:val="0"/>
      <w:divBdr>
        <w:top w:val="none" w:sz="0" w:space="0" w:color="auto"/>
        <w:left w:val="none" w:sz="0" w:space="0" w:color="auto"/>
        <w:bottom w:val="none" w:sz="0" w:space="0" w:color="auto"/>
        <w:right w:val="none" w:sz="0" w:space="0" w:color="auto"/>
      </w:divBdr>
      <w:divsChild>
        <w:div w:id="438455064">
          <w:marLeft w:val="450"/>
          <w:marRight w:val="450"/>
          <w:marTop w:val="0"/>
          <w:marBottom w:val="0"/>
          <w:divBdr>
            <w:top w:val="none" w:sz="0" w:space="0" w:color="auto"/>
            <w:left w:val="none" w:sz="0" w:space="0" w:color="auto"/>
            <w:bottom w:val="none" w:sz="0" w:space="0" w:color="auto"/>
            <w:right w:val="none" w:sz="0" w:space="0" w:color="auto"/>
          </w:divBdr>
        </w:div>
        <w:div w:id="57173004">
          <w:marLeft w:val="450"/>
          <w:marRight w:val="450"/>
          <w:marTop w:val="0"/>
          <w:marBottom w:val="0"/>
          <w:divBdr>
            <w:top w:val="none" w:sz="0" w:space="0" w:color="auto"/>
            <w:left w:val="none" w:sz="0" w:space="0" w:color="auto"/>
            <w:bottom w:val="none" w:sz="0" w:space="0" w:color="auto"/>
            <w:right w:val="none" w:sz="0" w:space="0" w:color="auto"/>
          </w:divBdr>
        </w:div>
        <w:div w:id="967391640">
          <w:marLeft w:val="450"/>
          <w:marRight w:val="450"/>
          <w:marTop w:val="0"/>
          <w:marBottom w:val="0"/>
          <w:divBdr>
            <w:top w:val="none" w:sz="0" w:space="0" w:color="auto"/>
            <w:left w:val="none" w:sz="0" w:space="0" w:color="auto"/>
            <w:bottom w:val="none" w:sz="0" w:space="0" w:color="auto"/>
            <w:right w:val="none" w:sz="0" w:space="0" w:color="auto"/>
          </w:divBdr>
        </w:div>
        <w:div w:id="543097716">
          <w:marLeft w:val="450"/>
          <w:marRight w:val="450"/>
          <w:marTop w:val="0"/>
          <w:marBottom w:val="0"/>
          <w:divBdr>
            <w:top w:val="none" w:sz="0" w:space="0" w:color="auto"/>
            <w:left w:val="none" w:sz="0" w:space="0" w:color="auto"/>
            <w:bottom w:val="none" w:sz="0" w:space="0" w:color="auto"/>
            <w:right w:val="none" w:sz="0" w:space="0" w:color="auto"/>
          </w:divBdr>
        </w:div>
        <w:div w:id="103115307">
          <w:marLeft w:val="450"/>
          <w:marRight w:val="450"/>
          <w:marTop w:val="0"/>
          <w:marBottom w:val="0"/>
          <w:divBdr>
            <w:top w:val="none" w:sz="0" w:space="0" w:color="auto"/>
            <w:left w:val="none" w:sz="0" w:space="0" w:color="auto"/>
            <w:bottom w:val="none" w:sz="0" w:space="0" w:color="auto"/>
            <w:right w:val="none" w:sz="0" w:space="0" w:color="auto"/>
          </w:divBdr>
        </w:div>
        <w:div w:id="369574335">
          <w:marLeft w:val="450"/>
          <w:marRight w:val="450"/>
          <w:marTop w:val="0"/>
          <w:marBottom w:val="0"/>
          <w:divBdr>
            <w:top w:val="none" w:sz="0" w:space="0" w:color="auto"/>
            <w:left w:val="none" w:sz="0" w:space="0" w:color="auto"/>
            <w:bottom w:val="none" w:sz="0" w:space="0" w:color="auto"/>
            <w:right w:val="none" w:sz="0" w:space="0" w:color="auto"/>
          </w:divBdr>
        </w:div>
        <w:div w:id="1416782946">
          <w:marLeft w:val="450"/>
          <w:marRight w:val="450"/>
          <w:marTop w:val="0"/>
          <w:marBottom w:val="0"/>
          <w:divBdr>
            <w:top w:val="none" w:sz="0" w:space="0" w:color="auto"/>
            <w:left w:val="none" w:sz="0" w:space="0" w:color="auto"/>
            <w:bottom w:val="none" w:sz="0" w:space="0" w:color="auto"/>
            <w:right w:val="none" w:sz="0" w:space="0" w:color="auto"/>
          </w:divBdr>
        </w:div>
        <w:div w:id="478496164">
          <w:marLeft w:val="450"/>
          <w:marRight w:val="450"/>
          <w:marTop w:val="0"/>
          <w:marBottom w:val="0"/>
          <w:divBdr>
            <w:top w:val="none" w:sz="0" w:space="0" w:color="auto"/>
            <w:left w:val="none" w:sz="0" w:space="0" w:color="auto"/>
            <w:bottom w:val="none" w:sz="0" w:space="0" w:color="auto"/>
            <w:right w:val="none" w:sz="0" w:space="0" w:color="auto"/>
          </w:divBdr>
        </w:div>
        <w:div w:id="1324352060">
          <w:marLeft w:val="450"/>
          <w:marRight w:val="450"/>
          <w:marTop w:val="0"/>
          <w:marBottom w:val="0"/>
          <w:divBdr>
            <w:top w:val="none" w:sz="0" w:space="0" w:color="auto"/>
            <w:left w:val="none" w:sz="0" w:space="0" w:color="auto"/>
            <w:bottom w:val="none" w:sz="0" w:space="0" w:color="auto"/>
            <w:right w:val="none" w:sz="0" w:space="0" w:color="auto"/>
          </w:divBdr>
        </w:div>
        <w:div w:id="838229040">
          <w:marLeft w:val="450"/>
          <w:marRight w:val="450"/>
          <w:marTop w:val="0"/>
          <w:marBottom w:val="0"/>
          <w:divBdr>
            <w:top w:val="none" w:sz="0" w:space="0" w:color="auto"/>
            <w:left w:val="none" w:sz="0" w:space="0" w:color="auto"/>
            <w:bottom w:val="none" w:sz="0" w:space="0" w:color="auto"/>
            <w:right w:val="none" w:sz="0" w:space="0" w:color="auto"/>
          </w:divBdr>
        </w:div>
        <w:div w:id="1184514819">
          <w:marLeft w:val="450"/>
          <w:marRight w:val="450"/>
          <w:marTop w:val="0"/>
          <w:marBottom w:val="0"/>
          <w:divBdr>
            <w:top w:val="none" w:sz="0" w:space="0" w:color="auto"/>
            <w:left w:val="none" w:sz="0" w:space="0" w:color="auto"/>
            <w:bottom w:val="none" w:sz="0" w:space="0" w:color="auto"/>
            <w:right w:val="none" w:sz="0" w:space="0" w:color="auto"/>
          </w:divBdr>
        </w:div>
        <w:div w:id="1620526187">
          <w:marLeft w:val="450"/>
          <w:marRight w:val="450"/>
          <w:marTop w:val="0"/>
          <w:marBottom w:val="0"/>
          <w:divBdr>
            <w:top w:val="none" w:sz="0" w:space="0" w:color="auto"/>
            <w:left w:val="none" w:sz="0" w:space="0" w:color="auto"/>
            <w:bottom w:val="none" w:sz="0" w:space="0" w:color="auto"/>
            <w:right w:val="none" w:sz="0" w:space="0" w:color="auto"/>
          </w:divBdr>
        </w:div>
        <w:div w:id="1684045126">
          <w:marLeft w:val="450"/>
          <w:marRight w:val="450"/>
          <w:marTop w:val="0"/>
          <w:marBottom w:val="0"/>
          <w:divBdr>
            <w:top w:val="none" w:sz="0" w:space="0" w:color="auto"/>
            <w:left w:val="none" w:sz="0" w:space="0" w:color="auto"/>
            <w:bottom w:val="none" w:sz="0" w:space="0" w:color="auto"/>
            <w:right w:val="none" w:sz="0" w:space="0" w:color="auto"/>
          </w:divBdr>
        </w:div>
        <w:div w:id="468523862">
          <w:marLeft w:val="450"/>
          <w:marRight w:val="450"/>
          <w:marTop w:val="0"/>
          <w:marBottom w:val="0"/>
          <w:divBdr>
            <w:top w:val="none" w:sz="0" w:space="0" w:color="auto"/>
            <w:left w:val="none" w:sz="0" w:space="0" w:color="auto"/>
            <w:bottom w:val="none" w:sz="0" w:space="0" w:color="auto"/>
            <w:right w:val="none" w:sz="0" w:space="0" w:color="auto"/>
          </w:divBdr>
        </w:div>
        <w:div w:id="1194926969">
          <w:marLeft w:val="450"/>
          <w:marRight w:val="450"/>
          <w:marTop w:val="0"/>
          <w:marBottom w:val="0"/>
          <w:divBdr>
            <w:top w:val="none" w:sz="0" w:space="0" w:color="auto"/>
            <w:left w:val="none" w:sz="0" w:space="0" w:color="auto"/>
            <w:bottom w:val="none" w:sz="0" w:space="0" w:color="auto"/>
            <w:right w:val="none" w:sz="0" w:space="0" w:color="auto"/>
          </w:divBdr>
        </w:div>
        <w:div w:id="1883713387">
          <w:marLeft w:val="450"/>
          <w:marRight w:val="450"/>
          <w:marTop w:val="0"/>
          <w:marBottom w:val="0"/>
          <w:divBdr>
            <w:top w:val="none" w:sz="0" w:space="0" w:color="auto"/>
            <w:left w:val="none" w:sz="0" w:space="0" w:color="auto"/>
            <w:bottom w:val="none" w:sz="0" w:space="0" w:color="auto"/>
            <w:right w:val="none" w:sz="0" w:space="0" w:color="auto"/>
          </w:divBdr>
        </w:div>
        <w:div w:id="1023170345">
          <w:marLeft w:val="450"/>
          <w:marRight w:val="450"/>
          <w:marTop w:val="0"/>
          <w:marBottom w:val="0"/>
          <w:divBdr>
            <w:top w:val="none" w:sz="0" w:space="0" w:color="auto"/>
            <w:left w:val="none" w:sz="0" w:space="0" w:color="auto"/>
            <w:bottom w:val="none" w:sz="0" w:space="0" w:color="auto"/>
            <w:right w:val="none" w:sz="0" w:space="0" w:color="auto"/>
          </w:divBdr>
        </w:div>
        <w:div w:id="1920366595">
          <w:marLeft w:val="450"/>
          <w:marRight w:val="450"/>
          <w:marTop w:val="0"/>
          <w:marBottom w:val="0"/>
          <w:divBdr>
            <w:top w:val="none" w:sz="0" w:space="0" w:color="auto"/>
            <w:left w:val="none" w:sz="0" w:space="0" w:color="auto"/>
            <w:bottom w:val="none" w:sz="0" w:space="0" w:color="auto"/>
            <w:right w:val="none" w:sz="0" w:space="0" w:color="auto"/>
          </w:divBdr>
        </w:div>
        <w:div w:id="998582119">
          <w:marLeft w:val="450"/>
          <w:marRight w:val="450"/>
          <w:marTop w:val="0"/>
          <w:marBottom w:val="0"/>
          <w:divBdr>
            <w:top w:val="none" w:sz="0" w:space="0" w:color="auto"/>
            <w:left w:val="none" w:sz="0" w:space="0" w:color="auto"/>
            <w:bottom w:val="none" w:sz="0" w:space="0" w:color="auto"/>
            <w:right w:val="none" w:sz="0" w:space="0" w:color="auto"/>
          </w:divBdr>
        </w:div>
        <w:div w:id="977226629">
          <w:marLeft w:val="450"/>
          <w:marRight w:val="450"/>
          <w:marTop w:val="0"/>
          <w:marBottom w:val="0"/>
          <w:divBdr>
            <w:top w:val="none" w:sz="0" w:space="0" w:color="auto"/>
            <w:left w:val="none" w:sz="0" w:space="0" w:color="auto"/>
            <w:bottom w:val="none" w:sz="0" w:space="0" w:color="auto"/>
            <w:right w:val="none" w:sz="0" w:space="0" w:color="auto"/>
          </w:divBdr>
        </w:div>
        <w:div w:id="1082095960">
          <w:marLeft w:val="450"/>
          <w:marRight w:val="450"/>
          <w:marTop w:val="0"/>
          <w:marBottom w:val="0"/>
          <w:divBdr>
            <w:top w:val="none" w:sz="0" w:space="0" w:color="auto"/>
            <w:left w:val="none" w:sz="0" w:space="0" w:color="auto"/>
            <w:bottom w:val="none" w:sz="0" w:space="0" w:color="auto"/>
            <w:right w:val="none" w:sz="0" w:space="0" w:color="auto"/>
          </w:divBdr>
        </w:div>
      </w:divsChild>
    </w:div>
    <w:div w:id="1327174993">
      <w:bodyDiv w:val="1"/>
      <w:marLeft w:val="0"/>
      <w:marRight w:val="0"/>
      <w:marTop w:val="0"/>
      <w:marBottom w:val="0"/>
      <w:divBdr>
        <w:top w:val="none" w:sz="0" w:space="0" w:color="auto"/>
        <w:left w:val="none" w:sz="0" w:space="0" w:color="auto"/>
        <w:bottom w:val="none" w:sz="0" w:space="0" w:color="auto"/>
        <w:right w:val="none" w:sz="0" w:space="0" w:color="auto"/>
      </w:divBdr>
      <w:divsChild>
        <w:div w:id="1545361887">
          <w:marLeft w:val="450"/>
          <w:marRight w:val="450"/>
          <w:marTop w:val="0"/>
          <w:marBottom w:val="0"/>
          <w:divBdr>
            <w:top w:val="none" w:sz="0" w:space="0" w:color="auto"/>
            <w:left w:val="none" w:sz="0" w:space="0" w:color="auto"/>
            <w:bottom w:val="none" w:sz="0" w:space="0" w:color="auto"/>
            <w:right w:val="none" w:sz="0" w:space="0" w:color="auto"/>
          </w:divBdr>
        </w:div>
        <w:div w:id="1503426907">
          <w:marLeft w:val="450"/>
          <w:marRight w:val="450"/>
          <w:marTop w:val="0"/>
          <w:marBottom w:val="0"/>
          <w:divBdr>
            <w:top w:val="none" w:sz="0" w:space="0" w:color="auto"/>
            <w:left w:val="none" w:sz="0" w:space="0" w:color="auto"/>
            <w:bottom w:val="none" w:sz="0" w:space="0" w:color="auto"/>
            <w:right w:val="none" w:sz="0" w:space="0" w:color="auto"/>
          </w:divBdr>
        </w:div>
      </w:divsChild>
    </w:div>
    <w:div w:id="1403409554">
      <w:bodyDiv w:val="1"/>
      <w:marLeft w:val="0"/>
      <w:marRight w:val="0"/>
      <w:marTop w:val="0"/>
      <w:marBottom w:val="0"/>
      <w:divBdr>
        <w:top w:val="none" w:sz="0" w:space="0" w:color="auto"/>
        <w:left w:val="none" w:sz="0" w:space="0" w:color="auto"/>
        <w:bottom w:val="none" w:sz="0" w:space="0" w:color="auto"/>
        <w:right w:val="none" w:sz="0" w:space="0" w:color="auto"/>
      </w:divBdr>
    </w:div>
    <w:div w:id="1440296786">
      <w:bodyDiv w:val="1"/>
      <w:marLeft w:val="0"/>
      <w:marRight w:val="0"/>
      <w:marTop w:val="0"/>
      <w:marBottom w:val="0"/>
      <w:divBdr>
        <w:top w:val="none" w:sz="0" w:space="0" w:color="auto"/>
        <w:left w:val="none" w:sz="0" w:space="0" w:color="auto"/>
        <w:bottom w:val="none" w:sz="0" w:space="0" w:color="auto"/>
        <w:right w:val="none" w:sz="0" w:space="0" w:color="auto"/>
      </w:divBdr>
    </w:div>
    <w:div w:id="1492404310">
      <w:bodyDiv w:val="1"/>
      <w:marLeft w:val="0"/>
      <w:marRight w:val="0"/>
      <w:marTop w:val="0"/>
      <w:marBottom w:val="0"/>
      <w:divBdr>
        <w:top w:val="none" w:sz="0" w:space="0" w:color="auto"/>
        <w:left w:val="none" w:sz="0" w:space="0" w:color="auto"/>
        <w:bottom w:val="none" w:sz="0" w:space="0" w:color="auto"/>
        <w:right w:val="none" w:sz="0" w:space="0" w:color="auto"/>
      </w:divBdr>
      <w:divsChild>
        <w:div w:id="711030091">
          <w:marLeft w:val="450"/>
          <w:marRight w:val="450"/>
          <w:marTop w:val="0"/>
          <w:marBottom w:val="0"/>
          <w:divBdr>
            <w:top w:val="none" w:sz="0" w:space="0" w:color="auto"/>
            <w:left w:val="none" w:sz="0" w:space="0" w:color="auto"/>
            <w:bottom w:val="none" w:sz="0" w:space="0" w:color="auto"/>
            <w:right w:val="none" w:sz="0" w:space="0" w:color="auto"/>
          </w:divBdr>
        </w:div>
      </w:divsChild>
    </w:div>
    <w:div w:id="1533416320">
      <w:bodyDiv w:val="1"/>
      <w:marLeft w:val="0"/>
      <w:marRight w:val="0"/>
      <w:marTop w:val="0"/>
      <w:marBottom w:val="0"/>
      <w:divBdr>
        <w:top w:val="none" w:sz="0" w:space="0" w:color="auto"/>
        <w:left w:val="none" w:sz="0" w:space="0" w:color="auto"/>
        <w:bottom w:val="none" w:sz="0" w:space="0" w:color="auto"/>
        <w:right w:val="none" w:sz="0" w:space="0" w:color="auto"/>
      </w:divBdr>
      <w:divsChild>
        <w:div w:id="1263411581">
          <w:marLeft w:val="450"/>
          <w:marRight w:val="450"/>
          <w:marTop w:val="0"/>
          <w:marBottom w:val="0"/>
          <w:divBdr>
            <w:top w:val="none" w:sz="0" w:space="0" w:color="auto"/>
            <w:left w:val="none" w:sz="0" w:space="0" w:color="auto"/>
            <w:bottom w:val="none" w:sz="0" w:space="0" w:color="auto"/>
            <w:right w:val="none" w:sz="0" w:space="0" w:color="auto"/>
          </w:divBdr>
        </w:div>
      </w:divsChild>
    </w:div>
    <w:div w:id="1554392215">
      <w:bodyDiv w:val="1"/>
      <w:marLeft w:val="0"/>
      <w:marRight w:val="0"/>
      <w:marTop w:val="0"/>
      <w:marBottom w:val="0"/>
      <w:divBdr>
        <w:top w:val="none" w:sz="0" w:space="0" w:color="auto"/>
        <w:left w:val="none" w:sz="0" w:space="0" w:color="auto"/>
        <w:bottom w:val="none" w:sz="0" w:space="0" w:color="auto"/>
        <w:right w:val="none" w:sz="0" w:space="0" w:color="auto"/>
      </w:divBdr>
      <w:divsChild>
        <w:div w:id="1088841789">
          <w:marLeft w:val="0"/>
          <w:marRight w:val="75"/>
          <w:marTop w:val="0"/>
          <w:marBottom w:val="120"/>
          <w:divBdr>
            <w:top w:val="none" w:sz="0" w:space="0" w:color="auto"/>
            <w:left w:val="none" w:sz="0" w:space="0" w:color="auto"/>
            <w:bottom w:val="none" w:sz="0" w:space="0" w:color="auto"/>
            <w:right w:val="none" w:sz="0" w:space="0" w:color="auto"/>
          </w:divBdr>
        </w:div>
        <w:div w:id="522323924">
          <w:marLeft w:val="300"/>
          <w:marRight w:val="75"/>
          <w:marTop w:val="0"/>
          <w:marBottom w:val="0"/>
          <w:divBdr>
            <w:top w:val="none" w:sz="0" w:space="0" w:color="auto"/>
            <w:left w:val="none" w:sz="0" w:space="0" w:color="auto"/>
            <w:bottom w:val="none" w:sz="0" w:space="0" w:color="auto"/>
            <w:right w:val="none" w:sz="0" w:space="0" w:color="auto"/>
          </w:divBdr>
          <w:divsChild>
            <w:div w:id="5952521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569263608">
      <w:bodyDiv w:val="1"/>
      <w:marLeft w:val="0"/>
      <w:marRight w:val="0"/>
      <w:marTop w:val="0"/>
      <w:marBottom w:val="0"/>
      <w:divBdr>
        <w:top w:val="none" w:sz="0" w:space="0" w:color="auto"/>
        <w:left w:val="none" w:sz="0" w:space="0" w:color="auto"/>
        <w:bottom w:val="none" w:sz="0" w:space="0" w:color="auto"/>
        <w:right w:val="none" w:sz="0" w:space="0" w:color="auto"/>
      </w:divBdr>
    </w:div>
    <w:div w:id="1662199358">
      <w:bodyDiv w:val="1"/>
      <w:marLeft w:val="0"/>
      <w:marRight w:val="0"/>
      <w:marTop w:val="0"/>
      <w:marBottom w:val="0"/>
      <w:divBdr>
        <w:top w:val="none" w:sz="0" w:space="0" w:color="auto"/>
        <w:left w:val="none" w:sz="0" w:space="0" w:color="auto"/>
        <w:bottom w:val="none" w:sz="0" w:space="0" w:color="auto"/>
        <w:right w:val="none" w:sz="0" w:space="0" w:color="auto"/>
      </w:divBdr>
      <w:divsChild>
        <w:div w:id="1606814096">
          <w:marLeft w:val="0"/>
          <w:marRight w:val="75"/>
          <w:marTop w:val="0"/>
          <w:marBottom w:val="120"/>
          <w:divBdr>
            <w:top w:val="none" w:sz="0" w:space="0" w:color="auto"/>
            <w:left w:val="none" w:sz="0" w:space="0" w:color="auto"/>
            <w:bottom w:val="none" w:sz="0" w:space="0" w:color="auto"/>
            <w:right w:val="none" w:sz="0" w:space="0" w:color="auto"/>
          </w:divBdr>
        </w:div>
        <w:div w:id="407655636">
          <w:marLeft w:val="300"/>
          <w:marRight w:val="75"/>
          <w:marTop w:val="0"/>
          <w:marBottom w:val="0"/>
          <w:divBdr>
            <w:top w:val="none" w:sz="0" w:space="0" w:color="auto"/>
            <w:left w:val="none" w:sz="0" w:space="0" w:color="auto"/>
            <w:bottom w:val="none" w:sz="0" w:space="0" w:color="auto"/>
            <w:right w:val="none" w:sz="0" w:space="0" w:color="auto"/>
          </w:divBdr>
          <w:divsChild>
            <w:div w:id="1493447283">
              <w:marLeft w:val="450"/>
              <w:marRight w:val="450"/>
              <w:marTop w:val="0"/>
              <w:marBottom w:val="0"/>
              <w:divBdr>
                <w:top w:val="none" w:sz="0" w:space="0" w:color="auto"/>
                <w:left w:val="none" w:sz="0" w:space="0" w:color="auto"/>
                <w:bottom w:val="none" w:sz="0" w:space="0" w:color="auto"/>
                <w:right w:val="none" w:sz="0" w:space="0" w:color="auto"/>
              </w:divBdr>
            </w:div>
            <w:div w:id="232005282">
              <w:marLeft w:val="450"/>
              <w:marRight w:val="450"/>
              <w:marTop w:val="0"/>
              <w:marBottom w:val="0"/>
              <w:divBdr>
                <w:top w:val="none" w:sz="0" w:space="0" w:color="auto"/>
                <w:left w:val="none" w:sz="0" w:space="0" w:color="auto"/>
                <w:bottom w:val="none" w:sz="0" w:space="0" w:color="auto"/>
                <w:right w:val="none" w:sz="0" w:space="0" w:color="auto"/>
              </w:divBdr>
            </w:div>
            <w:div w:id="1125852563">
              <w:marLeft w:val="450"/>
              <w:marRight w:val="450"/>
              <w:marTop w:val="0"/>
              <w:marBottom w:val="0"/>
              <w:divBdr>
                <w:top w:val="none" w:sz="0" w:space="0" w:color="auto"/>
                <w:left w:val="none" w:sz="0" w:space="0" w:color="auto"/>
                <w:bottom w:val="none" w:sz="0" w:space="0" w:color="auto"/>
                <w:right w:val="none" w:sz="0" w:space="0" w:color="auto"/>
              </w:divBdr>
            </w:div>
            <w:div w:id="148327001">
              <w:marLeft w:val="450"/>
              <w:marRight w:val="450"/>
              <w:marTop w:val="0"/>
              <w:marBottom w:val="0"/>
              <w:divBdr>
                <w:top w:val="none" w:sz="0" w:space="0" w:color="auto"/>
                <w:left w:val="none" w:sz="0" w:space="0" w:color="auto"/>
                <w:bottom w:val="none" w:sz="0" w:space="0" w:color="auto"/>
                <w:right w:val="none" w:sz="0" w:space="0" w:color="auto"/>
              </w:divBdr>
            </w:div>
            <w:div w:id="113097822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714966221">
      <w:bodyDiv w:val="1"/>
      <w:marLeft w:val="0"/>
      <w:marRight w:val="0"/>
      <w:marTop w:val="0"/>
      <w:marBottom w:val="0"/>
      <w:divBdr>
        <w:top w:val="none" w:sz="0" w:space="0" w:color="auto"/>
        <w:left w:val="none" w:sz="0" w:space="0" w:color="auto"/>
        <w:bottom w:val="none" w:sz="0" w:space="0" w:color="auto"/>
        <w:right w:val="none" w:sz="0" w:space="0" w:color="auto"/>
      </w:divBdr>
    </w:div>
    <w:div w:id="1732344899">
      <w:bodyDiv w:val="1"/>
      <w:marLeft w:val="0"/>
      <w:marRight w:val="0"/>
      <w:marTop w:val="0"/>
      <w:marBottom w:val="0"/>
      <w:divBdr>
        <w:top w:val="none" w:sz="0" w:space="0" w:color="auto"/>
        <w:left w:val="none" w:sz="0" w:space="0" w:color="auto"/>
        <w:bottom w:val="none" w:sz="0" w:space="0" w:color="auto"/>
        <w:right w:val="none" w:sz="0" w:space="0" w:color="auto"/>
      </w:divBdr>
      <w:divsChild>
        <w:div w:id="1100838982">
          <w:marLeft w:val="450"/>
          <w:marRight w:val="450"/>
          <w:marTop w:val="0"/>
          <w:marBottom w:val="0"/>
          <w:divBdr>
            <w:top w:val="none" w:sz="0" w:space="0" w:color="auto"/>
            <w:left w:val="none" w:sz="0" w:space="0" w:color="auto"/>
            <w:bottom w:val="none" w:sz="0" w:space="0" w:color="auto"/>
            <w:right w:val="none" w:sz="0" w:space="0" w:color="auto"/>
          </w:divBdr>
        </w:div>
        <w:div w:id="1134954796">
          <w:marLeft w:val="450"/>
          <w:marRight w:val="450"/>
          <w:marTop w:val="0"/>
          <w:marBottom w:val="0"/>
          <w:divBdr>
            <w:top w:val="none" w:sz="0" w:space="0" w:color="auto"/>
            <w:left w:val="none" w:sz="0" w:space="0" w:color="auto"/>
            <w:bottom w:val="none" w:sz="0" w:space="0" w:color="auto"/>
            <w:right w:val="none" w:sz="0" w:space="0" w:color="auto"/>
          </w:divBdr>
        </w:div>
      </w:divsChild>
    </w:div>
    <w:div w:id="1750348961">
      <w:bodyDiv w:val="1"/>
      <w:marLeft w:val="0"/>
      <w:marRight w:val="0"/>
      <w:marTop w:val="0"/>
      <w:marBottom w:val="0"/>
      <w:divBdr>
        <w:top w:val="none" w:sz="0" w:space="0" w:color="auto"/>
        <w:left w:val="none" w:sz="0" w:space="0" w:color="auto"/>
        <w:bottom w:val="none" w:sz="0" w:space="0" w:color="auto"/>
        <w:right w:val="none" w:sz="0" w:space="0" w:color="auto"/>
      </w:divBdr>
      <w:divsChild>
        <w:div w:id="1096749313">
          <w:marLeft w:val="450"/>
          <w:marRight w:val="450"/>
          <w:marTop w:val="0"/>
          <w:marBottom w:val="0"/>
          <w:divBdr>
            <w:top w:val="none" w:sz="0" w:space="0" w:color="auto"/>
            <w:left w:val="none" w:sz="0" w:space="0" w:color="auto"/>
            <w:bottom w:val="none" w:sz="0" w:space="0" w:color="auto"/>
            <w:right w:val="none" w:sz="0" w:space="0" w:color="auto"/>
          </w:divBdr>
        </w:div>
      </w:divsChild>
    </w:div>
    <w:div w:id="1764374768">
      <w:bodyDiv w:val="1"/>
      <w:marLeft w:val="0"/>
      <w:marRight w:val="0"/>
      <w:marTop w:val="0"/>
      <w:marBottom w:val="0"/>
      <w:divBdr>
        <w:top w:val="none" w:sz="0" w:space="0" w:color="auto"/>
        <w:left w:val="none" w:sz="0" w:space="0" w:color="auto"/>
        <w:bottom w:val="none" w:sz="0" w:space="0" w:color="auto"/>
        <w:right w:val="none" w:sz="0" w:space="0" w:color="auto"/>
      </w:divBdr>
    </w:div>
    <w:div w:id="1828747209">
      <w:bodyDiv w:val="1"/>
      <w:marLeft w:val="0"/>
      <w:marRight w:val="0"/>
      <w:marTop w:val="0"/>
      <w:marBottom w:val="0"/>
      <w:divBdr>
        <w:top w:val="none" w:sz="0" w:space="0" w:color="auto"/>
        <w:left w:val="none" w:sz="0" w:space="0" w:color="auto"/>
        <w:bottom w:val="none" w:sz="0" w:space="0" w:color="auto"/>
        <w:right w:val="none" w:sz="0" w:space="0" w:color="auto"/>
      </w:divBdr>
    </w:div>
    <w:div w:id="1834907516">
      <w:bodyDiv w:val="1"/>
      <w:marLeft w:val="0"/>
      <w:marRight w:val="0"/>
      <w:marTop w:val="0"/>
      <w:marBottom w:val="0"/>
      <w:divBdr>
        <w:top w:val="none" w:sz="0" w:space="0" w:color="auto"/>
        <w:left w:val="none" w:sz="0" w:space="0" w:color="auto"/>
        <w:bottom w:val="none" w:sz="0" w:space="0" w:color="auto"/>
        <w:right w:val="none" w:sz="0" w:space="0" w:color="auto"/>
      </w:divBdr>
      <w:divsChild>
        <w:div w:id="1525438678">
          <w:marLeft w:val="450"/>
          <w:marRight w:val="450"/>
          <w:marTop w:val="0"/>
          <w:marBottom w:val="0"/>
          <w:divBdr>
            <w:top w:val="none" w:sz="0" w:space="0" w:color="auto"/>
            <w:left w:val="none" w:sz="0" w:space="0" w:color="auto"/>
            <w:bottom w:val="none" w:sz="0" w:space="0" w:color="auto"/>
            <w:right w:val="none" w:sz="0" w:space="0" w:color="auto"/>
          </w:divBdr>
        </w:div>
        <w:div w:id="709382573">
          <w:marLeft w:val="450"/>
          <w:marRight w:val="450"/>
          <w:marTop w:val="0"/>
          <w:marBottom w:val="0"/>
          <w:divBdr>
            <w:top w:val="none" w:sz="0" w:space="0" w:color="auto"/>
            <w:left w:val="none" w:sz="0" w:space="0" w:color="auto"/>
            <w:bottom w:val="none" w:sz="0" w:space="0" w:color="auto"/>
            <w:right w:val="none" w:sz="0" w:space="0" w:color="auto"/>
          </w:divBdr>
        </w:div>
      </w:divsChild>
    </w:div>
    <w:div w:id="1881553586">
      <w:bodyDiv w:val="1"/>
      <w:marLeft w:val="0"/>
      <w:marRight w:val="0"/>
      <w:marTop w:val="0"/>
      <w:marBottom w:val="0"/>
      <w:divBdr>
        <w:top w:val="none" w:sz="0" w:space="0" w:color="auto"/>
        <w:left w:val="none" w:sz="0" w:space="0" w:color="auto"/>
        <w:bottom w:val="none" w:sz="0" w:space="0" w:color="auto"/>
        <w:right w:val="none" w:sz="0" w:space="0" w:color="auto"/>
      </w:divBdr>
    </w:div>
    <w:div w:id="1944679273">
      <w:bodyDiv w:val="1"/>
      <w:marLeft w:val="0"/>
      <w:marRight w:val="0"/>
      <w:marTop w:val="0"/>
      <w:marBottom w:val="0"/>
      <w:divBdr>
        <w:top w:val="none" w:sz="0" w:space="0" w:color="auto"/>
        <w:left w:val="none" w:sz="0" w:space="0" w:color="auto"/>
        <w:bottom w:val="none" w:sz="0" w:space="0" w:color="auto"/>
        <w:right w:val="none" w:sz="0" w:space="0" w:color="auto"/>
      </w:divBdr>
    </w:div>
    <w:div w:id="1981493368">
      <w:bodyDiv w:val="1"/>
      <w:marLeft w:val="0"/>
      <w:marRight w:val="0"/>
      <w:marTop w:val="0"/>
      <w:marBottom w:val="0"/>
      <w:divBdr>
        <w:top w:val="none" w:sz="0" w:space="0" w:color="auto"/>
        <w:left w:val="none" w:sz="0" w:space="0" w:color="auto"/>
        <w:bottom w:val="none" w:sz="0" w:space="0" w:color="auto"/>
        <w:right w:val="none" w:sz="0" w:space="0" w:color="auto"/>
      </w:divBdr>
      <w:divsChild>
        <w:div w:id="1176185477">
          <w:marLeft w:val="0"/>
          <w:marRight w:val="75"/>
          <w:marTop w:val="0"/>
          <w:marBottom w:val="120"/>
          <w:divBdr>
            <w:top w:val="none" w:sz="0" w:space="0" w:color="auto"/>
            <w:left w:val="none" w:sz="0" w:space="0" w:color="auto"/>
            <w:bottom w:val="none" w:sz="0" w:space="0" w:color="auto"/>
            <w:right w:val="none" w:sz="0" w:space="0" w:color="auto"/>
          </w:divBdr>
        </w:div>
        <w:div w:id="1037001791">
          <w:marLeft w:val="300"/>
          <w:marRight w:val="75"/>
          <w:marTop w:val="0"/>
          <w:marBottom w:val="0"/>
          <w:divBdr>
            <w:top w:val="none" w:sz="0" w:space="0" w:color="auto"/>
            <w:left w:val="none" w:sz="0" w:space="0" w:color="auto"/>
            <w:bottom w:val="none" w:sz="0" w:space="0" w:color="auto"/>
            <w:right w:val="none" w:sz="0" w:space="0" w:color="auto"/>
          </w:divBdr>
        </w:div>
      </w:divsChild>
    </w:div>
    <w:div w:id="2011172554">
      <w:bodyDiv w:val="1"/>
      <w:marLeft w:val="0"/>
      <w:marRight w:val="0"/>
      <w:marTop w:val="0"/>
      <w:marBottom w:val="0"/>
      <w:divBdr>
        <w:top w:val="none" w:sz="0" w:space="0" w:color="auto"/>
        <w:left w:val="none" w:sz="0" w:space="0" w:color="auto"/>
        <w:bottom w:val="none" w:sz="0" w:space="0" w:color="auto"/>
        <w:right w:val="none" w:sz="0" w:space="0" w:color="auto"/>
      </w:divBdr>
      <w:divsChild>
        <w:div w:id="1951743517">
          <w:marLeft w:val="450"/>
          <w:marRight w:val="450"/>
          <w:marTop w:val="0"/>
          <w:marBottom w:val="0"/>
          <w:divBdr>
            <w:top w:val="none" w:sz="0" w:space="0" w:color="auto"/>
            <w:left w:val="none" w:sz="0" w:space="0" w:color="auto"/>
            <w:bottom w:val="none" w:sz="0" w:space="0" w:color="auto"/>
            <w:right w:val="none" w:sz="0" w:space="0" w:color="auto"/>
          </w:divBdr>
        </w:div>
      </w:divsChild>
    </w:div>
    <w:div w:id="2095741967">
      <w:bodyDiv w:val="1"/>
      <w:marLeft w:val="0"/>
      <w:marRight w:val="0"/>
      <w:marTop w:val="0"/>
      <w:marBottom w:val="0"/>
      <w:divBdr>
        <w:top w:val="none" w:sz="0" w:space="0" w:color="auto"/>
        <w:left w:val="none" w:sz="0" w:space="0" w:color="auto"/>
        <w:bottom w:val="none" w:sz="0" w:space="0" w:color="auto"/>
        <w:right w:val="none" w:sz="0" w:space="0" w:color="auto"/>
      </w:divBdr>
      <w:divsChild>
        <w:div w:id="123543380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IandI/polymorphism.html" TargetMode="External"/><Relationship Id="rId13" Type="http://schemas.openxmlformats.org/officeDocument/2006/relationships/hyperlink" Target="https://docs.oracle.com/javase/tutorial/java/generics/restric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java/generics/erasure.html" TargetMode="External"/><Relationship Id="rId12" Type="http://schemas.openxmlformats.org/officeDocument/2006/relationships/hyperlink" Target="https://docs.oracle.com/javase/tutorial/java/generics/restrictio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tutorial/java/data/index.html" TargetMode="External"/><Relationship Id="rId1" Type="http://schemas.openxmlformats.org/officeDocument/2006/relationships/numbering" Target="numbering.xml"/><Relationship Id="rId6" Type="http://schemas.openxmlformats.org/officeDocument/2006/relationships/hyperlink" Target="https://docs.oracle.com/javase/tutorial/java/generics/upperBounded.html" TargetMode="External"/><Relationship Id="rId11" Type="http://schemas.openxmlformats.org/officeDocument/2006/relationships/hyperlink" Target="https://docs.oracle.com/javase/tutorial/java/generics/restrictions.html" TargetMode="External"/><Relationship Id="rId5" Type="http://schemas.openxmlformats.org/officeDocument/2006/relationships/image" Target="media/image1.png"/><Relationship Id="rId15" Type="http://schemas.openxmlformats.org/officeDocument/2006/relationships/hyperlink" Target="https://docs.oracle.com/javase/tutorial/java/generics/restrictions.html" TargetMode="External"/><Relationship Id="rId10" Type="http://schemas.openxmlformats.org/officeDocument/2006/relationships/hyperlink" Target="https://docs.oracle.com/javase/tutorial/java/generics/restrictions.html" TargetMode="External"/><Relationship Id="rId4" Type="http://schemas.openxmlformats.org/officeDocument/2006/relationships/webSettings" Target="webSettings.xml"/><Relationship Id="rId9" Type="http://schemas.openxmlformats.org/officeDocument/2006/relationships/hyperlink" Target="https://docs.oracle.com/javase/tutorial/java/generics/restrictions.html" TargetMode="External"/><Relationship Id="rId14" Type="http://schemas.openxmlformats.org/officeDocument/2006/relationships/hyperlink" Target="https://docs.oracle.com/javase/tutorial/java/generics/restri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12</Pages>
  <Words>3185</Words>
  <Characters>18161</Characters>
  <Application>Microsoft Office Word</Application>
  <DocSecurity>0</DocSecurity>
  <Lines>151</Lines>
  <Paragraphs>42</Paragraphs>
  <ScaleCrop>false</ScaleCrop>
  <Company/>
  <LinksUpToDate>false</LinksUpToDate>
  <CharactersWithSpaces>21304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78</cp:revision>
  <dcterms:created xsi:type="dcterms:W3CDTF">2015-08-14T10:38:00Z</dcterms:created>
  <dcterms:modified xsi:type="dcterms:W3CDTF">2015-08-19T11:26:00Z</dcterms:modified>
</cp:coreProperties>
</file>