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FAE" w:rsidRPr="006D60D5" w:rsidRDefault="006D60D5" w:rsidP="006D60D5">
      <w:pPr>
        <w:jc w:val="center"/>
        <w:rPr>
          <w:sz w:val="40"/>
        </w:rPr>
      </w:pPr>
      <w:proofErr w:type="spellStart"/>
      <w:r w:rsidRPr="006D60D5">
        <w:rPr>
          <w:sz w:val="40"/>
        </w:rPr>
        <w:t>WebServices</w:t>
      </w:r>
      <w:proofErr w:type="spellEnd"/>
    </w:p>
    <w:p w:rsidR="006D60D5" w:rsidRDefault="001355FE">
      <w:r>
        <w:t>The Java API for XML-based remote procedure calls (JAX-RPC) simplifies the process of building Web services that incorporate XML-based RPC. It defines mappings between Java types and XML types that attempt to hide the details of XML and provide a familiar method-call paradigm.</w:t>
      </w:r>
    </w:p>
    <w:p w:rsidR="002A112A" w:rsidRDefault="00184C3C">
      <w:r w:rsidRPr="00184C3C">
        <w:t>Axis supports 4 types of web service styles i.e. RPC, DOCUMENT, Wrapped and Message. But the ‘document/literal' type web services are most interoperable with wide range of clients</w:t>
      </w:r>
      <w:r>
        <w:t>.</w:t>
      </w:r>
      <w:r w:rsidRPr="00184C3C">
        <w:rPr>
          <w:lang/>
        </w:rPr>
        <w:t xml:space="preserve"> </w:t>
      </w:r>
      <w:proofErr w:type="gramStart"/>
      <w:r>
        <w:rPr>
          <w:lang/>
        </w:rPr>
        <w:t>the</w:t>
      </w:r>
      <w:proofErr w:type="gramEnd"/>
      <w:r>
        <w:rPr>
          <w:lang/>
        </w:rPr>
        <w:t xml:space="preserve"> </w:t>
      </w:r>
      <w:r>
        <w:rPr>
          <w:rStyle w:val="Emphasis"/>
          <w:lang/>
        </w:rPr>
        <w:t>document literal wrapped</w:t>
      </w:r>
      <w:r>
        <w:rPr>
          <w:lang/>
        </w:rPr>
        <w:t xml:space="preserve"> style. Web services built using this approach provide the benefit of complete self-description, standards conformance, and robustness in the face of changing requirements.</w:t>
      </w:r>
    </w:p>
    <w:p w:rsidR="002A112A" w:rsidRPr="002A112A" w:rsidRDefault="002A112A" w:rsidP="002A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2A112A">
        <w:rPr>
          <w:rFonts w:ascii="Times New Roman" w:eastAsia="Times New Roman" w:hAnsi="Times New Roman" w:cs="Times New Roman"/>
          <w:b/>
          <w:bCs/>
          <w:sz w:val="29"/>
          <w:szCs w:val="29"/>
        </w:rPr>
        <w:t>Invocation Modes and Clients</w:t>
      </w:r>
    </w:p>
    <w:p w:rsidR="002A112A" w:rsidRPr="002A112A" w:rsidRDefault="002A112A" w:rsidP="002A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12A">
        <w:rPr>
          <w:rFonts w:ascii="Times New Roman" w:eastAsia="Times New Roman" w:hAnsi="Times New Roman" w:cs="Times New Roman"/>
          <w:sz w:val="24"/>
          <w:szCs w:val="24"/>
        </w:rPr>
        <w:t>JAX-RPC supports three kinds of Web services invocation modes:</w:t>
      </w:r>
    </w:p>
    <w:p w:rsidR="002A112A" w:rsidRPr="002A112A" w:rsidRDefault="002A112A" w:rsidP="002A1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12A">
        <w:rPr>
          <w:rFonts w:ascii="Times New Roman" w:eastAsia="Times New Roman" w:hAnsi="Times New Roman" w:cs="Times New Roman"/>
          <w:i/>
          <w:iCs/>
          <w:sz w:val="24"/>
          <w:szCs w:val="24"/>
        </w:rPr>
        <w:t>Synchronous request-response:</w:t>
      </w:r>
      <w:r w:rsidRPr="002A112A">
        <w:rPr>
          <w:rFonts w:ascii="Times New Roman" w:eastAsia="Times New Roman" w:hAnsi="Times New Roman" w:cs="Times New Roman"/>
          <w:sz w:val="24"/>
          <w:szCs w:val="24"/>
        </w:rPr>
        <w:t xml:space="preserve"> A client invokes a remote method on a Web service and the thread blocks while it is processed by the Web service and receives a return value or an exception. </w:t>
      </w:r>
    </w:p>
    <w:p w:rsidR="002A112A" w:rsidRPr="002A112A" w:rsidRDefault="002A112A" w:rsidP="002A1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12A">
        <w:rPr>
          <w:rFonts w:ascii="Times New Roman" w:eastAsia="Times New Roman" w:hAnsi="Times New Roman" w:cs="Times New Roman"/>
          <w:i/>
          <w:iCs/>
          <w:sz w:val="24"/>
          <w:szCs w:val="24"/>
        </w:rPr>
        <w:t>One-way RPC mode:</w:t>
      </w:r>
      <w:r w:rsidRPr="002A112A">
        <w:rPr>
          <w:rFonts w:ascii="Times New Roman" w:eastAsia="Times New Roman" w:hAnsi="Times New Roman" w:cs="Times New Roman"/>
          <w:sz w:val="24"/>
          <w:szCs w:val="24"/>
        </w:rPr>
        <w:t xml:space="preserve"> A client invokes a remote method on a Web service in one-way mode and the thread does not block and continues execution. The client does not get any return value. </w:t>
      </w:r>
    </w:p>
    <w:p w:rsidR="002A112A" w:rsidRPr="002A112A" w:rsidRDefault="002A112A" w:rsidP="002A1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12A">
        <w:rPr>
          <w:rFonts w:ascii="Times New Roman" w:eastAsia="Times New Roman" w:hAnsi="Times New Roman" w:cs="Times New Roman"/>
          <w:i/>
          <w:iCs/>
          <w:sz w:val="24"/>
          <w:szCs w:val="24"/>
        </w:rPr>
        <w:t>Non-blocking RPC mode:</w:t>
      </w:r>
      <w:r w:rsidRPr="002A112A">
        <w:rPr>
          <w:rFonts w:ascii="Times New Roman" w:eastAsia="Times New Roman" w:hAnsi="Times New Roman" w:cs="Times New Roman"/>
          <w:sz w:val="24"/>
          <w:szCs w:val="24"/>
        </w:rPr>
        <w:t xml:space="preserve"> A client invokes a remote method on a Web service and continues processing in the same thread. Later, the client processes the remote method by performing a blocking receive or polling for return values.</w:t>
      </w:r>
    </w:p>
    <w:p w:rsidR="00060385" w:rsidRPr="00060385" w:rsidRDefault="00060385" w:rsidP="0006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385">
        <w:rPr>
          <w:rFonts w:ascii="Times New Roman" w:eastAsia="Times New Roman" w:hAnsi="Times New Roman" w:cs="Times New Roman"/>
          <w:sz w:val="24"/>
          <w:szCs w:val="24"/>
        </w:rPr>
        <w:t xml:space="preserve">The following types of parameters are supported by </w:t>
      </w:r>
      <w:proofErr w:type="spellStart"/>
      <w:r w:rsidRPr="00060385">
        <w:rPr>
          <w:rFonts w:ascii="Times New Roman" w:eastAsia="Times New Roman" w:hAnsi="Times New Roman" w:cs="Times New Roman"/>
          <w:i/>
          <w:iCs/>
          <w:sz w:val="24"/>
          <w:szCs w:val="24"/>
        </w:rPr>
        <w:t>jax-rpc</w:t>
      </w:r>
      <w:proofErr w:type="spellEnd"/>
      <w:r w:rsidRPr="000603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0385" w:rsidRPr="00060385" w:rsidRDefault="00060385" w:rsidP="00060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385">
        <w:rPr>
          <w:rFonts w:ascii="Times New Roman" w:eastAsia="Times New Roman" w:hAnsi="Times New Roman" w:cs="Times New Roman"/>
          <w:i/>
          <w:iCs/>
          <w:sz w:val="24"/>
          <w:szCs w:val="24"/>
        </w:rPr>
        <w:t>IN type:</w:t>
      </w:r>
      <w:r w:rsidRPr="00060385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 w:rsidRPr="00060385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060385">
        <w:rPr>
          <w:rFonts w:ascii="Times New Roman" w:eastAsia="Times New Roman" w:hAnsi="Times New Roman" w:cs="Times New Roman"/>
          <w:sz w:val="24"/>
          <w:szCs w:val="24"/>
        </w:rPr>
        <w:t xml:space="preserve"> parameter is passed as a copy. The value of the </w:t>
      </w:r>
      <w:r w:rsidRPr="00060385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060385">
        <w:rPr>
          <w:rFonts w:ascii="Times New Roman" w:eastAsia="Times New Roman" w:hAnsi="Times New Roman" w:cs="Times New Roman"/>
          <w:sz w:val="24"/>
          <w:szCs w:val="24"/>
        </w:rPr>
        <w:t xml:space="preserve"> parameter is copied before a Web service invocation. The return value is created as a copy and returned to the Web service client. </w:t>
      </w:r>
    </w:p>
    <w:p w:rsidR="00060385" w:rsidRPr="00060385" w:rsidRDefault="00060385" w:rsidP="00060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385">
        <w:rPr>
          <w:rFonts w:ascii="Times New Roman" w:eastAsia="Times New Roman" w:hAnsi="Times New Roman" w:cs="Times New Roman"/>
          <w:i/>
          <w:iCs/>
          <w:sz w:val="24"/>
          <w:szCs w:val="24"/>
        </w:rPr>
        <w:t>OUT type:</w:t>
      </w:r>
      <w:r w:rsidRPr="00060385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 w:rsidRPr="00060385">
        <w:rPr>
          <w:rFonts w:ascii="Times New Roman" w:eastAsia="Times New Roman" w:hAnsi="Times New Roman" w:cs="Times New Roman"/>
          <w:i/>
          <w:iCs/>
          <w:sz w:val="24"/>
          <w:szCs w:val="24"/>
        </w:rPr>
        <w:t>OUT</w:t>
      </w:r>
      <w:r w:rsidRPr="00060385">
        <w:rPr>
          <w:rFonts w:ascii="Times New Roman" w:eastAsia="Times New Roman" w:hAnsi="Times New Roman" w:cs="Times New Roman"/>
          <w:sz w:val="24"/>
          <w:szCs w:val="24"/>
        </w:rPr>
        <w:t xml:space="preserve"> parameter is passed as a copy without any input value to the Web service method. The Web service method fills out the </w:t>
      </w:r>
      <w:r w:rsidRPr="00060385">
        <w:rPr>
          <w:rFonts w:ascii="Times New Roman" w:eastAsia="Times New Roman" w:hAnsi="Times New Roman" w:cs="Times New Roman"/>
          <w:i/>
          <w:iCs/>
          <w:sz w:val="24"/>
          <w:szCs w:val="24"/>
        </w:rPr>
        <w:t>OUT</w:t>
      </w:r>
      <w:r w:rsidRPr="00060385">
        <w:rPr>
          <w:rFonts w:ascii="Times New Roman" w:eastAsia="Times New Roman" w:hAnsi="Times New Roman" w:cs="Times New Roman"/>
          <w:sz w:val="24"/>
          <w:szCs w:val="24"/>
        </w:rPr>
        <w:t xml:space="preserve"> parameter and then returns it back to the client. </w:t>
      </w:r>
    </w:p>
    <w:p w:rsidR="00060385" w:rsidRPr="00060385" w:rsidRDefault="00060385" w:rsidP="00060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385">
        <w:rPr>
          <w:rFonts w:ascii="Times New Roman" w:eastAsia="Times New Roman" w:hAnsi="Times New Roman" w:cs="Times New Roman"/>
          <w:i/>
          <w:iCs/>
          <w:sz w:val="24"/>
          <w:szCs w:val="24"/>
        </w:rPr>
        <w:t>IN OUT type:</w:t>
      </w:r>
      <w:r w:rsidRPr="00060385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 w:rsidRPr="00060385">
        <w:rPr>
          <w:rFonts w:ascii="Times New Roman" w:eastAsia="Times New Roman" w:hAnsi="Times New Roman" w:cs="Times New Roman"/>
          <w:i/>
          <w:iCs/>
          <w:sz w:val="24"/>
          <w:szCs w:val="24"/>
        </w:rPr>
        <w:t>INOUT</w:t>
      </w:r>
      <w:r w:rsidRPr="00060385">
        <w:rPr>
          <w:rFonts w:ascii="Times New Roman" w:eastAsia="Times New Roman" w:hAnsi="Times New Roman" w:cs="Times New Roman"/>
          <w:sz w:val="24"/>
          <w:szCs w:val="24"/>
        </w:rPr>
        <w:t xml:space="preserve"> parameter is passed as a copy with an input value to the Web service method. The Web service </w:t>
      </w:r>
      <w:proofErr w:type="gramStart"/>
      <w:r w:rsidRPr="00060385">
        <w:rPr>
          <w:rFonts w:ascii="Times New Roman" w:eastAsia="Times New Roman" w:hAnsi="Times New Roman" w:cs="Times New Roman"/>
          <w:sz w:val="24"/>
          <w:szCs w:val="24"/>
        </w:rPr>
        <w:t>method uses the input value, process</w:t>
      </w:r>
      <w:proofErr w:type="gramEnd"/>
      <w:r w:rsidRPr="00060385">
        <w:rPr>
          <w:rFonts w:ascii="Times New Roman" w:eastAsia="Times New Roman" w:hAnsi="Times New Roman" w:cs="Times New Roman"/>
          <w:sz w:val="24"/>
          <w:szCs w:val="24"/>
        </w:rPr>
        <w:t xml:space="preserve"> it, fills in the </w:t>
      </w:r>
      <w:r w:rsidRPr="00060385">
        <w:rPr>
          <w:rFonts w:ascii="Times New Roman" w:eastAsia="Times New Roman" w:hAnsi="Times New Roman" w:cs="Times New Roman"/>
          <w:i/>
          <w:iCs/>
          <w:sz w:val="24"/>
          <w:szCs w:val="24"/>
        </w:rPr>
        <w:t>INOUT</w:t>
      </w:r>
      <w:r w:rsidRPr="00060385">
        <w:rPr>
          <w:rFonts w:ascii="Times New Roman" w:eastAsia="Times New Roman" w:hAnsi="Times New Roman" w:cs="Times New Roman"/>
          <w:sz w:val="24"/>
          <w:szCs w:val="24"/>
        </w:rPr>
        <w:t xml:space="preserve"> parameter with a new value and returns it back to the client.</w:t>
      </w:r>
    </w:p>
    <w:p w:rsidR="00CF7FB7" w:rsidRDefault="00CF7FB7" w:rsidP="00CF7FB7">
      <w:pPr>
        <w:pStyle w:val="NormalWeb"/>
        <w:numPr>
          <w:ilvl w:val="0"/>
          <w:numId w:val="2"/>
        </w:numPr>
      </w:pPr>
      <w:r>
        <w:t xml:space="preserve">The parameter passing mode for </w:t>
      </w:r>
      <w:r>
        <w:rPr>
          <w:rStyle w:val="Emphasis"/>
        </w:rPr>
        <w:t>out</w:t>
      </w:r>
      <w:r>
        <w:t xml:space="preserve"> and </w:t>
      </w:r>
      <w:proofErr w:type="spellStart"/>
      <w:r>
        <w:rPr>
          <w:rStyle w:val="Emphasis"/>
        </w:rPr>
        <w:t>inout</w:t>
      </w:r>
      <w:proofErr w:type="spellEnd"/>
      <w:r>
        <w:t xml:space="preserve"> parameters uses </w:t>
      </w:r>
      <w:r>
        <w:rPr>
          <w:rStyle w:val="Emphasis"/>
        </w:rPr>
        <w:t>Holder</w:t>
      </w:r>
      <w:r>
        <w:t xml:space="preserve"> classes. The use of Holder classes enables the mapping to preserve the intended </w:t>
      </w:r>
      <w:r>
        <w:rPr>
          <w:rStyle w:val="Emphasis"/>
        </w:rPr>
        <w:t>WSDL</w:t>
      </w:r>
      <w:r>
        <w:t xml:space="preserve"> signature and parameter passing semantics. The JAX-RPC specification includes "Holder classes" for the mapping of simple XML types to the Java data types. The holder classes for primitive ones (for ex, </w:t>
      </w:r>
      <w:proofErr w:type="spellStart"/>
      <w:r>
        <w:t>int</w:t>
      </w:r>
      <w:proofErr w:type="spellEnd"/>
      <w:r>
        <w:t xml:space="preserve">, float, and so forth) are available with </w:t>
      </w:r>
      <w:proofErr w:type="spellStart"/>
      <w:r>
        <w:t>jax-rpc</w:t>
      </w:r>
      <w:proofErr w:type="spellEnd"/>
      <w:r>
        <w:t xml:space="preserve"> implementation under the </w:t>
      </w:r>
      <w:proofErr w:type="spellStart"/>
      <w:r>
        <w:rPr>
          <w:rStyle w:val="Emphasis"/>
        </w:rPr>
        <w:t>javax.xml.rpc.holders</w:t>
      </w:r>
      <w:proofErr w:type="spellEnd"/>
      <w:r>
        <w:t xml:space="preserve"> package. For the complex XML data types, the name of the </w:t>
      </w:r>
      <w:r>
        <w:rPr>
          <w:rStyle w:val="Emphasis"/>
        </w:rPr>
        <w:t>Holder</w:t>
      </w:r>
      <w:r>
        <w:t xml:space="preserve"> class is constructed by appending </w:t>
      </w:r>
      <w:r>
        <w:rPr>
          <w:rStyle w:val="Emphasis"/>
        </w:rPr>
        <w:t>Holder</w:t>
      </w:r>
      <w:r>
        <w:t xml:space="preserve"> to the name of the corresponding Java class. These generated </w:t>
      </w:r>
      <w:r>
        <w:rPr>
          <w:rStyle w:val="Emphasis"/>
        </w:rPr>
        <w:t>Holder</w:t>
      </w:r>
      <w:r>
        <w:t xml:space="preserve"> classes are packaged as part of the generated sub package named </w:t>
      </w:r>
      <w:r>
        <w:rPr>
          <w:rStyle w:val="Emphasis"/>
        </w:rPr>
        <w:t>holders</w:t>
      </w:r>
      <w:r>
        <w:t xml:space="preserve"> in the </w:t>
      </w:r>
      <w:proofErr w:type="spellStart"/>
      <w:r>
        <w:rPr>
          <w:rStyle w:val="Emphasis"/>
        </w:rPr>
        <w:t>wsdl</w:t>
      </w:r>
      <w:proofErr w:type="spellEnd"/>
      <w:r>
        <w:t xml:space="preserve"> to Java mapping.</w:t>
      </w:r>
    </w:p>
    <w:p w:rsidR="008714E2" w:rsidRDefault="008714E2" w:rsidP="008714E2">
      <w:pPr>
        <w:pStyle w:val="Heading3"/>
      </w:pPr>
      <w:r>
        <w:lastRenderedPageBreak/>
        <w:t>Web Service Invocation</w:t>
      </w:r>
    </w:p>
    <w:p w:rsidR="008714E2" w:rsidRPr="008714E2" w:rsidRDefault="008714E2" w:rsidP="008714E2">
      <w:pPr>
        <w:pStyle w:val="NormalWeb"/>
      </w:pPr>
      <w:r>
        <w:t xml:space="preserve">The Apache Tomcat-Axis combination provides a JAX-RPC 1.0 compliant runtime engine, which has both client-side and service-side libraries and deployment tools. Figure 1 elaborates the normal Web service invocation architecture for the synchronous request-response mode. The Application1 with WS client wrapper uses the JAX-RPC runtime to perform a </w:t>
      </w:r>
      <w:r>
        <w:rPr>
          <w:rStyle w:val="Emphasis"/>
        </w:rPr>
        <w:t>remote procedure call</w:t>
      </w:r>
      <w:r>
        <w:t xml:space="preserve"> to invoke a public method of Application 2 with the WS server wrapper. The client uses runtime libraries to serialize Java objects to a SOAP message and sends it to the Web service end point, using HTTP transport. As the Web service side that is deployed on Apache Tomcat receives this request, the service-side JAX-RPC runtime </w:t>
      </w:r>
      <w:proofErr w:type="spellStart"/>
      <w:r>
        <w:t>deserializes</w:t>
      </w:r>
      <w:proofErr w:type="spellEnd"/>
      <w:r>
        <w:t xml:space="preserve"> the SOAP message in to Java types and invokes the method on the Web service and in turn makes a call to Application 2. The Web service, after processing the request, sends response back to the client in a similar fashion.</w:t>
      </w:r>
      <w:r>
        <w:rPr>
          <w:color w:val="0000FF"/>
          <w:u w:val="single"/>
        </w:rPr>
        <w:br/>
      </w:r>
      <w:r w:rsidR="00494827">
        <w:rPr>
          <w:noProof/>
        </w:rPr>
        <w:drawing>
          <wp:inline distT="0" distB="0" distL="0" distR="0">
            <wp:extent cx="5553075" cy="2847975"/>
            <wp:effectExtent l="19050" t="0" r="9525" b="0"/>
            <wp:docPr id="1" name="Picture 0" descr="DevelopingJA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elopingJAX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E2" w:rsidRDefault="008714E2" w:rsidP="008714E2">
      <w:pPr>
        <w:pStyle w:val="NormalWeb"/>
      </w:pPr>
    </w:p>
    <w:p w:rsidR="008714E2" w:rsidRDefault="008714E2" w:rsidP="008714E2">
      <w:pPr>
        <w:pStyle w:val="NormalWeb"/>
      </w:pPr>
      <w:proofErr w:type="gramStart"/>
      <w:r>
        <w:rPr>
          <w:b/>
          <w:bCs/>
        </w:rPr>
        <w:t>Figure 1.</w:t>
      </w:r>
      <w:proofErr w:type="gramEnd"/>
      <w:r>
        <w:rPr>
          <w:b/>
          <w:bCs/>
        </w:rPr>
        <w:t xml:space="preserve"> Web Services Invocation Architecture</w:t>
      </w:r>
    </w:p>
    <w:p w:rsidR="002A112A" w:rsidRDefault="002A112A"/>
    <w:p w:rsidR="00C23ECE" w:rsidRDefault="00C23ECE" w:rsidP="00C23ECE">
      <w:pPr>
        <w:pStyle w:val="Heading1"/>
      </w:pPr>
      <w:r>
        <w:t>Developing JAX-RPC–Based Web Services Using Axis and SOAP</w:t>
      </w:r>
    </w:p>
    <w:p w:rsidR="00C23ECE" w:rsidRDefault="00C23ECE" w:rsidP="00C23EC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July 18, 2003 </w:t>
      </w:r>
    </w:p>
    <w:p w:rsidR="00C23ECE" w:rsidRDefault="00C23ECE" w:rsidP="00C23EC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By </w:t>
      </w:r>
      <w:hyperlink r:id="rId6" w:history="1">
        <w:r>
          <w:rPr>
            <w:rStyle w:val="Hyperlink"/>
          </w:rPr>
          <w:t xml:space="preserve">Rajesh </w:t>
        </w:r>
        <w:proofErr w:type="spellStart"/>
        <w:r>
          <w:rPr>
            <w:rStyle w:val="Hyperlink"/>
          </w:rPr>
          <w:t>Sumra</w:t>
        </w:r>
        <w:proofErr w:type="spellEnd"/>
      </w:hyperlink>
      <w:r>
        <w:t xml:space="preserve"> </w:t>
      </w:r>
      <w:r>
        <w:pict/>
      </w:r>
    </w:p>
    <w:p w:rsidR="00C23ECE" w:rsidRDefault="00C23ECE" w:rsidP="00C23ECE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7" w:history="1">
        <w:r>
          <w:rPr>
            <w:rStyle w:val="Hyperlink"/>
          </w:rPr>
          <w:t>Bio »</w:t>
        </w:r>
      </w:hyperlink>
      <w:r>
        <w:t xml:space="preserve"> </w:t>
      </w:r>
    </w:p>
    <w:p w:rsidR="00C23ECE" w:rsidRDefault="00C23ECE" w:rsidP="00C23ECE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8" w:history="1">
        <w:r>
          <w:rPr>
            <w:rStyle w:val="Hyperlink"/>
          </w:rPr>
          <w:t>Send Email »</w:t>
        </w:r>
      </w:hyperlink>
      <w:r>
        <w:t xml:space="preserve"> </w:t>
      </w:r>
    </w:p>
    <w:p w:rsidR="00C23ECE" w:rsidRDefault="00C23ECE" w:rsidP="00C23ECE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9" w:history="1">
        <w:r>
          <w:rPr>
            <w:rStyle w:val="Hyperlink"/>
          </w:rPr>
          <w:t>More Articles »</w:t>
        </w:r>
      </w:hyperlink>
      <w:r>
        <w:t xml:space="preserve"> </w:t>
      </w:r>
    </w:p>
    <w:p w:rsidR="00C23ECE" w:rsidRDefault="00C23ECE" w:rsidP="00C23ECE">
      <w:pPr>
        <w:pStyle w:val="Heading3"/>
      </w:pPr>
      <w:r>
        <w:pict/>
      </w:r>
      <w:r>
        <w:pict/>
      </w:r>
      <w:r>
        <w:t>Sample Web Service: Order Processing Web Service</w:t>
      </w:r>
    </w:p>
    <w:p w:rsidR="00C23ECE" w:rsidRDefault="00C23ECE" w:rsidP="00C23ECE">
      <w:pPr>
        <w:pStyle w:val="NormalWeb"/>
      </w:pPr>
      <w:r>
        <w:lastRenderedPageBreak/>
        <w:t xml:space="preserve">I have chosen an 'order processing' example for its proximity to real business use case. This Web service will be capable of processing and updating a given order. For this, it will have two methods: </w:t>
      </w:r>
      <w:proofErr w:type="spellStart"/>
      <w:r>
        <w:t>processOrder</w:t>
      </w:r>
      <w:proofErr w:type="spellEnd"/>
      <w:r>
        <w:t xml:space="preserve"> and </w:t>
      </w:r>
      <w:proofErr w:type="spellStart"/>
      <w:r>
        <w:t>updateOrder</w:t>
      </w:r>
      <w:proofErr w:type="spellEnd"/>
      <w:r>
        <w:t xml:space="preserve">. </w:t>
      </w:r>
      <w:proofErr w:type="spellStart"/>
      <w:proofErr w:type="gramStart"/>
      <w:r>
        <w:t>processOrder</w:t>
      </w:r>
      <w:proofErr w:type="spellEnd"/>
      <w:proofErr w:type="gramEnd"/>
      <w:r>
        <w:t xml:space="preserve"> will be taking an </w:t>
      </w:r>
      <w:proofErr w:type="spellStart"/>
      <w:r>
        <w:t>orderID</w:t>
      </w:r>
      <w:proofErr w:type="spellEnd"/>
      <w:r>
        <w:t xml:space="preserve"> string as an IN parameter and an Order object as an OUT parameter. It will return a status string as a return parameter. </w:t>
      </w:r>
      <w:proofErr w:type="spellStart"/>
      <w:proofErr w:type="gramStart"/>
      <w:r>
        <w:t>updateOrder</w:t>
      </w:r>
      <w:proofErr w:type="spellEnd"/>
      <w:proofErr w:type="gramEnd"/>
      <w:r>
        <w:t xml:space="preserve"> will be taking the Order object as an INOUT parameter and it will update </w:t>
      </w:r>
      <w:proofErr w:type="spellStart"/>
      <w:r>
        <w:t>orderDate</w:t>
      </w:r>
      <w:proofErr w:type="spellEnd"/>
      <w:r>
        <w:t xml:space="preserve"> and return the Order object back to the client. As both of these methods are using a complex </w:t>
      </w:r>
      <w:proofErr w:type="spellStart"/>
      <w:r>
        <w:t>datatype</w:t>
      </w:r>
      <w:proofErr w:type="spellEnd"/>
      <w:r>
        <w:t xml:space="preserve">, Order, that is also an OUT/INOUT </w:t>
      </w:r>
      <w:proofErr w:type="gramStart"/>
      <w:r>
        <w:t>parameter,</w:t>
      </w:r>
      <w:proofErr w:type="gramEnd"/>
      <w:r>
        <w:t xml:space="preserve"> a holder class has to be developed. The Order class and its holder class are given below in Listings 1 and 2 (For clarity, the whole code is in the sample package):</w:t>
      </w:r>
    </w:p>
    <w:p w:rsidR="00C23ECE" w:rsidRDefault="00C23ECE" w:rsidP="00C23ECE">
      <w:pPr>
        <w:pStyle w:val="NormalWeb"/>
      </w:pPr>
      <w:proofErr w:type="gramStart"/>
      <w:r>
        <w:rPr>
          <w:rStyle w:val="Emphasis"/>
        </w:rPr>
        <w:t>Listing 1: Class Order.</w:t>
      </w:r>
      <w:proofErr w:type="gramEnd"/>
      <w:r>
        <w:t xml:space="preserve"> </w:t>
      </w:r>
    </w:p>
    <w:p w:rsidR="00C23ECE" w:rsidRDefault="00C23ECE" w:rsidP="00C23ECE">
      <w:pPr>
        <w:pStyle w:val="HTMLPreformatted"/>
      </w:pPr>
      <w:proofErr w:type="gramStart"/>
      <w:r>
        <w:t>package</w:t>
      </w:r>
      <w:proofErr w:type="gramEnd"/>
      <w:r>
        <w:t xml:space="preserve"> sample;</w:t>
      </w:r>
    </w:p>
    <w:p w:rsidR="00C23ECE" w:rsidRDefault="00C23ECE" w:rsidP="00C23ECE">
      <w:pPr>
        <w:pStyle w:val="HTMLPreformatted"/>
      </w:pPr>
      <w:proofErr w:type="gramStart"/>
      <w:r>
        <w:t>public</w:t>
      </w:r>
      <w:proofErr w:type="gramEnd"/>
      <w:r>
        <w:t xml:space="preserve"> class Order {</w:t>
      </w:r>
    </w:p>
    <w:p w:rsidR="00C23ECE" w:rsidRDefault="00C23ECE" w:rsidP="00C23ECE">
      <w:pPr>
        <w:pStyle w:val="HTMLPreformatted"/>
      </w:pPr>
      <w:r>
        <w:t xml:space="preserve">  // ID for order</w:t>
      </w:r>
    </w:p>
    <w:p w:rsidR="00C23ECE" w:rsidRDefault="00C23ECE" w:rsidP="00C23ECE">
      <w:pPr>
        <w:pStyle w:val="HTMLPreformatted"/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orderID</w:t>
      </w:r>
      <w:proofErr w:type="spellEnd"/>
      <w:r>
        <w:t xml:space="preserve"> = null;</w:t>
      </w:r>
    </w:p>
    <w:p w:rsidR="00C23ECE" w:rsidRDefault="00C23ECE" w:rsidP="00C23ECE">
      <w:pPr>
        <w:pStyle w:val="HTMLPreformatted"/>
      </w:pPr>
    </w:p>
    <w:p w:rsidR="00C23ECE" w:rsidRDefault="00C23ECE" w:rsidP="00C23ECE">
      <w:pPr>
        <w:pStyle w:val="HTMLPreformatted"/>
      </w:pPr>
      <w:r>
        <w:t xml:space="preserve">  // date of order</w:t>
      </w:r>
    </w:p>
    <w:p w:rsidR="00C23ECE" w:rsidRDefault="00C23ECE" w:rsidP="00C23ECE">
      <w:pPr>
        <w:pStyle w:val="HTMLPreformatted"/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orderDate</w:t>
      </w:r>
      <w:proofErr w:type="spellEnd"/>
      <w:r>
        <w:t>= null;</w:t>
      </w:r>
    </w:p>
    <w:p w:rsidR="00C23ECE" w:rsidRDefault="00C23ECE" w:rsidP="00C23ECE">
      <w:pPr>
        <w:pStyle w:val="HTMLPreformatted"/>
      </w:pPr>
    </w:p>
    <w:p w:rsidR="00C23ECE" w:rsidRDefault="00C23ECE" w:rsidP="00C23ECE">
      <w:pPr>
        <w:pStyle w:val="HTMLPreformatted"/>
      </w:pPr>
      <w:r>
        <w:t xml:space="preserve">  // getter </w:t>
      </w:r>
      <w:proofErr w:type="spellStart"/>
      <w:r>
        <w:t>methodspublic</w:t>
      </w:r>
      <w:proofErr w:type="spellEnd"/>
      <w:r>
        <w:t xml:space="preserve"> String </w:t>
      </w:r>
      <w:proofErr w:type="spellStart"/>
      <w:proofErr w:type="gramStart"/>
      <w:r>
        <w:t>getOrderID</w:t>
      </w:r>
      <w:proofErr w:type="spellEnd"/>
      <w:r>
        <w:t>(</w:t>
      </w:r>
      <w:proofErr w:type="gramEnd"/>
      <w:r>
        <w:t>) {</w:t>
      </w:r>
    </w:p>
    <w:p w:rsidR="00C23ECE" w:rsidRDefault="00C23ECE" w:rsidP="00C23ECE">
      <w:pPr>
        <w:pStyle w:val="HTMLPreformatted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orderID</w:t>
      </w:r>
      <w:proofErr w:type="spellEnd"/>
      <w:r>
        <w:t>;</w:t>
      </w:r>
    </w:p>
    <w:p w:rsidR="00C23ECE" w:rsidRDefault="00C23ECE" w:rsidP="00C23ECE">
      <w:pPr>
        <w:pStyle w:val="HTMLPreformatted"/>
      </w:pPr>
      <w:r>
        <w:t xml:space="preserve">  }</w:t>
      </w:r>
    </w:p>
    <w:p w:rsidR="00C23ECE" w:rsidRDefault="00C23ECE" w:rsidP="00C23ECE">
      <w:pPr>
        <w:pStyle w:val="HTMLPreformatted"/>
      </w:pPr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getOrderID</w:t>
      </w:r>
      <w:proofErr w:type="spellEnd"/>
      <w:r>
        <w:t>() {</w:t>
      </w:r>
    </w:p>
    <w:p w:rsidR="00C23ECE" w:rsidRDefault="00C23ECE" w:rsidP="00C23ECE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orderID</w:t>
      </w:r>
      <w:proofErr w:type="spellEnd"/>
      <w:r>
        <w:t>;</w:t>
      </w:r>
    </w:p>
    <w:p w:rsidR="00C23ECE" w:rsidRDefault="00C23ECE" w:rsidP="00C23ECE">
      <w:pPr>
        <w:pStyle w:val="HTMLPreformatted"/>
      </w:pPr>
      <w:r>
        <w:t xml:space="preserve">  }</w:t>
      </w:r>
    </w:p>
    <w:p w:rsidR="00C23ECE" w:rsidRDefault="00C23ECE" w:rsidP="00C23ECE">
      <w:pPr>
        <w:pStyle w:val="HTMLPreformatted"/>
      </w:pPr>
      <w:r>
        <w:t xml:space="preserve">  // setter methods</w:t>
      </w:r>
    </w:p>
    <w:p w:rsidR="00C23ECE" w:rsidRDefault="00C23ECE" w:rsidP="00C23EC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setOrderID</w:t>
      </w:r>
      <w:proofErr w:type="spellEnd"/>
      <w:r>
        <w:t xml:space="preserve">(String </w:t>
      </w:r>
      <w:proofErr w:type="spellStart"/>
      <w:r>
        <w:t>orderID</w:t>
      </w:r>
      <w:proofErr w:type="spellEnd"/>
      <w:r>
        <w:t>) {</w:t>
      </w:r>
    </w:p>
    <w:p w:rsidR="00C23ECE" w:rsidRDefault="00C23ECE" w:rsidP="00C23ECE">
      <w:pPr>
        <w:pStyle w:val="HTMLPreformatted"/>
      </w:pPr>
      <w:r>
        <w:t xml:space="preserve">              </w:t>
      </w:r>
      <w:proofErr w:type="spellStart"/>
      <w:r>
        <w:t>this.orderID</w:t>
      </w:r>
      <w:proofErr w:type="spellEnd"/>
      <w:r>
        <w:t xml:space="preserve"> = </w:t>
      </w:r>
      <w:proofErr w:type="spellStart"/>
      <w:r>
        <w:t>orderID</w:t>
      </w:r>
      <w:proofErr w:type="spellEnd"/>
      <w:r>
        <w:t>;</w:t>
      </w:r>
    </w:p>
    <w:p w:rsidR="00C23ECE" w:rsidRDefault="00C23ECE" w:rsidP="00C23ECE">
      <w:pPr>
        <w:pStyle w:val="HTMLPreformatted"/>
      </w:pPr>
      <w:r>
        <w:t xml:space="preserve">  } public void </w:t>
      </w:r>
      <w:proofErr w:type="spellStart"/>
      <w:proofErr w:type="gramStart"/>
      <w:r>
        <w:t>setOrderDate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orderDate</w:t>
      </w:r>
      <w:proofErr w:type="spellEnd"/>
      <w:r>
        <w:t>) {</w:t>
      </w:r>
    </w:p>
    <w:p w:rsidR="00C23ECE" w:rsidRDefault="00C23ECE" w:rsidP="00C23ECE">
      <w:pPr>
        <w:pStyle w:val="HTMLPreformatted"/>
      </w:pPr>
      <w:r>
        <w:t xml:space="preserve">                </w:t>
      </w:r>
      <w:proofErr w:type="gramStart"/>
      <w:r>
        <w:t>this</w:t>
      </w:r>
      <w:proofErr w:type="gramEnd"/>
      <w:r>
        <w:t xml:space="preserve">. </w:t>
      </w:r>
      <w:proofErr w:type="spellStart"/>
      <w:proofErr w:type="gramStart"/>
      <w:r>
        <w:t>orderDate</w:t>
      </w:r>
      <w:proofErr w:type="spellEnd"/>
      <w:proofErr w:type="gramEnd"/>
      <w:r>
        <w:t xml:space="preserve"> = </w:t>
      </w:r>
      <w:proofErr w:type="spellStart"/>
      <w:r>
        <w:t>orderDate</w:t>
      </w:r>
      <w:proofErr w:type="spellEnd"/>
      <w:r>
        <w:t>;</w:t>
      </w:r>
    </w:p>
    <w:p w:rsidR="00C23ECE" w:rsidRDefault="00C23ECE" w:rsidP="00C23ECE">
      <w:pPr>
        <w:pStyle w:val="HTMLPreformatted"/>
      </w:pPr>
      <w:r>
        <w:t xml:space="preserve">  }</w:t>
      </w:r>
    </w:p>
    <w:p w:rsidR="00C23ECE" w:rsidRDefault="00C23ECE" w:rsidP="00C23ECE">
      <w:pPr>
        <w:pStyle w:val="HTMLPreformatted"/>
      </w:pPr>
      <w:r>
        <w:t>}</w:t>
      </w:r>
    </w:p>
    <w:p w:rsidR="00C23ECE" w:rsidRDefault="00C23ECE" w:rsidP="00C23ECE">
      <w:pPr>
        <w:pStyle w:val="NormalWeb"/>
      </w:pPr>
      <w:proofErr w:type="gramStart"/>
      <w:r>
        <w:rPr>
          <w:rStyle w:val="Emphasis"/>
        </w:rPr>
        <w:t>Listing 2: Holder class for Class Order.</w:t>
      </w:r>
      <w:proofErr w:type="gramEnd"/>
    </w:p>
    <w:p w:rsidR="00C23ECE" w:rsidRDefault="00C23ECE" w:rsidP="00C23ECE">
      <w:pPr>
        <w:pStyle w:val="HTMLPreformatted"/>
      </w:pPr>
      <w:r>
        <w:pict/>
      </w:r>
      <w:r>
        <w:t>// Note that holder class is in the holders package and its name</w:t>
      </w:r>
    </w:p>
    <w:p w:rsidR="00C23ECE" w:rsidRDefault="00C23ECE" w:rsidP="00C23ECE">
      <w:pPr>
        <w:pStyle w:val="HTMLPreformatted"/>
      </w:pPr>
      <w:r>
        <w:t>// is derived by adding Holder as a suffix to 'Order', as per</w:t>
      </w:r>
    </w:p>
    <w:p w:rsidR="00C23ECE" w:rsidRDefault="00C23ECE" w:rsidP="00C23ECE">
      <w:pPr>
        <w:pStyle w:val="HTMLPreformatted"/>
      </w:pPr>
      <w:r>
        <w:t>// the JAX-RPC specification.</w:t>
      </w:r>
    </w:p>
    <w:p w:rsidR="00C23ECE" w:rsidRDefault="00C23ECE" w:rsidP="00C23ECE">
      <w:pPr>
        <w:pStyle w:val="HTMLPreformatted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sample.holders</w:t>
      </w:r>
      <w:proofErr w:type="spellEnd"/>
      <w:r>
        <w:t>;</w:t>
      </w:r>
    </w:p>
    <w:p w:rsidR="00C23ECE" w:rsidRDefault="00C23ECE" w:rsidP="00C23ECE">
      <w:pPr>
        <w:pStyle w:val="HTMLPreformatted"/>
      </w:pPr>
    </w:p>
    <w:p w:rsidR="00C23ECE" w:rsidRDefault="00C23ECE" w:rsidP="00C23ECE">
      <w:pPr>
        <w:pStyle w:val="HTMLPreformatted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OrderHolder</w:t>
      </w:r>
      <w:proofErr w:type="spellEnd"/>
      <w:r>
        <w:t xml:space="preserve"> {</w:t>
      </w:r>
    </w:p>
    <w:p w:rsidR="00C23ECE" w:rsidRDefault="00C23ECE" w:rsidP="00C23ECE">
      <w:pPr>
        <w:pStyle w:val="HTMLPreformatted"/>
      </w:pPr>
      <w:r>
        <w:t xml:space="preserve">  // Order's object</w:t>
      </w:r>
    </w:p>
    <w:p w:rsidR="00C23ECE" w:rsidRDefault="00C23ECE" w:rsidP="00C23EC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Order  value = null;</w:t>
      </w:r>
    </w:p>
    <w:p w:rsidR="00C23ECE" w:rsidRDefault="00C23ECE" w:rsidP="00C23ECE">
      <w:pPr>
        <w:pStyle w:val="HTMLPreformatted"/>
      </w:pPr>
    </w:p>
    <w:p w:rsidR="00C23ECE" w:rsidRDefault="00C23ECE" w:rsidP="00C23ECE">
      <w:pPr>
        <w:pStyle w:val="HTMLPreformatted"/>
      </w:pPr>
      <w:r>
        <w:t xml:space="preserve">  // default constructor</w:t>
      </w:r>
    </w:p>
    <w:p w:rsidR="00C23ECE" w:rsidRDefault="00C23ECE" w:rsidP="00C23EC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OrderHolder</w:t>
      </w:r>
      <w:proofErr w:type="spellEnd"/>
      <w:r>
        <w:t xml:space="preserve"> () { }</w:t>
      </w:r>
    </w:p>
    <w:p w:rsidR="00C23ECE" w:rsidRDefault="00C23ECE" w:rsidP="00C23ECE">
      <w:pPr>
        <w:pStyle w:val="HTMLPreformatted"/>
      </w:pPr>
    </w:p>
    <w:p w:rsidR="00C23ECE" w:rsidRDefault="00C23ECE" w:rsidP="00C23ECE">
      <w:pPr>
        <w:pStyle w:val="HTMLPreformatted"/>
      </w:pPr>
      <w:r>
        <w:t xml:space="preserve">  // constructor, which takes value as a parameter</w:t>
      </w:r>
    </w:p>
    <w:p w:rsidR="00C23ECE" w:rsidRDefault="00C23ECE" w:rsidP="00C23EC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OrderHolder</w:t>
      </w:r>
      <w:proofErr w:type="spellEnd"/>
      <w:r>
        <w:t xml:space="preserve"> (Order value) {</w:t>
      </w:r>
    </w:p>
    <w:p w:rsidR="00C23ECE" w:rsidRDefault="00C23ECE" w:rsidP="00C23ECE">
      <w:pPr>
        <w:pStyle w:val="HTMLPreformatted"/>
      </w:pPr>
      <w:r>
        <w:t xml:space="preserve">         </w:t>
      </w:r>
      <w:proofErr w:type="spellStart"/>
      <w:r>
        <w:t>this.value</w:t>
      </w:r>
      <w:proofErr w:type="spellEnd"/>
      <w:r>
        <w:t>=value;</w:t>
      </w:r>
    </w:p>
    <w:p w:rsidR="00C23ECE" w:rsidRDefault="00C23ECE" w:rsidP="00C23ECE">
      <w:pPr>
        <w:pStyle w:val="HTMLPreformatted"/>
      </w:pPr>
      <w:r>
        <w:t xml:space="preserve">  }</w:t>
      </w:r>
    </w:p>
    <w:p w:rsidR="00C23ECE" w:rsidRDefault="00C23ECE" w:rsidP="00C23ECE">
      <w:pPr>
        <w:pStyle w:val="HTMLPreformatted"/>
      </w:pPr>
      <w:r>
        <w:t>}</w:t>
      </w:r>
    </w:p>
    <w:p w:rsidR="00C23ECE" w:rsidRDefault="00C23ECE" w:rsidP="00C23ECE">
      <w:pPr>
        <w:pStyle w:val="NormalWeb"/>
      </w:pPr>
      <w:r>
        <w:lastRenderedPageBreak/>
        <w:t>Now, let's develop our Web service for the described functionality. The code is given in Listing 3.</w:t>
      </w:r>
    </w:p>
    <w:p w:rsidR="00C23ECE" w:rsidRDefault="00C23ECE" w:rsidP="00C23ECE">
      <w:pPr>
        <w:pStyle w:val="NormalWeb"/>
      </w:pPr>
      <w:r>
        <w:rPr>
          <w:rStyle w:val="Emphasis"/>
        </w:rPr>
        <w:t>Listing 3: Order Processing Web service.</w:t>
      </w:r>
    </w:p>
    <w:p w:rsidR="00C23ECE" w:rsidRDefault="00C23ECE" w:rsidP="00C23ECE">
      <w:pPr>
        <w:pStyle w:val="HTMLPreformatted"/>
      </w:pPr>
      <w:proofErr w:type="gramStart"/>
      <w:r>
        <w:t>package</w:t>
      </w:r>
      <w:proofErr w:type="gramEnd"/>
      <w:r>
        <w:t xml:space="preserve"> sample;</w:t>
      </w:r>
    </w:p>
    <w:p w:rsidR="00C23ECE" w:rsidRDefault="00C23ECE" w:rsidP="00C23ECE">
      <w:pPr>
        <w:pStyle w:val="HTMLPreformatted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OrderProcessingService</w:t>
      </w:r>
      <w:proofErr w:type="spellEnd"/>
      <w:r>
        <w:t xml:space="preserve"> {</w:t>
      </w:r>
    </w:p>
    <w:p w:rsidR="00C23ECE" w:rsidRDefault="00C23ECE" w:rsidP="00C23ECE">
      <w:pPr>
        <w:pStyle w:val="HTMLPreformatted"/>
      </w:pPr>
      <w:r>
        <w:t xml:space="preserve">  // Method 1: processes a order given ID as input and</w:t>
      </w:r>
    </w:p>
    <w:p w:rsidR="00C23ECE" w:rsidRDefault="00C23ECE" w:rsidP="00C23ECE">
      <w:pPr>
        <w:pStyle w:val="HTMLPreformatted"/>
      </w:pPr>
      <w:r>
        <w:t xml:space="preserve">  // return status and Order object as an OUT parameter</w:t>
      </w:r>
    </w:p>
    <w:p w:rsidR="00C23ECE" w:rsidRDefault="00C23ECE" w:rsidP="00C23EC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processOrder</w:t>
      </w:r>
      <w:proofErr w:type="spellEnd"/>
      <w:r>
        <w:t xml:space="preserve">(String </w:t>
      </w:r>
      <w:proofErr w:type="spellStart"/>
      <w:r>
        <w:t>orderID</w:t>
      </w:r>
      <w:proofErr w:type="spellEnd"/>
      <w:r>
        <w:t>,</w:t>
      </w:r>
    </w:p>
    <w:p w:rsidR="00C23ECE" w:rsidRDefault="00C23ECE" w:rsidP="00C23ECE">
      <w:pPr>
        <w:pStyle w:val="HTMLPreformatted"/>
      </w:pPr>
      <w:r>
        <w:t xml:space="preserve">                             </w:t>
      </w:r>
      <w:proofErr w:type="spellStart"/>
      <w:r>
        <w:t>OrderHolder</w:t>
      </w:r>
      <w:proofErr w:type="spellEnd"/>
      <w:r>
        <w:t xml:space="preserve"> </w:t>
      </w:r>
      <w:proofErr w:type="spellStart"/>
      <w:proofErr w:type="gramStart"/>
      <w:r>
        <w:t>orderHolder</w:t>
      </w:r>
      <w:proofErr w:type="spellEnd"/>
      <w:r>
        <w:t xml:space="preserve"> )</w:t>
      </w:r>
      <w:proofErr w:type="gramEnd"/>
      <w:r>
        <w:t xml:space="preserve"> {</w:t>
      </w:r>
    </w:p>
    <w:p w:rsidR="00C23ECE" w:rsidRDefault="00C23ECE" w:rsidP="00C23ECE">
      <w:pPr>
        <w:pStyle w:val="HTMLPreformatted"/>
      </w:pPr>
      <w:r>
        <w:t xml:space="preserve">                             String status = "pending";</w:t>
      </w:r>
    </w:p>
    <w:p w:rsidR="00C23ECE" w:rsidRDefault="00C23ECE" w:rsidP="00C23ECE">
      <w:pPr>
        <w:pStyle w:val="HTMLPreformatted"/>
      </w:pPr>
      <w:r>
        <w:t xml:space="preserve">    // perform business logic here</w:t>
      </w:r>
    </w:p>
    <w:p w:rsidR="00C23ECE" w:rsidRDefault="00C23ECE" w:rsidP="00C23ECE">
      <w:pPr>
        <w:pStyle w:val="HTMLPreformatted"/>
      </w:pPr>
      <w:r>
        <w:t xml:space="preserve">    // for simplicity just filling the Order object</w:t>
      </w:r>
    </w:p>
    <w:p w:rsidR="00C23ECE" w:rsidRDefault="00C23ECE" w:rsidP="00C23ECE">
      <w:pPr>
        <w:pStyle w:val="HTMLPreformatted"/>
      </w:pPr>
      <w:r>
        <w:t xml:space="preserve">    Order </w:t>
      </w:r>
      <w:proofErr w:type="spellStart"/>
      <w:r>
        <w:t>order</w:t>
      </w:r>
      <w:proofErr w:type="spellEnd"/>
      <w:r>
        <w:t xml:space="preserve"> = new </w:t>
      </w:r>
      <w:proofErr w:type="gramStart"/>
      <w:r>
        <w:t>Order(</w:t>
      </w:r>
      <w:proofErr w:type="gramEnd"/>
      <w:r>
        <w:t>);</w:t>
      </w:r>
    </w:p>
    <w:p w:rsidR="00C23ECE" w:rsidRDefault="00C23ECE" w:rsidP="00C23ECE">
      <w:pPr>
        <w:pStyle w:val="HTMLPreformatted"/>
      </w:pPr>
      <w:r>
        <w:t xml:space="preserve">    </w:t>
      </w:r>
      <w:proofErr w:type="spellStart"/>
      <w:proofErr w:type="gramStart"/>
      <w:r>
        <w:t>order.setOrderID</w:t>
      </w:r>
      <w:proofErr w:type="spellEnd"/>
      <w:r>
        <w:t>(</w:t>
      </w:r>
      <w:proofErr w:type="spellStart"/>
      <w:proofErr w:type="gramEnd"/>
      <w:r>
        <w:t>orderID</w:t>
      </w:r>
      <w:proofErr w:type="spellEnd"/>
      <w:r>
        <w:t>);</w:t>
      </w:r>
    </w:p>
    <w:p w:rsidR="00C23ECE" w:rsidRDefault="00C23ECE" w:rsidP="00C23ECE">
      <w:pPr>
        <w:pStyle w:val="HTMLPreformatted"/>
      </w:pPr>
      <w:r>
        <w:t xml:space="preserve">    </w:t>
      </w:r>
      <w:proofErr w:type="spellStart"/>
      <w:proofErr w:type="gramStart"/>
      <w:r>
        <w:t>order.setOrderDate</w:t>
      </w:r>
      <w:proofErr w:type="spellEnd"/>
      <w:r>
        <w:t>(</w:t>
      </w:r>
      <w:proofErr w:type="gramEnd"/>
      <w:r>
        <w:t>"03 March 2003");</w:t>
      </w:r>
    </w:p>
    <w:p w:rsidR="00C23ECE" w:rsidRDefault="00C23ECE" w:rsidP="00C23ECE">
      <w:pPr>
        <w:pStyle w:val="HTMLPreformatted"/>
      </w:pPr>
    </w:p>
    <w:p w:rsidR="00C23ECE" w:rsidRDefault="00C23ECE" w:rsidP="00C23ECE">
      <w:pPr>
        <w:pStyle w:val="HTMLPreformatted"/>
      </w:pPr>
      <w:r>
        <w:t xml:space="preserve">    // set the Holder value to the order.</w:t>
      </w:r>
    </w:p>
    <w:p w:rsidR="00C23ECE" w:rsidRDefault="00C23ECE" w:rsidP="00C23ECE">
      <w:pPr>
        <w:pStyle w:val="HTMLPreformatted"/>
      </w:pPr>
      <w:r>
        <w:t xml:space="preserve">    </w:t>
      </w:r>
      <w:proofErr w:type="spellStart"/>
      <w:r>
        <w:t>orderHolder.value</w:t>
      </w:r>
      <w:proofErr w:type="spellEnd"/>
      <w:r>
        <w:t xml:space="preserve"> = order;</w:t>
      </w:r>
    </w:p>
    <w:p w:rsidR="00C23ECE" w:rsidRDefault="00C23ECE" w:rsidP="00C23ECE">
      <w:pPr>
        <w:pStyle w:val="HTMLPreformatted"/>
      </w:pPr>
      <w:r>
        <w:t xml:space="preserve">    //set the status</w:t>
      </w:r>
    </w:p>
    <w:p w:rsidR="00C23ECE" w:rsidRDefault="00C23ECE" w:rsidP="00C23ECE">
      <w:pPr>
        <w:pStyle w:val="HTMLPreformatted"/>
      </w:pPr>
      <w:r>
        <w:t xml:space="preserve">    </w:t>
      </w:r>
      <w:proofErr w:type="gramStart"/>
      <w:r>
        <w:t>status</w:t>
      </w:r>
      <w:proofErr w:type="gramEnd"/>
      <w:r>
        <w:t xml:space="preserve"> = "complete" ;</w:t>
      </w:r>
    </w:p>
    <w:p w:rsidR="00C23ECE" w:rsidRDefault="00C23ECE" w:rsidP="00C23ECE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status;</w:t>
      </w:r>
    </w:p>
    <w:p w:rsidR="00C23ECE" w:rsidRDefault="00C23ECE" w:rsidP="00C23ECE">
      <w:pPr>
        <w:pStyle w:val="HTMLPreformatted"/>
      </w:pPr>
      <w:r>
        <w:t xml:space="preserve">  }</w:t>
      </w:r>
    </w:p>
    <w:p w:rsidR="00C23ECE" w:rsidRDefault="00C23ECE" w:rsidP="00C23ECE">
      <w:pPr>
        <w:pStyle w:val="HTMLPreformatted"/>
      </w:pPr>
      <w:r>
        <w:t xml:space="preserve">  // Method 2: updates a order given Order as an INOUT</w:t>
      </w:r>
    </w:p>
    <w:p w:rsidR="00C23ECE" w:rsidRDefault="00C23ECE" w:rsidP="00C23ECE">
      <w:pPr>
        <w:pStyle w:val="HTMLPreformatted"/>
      </w:pPr>
      <w:r>
        <w:t xml:space="preserve">  // parameter and returns status.</w:t>
      </w:r>
    </w:p>
    <w:p w:rsidR="00C23ECE" w:rsidRDefault="00C23ECE" w:rsidP="00C23EC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updateOrder</w:t>
      </w:r>
      <w:proofErr w:type="spellEnd"/>
      <w:r>
        <w:t>(</w:t>
      </w:r>
      <w:proofErr w:type="spellStart"/>
      <w:r>
        <w:t>OrderHolder</w:t>
      </w:r>
      <w:proofErr w:type="spellEnd"/>
      <w:r>
        <w:t xml:space="preserve"> </w:t>
      </w:r>
      <w:proofErr w:type="spellStart"/>
      <w:r>
        <w:t>orderHolder</w:t>
      </w:r>
      <w:proofErr w:type="spellEnd"/>
      <w:r>
        <w:t>) {</w:t>
      </w:r>
    </w:p>
    <w:p w:rsidR="00C23ECE" w:rsidRDefault="00C23ECE" w:rsidP="00C23ECE">
      <w:pPr>
        <w:pStyle w:val="HTMLPreformatted"/>
      </w:pPr>
      <w:r>
        <w:t xml:space="preserve">                            String status = "pending";</w:t>
      </w:r>
    </w:p>
    <w:p w:rsidR="00C23ECE" w:rsidRDefault="00C23ECE" w:rsidP="00C23ECE">
      <w:pPr>
        <w:pStyle w:val="HTMLPreformatted"/>
      </w:pPr>
      <w:r>
        <w:t xml:space="preserve">    // perform update here</w:t>
      </w:r>
    </w:p>
    <w:p w:rsidR="00C23ECE" w:rsidRDefault="00C23ECE" w:rsidP="00C23ECE">
      <w:pPr>
        <w:pStyle w:val="HTMLPreformatted"/>
      </w:pPr>
      <w:r>
        <w:t xml:space="preserve">    Order </w:t>
      </w:r>
      <w:proofErr w:type="spellStart"/>
      <w:r>
        <w:t>order</w:t>
      </w:r>
      <w:proofErr w:type="spellEnd"/>
      <w:r>
        <w:t xml:space="preserve"> = </w:t>
      </w:r>
      <w:proofErr w:type="spellStart"/>
      <w:r>
        <w:t>orderHolder.value</w:t>
      </w:r>
      <w:proofErr w:type="spellEnd"/>
      <w:r>
        <w:t>;</w:t>
      </w:r>
    </w:p>
    <w:p w:rsidR="00C23ECE" w:rsidRDefault="00C23ECE" w:rsidP="00C23ECE">
      <w:pPr>
        <w:pStyle w:val="HTMLPreformatted"/>
      </w:pPr>
      <w:r>
        <w:t xml:space="preserve">    </w:t>
      </w:r>
      <w:proofErr w:type="spellStart"/>
      <w:proofErr w:type="gramStart"/>
      <w:r>
        <w:t>order.setOrderDate</w:t>
      </w:r>
      <w:proofErr w:type="spellEnd"/>
      <w:r>
        <w:t>(</w:t>
      </w:r>
      <w:proofErr w:type="gramEnd"/>
      <w:r>
        <w:t>"03 April 2003");</w:t>
      </w:r>
    </w:p>
    <w:p w:rsidR="00C23ECE" w:rsidRDefault="00C23ECE" w:rsidP="00C23ECE">
      <w:pPr>
        <w:pStyle w:val="HTMLPreformatted"/>
      </w:pPr>
    </w:p>
    <w:p w:rsidR="00C23ECE" w:rsidRDefault="00C23ECE" w:rsidP="00C23ECE">
      <w:pPr>
        <w:pStyle w:val="HTMLPreformatted"/>
      </w:pPr>
      <w:r>
        <w:t xml:space="preserve">    // Note that </w:t>
      </w:r>
      <w:proofErr w:type="spellStart"/>
      <w:r>
        <w:t>orderID</w:t>
      </w:r>
      <w:proofErr w:type="spellEnd"/>
      <w:r>
        <w:t xml:space="preserve"> is not changed.</w:t>
      </w:r>
    </w:p>
    <w:p w:rsidR="00C23ECE" w:rsidRDefault="00C23ECE" w:rsidP="00C23ECE">
      <w:pPr>
        <w:pStyle w:val="HTMLPreformatted"/>
      </w:pPr>
      <w:r>
        <w:t xml:space="preserve">    // It will be same as the passed one.</w:t>
      </w:r>
    </w:p>
    <w:p w:rsidR="00C23ECE" w:rsidRDefault="00C23ECE" w:rsidP="00C23ECE">
      <w:pPr>
        <w:pStyle w:val="HTMLPreformatted"/>
      </w:pPr>
    </w:p>
    <w:p w:rsidR="00C23ECE" w:rsidRDefault="00C23ECE" w:rsidP="00C23ECE">
      <w:pPr>
        <w:pStyle w:val="HTMLPreformatted"/>
      </w:pPr>
      <w:r>
        <w:t xml:space="preserve">    // set the Holder value to the order.</w:t>
      </w:r>
    </w:p>
    <w:p w:rsidR="00C23ECE" w:rsidRDefault="00C23ECE" w:rsidP="00C23ECE">
      <w:pPr>
        <w:pStyle w:val="HTMLPreformatted"/>
      </w:pPr>
      <w:r>
        <w:t xml:space="preserve">    </w:t>
      </w:r>
      <w:proofErr w:type="spellStart"/>
      <w:r>
        <w:t>orderHolder.value</w:t>
      </w:r>
      <w:proofErr w:type="spellEnd"/>
      <w:r>
        <w:t xml:space="preserve"> = order;</w:t>
      </w:r>
    </w:p>
    <w:p w:rsidR="00C23ECE" w:rsidRDefault="00C23ECE" w:rsidP="00C23ECE">
      <w:pPr>
        <w:pStyle w:val="HTMLPreformatted"/>
      </w:pPr>
      <w:r>
        <w:t xml:space="preserve">    //set the status</w:t>
      </w:r>
    </w:p>
    <w:p w:rsidR="00C23ECE" w:rsidRDefault="00C23ECE" w:rsidP="00C23ECE">
      <w:pPr>
        <w:pStyle w:val="HTMLPreformatted"/>
      </w:pPr>
      <w:r>
        <w:t xml:space="preserve">     </w:t>
      </w:r>
      <w:proofErr w:type="gramStart"/>
      <w:r>
        <w:t>status</w:t>
      </w:r>
      <w:proofErr w:type="gramEnd"/>
      <w:r>
        <w:t xml:space="preserve"> = "complete" ;</w:t>
      </w:r>
    </w:p>
    <w:p w:rsidR="00C23ECE" w:rsidRDefault="00C23ECE" w:rsidP="00C23ECE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status;</w:t>
      </w:r>
    </w:p>
    <w:p w:rsidR="00C23ECE" w:rsidRDefault="00C23ECE" w:rsidP="00C23ECE">
      <w:pPr>
        <w:pStyle w:val="HTMLPreformatted"/>
      </w:pPr>
      <w:r>
        <w:t xml:space="preserve">  }</w:t>
      </w:r>
    </w:p>
    <w:p w:rsidR="00C23ECE" w:rsidRDefault="00C23ECE" w:rsidP="00C23ECE">
      <w:pPr>
        <w:pStyle w:val="HTMLPreformatted"/>
      </w:pPr>
      <w:r>
        <w:t>}</w:t>
      </w:r>
    </w:p>
    <w:p w:rsidR="00C23ECE" w:rsidRDefault="00C23ECE" w:rsidP="00C23ECE">
      <w:pPr>
        <w:pStyle w:val="NormalWeb"/>
      </w:pPr>
      <w:r>
        <w:t>Now that we have finished with Web service development, the next step is to compile and deploy it on a Tomcat-Axis platform. After compilation, we need to deploy the preceding Web service on Tomcat-Axis, using a deployment descriptor. The sample '</w:t>
      </w:r>
      <w:proofErr w:type="spellStart"/>
      <w:r>
        <w:t>deploy.wsdd</w:t>
      </w:r>
      <w:proofErr w:type="spellEnd"/>
      <w:r>
        <w:t>' is shown in Listing 4 (for more details, please refer to the Tomcat-Axis Manual).</w:t>
      </w:r>
    </w:p>
    <w:p w:rsidR="00C23ECE" w:rsidRDefault="00C23ECE" w:rsidP="00C23ECE">
      <w:pPr>
        <w:pStyle w:val="NormalWeb"/>
      </w:pPr>
      <w:proofErr w:type="gramStart"/>
      <w:r>
        <w:rPr>
          <w:rStyle w:val="Emphasis"/>
        </w:rPr>
        <w:t xml:space="preserve">Listing 4: </w:t>
      </w:r>
      <w:proofErr w:type="spellStart"/>
      <w:r>
        <w:rPr>
          <w:rStyle w:val="Emphasis"/>
        </w:rPr>
        <w:t>deploy.wsdd</w:t>
      </w:r>
      <w:proofErr w:type="spellEnd"/>
      <w:r>
        <w:rPr>
          <w:rStyle w:val="Emphasis"/>
        </w:rPr>
        <w:t xml:space="preserve"> for deployment.</w:t>
      </w:r>
      <w:proofErr w:type="gramEnd"/>
    </w:p>
    <w:p w:rsidR="00C23ECE" w:rsidRDefault="00C23ECE" w:rsidP="00C23ECE">
      <w:pPr>
        <w:pStyle w:val="HTMLPreformatted"/>
      </w:pPr>
      <w:r>
        <w:t xml:space="preserve">&lt;deployment </w:t>
      </w:r>
      <w:proofErr w:type="spellStart"/>
      <w:r>
        <w:t>xmlns</w:t>
      </w:r>
      <w:proofErr w:type="spellEnd"/>
      <w:r>
        <w:t>="http://xml.apache.org/axis/wsdd/"</w:t>
      </w:r>
    </w:p>
    <w:p w:rsidR="00C23ECE" w:rsidRDefault="00C23ECE" w:rsidP="00C23ECE">
      <w:pPr>
        <w:pStyle w:val="HTMLPreformatted"/>
      </w:pPr>
      <w:r>
        <w:t xml:space="preserve">  </w:t>
      </w:r>
      <w:proofErr w:type="spellStart"/>
      <w:r>
        <w:t>xmlns:java</w:t>
      </w:r>
      <w:proofErr w:type="spellEnd"/>
      <w:r>
        <w:t>="http://xml.apache.org/axis/wsdd/providers/java"&gt;</w:t>
      </w:r>
    </w:p>
    <w:p w:rsidR="00C23ECE" w:rsidRDefault="00C23ECE" w:rsidP="00C23ECE">
      <w:pPr>
        <w:pStyle w:val="HTMLPreformatted"/>
      </w:pPr>
    </w:p>
    <w:p w:rsidR="00C23ECE" w:rsidRDefault="00C23ECE" w:rsidP="00C23ECE">
      <w:pPr>
        <w:pStyle w:val="HTMLPreformatted"/>
      </w:pPr>
      <w:r>
        <w:t xml:space="preserve">&lt;service name=" </w:t>
      </w:r>
      <w:proofErr w:type="spellStart"/>
      <w:r>
        <w:t>OrderProcessingService</w:t>
      </w:r>
      <w:proofErr w:type="spellEnd"/>
      <w:r>
        <w:t>" provider="</w:t>
      </w:r>
      <w:proofErr w:type="spellStart"/>
      <w:r>
        <w:t>java</w:t>
      </w:r>
      <w:proofErr w:type="gramStart"/>
      <w:r>
        <w:t>:RPC</w:t>
      </w:r>
      <w:proofErr w:type="spellEnd"/>
      <w:proofErr w:type="gramEnd"/>
      <w:r>
        <w:t>"&gt;</w:t>
      </w:r>
    </w:p>
    <w:p w:rsidR="00C23ECE" w:rsidRDefault="00C23ECE" w:rsidP="00C23ECE">
      <w:pPr>
        <w:pStyle w:val="HTMLPreformatted"/>
      </w:pPr>
      <w:r>
        <w:lastRenderedPageBreak/>
        <w:t xml:space="preserve">  &lt;parameter name="</w:t>
      </w:r>
      <w:proofErr w:type="spellStart"/>
      <w:r>
        <w:t>className</w:t>
      </w:r>
      <w:proofErr w:type="spellEnd"/>
      <w:r>
        <w:t>"</w:t>
      </w:r>
    </w:p>
    <w:p w:rsidR="00C23ECE" w:rsidRDefault="00C23ECE" w:rsidP="00C23ECE">
      <w:pPr>
        <w:pStyle w:val="HTMLPreformatted"/>
      </w:pPr>
      <w:r>
        <w:t xml:space="preserve">             </w:t>
      </w:r>
      <w:proofErr w:type="gramStart"/>
      <w:r>
        <w:t>value</w:t>
      </w:r>
      <w:proofErr w:type="gramEnd"/>
      <w:r>
        <w:t>="</w:t>
      </w:r>
      <w:proofErr w:type="spellStart"/>
      <w:r>
        <w:t>sample.OrderProcessingService</w:t>
      </w:r>
      <w:proofErr w:type="spellEnd"/>
      <w:r>
        <w:t xml:space="preserve"> "/&gt;</w:t>
      </w:r>
    </w:p>
    <w:p w:rsidR="00C23ECE" w:rsidRDefault="00C23ECE" w:rsidP="00C23ECE">
      <w:pPr>
        <w:pStyle w:val="HTMLPreformatted"/>
      </w:pPr>
      <w:r>
        <w:t xml:space="preserve">  &lt;parameter name="</w:t>
      </w:r>
      <w:proofErr w:type="spellStart"/>
      <w:r>
        <w:t>allowedMethods</w:t>
      </w:r>
      <w:proofErr w:type="spellEnd"/>
      <w:r>
        <w:t>" value="*"/&gt;</w:t>
      </w:r>
    </w:p>
    <w:p w:rsidR="00C23ECE" w:rsidRDefault="00C23ECE" w:rsidP="00C23ECE">
      <w:pPr>
        <w:pStyle w:val="HTMLPreformatted"/>
      </w:pPr>
      <w:r>
        <w:t xml:space="preserve">    &lt;operation name="</w:t>
      </w:r>
      <w:proofErr w:type="spellStart"/>
      <w:r>
        <w:t>processOrder</w:t>
      </w:r>
      <w:proofErr w:type="spellEnd"/>
      <w:r>
        <w:t>"&gt;</w:t>
      </w:r>
    </w:p>
    <w:p w:rsidR="00C23ECE" w:rsidRDefault="00C23ECE" w:rsidP="00C23ECE">
      <w:pPr>
        <w:pStyle w:val="HTMLPreformatted"/>
      </w:pPr>
      <w:r>
        <w:t xml:space="preserve">      &lt;parameter name="arg1" mode="IN"/&gt;</w:t>
      </w:r>
    </w:p>
    <w:p w:rsidR="00C23ECE" w:rsidRDefault="00C23ECE" w:rsidP="00C23ECE">
      <w:pPr>
        <w:pStyle w:val="HTMLPreformatted"/>
      </w:pPr>
      <w:r>
        <w:t xml:space="preserve">      &lt;parameter name="arg2" mode="OUT"/&gt;</w:t>
      </w:r>
    </w:p>
    <w:p w:rsidR="00C23ECE" w:rsidRDefault="00C23ECE" w:rsidP="00C23ECE">
      <w:pPr>
        <w:pStyle w:val="HTMLPreformatted"/>
      </w:pPr>
      <w:r>
        <w:t xml:space="preserve">    &lt;/operation&gt;</w:t>
      </w:r>
    </w:p>
    <w:p w:rsidR="00C23ECE" w:rsidRDefault="00C23ECE" w:rsidP="00C23ECE">
      <w:pPr>
        <w:pStyle w:val="HTMLPreformatted"/>
      </w:pPr>
      <w:r>
        <w:t xml:space="preserve">    &lt;operation name="</w:t>
      </w:r>
      <w:proofErr w:type="spellStart"/>
      <w:r>
        <w:t>updateOrder</w:t>
      </w:r>
      <w:proofErr w:type="spellEnd"/>
      <w:r>
        <w:t>"&gt;</w:t>
      </w:r>
    </w:p>
    <w:p w:rsidR="00C23ECE" w:rsidRDefault="00C23ECE" w:rsidP="00C23ECE">
      <w:pPr>
        <w:pStyle w:val="HTMLPreformatted"/>
      </w:pPr>
      <w:r>
        <w:t xml:space="preserve">      &lt;parameter name="arg1" mode="INOUT"/&gt;</w:t>
      </w:r>
    </w:p>
    <w:p w:rsidR="00C23ECE" w:rsidRDefault="00C23ECE" w:rsidP="00C23ECE">
      <w:pPr>
        <w:pStyle w:val="HTMLPreformatted"/>
      </w:pPr>
      <w:r>
        <w:t xml:space="preserve">    &lt;/operation&gt;</w:t>
      </w:r>
    </w:p>
    <w:p w:rsidR="00C23ECE" w:rsidRDefault="00C23ECE" w:rsidP="00C23ECE">
      <w:pPr>
        <w:pStyle w:val="HTMLPreformatted"/>
      </w:pPr>
      <w:r>
        <w:t>&lt;/service&gt;</w:t>
      </w:r>
    </w:p>
    <w:p w:rsidR="00C23ECE" w:rsidRDefault="00C23ECE" w:rsidP="00C23ECE">
      <w:pPr>
        <w:pStyle w:val="HTMLPreformatted"/>
      </w:pPr>
      <w:r>
        <w:t>&lt;/deployment&gt;</w:t>
      </w:r>
    </w:p>
    <w:p w:rsidR="00C23ECE" w:rsidRDefault="00C23ECE" w:rsidP="00C23ECE">
      <w:pPr>
        <w:pStyle w:val="NormalWeb"/>
      </w:pPr>
      <w:r>
        <w:t xml:space="preserve">The above deployment descriptor actually tells the server about the Web service, such as methods it exposes, parameters it is expecting, and the return types. To deploy the </w:t>
      </w:r>
      <w:proofErr w:type="spellStart"/>
      <w:r>
        <w:t>OrderProcessingService</w:t>
      </w:r>
      <w:proofErr w:type="spellEnd"/>
      <w:r>
        <w:t>, we need to invoke the Axis admin service, passing this "</w:t>
      </w:r>
      <w:proofErr w:type="spellStart"/>
      <w:r>
        <w:t>deploy.wsdd</w:t>
      </w:r>
      <w:proofErr w:type="spellEnd"/>
      <w:r>
        <w:t>". The admin service, which is also running on the same server, will process the descriptor and deploy the Web service, so that it is ready to be invoked by clients.</w:t>
      </w:r>
    </w:p>
    <w:p w:rsidR="00C23ECE" w:rsidRDefault="00C23ECE" w:rsidP="00C23ECE">
      <w:pPr>
        <w:pStyle w:val="NormalWeb"/>
      </w:pPr>
      <w:r>
        <w:t xml:space="preserve">Execute the following command from where you have kept the </w:t>
      </w:r>
      <w:proofErr w:type="spellStart"/>
      <w:r>
        <w:t>deploy.wsdd</w:t>
      </w:r>
      <w:proofErr w:type="spellEnd"/>
      <w:r>
        <w:t>:</w:t>
      </w:r>
    </w:p>
    <w:p w:rsidR="00C23ECE" w:rsidRDefault="00C23ECE" w:rsidP="00C23ECE">
      <w:pPr>
        <w:pStyle w:val="HTMLPreformatted"/>
      </w:pPr>
      <w:proofErr w:type="gramStart"/>
      <w:r>
        <w:t>java</w:t>
      </w:r>
      <w:proofErr w:type="gramEnd"/>
      <w:r>
        <w:t xml:space="preserve"> -cp %AXISCLASSPATH% </w:t>
      </w:r>
      <w:proofErr w:type="spellStart"/>
      <w:r>
        <w:t>org.apache.axis.client.AdminClient</w:t>
      </w:r>
      <w:proofErr w:type="spellEnd"/>
    </w:p>
    <w:p w:rsidR="00C23ECE" w:rsidRDefault="00C23ECE" w:rsidP="00C23ECE">
      <w:pPr>
        <w:pStyle w:val="HTMLPreformatted"/>
      </w:pPr>
      <w:r>
        <w:t>-lhttp</w:t>
      </w:r>
      <w:proofErr w:type="gramStart"/>
      <w:r>
        <w:t>:/</w:t>
      </w:r>
      <w:proofErr w:type="gramEnd"/>
      <w:r>
        <w:t xml:space="preserve">/localhost:8080/axis/services/AdminService </w:t>
      </w:r>
      <w:proofErr w:type="spellStart"/>
      <w:r>
        <w:t>deploy.wsdd</w:t>
      </w:r>
      <w:proofErr w:type="spellEnd"/>
    </w:p>
    <w:p w:rsidR="00C23ECE" w:rsidRDefault="00C23ECE" w:rsidP="00C23ECE">
      <w:pPr>
        <w:pStyle w:val="NormalWeb"/>
      </w:pPr>
      <w:r>
        <w:t xml:space="preserve">Where AXISCLASSPATH is used to set the environment for Axis (for details, see the </w:t>
      </w:r>
      <w:hyperlink r:id="rId10" w:tgtFrame="new" w:history="1">
        <w:r>
          <w:rPr>
            <w:rStyle w:val="Hyperlink"/>
          </w:rPr>
          <w:t>axis installation guide</w:t>
        </w:r>
      </w:hyperlink>
      <w:r>
        <w:t>).</w:t>
      </w:r>
    </w:p>
    <w:p w:rsidR="00C23ECE" w:rsidRDefault="00C23ECE" w:rsidP="00C23ECE">
      <w:pPr>
        <w:pStyle w:val="NormalWeb"/>
      </w:pPr>
      <w:r>
        <w:t xml:space="preserve">The </w:t>
      </w:r>
      <w:proofErr w:type="spellStart"/>
      <w:r>
        <w:t>OrderProcessing</w:t>
      </w:r>
      <w:proofErr w:type="spellEnd"/>
      <w:r>
        <w:t xml:space="preserve"> service will be available at the following URL</w:t>
      </w:r>
      <w:proofErr w:type="gramStart"/>
      <w:r>
        <w:t>:</w:t>
      </w:r>
      <w:proofErr w:type="gramEnd"/>
      <w:r>
        <w:br/>
      </w:r>
      <w:hyperlink w:tgtFrame="new" w:history="1">
        <w:r>
          <w:rPr>
            <w:rStyle w:val="Hyperlink"/>
          </w:rPr>
          <w:t>http://&lt;your_machine_name&gt;:&lt;port-num&gt;/&lt;contextURI&gt;/&lt;serviceURI&gt;</w:t>
        </w:r>
      </w:hyperlink>
      <w:r>
        <w:t>.</w:t>
      </w:r>
    </w:p>
    <w:p w:rsidR="00C23ECE" w:rsidRDefault="00C23ECE" w:rsidP="00C23ECE">
      <w:pPr>
        <w:pStyle w:val="NormalWeb"/>
      </w:pPr>
      <w:r>
        <w:t>In our case, it may look like</w:t>
      </w:r>
      <w:proofErr w:type="gramStart"/>
      <w:r>
        <w:t>:</w:t>
      </w:r>
      <w:proofErr w:type="gramEnd"/>
      <w:r>
        <w:br/>
      </w:r>
      <w:hyperlink r:id="rId11" w:tgtFrame="new" w:history="1">
        <w:r>
          <w:rPr>
            <w:rStyle w:val="Hyperlink"/>
          </w:rPr>
          <w:t>http://localhost:8080/axis/services/OrderProcessing</w:t>
        </w:r>
      </w:hyperlink>
    </w:p>
    <w:p w:rsidR="006D60D5" w:rsidRDefault="006D60D5"/>
    <w:p w:rsidR="003E2C73" w:rsidRDefault="003E2C73" w:rsidP="003E2C73">
      <w:pPr>
        <w:pStyle w:val="Heading3"/>
      </w:pPr>
      <w:proofErr w:type="spellStart"/>
      <w:r>
        <w:t>OrderProcessing</w:t>
      </w:r>
      <w:proofErr w:type="spellEnd"/>
      <w:r>
        <w:t xml:space="preserve"> Web Service Client</w:t>
      </w:r>
    </w:p>
    <w:p w:rsidR="003E2C73" w:rsidRDefault="003E2C73" w:rsidP="003E2C73">
      <w:pPr>
        <w:pStyle w:val="Heading4"/>
      </w:pPr>
      <w:r>
        <w:t>Dynamic client</w:t>
      </w:r>
    </w:p>
    <w:p w:rsidR="003E2C73" w:rsidRDefault="003E2C73" w:rsidP="003E2C73">
      <w:pPr>
        <w:pStyle w:val="NormalWeb"/>
      </w:pPr>
      <w:r>
        <w:t>Dynamic client is analogous to looking up and invoking the Java class methods using the reflection APIs.</w:t>
      </w:r>
    </w:p>
    <w:p w:rsidR="003E2C73" w:rsidRDefault="003E2C73" w:rsidP="003E2C73">
      <w:pPr>
        <w:pStyle w:val="NormalWeb"/>
      </w:pPr>
      <w:r>
        <w:t xml:space="preserve">Here, all the information, such as target endpoint, method parameters, and so forth has to be set explicitly. The code shown in Listing 5 will tell how to write a dynamic client for invoking the </w:t>
      </w:r>
      <w:proofErr w:type="spellStart"/>
      <w:r>
        <w:t>updateOrder</w:t>
      </w:r>
      <w:proofErr w:type="spellEnd"/>
      <w:r>
        <w:t xml:space="preserve"> method, in the </w:t>
      </w:r>
      <w:proofErr w:type="spellStart"/>
      <w:r>
        <w:t>OrderProcessing</w:t>
      </w:r>
      <w:proofErr w:type="spellEnd"/>
      <w:r>
        <w:t xml:space="preserve"> Web service.</w:t>
      </w:r>
    </w:p>
    <w:p w:rsidR="003E2C73" w:rsidRDefault="003E2C73" w:rsidP="003E2C73">
      <w:pPr>
        <w:pStyle w:val="NormalWeb"/>
      </w:pPr>
      <w:r>
        <w:rPr>
          <w:rStyle w:val="Emphasis"/>
        </w:rPr>
        <w:t>Listing 5: Dynamic Client</w:t>
      </w:r>
    </w:p>
    <w:p w:rsidR="003E2C73" w:rsidRDefault="003E2C73" w:rsidP="003E2C73">
      <w:pPr>
        <w:pStyle w:val="HTMLPreformatted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sample.client</w:t>
      </w:r>
      <w:proofErr w:type="spellEnd"/>
      <w:r>
        <w:t>;</w:t>
      </w:r>
    </w:p>
    <w:p w:rsidR="003E2C73" w:rsidRDefault="003E2C73" w:rsidP="003E2C73">
      <w:pPr>
        <w:pStyle w:val="HTMLPreformatted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org.apache.axis.client.Call</w:t>
      </w:r>
      <w:proofErr w:type="spellEnd"/>
      <w:r>
        <w:t>;</w:t>
      </w:r>
    </w:p>
    <w:p w:rsidR="003E2C73" w:rsidRDefault="003E2C73" w:rsidP="003E2C73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org.apache.axis.client.Service</w:t>
      </w:r>
      <w:proofErr w:type="spellEnd"/>
      <w:r>
        <w:t>;</w:t>
      </w:r>
    </w:p>
    <w:p w:rsidR="003E2C73" w:rsidRDefault="003E2C73" w:rsidP="003E2C73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org.apache.axis.encoding.XMLType</w:t>
      </w:r>
      <w:proofErr w:type="spellEnd"/>
      <w:r>
        <w:t>;</w:t>
      </w:r>
    </w:p>
    <w:p w:rsidR="003E2C73" w:rsidRDefault="003E2C73" w:rsidP="003E2C73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javax.xml.rpc.ParameterMode</w:t>
      </w:r>
      <w:proofErr w:type="spellEnd"/>
      <w:r>
        <w:t>;</w:t>
      </w:r>
    </w:p>
    <w:p w:rsidR="003E2C73" w:rsidRDefault="003E2C73" w:rsidP="003E2C73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javax.xml.rpc.encoding</w:t>
      </w:r>
      <w:proofErr w:type="spellEnd"/>
      <w:r>
        <w:t>.*;</w:t>
      </w:r>
    </w:p>
    <w:p w:rsidR="003E2C73" w:rsidRDefault="003E2C73" w:rsidP="003E2C73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javax.xml.namespace.QName</w:t>
      </w:r>
      <w:proofErr w:type="spellEnd"/>
      <w:r>
        <w:t>;</w:t>
      </w:r>
    </w:p>
    <w:p w:rsidR="003E2C73" w:rsidRDefault="003E2C73" w:rsidP="003E2C73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E2C73" w:rsidRDefault="003E2C73" w:rsidP="003E2C73">
      <w:pPr>
        <w:pStyle w:val="HTMLPreformatted"/>
      </w:pPr>
      <w:proofErr w:type="gramStart"/>
      <w:r>
        <w:t>import</w:t>
      </w:r>
      <w:proofErr w:type="gramEnd"/>
      <w:r>
        <w:t xml:space="preserve"> sample.*;</w:t>
      </w:r>
    </w:p>
    <w:p w:rsidR="003E2C73" w:rsidRDefault="003E2C73" w:rsidP="003E2C73">
      <w:pPr>
        <w:pStyle w:val="HTMLPreformatted"/>
      </w:pPr>
    </w:p>
    <w:p w:rsidR="003E2C73" w:rsidRDefault="003E2C73" w:rsidP="003E2C73">
      <w:pPr>
        <w:pStyle w:val="HTMLPreformatted"/>
      </w:pPr>
      <w:r>
        <w:t>/**</w:t>
      </w:r>
    </w:p>
    <w:p w:rsidR="003E2C73" w:rsidRDefault="003E2C73" w:rsidP="003E2C73">
      <w:pPr>
        <w:pStyle w:val="HTMLPreformatted"/>
      </w:pPr>
      <w:r>
        <w:t xml:space="preserve"> * This class illustrates how to use the JAX-RPC API to invoke</w:t>
      </w:r>
    </w:p>
    <w:p w:rsidR="003E2C73" w:rsidRDefault="003E2C73" w:rsidP="003E2C73">
      <w:pPr>
        <w:pStyle w:val="HTMLPreformatted"/>
      </w:pPr>
      <w:r>
        <w:t xml:space="preserve"> * </w:t>
      </w:r>
      <w:proofErr w:type="gramStart"/>
      <w:r>
        <w:t>the</w:t>
      </w:r>
      <w:proofErr w:type="gramEnd"/>
      <w:r>
        <w:t xml:space="preserve"> Order Processing Web service dynamically</w:t>
      </w:r>
    </w:p>
    <w:p w:rsidR="003E2C73" w:rsidRDefault="003E2C73" w:rsidP="003E2C73">
      <w:pPr>
        <w:pStyle w:val="HTMLPreformatted"/>
      </w:pPr>
      <w:r>
        <w:t xml:space="preserve"> */</w:t>
      </w:r>
    </w:p>
    <w:p w:rsidR="003E2C73" w:rsidRDefault="003E2C73" w:rsidP="003E2C73">
      <w:pPr>
        <w:pStyle w:val="HTMLPreformatted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DynamicClient</w:t>
      </w:r>
      <w:proofErr w:type="spellEnd"/>
      <w:r>
        <w:t xml:space="preserve"> {</w:t>
      </w:r>
    </w:p>
    <w:p w:rsidR="003E2C73" w:rsidRDefault="003E2C73" w:rsidP="003E2C73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3E2C73" w:rsidRDefault="003E2C73" w:rsidP="003E2C73">
      <w:pPr>
        <w:pStyle w:val="HTMLPreformatted"/>
      </w:pPr>
    </w:p>
    <w:p w:rsidR="003E2C73" w:rsidRDefault="003E2C73" w:rsidP="003E2C73">
      <w:pPr>
        <w:pStyle w:val="HTMLPreformatted"/>
      </w:pPr>
    </w:p>
    <w:p w:rsidR="003E2C73" w:rsidRDefault="003E2C73" w:rsidP="003E2C73">
      <w:pPr>
        <w:pStyle w:val="HTMLPreformatted"/>
      </w:pPr>
      <w:r>
        <w:t xml:space="preserve">  // create service factory</w:t>
      </w:r>
    </w:p>
    <w:p w:rsidR="003E2C73" w:rsidRDefault="003E2C73" w:rsidP="003E2C73">
      <w:pPr>
        <w:pStyle w:val="HTMLPreformatted"/>
      </w:pPr>
      <w:r>
        <w:t xml:space="preserve">  </w:t>
      </w:r>
      <w:proofErr w:type="spellStart"/>
      <w:r>
        <w:t>ServiceFactory</w:t>
      </w:r>
      <w:proofErr w:type="spellEnd"/>
      <w:r>
        <w:t xml:space="preserve"> factory = </w:t>
      </w:r>
      <w:proofErr w:type="spellStart"/>
      <w:proofErr w:type="gramStart"/>
      <w:r>
        <w:t>ServiceFactory.newInstance</w:t>
      </w:r>
      <w:proofErr w:type="spellEnd"/>
      <w:r>
        <w:t>(</w:t>
      </w:r>
      <w:proofErr w:type="gramEnd"/>
      <w:r>
        <w:t>);</w:t>
      </w:r>
    </w:p>
    <w:p w:rsidR="003E2C73" w:rsidRDefault="003E2C73" w:rsidP="003E2C73">
      <w:pPr>
        <w:pStyle w:val="HTMLPreformatted"/>
      </w:pPr>
    </w:p>
    <w:p w:rsidR="003E2C73" w:rsidRDefault="003E2C73" w:rsidP="003E2C73">
      <w:pPr>
        <w:pStyle w:val="HTMLPreformatted"/>
      </w:pPr>
      <w:r>
        <w:t xml:space="preserve">  // define </w:t>
      </w:r>
      <w:proofErr w:type="spellStart"/>
      <w:r>
        <w:t>qnames</w:t>
      </w:r>
      <w:proofErr w:type="spellEnd"/>
    </w:p>
    <w:p w:rsidR="003E2C73" w:rsidRDefault="003E2C73" w:rsidP="003E2C73">
      <w:pPr>
        <w:pStyle w:val="HTMLPreformatted"/>
      </w:pPr>
      <w:r>
        <w:t xml:space="preserve">  String </w:t>
      </w:r>
      <w:proofErr w:type="spellStart"/>
      <w:r>
        <w:t>targetNamespace</w:t>
      </w:r>
      <w:proofErr w:type="spellEnd"/>
      <w:r>
        <w:t xml:space="preserve"> = "</w:t>
      </w:r>
      <w:proofErr w:type="spellStart"/>
      <w:r>
        <w:t>OrderProcessingService</w:t>
      </w:r>
      <w:proofErr w:type="spellEnd"/>
      <w:r>
        <w:t>";</w:t>
      </w:r>
    </w:p>
    <w:p w:rsidR="003E2C73" w:rsidRDefault="003E2C73" w:rsidP="003E2C73">
      <w:pPr>
        <w:pStyle w:val="HTMLPreformatted"/>
      </w:pPr>
    </w:p>
    <w:p w:rsidR="003E2C73" w:rsidRDefault="003E2C73" w:rsidP="003E2C73">
      <w:pPr>
        <w:pStyle w:val="HTMLPreformatted"/>
      </w:pPr>
      <w:r>
        <w:t xml:space="preserve">  </w:t>
      </w:r>
      <w:proofErr w:type="spellStart"/>
      <w:r>
        <w:t>QName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t xml:space="preserve"> = new </w:t>
      </w:r>
      <w:proofErr w:type="spellStart"/>
      <w:proofErr w:type="gramStart"/>
      <w:r>
        <w:t>QName</w:t>
      </w:r>
      <w:proofErr w:type="spellEnd"/>
      <w:r>
        <w:t>(</w:t>
      </w:r>
      <w:proofErr w:type="spellStart"/>
      <w:proofErr w:type="gramEnd"/>
      <w:r>
        <w:t>targetNamespace</w:t>
      </w:r>
      <w:proofErr w:type="spellEnd"/>
      <w:r>
        <w:t>,</w:t>
      </w:r>
    </w:p>
    <w:p w:rsidR="003E2C73" w:rsidRDefault="003E2C73" w:rsidP="003E2C73">
      <w:pPr>
        <w:pStyle w:val="HTMLPreformatted"/>
      </w:pPr>
      <w:r>
        <w:t xml:space="preserve">                                "</w:t>
      </w:r>
      <w:proofErr w:type="spellStart"/>
      <w:r>
        <w:t>OrderProcessingService</w:t>
      </w:r>
      <w:proofErr w:type="spellEnd"/>
      <w:r>
        <w:t>");</w:t>
      </w:r>
    </w:p>
    <w:p w:rsidR="003E2C73" w:rsidRDefault="003E2C73" w:rsidP="003E2C73">
      <w:pPr>
        <w:pStyle w:val="HTMLPreformatted"/>
      </w:pPr>
    </w:p>
    <w:p w:rsidR="003E2C73" w:rsidRDefault="003E2C73" w:rsidP="003E2C73">
      <w:pPr>
        <w:pStyle w:val="HTMLPreformatted"/>
      </w:pPr>
      <w:r>
        <w:t xml:space="preserve">  </w:t>
      </w:r>
      <w:proofErr w:type="spellStart"/>
      <w:r>
        <w:t>QName</w:t>
      </w:r>
      <w:proofErr w:type="spellEnd"/>
      <w:r>
        <w:t xml:space="preserve"> </w:t>
      </w:r>
      <w:proofErr w:type="spellStart"/>
      <w:r>
        <w:t>portName</w:t>
      </w:r>
      <w:proofErr w:type="spellEnd"/>
      <w:r>
        <w:t xml:space="preserve"> = new </w:t>
      </w:r>
      <w:proofErr w:type="spellStart"/>
      <w:proofErr w:type="gramStart"/>
      <w:r>
        <w:t>QName</w:t>
      </w:r>
      <w:proofErr w:type="spellEnd"/>
      <w:r>
        <w:t>(</w:t>
      </w:r>
      <w:proofErr w:type="spellStart"/>
      <w:proofErr w:type="gramEnd"/>
      <w:r>
        <w:t>targetNamespace</w:t>
      </w:r>
      <w:proofErr w:type="spellEnd"/>
      <w:r>
        <w:t>,</w:t>
      </w:r>
    </w:p>
    <w:p w:rsidR="003E2C73" w:rsidRDefault="003E2C73" w:rsidP="003E2C73">
      <w:pPr>
        <w:pStyle w:val="HTMLPreformatted"/>
      </w:pPr>
      <w:r>
        <w:t xml:space="preserve">                             "</w:t>
      </w:r>
      <w:proofErr w:type="spellStart"/>
      <w:r>
        <w:t>OrderProcessingService</w:t>
      </w:r>
      <w:proofErr w:type="spellEnd"/>
      <w:r>
        <w:t>");</w:t>
      </w:r>
    </w:p>
    <w:p w:rsidR="003E2C73" w:rsidRDefault="003E2C73" w:rsidP="003E2C73">
      <w:pPr>
        <w:pStyle w:val="HTMLPreformatted"/>
      </w:pPr>
      <w:r>
        <w:t xml:space="preserve">  </w:t>
      </w:r>
      <w:proofErr w:type="spellStart"/>
      <w:r>
        <w:t>QName</w:t>
      </w:r>
      <w:proofErr w:type="spellEnd"/>
      <w:r>
        <w:t xml:space="preserve"> </w:t>
      </w:r>
      <w:proofErr w:type="spellStart"/>
      <w:r>
        <w:t>operationName</w:t>
      </w:r>
      <w:proofErr w:type="spellEnd"/>
      <w:r>
        <w:t xml:space="preserve"> = new </w:t>
      </w:r>
      <w:proofErr w:type="spellStart"/>
      <w:proofErr w:type="gramStart"/>
      <w:r>
        <w:t>QName</w:t>
      </w:r>
      <w:proofErr w:type="spellEnd"/>
      <w:r>
        <w:t>(</w:t>
      </w:r>
      <w:proofErr w:type="spellStart"/>
      <w:proofErr w:type="gramEnd"/>
      <w:r>
        <w:t>targetNamespace</w:t>
      </w:r>
      <w:proofErr w:type="spellEnd"/>
      <w:r>
        <w:t>, "</w:t>
      </w:r>
      <w:proofErr w:type="spellStart"/>
      <w:r>
        <w:t>updateOrder</w:t>
      </w:r>
      <w:proofErr w:type="spellEnd"/>
      <w:r>
        <w:t>");</w:t>
      </w:r>
    </w:p>
    <w:p w:rsidR="003E2C73" w:rsidRDefault="003E2C73" w:rsidP="003E2C73">
      <w:pPr>
        <w:pStyle w:val="HTMLPreformatted"/>
      </w:pPr>
    </w:p>
    <w:p w:rsidR="003E2C73" w:rsidRDefault="003E2C73" w:rsidP="003E2C73">
      <w:pPr>
        <w:pStyle w:val="HTMLPreformatted"/>
      </w:pPr>
      <w:r>
        <w:t xml:space="preserve">  // create service</w:t>
      </w:r>
    </w:p>
    <w:p w:rsidR="003E2C73" w:rsidRDefault="003E2C73" w:rsidP="003E2C73">
      <w:pPr>
        <w:pStyle w:val="HTMLPreformatted"/>
      </w:pPr>
      <w:r>
        <w:t xml:space="preserve">  Service </w:t>
      </w:r>
      <w:proofErr w:type="spellStart"/>
      <w:r>
        <w:t>service</w:t>
      </w:r>
      <w:proofErr w:type="spellEnd"/>
      <w:r>
        <w:t xml:space="preserve"> = new </w:t>
      </w:r>
      <w:proofErr w:type="gramStart"/>
      <w:r>
        <w:t>Service(</w:t>
      </w:r>
      <w:proofErr w:type="gramEnd"/>
      <w:r>
        <w:t>);</w:t>
      </w:r>
    </w:p>
    <w:p w:rsidR="003E2C73" w:rsidRDefault="003E2C73" w:rsidP="003E2C73">
      <w:pPr>
        <w:pStyle w:val="HTMLPreformatted"/>
      </w:pPr>
      <w:r>
        <w:t xml:space="preserve">  Call     </w:t>
      </w:r>
      <w:proofErr w:type="spellStart"/>
      <w:r>
        <w:t>call</w:t>
      </w:r>
      <w:proofErr w:type="spellEnd"/>
      <w:r>
        <w:t xml:space="preserve">   = (Call) </w:t>
      </w:r>
      <w:proofErr w:type="spellStart"/>
      <w:proofErr w:type="gramStart"/>
      <w:r>
        <w:t>service.createCall</w:t>
      </w:r>
      <w:proofErr w:type="spellEnd"/>
      <w:r>
        <w:t>(</w:t>
      </w:r>
      <w:proofErr w:type="gramEnd"/>
      <w:r>
        <w:t>);</w:t>
      </w:r>
    </w:p>
    <w:p w:rsidR="003E2C73" w:rsidRDefault="003E2C73" w:rsidP="003E2C73">
      <w:pPr>
        <w:pStyle w:val="HTMLPreformatted"/>
      </w:pPr>
      <w:r>
        <w:t xml:space="preserve">   </w:t>
      </w:r>
      <w:proofErr w:type="spellStart"/>
      <w:r>
        <w:t>Qname</w:t>
      </w:r>
      <w:proofErr w:type="spellEnd"/>
      <w:r>
        <w:t xml:space="preserve"> </w:t>
      </w:r>
      <w:proofErr w:type="spellStart"/>
      <w:r>
        <w:t>qn</w:t>
      </w:r>
      <w:proofErr w:type="spellEnd"/>
      <w:r>
        <w:t xml:space="preserve">       = new </w:t>
      </w:r>
      <w:proofErr w:type="spellStart"/>
      <w:proofErr w:type="gramStart"/>
      <w:r>
        <w:t>Qname</w:t>
      </w:r>
      <w:proofErr w:type="spellEnd"/>
      <w:r>
        <w:t>(</w:t>
      </w:r>
      <w:proofErr w:type="spellStart"/>
      <w:proofErr w:type="gramEnd"/>
      <w:r>
        <w:t>targetNamespace</w:t>
      </w:r>
      <w:proofErr w:type="spellEnd"/>
      <w:r>
        <w:t>, "</w:t>
      </w:r>
      <w:proofErr w:type="spellStart"/>
      <w:r>
        <w:t>OrderHolder</w:t>
      </w:r>
      <w:proofErr w:type="spellEnd"/>
      <w:r>
        <w:t>");</w:t>
      </w:r>
    </w:p>
    <w:p w:rsidR="003E2C73" w:rsidRDefault="003E2C73" w:rsidP="003E2C73">
      <w:pPr>
        <w:pStyle w:val="HTMLPreformatted"/>
      </w:pPr>
    </w:p>
    <w:p w:rsidR="003E2C73" w:rsidRDefault="003E2C73" w:rsidP="003E2C73">
      <w:pPr>
        <w:pStyle w:val="HTMLPreformatted"/>
      </w:pPr>
      <w:r>
        <w:t xml:space="preserve">  </w:t>
      </w:r>
      <w:proofErr w:type="spellStart"/>
      <w:proofErr w:type="gramStart"/>
      <w:r>
        <w:t>call.registerTypeMapping</w:t>
      </w:r>
      <w:proofErr w:type="spellEnd"/>
      <w:r>
        <w:t>(</w:t>
      </w:r>
      <w:proofErr w:type="spellStart"/>
      <w:proofErr w:type="gramEnd"/>
      <w:r>
        <w:t>OrderHolder.class</w:t>
      </w:r>
      <w:proofErr w:type="spellEnd"/>
      <w:r>
        <w:t xml:space="preserve">, </w:t>
      </w:r>
      <w:proofErr w:type="spellStart"/>
      <w:r>
        <w:t>qn</w:t>
      </w:r>
      <w:proofErr w:type="spellEnd"/>
      <w:r>
        <w:t>,</w:t>
      </w:r>
    </w:p>
    <w:p w:rsidR="003E2C73" w:rsidRDefault="003E2C73" w:rsidP="003E2C73">
      <w:pPr>
        <w:pStyle w:val="HTMLPreformatted"/>
      </w:pPr>
      <w:r>
        <w:t xml:space="preserve">  </w:t>
      </w:r>
      <w:proofErr w:type="gramStart"/>
      <w:r>
        <w:t>new</w:t>
      </w:r>
      <w:proofErr w:type="gramEnd"/>
      <w:r>
        <w:t xml:space="preserve"> </w:t>
      </w:r>
      <w:proofErr w:type="spellStart"/>
      <w:r>
        <w:t>org.apache.axis.encoding.ser.BeanSerializerFactory</w:t>
      </w:r>
      <w:proofErr w:type="spellEnd"/>
    </w:p>
    <w:p w:rsidR="003E2C73" w:rsidRDefault="003E2C73" w:rsidP="003E2C73">
      <w:pPr>
        <w:pStyle w:val="HTMLPreformatted"/>
      </w:pPr>
      <w:r>
        <w:t xml:space="preserve">      (</w:t>
      </w:r>
      <w:proofErr w:type="spellStart"/>
      <w:r>
        <w:t>OrderHolder.class</w:t>
      </w:r>
      <w:proofErr w:type="spellEnd"/>
      <w:r>
        <w:t xml:space="preserve">, </w:t>
      </w:r>
      <w:proofErr w:type="spellStart"/>
      <w:r>
        <w:t>qn</w:t>
      </w:r>
      <w:proofErr w:type="spellEnd"/>
      <w:r>
        <w:t>),</w:t>
      </w:r>
    </w:p>
    <w:p w:rsidR="003E2C73" w:rsidRDefault="003E2C73" w:rsidP="003E2C73">
      <w:pPr>
        <w:pStyle w:val="HTMLPreformatted"/>
      </w:pPr>
      <w:r>
        <w:t xml:space="preserve">  </w:t>
      </w:r>
      <w:proofErr w:type="gramStart"/>
      <w:r>
        <w:t>new</w:t>
      </w:r>
      <w:proofErr w:type="gramEnd"/>
      <w:r>
        <w:t xml:space="preserve"> </w:t>
      </w:r>
      <w:proofErr w:type="spellStart"/>
      <w:r>
        <w:t>org.apache.axis.encoding.ser.BeanDeserializerFactory</w:t>
      </w:r>
      <w:proofErr w:type="spellEnd"/>
    </w:p>
    <w:p w:rsidR="003E2C73" w:rsidRDefault="003E2C73" w:rsidP="003E2C73">
      <w:pPr>
        <w:pStyle w:val="HTMLPreformatted"/>
      </w:pPr>
      <w:r>
        <w:t xml:space="preserve">      (</w:t>
      </w:r>
      <w:proofErr w:type="spellStart"/>
      <w:r>
        <w:t>TicketHolder.class</w:t>
      </w:r>
      <w:proofErr w:type="spellEnd"/>
      <w:r>
        <w:t xml:space="preserve">, </w:t>
      </w:r>
      <w:proofErr w:type="spellStart"/>
      <w:r>
        <w:t>qn</w:t>
      </w:r>
      <w:proofErr w:type="spellEnd"/>
      <w:r>
        <w:t>));</w:t>
      </w:r>
    </w:p>
    <w:p w:rsidR="003E2C73" w:rsidRDefault="003E2C73" w:rsidP="003E2C73">
      <w:pPr>
        <w:pStyle w:val="HTMLPreformatted"/>
      </w:pPr>
    </w:p>
    <w:p w:rsidR="003E2C73" w:rsidRDefault="003E2C73" w:rsidP="003E2C73">
      <w:pPr>
        <w:pStyle w:val="HTMLPreformatted"/>
      </w:pPr>
      <w:r>
        <w:t xml:space="preserve">  // set port and operation name</w:t>
      </w:r>
    </w:p>
    <w:p w:rsidR="003E2C73" w:rsidRDefault="003E2C73" w:rsidP="003E2C73">
      <w:pPr>
        <w:pStyle w:val="HTMLPreformatted"/>
      </w:pPr>
      <w:r>
        <w:t xml:space="preserve">  </w:t>
      </w:r>
      <w:proofErr w:type="spellStart"/>
      <w:proofErr w:type="gramStart"/>
      <w:r>
        <w:t>call.setPortTypeName</w:t>
      </w:r>
      <w:proofErr w:type="spellEnd"/>
      <w:r>
        <w:t>(</w:t>
      </w:r>
      <w:proofErr w:type="spellStart"/>
      <w:proofErr w:type="gramEnd"/>
      <w:r>
        <w:t>portName</w:t>
      </w:r>
      <w:proofErr w:type="spellEnd"/>
      <w:r>
        <w:t>);</w:t>
      </w:r>
    </w:p>
    <w:p w:rsidR="003E2C73" w:rsidRDefault="003E2C73" w:rsidP="003E2C73">
      <w:pPr>
        <w:pStyle w:val="HTMLPreformatted"/>
      </w:pPr>
      <w:r>
        <w:t xml:space="preserve">  </w:t>
      </w:r>
      <w:proofErr w:type="spellStart"/>
      <w:proofErr w:type="gramStart"/>
      <w:r>
        <w:t>call.setOperationName</w:t>
      </w:r>
      <w:proofErr w:type="spellEnd"/>
      <w:r>
        <w:t>(</w:t>
      </w:r>
      <w:proofErr w:type="spellStart"/>
      <w:proofErr w:type="gramEnd"/>
      <w:r>
        <w:t>operationName</w:t>
      </w:r>
      <w:proofErr w:type="spellEnd"/>
      <w:r>
        <w:t>);</w:t>
      </w:r>
    </w:p>
    <w:p w:rsidR="003E2C73" w:rsidRDefault="003E2C73" w:rsidP="003E2C73">
      <w:pPr>
        <w:pStyle w:val="HTMLPreformatted"/>
      </w:pPr>
    </w:p>
    <w:p w:rsidR="003E2C73" w:rsidRDefault="003E2C73" w:rsidP="003E2C73">
      <w:pPr>
        <w:pStyle w:val="HTMLPreformatted"/>
      </w:pPr>
      <w:r>
        <w:t xml:space="preserve">  // add parameters</w:t>
      </w:r>
    </w:p>
    <w:p w:rsidR="003E2C73" w:rsidRDefault="003E2C73" w:rsidP="003E2C73">
      <w:pPr>
        <w:pStyle w:val="HTMLPreformatted"/>
      </w:pPr>
      <w:r>
        <w:t xml:space="preserve">  </w:t>
      </w:r>
      <w:proofErr w:type="spellStart"/>
      <w:proofErr w:type="gramStart"/>
      <w:r>
        <w:t>call.addParameter</w:t>
      </w:r>
      <w:proofErr w:type="spellEnd"/>
      <w:r>
        <w:t>(</w:t>
      </w:r>
      <w:proofErr w:type="gramEnd"/>
      <w:r>
        <w:t xml:space="preserve"> "arg1", </w:t>
      </w:r>
      <w:proofErr w:type="spellStart"/>
      <w:r>
        <w:t>serviceName</w:t>
      </w:r>
      <w:proofErr w:type="spellEnd"/>
      <w:r>
        <w:t xml:space="preserve">, </w:t>
      </w:r>
      <w:proofErr w:type="spellStart"/>
      <w:r>
        <w:t>ParameterMode.INOUT</w:t>
      </w:r>
      <w:proofErr w:type="spellEnd"/>
      <w:r>
        <w:t xml:space="preserve"> );</w:t>
      </w:r>
    </w:p>
    <w:p w:rsidR="003E2C73" w:rsidRDefault="003E2C73" w:rsidP="003E2C73">
      <w:pPr>
        <w:pStyle w:val="HTMLPreformatted"/>
      </w:pPr>
      <w:r>
        <w:t xml:space="preserve">  </w:t>
      </w:r>
      <w:proofErr w:type="spellStart"/>
      <w:proofErr w:type="gramStart"/>
      <w:r>
        <w:t>call.setReturnType</w:t>
      </w:r>
      <w:proofErr w:type="spellEnd"/>
      <w:r>
        <w:t>(</w:t>
      </w:r>
      <w:proofErr w:type="gramEnd"/>
      <w:r>
        <w:t xml:space="preserve"> </w:t>
      </w:r>
      <w:proofErr w:type="spellStart"/>
      <w:r>
        <w:t>XMLType.XSD_STRING</w:t>
      </w:r>
      <w:proofErr w:type="spellEnd"/>
      <w:r>
        <w:t xml:space="preserve"> );</w:t>
      </w:r>
    </w:p>
    <w:p w:rsidR="003E2C73" w:rsidRDefault="003E2C73" w:rsidP="003E2C73">
      <w:pPr>
        <w:pStyle w:val="HTMLPreformatted"/>
      </w:pPr>
    </w:p>
    <w:p w:rsidR="003E2C73" w:rsidRDefault="003E2C73" w:rsidP="003E2C73">
      <w:pPr>
        <w:pStyle w:val="HTMLPreformatted"/>
      </w:pPr>
      <w:r>
        <w:t xml:space="preserve">  Order </w:t>
      </w:r>
      <w:proofErr w:type="spellStart"/>
      <w:r>
        <w:t>order</w:t>
      </w:r>
      <w:proofErr w:type="spellEnd"/>
      <w:r>
        <w:t xml:space="preserve"> = new Order ();</w:t>
      </w:r>
    </w:p>
    <w:p w:rsidR="003E2C73" w:rsidRDefault="003E2C73" w:rsidP="003E2C73">
      <w:pPr>
        <w:pStyle w:val="HTMLPreformatted"/>
      </w:pPr>
      <w:r>
        <w:t xml:space="preserve">  </w:t>
      </w:r>
      <w:proofErr w:type="spellStart"/>
      <w:proofErr w:type="gramStart"/>
      <w:r>
        <w:t>order.setOrderID</w:t>
      </w:r>
      <w:proofErr w:type="spellEnd"/>
      <w:r>
        <w:t>(</w:t>
      </w:r>
      <w:proofErr w:type="gramEnd"/>
      <w:r>
        <w:t>"Order001");</w:t>
      </w:r>
    </w:p>
    <w:p w:rsidR="003E2C73" w:rsidRDefault="003E2C73" w:rsidP="003E2C73">
      <w:pPr>
        <w:pStyle w:val="HTMLPreformatted"/>
      </w:pPr>
      <w:r>
        <w:t xml:space="preserve">  </w:t>
      </w:r>
      <w:proofErr w:type="spellStart"/>
      <w:proofErr w:type="gramStart"/>
      <w:r>
        <w:t>order.setOrderDate</w:t>
      </w:r>
      <w:proofErr w:type="spellEnd"/>
      <w:r>
        <w:t>(</w:t>
      </w:r>
      <w:proofErr w:type="gramEnd"/>
      <w:r>
        <w:t>"03 March 2003");</w:t>
      </w:r>
    </w:p>
    <w:p w:rsidR="003E2C73" w:rsidRDefault="003E2C73" w:rsidP="003E2C73">
      <w:pPr>
        <w:pStyle w:val="HTMLPreformatted"/>
      </w:pPr>
    </w:p>
    <w:p w:rsidR="003E2C73" w:rsidRDefault="003E2C73" w:rsidP="003E2C73">
      <w:pPr>
        <w:pStyle w:val="HTMLPreformatted"/>
      </w:pPr>
    </w:p>
    <w:p w:rsidR="003E2C73" w:rsidRDefault="003E2C73" w:rsidP="003E2C73">
      <w:pPr>
        <w:pStyle w:val="HTMLPreformatted"/>
      </w:pPr>
      <w:r>
        <w:t xml:space="preserve">  // set end point address</w:t>
      </w:r>
    </w:p>
    <w:p w:rsidR="003E2C73" w:rsidRDefault="003E2C73" w:rsidP="003E2C73">
      <w:pPr>
        <w:pStyle w:val="HTMLPreformatted"/>
      </w:pPr>
      <w:r>
        <w:t xml:space="preserve">  </w:t>
      </w:r>
      <w:proofErr w:type="spellStart"/>
      <w:proofErr w:type="gramStart"/>
      <w:r>
        <w:t>call.setTargetEndpointAddress</w:t>
      </w:r>
      <w:proofErr w:type="spellEnd"/>
      <w:r>
        <w:t>(</w:t>
      </w:r>
      <w:proofErr w:type="gramEnd"/>
    </w:p>
    <w:p w:rsidR="003E2C73" w:rsidRDefault="003E2C73" w:rsidP="003E2C73">
      <w:pPr>
        <w:pStyle w:val="HTMLPreformatted"/>
      </w:pPr>
      <w:r>
        <w:t xml:space="preserve">       "http://localhost:8080/axis/services/OrderProcessing");</w:t>
      </w:r>
    </w:p>
    <w:p w:rsidR="003E2C73" w:rsidRDefault="003E2C73" w:rsidP="003E2C73">
      <w:pPr>
        <w:pStyle w:val="HTMLPreformatted"/>
      </w:pPr>
    </w:p>
    <w:p w:rsidR="003E2C73" w:rsidRDefault="003E2C73" w:rsidP="003E2C73">
      <w:pPr>
        <w:pStyle w:val="HTMLPreformatted"/>
      </w:pPr>
      <w:r>
        <w:t xml:space="preserve">  // Invoke the </w:t>
      </w:r>
      <w:proofErr w:type="spellStart"/>
      <w:r>
        <w:t>WebService</w:t>
      </w:r>
      <w:proofErr w:type="spellEnd"/>
    </w:p>
    <w:p w:rsidR="003E2C73" w:rsidRDefault="003E2C73" w:rsidP="003E2C73">
      <w:pPr>
        <w:pStyle w:val="HTMLPreformatted"/>
      </w:pPr>
      <w:r>
        <w:t xml:space="preserve">  String result = (String) </w:t>
      </w:r>
      <w:proofErr w:type="spellStart"/>
      <w:proofErr w:type="gramStart"/>
      <w:r>
        <w:t>call.invoke</w:t>
      </w:r>
      <w:proofErr w:type="spellEnd"/>
      <w:r>
        <w:t>(</w:t>
      </w:r>
      <w:proofErr w:type="gramEnd"/>
      <w:r>
        <w:t xml:space="preserve"> new Object[] { order } );</w:t>
      </w:r>
    </w:p>
    <w:p w:rsidR="003E2C73" w:rsidRDefault="003E2C73" w:rsidP="003E2C73">
      <w:pPr>
        <w:pStyle w:val="HTMLPreformatted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 : " +result);</w:t>
      </w:r>
    </w:p>
    <w:p w:rsidR="003E2C73" w:rsidRDefault="003E2C73" w:rsidP="003E2C73">
      <w:pPr>
        <w:pStyle w:val="HTMLPreformatted"/>
      </w:pPr>
    </w:p>
    <w:p w:rsidR="003E2C73" w:rsidRDefault="003E2C73" w:rsidP="003E2C73">
      <w:pPr>
        <w:pStyle w:val="HTMLPreformatted"/>
      </w:pPr>
      <w:r>
        <w:t xml:space="preserve">  Map </w:t>
      </w:r>
      <w:proofErr w:type="spellStart"/>
      <w:r>
        <w:t>outparams</w:t>
      </w:r>
      <w:proofErr w:type="spellEnd"/>
      <w:r>
        <w:t xml:space="preserve"> = </w:t>
      </w:r>
      <w:proofErr w:type="spellStart"/>
      <w:proofErr w:type="gramStart"/>
      <w:r>
        <w:t>call.getOutputParams</w:t>
      </w:r>
      <w:proofErr w:type="spellEnd"/>
      <w:r>
        <w:t>(</w:t>
      </w:r>
      <w:proofErr w:type="gramEnd"/>
      <w:r>
        <w:t>);</w:t>
      </w:r>
    </w:p>
    <w:p w:rsidR="003E2C73" w:rsidRDefault="003E2C73" w:rsidP="003E2C73">
      <w:pPr>
        <w:pStyle w:val="HTMLPreformatted"/>
      </w:pPr>
    </w:p>
    <w:p w:rsidR="003E2C73" w:rsidRDefault="003E2C73" w:rsidP="003E2C73">
      <w:pPr>
        <w:pStyle w:val="HTMLPreformatted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"Got the </w:t>
      </w:r>
      <w:proofErr w:type="spellStart"/>
      <w:r>
        <w:t>outparams</w:t>
      </w:r>
      <w:proofErr w:type="spellEnd"/>
      <w:r>
        <w:t>");</w:t>
      </w:r>
    </w:p>
    <w:p w:rsidR="003E2C73" w:rsidRDefault="003E2C73" w:rsidP="003E2C73">
      <w:pPr>
        <w:pStyle w:val="HTMLPreformatted"/>
      </w:pPr>
    </w:p>
    <w:p w:rsidR="003E2C73" w:rsidRDefault="003E2C73" w:rsidP="003E2C73">
      <w:pPr>
        <w:pStyle w:val="HTMLPreformatted"/>
      </w:pPr>
    </w:p>
    <w:p w:rsidR="003E2C73" w:rsidRDefault="003E2C73" w:rsidP="003E2C73">
      <w:pPr>
        <w:pStyle w:val="HTMLPreformatted"/>
      </w:pPr>
      <w:r>
        <w:t>}</w:t>
      </w:r>
    </w:p>
    <w:p w:rsidR="003E2C73" w:rsidRDefault="003E2C73" w:rsidP="003E2C73">
      <w:pPr>
        <w:pStyle w:val="Heading3"/>
      </w:pPr>
      <w:r>
        <w:t>Running the Client</w:t>
      </w:r>
    </w:p>
    <w:p w:rsidR="003E2C73" w:rsidRDefault="003E2C73" w:rsidP="003E2C73">
      <w:pPr>
        <w:pStyle w:val="NormalWeb"/>
      </w:pPr>
      <w:r>
        <w:pict/>
      </w:r>
      <w:r>
        <w:t>To run the client, use this command:</w:t>
      </w:r>
    </w:p>
    <w:p w:rsidR="003E2C73" w:rsidRDefault="003E2C73" w:rsidP="003E2C73">
      <w:pPr>
        <w:pStyle w:val="HTMLPreformatted"/>
      </w:pPr>
      <w:r>
        <w:t xml:space="preserve">&lt;Prompt&gt;java -cp %AXISCLASSPATH% </w:t>
      </w:r>
      <w:proofErr w:type="spellStart"/>
      <w:r>
        <w:t>sample.client.DynamicClient</w:t>
      </w:r>
      <w:proofErr w:type="spellEnd"/>
    </w:p>
    <w:p w:rsidR="003E2C73" w:rsidRDefault="003E2C73" w:rsidP="003E2C73">
      <w:pPr>
        <w:pStyle w:val="NormalWeb"/>
      </w:pPr>
      <w:r>
        <w:t>The result will be:</w:t>
      </w:r>
    </w:p>
    <w:p w:rsidR="003E2C73" w:rsidRDefault="003E2C73" w:rsidP="003E2C73">
      <w:pPr>
        <w:pStyle w:val="HTMLPreformatted"/>
      </w:pPr>
      <w:r>
        <w:t xml:space="preserve">Got the </w:t>
      </w:r>
      <w:proofErr w:type="spellStart"/>
      <w:r>
        <w:t>outparams</w:t>
      </w:r>
      <w:proofErr w:type="spellEnd"/>
      <w:r>
        <w:t xml:space="preserve"> (as mentioned in client we developed)</w:t>
      </w:r>
    </w:p>
    <w:p w:rsidR="003E2C73" w:rsidRDefault="003E2C73"/>
    <w:sectPr w:rsidR="003E2C73" w:rsidSect="007E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E1F06"/>
    <w:multiLevelType w:val="multilevel"/>
    <w:tmpl w:val="AD14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62816"/>
    <w:multiLevelType w:val="multilevel"/>
    <w:tmpl w:val="416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496D15"/>
    <w:multiLevelType w:val="multilevel"/>
    <w:tmpl w:val="8FC892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95233A"/>
    <w:multiLevelType w:val="multilevel"/>
    <w:tmpl w:val="52CC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616C9E"/>
    <w:multiLevelType w:val="multilevel"/>
    <w:tmpl w:val="4D5AC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E7A"/>
    <w:rsid w:val="00060385"/>
    <w:rsid w:val="001355FE"/>
    <w:rsid w:val="00145E7A"/>
    <w:rsid w:val="00184C3C"/>
    <w:rsid w:val="002A112A"/>
    <w:rsid w:val="00310293"/>
    <w:rsid w:val="003E2C73"/>
    <w:rsid w:val="00494827"/>
    <w:rsid w:val="00665065"/>
    <w:rsid w:val="006D60D5"/>
    <w:rsid w:val="007251F9"/>
    <w:rsid w:val="007E7FAE"/>
    <w:rsid w:val="008714E2"/>
    <w:rsid w:val="00C23ECE"/>
    <w:rsid w:val="00CF7FB7"/>
    <w:rsid w:val="00E758EF"/>
    <w:rsid w:val="00F22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FAE"/>
  </w:style>
  <w:style w:type="paragraph" w:styleId="Heading1">
    <w:name w:val="heading 1"/>
    <w:basedOn w:val="Normal"/>
    <w:next w:val="Normal"/>
    <w:link w:val="Heading1Char"/>
    <w:uiPriority w:val="9"/>
    <w:qFormat/>
    <w:rsid w:val="00C23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A11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C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112A"/>
    <w:rPr>
      <w:rFonts w:ascii="Times New Roman" w:eastAsia="Times New Roman" w:hAnsi="Times New Roman" w:cs="Times New Roman"/>
      <w:b/>
      <w:bCs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2A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112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14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8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3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EC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C7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5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4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17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367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3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9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5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7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40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4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00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1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eloper.com/feedback.php/http:/www.developer.com/open/article.phpr/2237251/Developing-JAX-RPCndashBased-Web-Services-Using-Axis-and-SOAP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eloper.com/author.php/64203/Rajesh--Sumra.htm" TargetMode="External"/><Relationship Id="rId11" Type="http://schemas.openxmlformats.org/officeDocument/2006/relationships/hyperlink" Target="http://www.developer.com/open/article.php/10930_2237251_2/%3ehttp:/localhost:8080/axis/services/OrderProcessing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ws.apache.org/ax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veloper.com/author.php/64203/Rajesh--Sumr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1830</Words>
  <Characters>10435</Characters>
  <Application>Microsoft Office Word</Application>
  <DocSecurity>0</DocSecurity>
  <Lines>86</Lines>
  <Paragraphs>24</Paragraphs>
  <ScaleCrop>false</ScaleCrop>
  <Company>TOSHIBA</Company>
  <LinksUpToDate>false</LinksUpToDate>
  <CharactersWithSpaces>12241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nshaikh</dc:creator>
  <cp:lastModifiedBy>nshaikh</cp:lastModifiedBy>
  <cp:revision>17</cp:revision>
  <dcterms:created xsi:type="dcterms:W3CDTF">2010-07-07T02:28:00Z</dcterms:created>
  <dcterms:modified xsi:type="dcterms:W3CDTF">2010-07-07T03:09:00Z</dcterms:modified>
</cp:coreProperties>
</file>