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756" w:rsidRPr="00F80E8A" w:rsidRDefault="00AB2655" w:rsidP="00322756">
      <w:pPr>
        <w:rPr>
          <w:rFonts w:ascii="Century Gothic" w:hAnsi="Century Gothic"/>
          <w:b/>
          <w:sz w:val="28"/>
        </w:rPr>
      </w:pPr>
      <w:r>
        <w:rPr>
          <w:rFonts w:ascii="Century Gothic" w:hAnsi="Century Gothic"/>
          <w:b/>
          <w:sz w:val="28"/>
        </w:rPr>
        <w:t>Case Study 3</w:t>
      </w:r>
      <w:r w:rsidR="00322756" w:rsidRPr="00F80E8A">
        <w:rPr>
          <w:rFonts w:ascii="Century Gothic" w:hAnsi="Century Gothic"/>
          <w:b/>
          <w:sz w:val="28"/>
        </w:rPr>
        <w:t xml:space="preserve">: </w:t>
      </w:r>
      <w:r>
        <w:rPr>
          <w:rFonts w:ascii="Century Gothic" w:hAnsi="Century Gothic"/>
          <w:b/>
          <w:sz w:val="28"/>
        </w:rPr>
        <w:t xml:space="preserve">Population Structure and </w:t>
      </w:r>
      <w:r w:rsidR="008410BB">
        <w:rPr>
          <w:rFonts w:ascii="Century Gothic" w:hAnsi="Century Gothic"/>
          <w:b/>
          <w:sz w:val="28"/>
        </w:rPr>
        <w:t>Haplotype N</w:t>
      </w:r>
      <w:r w:rsidR="00322756">
        <w:rPr>
          <w:rFonts w:ascii="Century Gothic" w:hAnsi="Century Gothic"/>
          <w:b/>
          <w:sz w:val="28"/>
        </w:rPr>
        <w:t xml:space="preserve">etworks </w:t>
      </w:r>
    </w:p>
    <w:p w:rsidR="00AB2655" w:rsidRDefault="00AB2655">
      <w:pPr>
        <w:rPr>
          <w:rFonts w:ascii="Century Gothic" w:hAnsi="Century Gothic"/>
          <w:b/>
        </w:rPr>
      </w:pPr>
      <w:r>
        <w:rPr>
          <w:rFonts w:ascii="Century Gothic" w:hAnsi="Century Gothic"/>
          <w:b/>
        </w:rPr>
        <w:t xml:space="preserve">Part I: </w:t>
      </w:r>
      <w:r w:rsidRPr="00AB2655">
        <w:rPr>
          <w:rFonts w:ascii="Century Gothic" w:hAnsi="Century Gothic"/>
          <w:b/>
          <w:i/>
        </w:rPr>
        <w:t xml:space="preserve">A. </w:t>
      </w:r>
      <w:proofErr w:type="spellStart"/>
      <w:r w:rsidRPr="00AB2655">
        <w:rPr>
          <w:rFonts w:ascii="Century Gothic" w:hAnsi="Century Gothic"/>
          <w:b/>
          <w:i/>
        </w:rPr>
        <w:t>cervicornis</w:t>
      </w:r>
      <w:proofErr w:type="spellEnd"/>
      <w:r>
        <w:rPr>
          <w:rFonts w:ascii="Century Gothic" w:hAnsi="Century Gothic"/>
          <w:b/>
        </w:rPr>
        <w:t xml:space="preserve"> population structure follow-up questions</w:t>
      </w:r>
    </w:p>
    <w:p w:rsidR="0060305B" w:rsidRDefault="002F41B6">
      <w:pPr>
        <w:rPr>
          <w:rFonts w:ascii="Century Gothic" w:hAnsi="Century Gothic"/>
        </w:rPr>
      </w:pPr>
      <w:r>
        <w:rPr>
          <w:rFonts w:ascii="Century Gothic" w:hAnsi="Century Gothic"/>
        </w:rPr>
        <w:t xml:space="preserve">Start an interactive </w:t>
      </w:r>
      <w:proofErr w:type="spellStart"/>
      <w:r>
        <w:rPr>
          <w:rFonts w:ascii="Century Gothic" w:hAnsi="Century Gothic"/>
        </w:rPr>
        <w:t>Rstudio</w:t>
      </w:r>
      <w:proofErr w:type="spellEnd"/>
      <w:r>
        <w:rPr>
          <w:rFonts w:ascii="Century Gothic" w:hAnsi="Century Gothic"/>
        </w:rPr>
        <w:t xml:space="preserve"> session on the HPRC (Grace Portal) as you did last week. When you log</w:t>
      </w:r>
      <w:r w:rsidR="00296871">
        <w:rPr>
          <w:rFonts w:ascii="Century Gothic" w:hAnsi="Century Gothic"/>
        </w:rPr>
        <w:t xml:space="preserve"> </w:t>
      </w:r>
      <w:r>
        <w:rPr>
          <w:rFonts w:ascii="Century Gothic" w:hAnsi="Century Gothic"/>
        </w:rPr>
        <w:t>in, your prior files (</w:t>
      </w:r>
      <w:proofErr w:type="spellStart"/>
      <w:r>
        <w:rPr>
          <w:rFonts w:ascii="Century Gothic" w:hAnsi="Century Gothic"/>
        </w:rPr>
        <w:t>Rmarkdown</w:t>
      </w:r>
      <w:proofErr w:type="spellEnd"/>
      <w:r>
        <w:rPr>
          <w:rFonts w:ascii="Century Gothic" w:hAnsi="Century Gothic"/>
        </w:rPr>
        <w:t xml:space="preserve"> and R script) will still be loaded in the top left pane. Re-load the R libraries required for last week’s </w:t>
      </w:r>
      <w:proofErr w:type="spellStart"/>
      <w:r>
        <w:rPr>
          <w:rFonts w:ascii="Century Gothic" w:hAnsi="Century Gothic"/>
        </w:rPr>
        <w:t>Rmarkdown</w:t>
      </w:r>
      <w:proofErr w:type="spellEnd"/>
      <w:r>
        <w:rPr>
          <w:rFonts w:ascii="Century Gothic" w:hAnsi="Century Gothic"/>
        </w:rPr>
        <w:t xml:space="preserve"> file and pick up with the </w:t>
      </w:r>
      <w:r w:rsidRPr="002F41B6">
        <w:rPr>
          <w:rFonts w:ascii="Century Gothic" w:hAnsi="Century Gothic"/>
          <w:i/>
        </w:rPr>
        <w:t xml:space="preserve">A. </w:t>
      </w:r>
      <w:proofErr w:type="spellStart"/>
      <w:r w:rsidRPr="002F41B6">
        <w:rPr>
          <w:rFonts w:ascii="Century Gothic" w:hAnsi="Century Gothic"/>
          <w:i/>
        </w:rPr>
        <w:t>cervicornis</w:t>
      </w:r>
      <w:proofErr w:type="spellEnd"/>
      <w:r>
        <w:rPr>
          <w:rFonts w:ascii="Century Gothic" w:hAnsi="Century Gothic"/>
        </w:rPr>
        <w:t xml:space="preserve"> population structure section. </w:t>
      </w:r>
      <w:r w:rsidR="0060305B">
        <w:rPr>
          <w:rFonts w:ascii="Century Gothic" w:hAnsi="Century Gothic"/>
        </w:rPr>
        <w:t>Recall, you may need to</w:t>
      </w:r>
      <w:r w:rsidR="00E80DA3">
        <w:rPr>
          <w:rFonts w:ascii="Century Gothic" w:hAnsi="Century Gothic"/>
        </w:rPr>
        <w:t xml:space="preserve"> </w:t>
      </w:r>
      <w:proofErr w:type="spellStart"/>
      <w:r w:rsidR="0060305B">
        <w:rPr>
          <w:rFonts w:ascii="Century Gothic" w:hAnsi="Century Gothic"/>
        </w:rPr>
        <w:t>you’re</w:t>
      </w:r>
      <w:proofErr w:type="spellEnd"/>
      <w:r w:rsidR="0060305B">
        <w:rPr>
          <w:rFonts w:ascii="Century Gothic" w:hAnsi="Century Gothic"/>
        </w:rPr>
        <w:t xml:space="preserve"> your working directory:</w:t>
      </w:r>
    </w:p>
    <w:p w:rsidR="0060305B" w:rsidRPr="0060305B" w:rsidRDefault="0060305B">
      <w:pPr>
        <w:rPr>
          <w:rFonts w:ascii="Consolas" w:hAnsi="Consolas"/>
          <w:color w:val="0000FF"/>
          <w:sz w:val="21"/>
          <w:szCs w:val="21"/>
        </w:rPr>
      </w:pPr>
      <w:r>
        <w:rPr>
          <w:rFonts w:ascii="Consolas" w:hAnsi="Consolas"/>
          <w:color w:val="0000FF"/>
          <w:sz w:val="21"/>
          <w:szCs w:val="21"/>
        </w:rPr>
        <w:t xml:space="preserve">&gt; </w:t>
      </w:r>
      <w:r w:rsidRPr="0060305B">
        <w:rPr>
          <w:rFonts w:ascii="Consolas" w:hAnsi="Consolas"/>
          <w:color w:val="0000FF"/>
          <w:sz w:val="21"/>
          <w:szCs w:val="21"/>
        </w:rPr>
        <w:t>setwd("/scratch/group/kitchen-group/MARB_689_Molecular_Ecology/class_working_directories/kitchens/03_geneFlow/")</w:t>
      </w:r>
    </w:p>
    <w:p w:rsidR="002F41B6" w:rsidRPr="002F41B6" w:rsidRDefault="002F41B6">
      <w:pPr>
        <w:rPr>
          <w:rFonts w:ascii="Century Gothic" w:hAnsi="Century Gothic"/>
        </w:rPr>
      </w:pPr>
      <w:r w:rsidRPr="002F41B6">
        <w:rPr>
          <w:rFonts w:ascii="Century Gothic" w:hAnsi="Century Gothic"/>
          <w:u w:val="single"/>
        </w:rPr>
        <w:t xml:space="preserve">Answer the following questions </w:t>
      </w:r>
      <w:r w:rsidRPr="002F41B6">
        <w:rPr>
          <w:rFonts w:ascii="Century Gothic" w:hAnsi="Century Gothic"/>
          <w:b/>
          <w:u w:val="single"/>
        </w:rPr>
        <w:t>after</w:t>
      </w:r>
      <w:r>
        <w:rPr>
          <w:rFonts w:ascii="Century Gothic" w:hAnsi="Century Gothic"/>
        </w:rPr>
        <w:t xml:space="preserve"> completing those sections of R code.</w:t>
      </w:r>
    </w:p>
    <w:p w:rsidR="00AB2655" w:rsidRDefault="00AB2655" w:rsidP="00AB2655">
      <w:pPr>
        <w:pStyle w:val="ListParagraph"/>
        <w:numPr>
          <w:ilvl w:val="0"/>
          <w:numId w:val="3"/>
        </w:numPr>
        <w:rPr>
          <w:rFonts w:ascii="Century Gothic" w:hAnsi="Century Gothic"/>
        </w:rPr>
      </w:pPr>
      <w:r>
        <w:rPr>
          <w:rFonts w:ascii="Century Gothic" w:hAnsi="Century Gothic"/>
        </w:rPr>
        <w:t xml:space="preserve">From the population structure analysis, what population does the </w:t>
      </w:r>
      <w:r w:rsidRPr="00547520">
        <w:rPr>
          <w:rFonts w:ascii="Century Gothic" w:hAnsi="Century Gothic"/>
          <w:i/>
        </w:rPr>
        <w:t xml:space="preserve">A. </w:t>
      </w:r>
      <w:proofErr w:type="spellStart"/>
      <w:r w:rsidRPr="00547520">
        <w:rPr>
          <w:rFonts w:ascii="Century Gothic" w:hAnsi="Century Gothic"/>
          <w:i/>
        </w:rPr>
        <w:t>cervicornis</w:t>
      </w:r>
      <w:proofErr w:type="spellEnd"/>
      <w:r w:rsidRPr="00547520">
        <w:rPr>
          <w:rFonts w:ascii="Century Gothic" w:hAnsi="Century Gothic"/>
          <w:i/>
        </w:rPr>
        <w:t xml:space="preserve"> </w:t>
      </w:r>
      <w:r>
        <w:rPr>
          <w:rFonts w:ascii="Century Gothic" w:hAnsi="Century Gothic"/>
        </w:rPr>
        <w:t>samples from San Andres belong to? What other countries/regions form a genetic cluster with San Andres? And, what side of the Caribbean break (East or West) does it fall out with?</w:t>
      </w:r>
    </w:p>
    <w:p w:rsidR="00AB2655" w:rsidRDefault="00AB2655" w:rsidP="00AB2655">
      <w:pPr>
        <w:rPr>
          <w:rFonts w:ascii="Century Gothic" w:hAnsi="Century Gothic"/>
        </w:rPr>
      </w:pPr>
    </w:p>
    <w:p w:rsidR="0060305B" w:rsidRDefault="0060305B" w:rsidP="00AB2655">
      <w:pPr>
        <w:rPr>
          <w:rFonts w:ascii="Century Gothic" w:hAnsi="Century Gothic"/>
        </w:rPr>
      </w:pPr>
    </w:p>
    <w:p w:rsidR="0060305B" w:rsidRDefault="0060305B" w:rsidP="00AB2655">
      <w:pPr>
        <w:rPr>
          <w:rFonts w:ascii="Century Gothic" w:hAnsi="Century Gothic"/>
        </w:rPr>
      </w:pPr>
    </w:p>
    <w:p w:rsidR="00AB2655" w:rsidRDefault="00AB2655" w:rsidP="00AB2655">
      <w:pPr>
        <w:pStyle w:val="ListParagraph"/>
        <w:numPr>
          <w:ilvl w:val="0"/>
          <w:numId w:val="3"/>
        </w:numPr>
        <w:rPr>
          <w:rFonts w:ascii="Century Gothic" w:hAnsi="Century Gothic"/>
        </w:rPr>
      </w:pPr>
      <w:r>
        <w:rPr>
          <w:rFonts w:ascii="Century Gothic" w:hAnsi="Century Gothic"/>
        </w:rPr>
        <w:t>In the space below, draw on the Panama-Colomb</w:t>
      </w:r>
      <w:r w:rsidR="00296871">
        <w:rPr>
          <w:rFonts w:ascii="Century Gothic" w:hAnsi="Century Gothic"/>
        </w:rPr>
        <w:t>ia Gyre and Caribbean Current on the</w:t>
      </w:r>
      <w:r>
        <w:rPr>
          <w:rFonts w:ascii="Century Gothic" w:hAnsi="Century Gothic"/>
        </w:rPr>
        <w:t xml:space="preserve"> sample map. </w:t>
      </w:r>
      <w:r w:rsidRPr="00D53121">
        <w:rPr>
          <w:rFonts w:ascii="Century Gothic" w:hAnsi="Century Gothic"/>
          <w:b/>
        </w:rPr>
        <w:t>Explain</w:t>
      </w:r>
      <w:r>
        <w:rPr>
          <w:rFonts w:ascii="Century Gothic" w:hAnsi="Century Gothic"/>
        </w:rPr>
        <w:t xml:space="preserve"> how these ocean currents contribute to the gene flow and population structure observed in the </w:t>
      </w:r>
      <w:r w:rsidRPr="00547520">
        <w:rPr>
          <w:rFonts w:ascii="Century Gothic" w:hAnsi="Century Gothic"/>
          <w:i/>
        </w:rPr>
        <w:t xml:space="preserve">A. </w:t>
      </w:r>
      <w:proofErr w:type="spellStart"/>
      <w:r w:rsidRPr="00547520">
        <w:rPr>
          <w:rFonts w:ascii="Century Gothic" w:hAnsi="Century Gothic"/>
          <w:i/>
        </w:rPr>
        <w:t>cervicornis</w:t>
      </w:r>
      <w:proofErr w:type="spellEnd"/>
      <w:r>
        <w:rPr>
          <w:rFonts w:ascii="Century Gothic" w:hAnsi="Century Gothic"/>
        </w:rPr>
        <w:t xml:space="preserve"> samples in the space under the map.</w:t>
      </w:r>
    </w:p>
    <w:p w:rsidR="00AB2655" w:rsidRDefault="00AB2655" w:rsidP="00AB2655">
      <w:pPr>
        <w:rPr>
          <w:rFonts w:ascii="Century Gothic" w:hAnsi="Century Gothic"/>
        </w:rPr>
      </w:pPr>
      <w:r w:rsidRPr="009C2585">
        <w:rPr>
          <w:rFonts w:ascii="Century Gothic" w:hAnsi="Century Gothic"/>
          <w:noProof/>
        </w:rPr>
        <w:drawing>
          <wp:inline distT="0" distB="0" distL="0" distR="0" wp14:anchorId="212B6D74" wp14:editId="1A12B98F">
            <wp:extent cx="5114925" cy="2195155"/>
            <wp:effectExtent l="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122255" cy="2198301"/>
                    </a:xfrm>
                    <a:prstGeom prst="rect">
                      <a:avLst/>
                    </a:prstGeom>
                  </pic:spPr>
                </pic:pic>
              </a:graphicData>
            </a:graphic>
          </wp:inline>
        </w:drawing>
      </w:r>
    </w:p>
    <w:p w:rsidR="00AB2655" w:rsidRDefault="00AB2655" w:rsidP="00AB2655">
      <w:pPr>
        <w:rPr>
          <w:rFonts w:ascii="Century Gothic" w:hAnsi="Century Gothic"/>
        </w:rPr>
      </w:pPr>
      <w:r>
        <w:rPr>
          <w:rFonts w:ascii="Century Gothic" w:hAnsi="Century Gothic"/>
        </w:rPr>
        <w:t xml:space="preserve">Note: </w:t>
      </w:r>
      <w:proofErr w:type="spellStart"/>
      <w:r>
        <w:rPr>
          <w:rFonts w:ascii="Century Gothic" w:hAnsi="Century Gothic"/>
        </w:rPr>
        <w:t>Capurgana</w:t>
      </w:r>
      <w:proofErr w:type="spellEnd"/>
      <w:r>
        <w:rPr>
          <w:rFonts w:ascii="Century Gothic" w:hAnsi="Century Gothic"/>
        </w:rPr>
        <w:t xml:space="preserve"> = </w:t>
      </w:r>
      <w:proofErr w:type="spellStart"/>
      <w:r>
        <w:rPr>
          <w:rFonts w:ascii="Century Gothic" w:hAnsi="Century Gothic"/>
        </w:rPr>
        <w:t>Urba</w:t>
      </w:r>
      <w:proofErr w:type="spellEnd"/>
      <w:r>
        <w:rPr>
          <w:rFonts w:ascii="Century Gothic" w:hAnsi="Century Gothic"/>
        </w:rPr>
        <w:t xml:space="preserve"> Gulf</w:t>
      </w:r>
    </w:p>
    <w:p w:rsidR="00AB2655" w:rsidRDefault="00AB2655" w:rsidP="00AB2655">
      <w:pPr>
        <w:rPr>
          <w:rFonts w:ascii="Century Gothic" w:hAnsi="Century Gothic"/>
        </w:rPr>
      </w:pPr>
    </w:p>
    <w:p w:rsidR="0060305B" w:rsidRDefault="0060305B" w:rsidP="00AB2655">
      <w:pPr>
        <w:rPr>
          <w:rFonts w:ascii="Century Gothic" w:hAnsi="Century Gothic"/>
        </w:rPr>
      </w:pPr>
    </w:p>
    <w:p w:rsidR="00AB2655" w:rsidRDefault="00AB2655" w:rsidP="00AB2655">
      <w:pPr>
        <w:pStyle w:val="ListParagraph"/>
        <w:numPr>
          <w:ilvl w:val="0"/>
          <w:numId w:val="3"/>
        </w:numPr>
        <w:rPr>
          <w:rFonts w:ascii="Century Gothic" w:hAnsi="Century Gothic"/>
        </w:rPr>
      </w:pPr>
      <w:proofErr w:type="spellStart"/>
      <w:r w:rsidRPr="00D53121">
        <w:rPr>
          <w:rFonts w:ascii="Century Gothic" w:hAnsi="Century Gothic"/>
        </w:rPr>
        <w:lastRenderedPageBreak/>
        <w:t>García-Urueña</w:t>
      </w:r>
      <w:proofErr w:type="spellEnd"/>
      <w:r w:rsidRPr="00D53121">
        <w:rPr>
          <w:rFonts w:ascii="Century Gothic" w:hAnsi="Century Gothic"/>
        </w:rPr>
        <w:t xml:space="preserve"> &amp; </w:t>
      </w:r>
      <w:proofErr w:type="spellStart"/>
      <w:r w:rsidRPr="00D53121">
        <w:rPr>
          <w:rFonts w:ascii="Century Gothic" w:hAnsi="Century Gothic"/>
        </w:rPr>
        <w:t>Garzón</w:t>
      </w:r>
      <w:proofErr w:type="spellEnd"/>
      <w:r w:rsidRPr="00D53121">
        <w:rPr>
          <w:rFonts w:ascii="Century Gothic" w:hAnsi="Century Gothic"/>
        </w:rPr>
        <w:t>-Machado 2020</w:t>
      </w:r>
      <w:r>
        <w:rPr>
          <w:rFonts w:ascii="Century Gothic" w:hAnsi="Century Gothic"/>
        </w:rPr>
        <w:t xml:space="preserve"> reported an overall decrease in </w:t>
      </w:r>
      <w:r w:rsidRPr="00547520">
        <w:rPr>
          <w:rFonts w:ascii="Century Gothic" w:hAnsi="Century Gothic"/>
          <w:i/>
        </w:rPr>
        <w:t xml:space="preserve">A. </w:t>
      </w:r>
      <w:proofErr w:type="spellStart"/>
      <w:r w:rsidRPr="00547520">
        <w:rPr>
          <w:rFonts w:ascii="Century Gothic" w:hAnsi="Century Gothic"/>
          <w:i/>
        </w:rPr>
        <w:t>cervicornis</w:t>
      </w:r>
      <w:proofErr w:type="spellEnd"/>
      <w:r>
        <w:rPr>
          <w:rFonts w:ascii="Century Gothic" w:hAnsi="Century Gothic"/>
        </w:rPr>
        <w:t xml:space="preserve"> coverage at all Colombia sites with limited to no evidence of recruitment (i.e., babies). When encountered, </w:t>
      </w:r>
      <w:r w:rsidRPr="00547520">
        <w:rPr>
          <w:rFonts w:ascii="Century Gothic" w:hAnsi="Century Gothic"/>
          <w:i/>
        </w:rPr>
        <w:t xml:space="preserve">A. </w:t>
      </w:r>
      <w:proofErr w:type="spellStart"/>
      <w:r w:rsidRPr="00547520">
        <w:rPr>
          <w:rFonts w:ascii="Century Gothic" w:hAnsi="Century Gothic"/>
          <w:i/>
        </w:rPr>
        <w:t>cervicornis</w:t>
      </w:r>
      <w:proofErr w:type="spellEnd"/>
      <w:r>
        <w:rPr>
          <w:rFonts w:ascii="Century Gothic" w:hAnsi="Century Gothic"/>
        </w:rPr>
        <w:t xml:space="preserve"> reefs were often isolated patches of relict colonies. Given our population structure results, what sort of restoration strategy might you suggest to </w:t>
      </w:r>
      <w:r w:rsidRPr="00D53121">
        <w:rPr>
          <w:rFonts w:ascii="Century Gothic" w:hAnsi="Century Gothic"/>
          <w:b/>
          <w:i/>
        </w:rPr>
        <w:t xml:space="preserve">enhance A. </w:t>
      </w:r>
      <w:proofErr w:type="spellStart"/>
      <w:r w:rsidRPr="00D53121">
        <w:rPr>
          <w:rFonts w:ascii="Century Gothic" w:hAnsi="Century Gothic"/>
          <w:b/>
          <w:i/>
        </w:rPr>
        <w:t>cervicornis</w:t>
      </w:r>
      <w:proofErr w:type="spellEnd"/>
      <w:r w:rsidRPr="00D53121">
        <w:rPr>
          <w:rFonts w:ascii="Century Gothic" w:hAnsi="Century Gothic"/>
          <w:b/>
          <w:i/>
        </w:rPr>
        <w:t xml:space="preserve"> coral coverage</w:t>
      </w:r>
      <w:r>
        <w:rPr>
          <w:rFonts w:ascii="Century Gothic" w:hAnsi="Century Gothic"/>
        </w:rPr>
        <w:t>?</w:t>
      </w:r>
    </w:p>
    <w:p w:rsidR="00AB2655" w:rsidRDefault="00AB2655" w:rsidP="00AB2655">
      <w:pPr>
        <w:rPr>
          <w:rFonts w:ascii="Century Gothic" w:hAnsi="Century Gothic"/>
        </w:rPr>
      </w:pPr>
    </w:p>
    <w:p w:rsidR="0060305B" w:rsidRDefault="0060305B" w:rsidP="00AB2655">
      <w:pPr>
        <w:rPr>
          <w:rFonts w:ascii="Century Gothic" w:hAnsi="Century Gothic"/>
        </w:rPr>
      </w:pPr>
    </w:p>
    <w:p w:rsidR="0060305B" w:rsidRDefault="0060305B" w:rsidP="00AB2655">
      <w:pPr>
        <w:rPr>
          <w:rFonts w:ascii="Century Gothic" w:hAnsi="Century Gothic"/>
        </w:rPr>
      </w:pPr>
    </w:p>
    <w:p w:rsidR="0060305B" w:rsidRDefault="0060305B" w:rsidP="00AB2655">
      <w:pPr>
        <w:rPr>
          <w:rFonts w:ascii="Century Gothic" w:hAnsi="Century Gothic"/>
        </w:rPr>
      </w:pPr>
    </w:p>
    <w:p w:rsidR="00AB2655" w:rsidRPr="00AB2655" w:rsidRDefault="00AB2655" w:rsidP="00AB2655">
      <w:pPr>
        <w:pStyle w:val="ListParagraph"/>
        <w:numPr>
          <w:ilvl w:val="0"/>
          <w:numId w:val="3"/>
        </w:numPr>
        <w:rPr>
          <w:rFonts w:ascii="Century Gothic" w:hAnsi="Century Gothic"/>
        </w:rPr>
      </w:pPr>
      <w:r>
        <w:rPr>
          <w:rFonts w:ascii="Century Gothic" w:hAnsi="Century Gothic"/>
        </w:rPr>
        <w:t xml:space="preserve">What strategy would you suggest to </w:t>
      </w:r>
      <w:r w:rsidRPr="00D53121">
        <w:rPr>
          <w:rFonts w:ascii="Century Gothic" w:hAnsi="Century Gothic"/>
          <w:b/>
          <w:i/>
        </w:rPr>
        <w:t xml:space="preserve">enhance A. </w:t>
      </w:r>
      <w:proofErr w:type="spellStart"/>
      <w:r w:rsidRPr="00D53121">
        <w:rPr>
          <w:rFonts w:ascii="Century Gothic" w:hAnsi="Century Gothic"/>
          <w:b/>
          <w:i/>
        </w:rPr>
        <w:t>cervicornis</w:t>
      </w:r>
      <w:proofErr w:type="spellEnd"/>
      <w:r w:rsidRPr="00D53121">
        <w:rPr>
          <w:rFonts w:ascii="Century Gothic" w:hAnsi="Century Gothic"/>
          <w:b/>
          <w:i/>
        </w:rPr>
        <w:t xml:space="preserve"> genetic diversity</w:t>
      </w:r>
      <w:r>
        <w:rPr>
          <w:rFonts w:ascii="Century Gothic" w:hAnsi="Century Gothic"/>
        </w:rPr>
        <w:t xml:space="preserve">? (hint- this strategy is probably different than </w:t>
      </w:r>
      <w:r w:rsidR="00296871">
        <w:rPr>
          <w:rFonts w:ascii="Century Gothic" w:hAnsi="Century Gothic"/>
        </w:rPr>
        <w:t xml:space="preserve">the one </w:t>
      </w:r>
      <w:r>
        <w:rPr>
          <w:rFonts w:ascii="Century Gothic" w:hAnsi="Century Gothic"/>
        </w:rPr>
        <w:t>above).</w:t>
      </w:r>
    </w:p>
    <w:p w:rsidR="00AB2655" w:rsidRDefault="00AB2655" w:rsidP="00AB2655">
      <w:pPr>
        <w:rPr>
          <w:rFonts w:ascii="Century Gothic" w:hAnsi="Century Gothic"/>
        </w:rPr>
      </w:pPr>
    </w:p>
    <w:p w:rsidR="00AB2655" w:rsidRDefault="00AB2655" w:rsidP="00AB2655">
      <w:pPr>
        <w:rPr>
          <w:rFonts w:ascii="Century Gothic" w:hAnsi="Century Gothic"/>
        </w:rPr>
      </w:pPr>
    </w:p>
    <w:p w:rsidR="00AB2655" w:rsidRDefault="00AB2655" w:rsidP="00AB2655">
      <w:pPr>
        <w:rPr>
          <w:rFonts w:ascii="Century Gothic" w:hAnsi="Century Gothic"/>
        </w:rPr>
      </w:pPr>
    </w:p>
    <w:p w:rsidR="00AB2655" w:rsidRDefault="00AB2655" w:rsidP="00AB2655">
      <w:pPr>
        <w:rPr>
          <w:rFonts w:ascii="Century Gothic" w:hAnsi="Century Gothic"/>
        </w:rPr>
      </w:pPr>
    </w:p>
    <w:p w:rsidR="00AB2655" w:rsidRPr="00D53121" w:rsidRDefault="00AB2655" w:rsidP="00AB2655">
      <w:pPr>
        <w:pStyle w:val="ListParagraph"/>
        <w:rPr>
          <w:rFonts w:ascii="Century Gothic" w:hAnsi="Century Gothic"/>
        </w:rPr>
      </w:pPr>
    </w:p>
    <w:p w:rsidR="00AB2655" w:rsidRPr="00B3006B" w:rsidRDefault="00AB2655" w:rsidP="00AB2655">
      <w:pPr>
        <w:pStyle w:val="ListParagraph"/>
        <w:numPr>
          <w:ilvl w:val="0"/>
          <w:numId w:val="3"/>
        </w:numPr>
        <w:rPr>
          <w:rFonts w:ascii="Century Gothic" w:hAnsi="Century Gothic"/>
        </w:rPr>
      </w:pPr>
      <w:r>
        <w:rPr>
          <w:rFonts w:ascii="Century Gothic" w:hAnsi="Century Gothic"/>
        </w:rPr>
        <w:t>From the AMOVA test, how much allelic variation is found among populations? Was this result significant?</w:t>
      </w:r>
      <w:bookmarkStart w:id="0" w:name="_GoBack"/>
      <w:bookmarkEnd w:id="0"/>
    </w:p>
    <w:p w:rsidR="00AB2655" w:rsidRDefault="00AB2655">
      <w:pPr>
        <w:rPr>
          <w:rFonts w:ascii="Century Gothic" w:hAnsi="Century Gothic"/>
          <w:b/>
        </w:rPr>
      </w:pPr>
    </w:p>
    <w:p w:rsidR="00AB2655" w:rsidRDefault="00AB2655">
      <w:pPr>
        <w:rPr>
          <w:rFonts w:ascii="Century Gothic" w:hAnsi="Century Gothic"/>
          <w:b/>
        </w:rPr>
      </w:pPr>
    </w:p>
    <w:p w:rsidR="00AB2655" w:rsidRDefault="00AB2655">
      <w:pPr>
        <w:rPr>
          <w:rFonts w:ascii="Century Gothic" w:hAnsi="Century Gothic"/>
          <w:b/>
        </w:rPr>
      </w:pPr>
    </w:p>
    <w:p w:rsidR="00AB2655" w:rsidRDefault="00AB2655">
      <w:pPr>
        <w:rPr>
          <w:rFonts w:ascii="Century Gothic" w:hAnsi="Century Gothic"/>
          <w:b/>
        </w:rPr>
      </w:pPr>
    </w:p>
    <w:p w:rsidR="00763259" w:rsidRPr="008410BB" w:rsidRDefault="00AB2655">
      <w:pPr>
        <w:rPr>
          <w:rFonts w:ascii="Century Gothic" w:hAnsi="Century Gothic"/>
          <w:b/>
        </w:rPr>
      </w:pPr>
      <w:r>
        <w:rPr>
          <w:rFonts w:ascii="Century Gothic" w:hAnsi="Century Gothic"/>
          <w:b/>
        </w:rPr>
        <w:t>Part II</w:t>
      </w:r>
      <w:r w:rsidR="008410BB" w:rsidRPr="008410BB">
        <w:rPr>
          <w:rFonts w:ascii="Century Gothic" w:hAnsi="Century Gothic"/>
          <w:b/>
        </w:rPr>
        <w:t>: Haplotype Networks</w:t>
      </w:r>
    </w:p>
    <w:p w:rsidR="008410BB" w:rsidRDefault="008410BB" w:rsidP="007E6C6B">
      <w:pPr>
        <w:jc w:val="both"/>
        <w:rPr>
          <w:rFonts w:ascii="Century Gothic" w:hAnsi="Century Gothic"/>
        </w:rPr>
      </w:pPr>
      <w:r>
        <w:rPr>
          <w:rFonts w:ascii="Century Gothic" w:hAnsi="Century Gothic"/>
        </w:rPr>
        <w:t xml:space="preserve">What is a </w:t>
      </w:r>
      <w:r w:rsidRPr="008410BB">
        <w:rPr>
          <w:rFonts w:ascii="Century Gothic" w:hAnsi="Century Gothic"/>
          <w:b/>
          <w:i/>
        </w:rPr>
        <w:t>haplotype</w:t>
      </w:r>
      <w:r>
        <w:rPr>
          <w:rFonts w:ascii="Century Gothic" w:hAnsi="Century Gothic"/>
        </w:rPr>
        <w:t xml:space="preserve">? It is a unique sequence of nucleotide bases over a region of the genome. Individuals that share the exact same sequence for this entire region share a haplotype, and are therefore inferred to be closely related to one another. The longer the piece of the genome, the lower the chances of individuals being identical for the full sequence (= more haplotypes).  </w:t>
      </w:r>
    </w:p>
    <w:p w:rsidR="004876D6" w:rsidRDefault="008410BB" w:rsidP="007E6C6B">
      <w:pPr>
        <w:jc w:val="both"/>
        <w:rPr>
          <w:rFonts w:ascii="Century Gothic" w:hAnsi="Century Gothic"/>
        </w:rPr>
      </w:pPr>
      <w:r>
        <w:rPr>
          <w:rFonts w:ascii="Century Gothic" w:hAnsi="Century Gothic"/>
        </w:rPr>
        <w:t xml:space="preserve">Haplotypes can be used to compare individuals within and between populations to infer relatedness and recent evolutionary history. A </w:t>
      </w:r>
      <w:r w:rsidRPr="008410BB">
        <w:rPr>
          <w:rFonts w:ascii="Century Gothic" w:hAnsi="Century Gothic"/>
          <w:b/>
          <w:i/>
        </w:rPr>
        <w:t>haplotype network</w:t>
      </w:r>
      <w:r>
        <w:rPr>
          <w:rFonts w:ascii="Century Gothic" w:hAnsi="Century Gothic"/>
          <w:b/>
        </w:rPr>
        <w:t xml:space="preserve"> </w:t>
      </w:r>
      <w:r>
        <w:rPr>
          <w:rFonts w:ascii="Century Gothic" w:hAnsi="Century Gothic"/>
        </w:rPr>
        <w:t xml:space="preserve">is a visualization of the </w:t>
      </w:r>
      <w:r w:rsidR="00EC27A3">
        <w:rPr>
          <w:rFonts w:ascii="Century Gothic" w:hAnsi="Century Gothic"/>
        </w:rPr>
        <w:t xml:space="preserve">genotypic </w:t>
      </w:r>
      <w:r>
        <w:rPr>
          <w:rFonts w:ascii="Century Gothic" w:hAnsi="Century Gothic"/>
        </w:rPr>
        <w:t xml:space="preserve">relationships </w:t>
      </w:r>
      <w:r w:rsidR="00EC27A3">
        <w:rPr>
          <w:rFonts w:ascii="Century Gothic" w:hAnsi="Century Gothic"/>
        </w:rPr>
        <w:t>among observed</w:t>
      </w:r>
      <w:r>
        <w:rPr>
          <w:rFonts w:ascii="Century Gothic" w:hAnsi="Century Gothic"/>
        </w:rPr>
        <w:t xml:space="preserve"> haplotypes </w:t>
      </w:r>
      <w:r w:rsidR="00EC27A3">
        <w:rPr>
          <w:rFonts w:ascii="Century Gothic" w:hAnsi="Century Gothic"/>
        </w:rPr>
        <w:t xml:space="preserve">within a population or species. It is a common tool in </w:t>
      </w:r>
      <w:proofErr w:type="spellStart"/>
      <w:r w:rsidR="00EC27A3">
        <w:rPr>
          <w:rFonts w:ascii="Century Gothic" w:hAnsi="Century Gothic"/>
        </w:rPr>
        <w:t>phylogeography</w:t>
      </w:r>
      <w:proofErr w:type="spellEnd"/>
      <w:r w:rsidR="00EC27A3">
        <w:rPr>
          <w:rFonts w:ascii="Century Gothic" w:hAnsi="Century Gothic"/>
        </w:rPr>
        <w:t xml:space="preserve">. </w:t>
      </w:r>
      <w:r w:rsidR="004876D6">
        <w:rPr>
          <w:rFonts w:ascii="Century Gothic" w:hAnsi="Century Gothic"/>
        </w:rPr>
        <w:t>In the networks, the circles represent the haplotypes and the size of those circles is proportional to the number of individuals with that observed haplotype in the sampled population, and m</w:t>
      </w:r>
      <w:r w:rsidR="004876D6" w:rsidRPr="004876D6">
        <w:rPr>
          <w:rFonts w:ascii="Century Gothic" w:hAnsi="Century Gothic"/>
        </w:rPr>
        <w:t xml:space="preserve">utational </w:t>
      </w:r>
      <w:r w:rsidR="004876D6">
        <w:rPr>
          <w:rFonts w:ascii="Century Gothic" w:hAnsi="Century Gothic"/>
        </w:rPr>
        <w:t>steps are symbolized by dashes.</w:t>
      </w:r>
    </w:p>
    <w:p w:rsidR="0054443A" w:rsidRDefault="0054443A" w:rsidP="007E6C6B">
      <w:pPr>
        <w:jc w:val="both"/>
        <w:rPr>
          <w:rFonts w:ascii="Century Gothic" w:hAnsi="Century Gothic"/>
        </w:rPr>
      </w:pPr>
      <w:r>
        <w:rPr>
          <w:rFonts w:ascii="Century Gothic" w:hAnsi="Century Gothic"/>
        </w:rPr>
        <w:lastRenderedPageBreak/>
        <w:t xml:space="preserve">Today we are going to use both </w:t>
      </w:r>
      <w:proofErr w:type="spellStart"/>
      <w:r>
        <w:rPr>
          <w:rFonts w:ascii="Century Gothic" w:hAnsi="Century Gothic"/>
        </w:rPr>
        <w:t>mtDNA</w:t>
      </w:r>
      <w:proofErr w:type="spellEnd"/>
      <w:r>
        <w:rPr>
          <w:rFonts w:ascii="Century Gothic" w:hAnsi="Century Gothic"/>
        </w:rPr>
        <w:t xml:space="preserve"> and </w:t>
      </w:r>
      <w:proofErr w:type="spellStart"/>
      <w:r>
        <w:rPr>
          <w:rFonts w:ascii="Century Gothic" w:hAnsi="Century Gothic"/>
        </w:rPr>
        <w:t>cpDNA</w:t>
      </w:r>
      <w:proofErr w:type="spellEnd"/>
      <w:r>
        <w:rPr>
          <w:rFonts w:ascii="Century Gothic" w:hAnsi="Century Gothic"/>
        </w:rPr>
        <w:t xml:space="preserve"> to see if we can recover the genetic groups </w:t>
      </w:r>
      <w:r w:rsidR="001C7C36">
        <w:rPr>
          <w:rFonts w:ascii="Century Gothic" w:hAnsi="Century Gothic"/>
        </w:rPr>
        <w:t>(A1(b</w:t>
      </w:r>
      <w:r>
        <w:rPr>
          <w:rFonts w:ascii="Century Gothic" w:hAnsi="Century Gothic"/>
        </w:rPr>
        <w:t>-d), A2 and B) identified using nuclear markers (SNPs) in this week’s paper:</w:t>
      </w:r>
    </w:p>
    <w:p w:rsidR="0054443A" w:rsidRPr="0054443A" w:rsidRDefault="0054443A" w:rsidP="007E6C6B">
      <w:pPr>
        <w:jc w:val="both"/>
        <w:rPr>
          <w:rFonts w:ascii="Arial" w:hAnsi="Arial" w:cs="Arial"/>
          <w:sz w:val="20"/>
        </w:rPr>
      </w:pPr>
      <w:proofErr w:type="spellStart"/>
      <w:r w:rsidRPr="0054443A">
        <w:rPr>
          <w:rFonts w:ascii="Arial" w:hAnsi="Arial" w:cs="Arial"/>
          <w:sz w:val="20"/>
        </w:rPr>
        <w:t>Bendif</w:t>
      </w:r>
      <w:proofErr w:type="spellEnd"/>
      <w:r w:rsidRPr="0054443A">
        <w:rPr>
          <w:rFonts w:ascii="Arial" w:hAnsi="Arial" w:cs="Arial"/>
          <w:sz w:val="20"/>
        </w:rPr>
        <w:t>, El Mahdi, et al. "Rapid diversification underlying the global dominance of a cosmopolitan phytoplankton." The ISME Journal 17.4 (2023): 630-640.</w:t>
      </w:r>
    </w:p>
    <w:p w:rsidR="0054443A" w:rsidRDefault="00A054D8" w:rsidP="0054443A">
      <w:pPr>
        <w:jc w:val="center"/>
        <w:rPr>
          <w:rFonts w:ascii="Century Gothic" w:hAnsi="Century Gothic"/>
        </w:rPr>
      </w:pPr>
      <w:r>
        <w:rPr>
          <w:noProof/>
        </w:rPr>
        <mc:AlternateContent>
          <mc:Choice Requires="wps">
            <w:drawing>
              <wp:anchor distT="0" distB="0" distL="114300" distR="114300" simplePos="0" relativeHeight="251683840" behindDoc="0" locked="0" layoutInCell="1" allowOverlap="1" wp14:anchorId="40679DAC" wp14:editId="6218B2D6">
                <wp:simplePos x="0" y="0"/>
                <wp:positionH relativeFrom="column">
                  <wp:posOffset>5313944</wp:posOffset>
                </wp:positionH>
                <wp:positionV relativeFrom="paragraph">
                  <wp:posOffset>2924175</wp:posOffset>
                </wp:positionV>
                <wp:extent cx="104775" cy="104775"/>
                <wp:effectExtent l="0" t="0" r="28575" b="28575"/>
                <wp:wrapNone/>
                <wp:docPr id="18" name="Oval 18"/>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00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EF2633" id="Oval 18" o:spid="_x0000_s1026" style="position:absolute;margin-left:418.4pt;margin-top:230.25pt;width:8.25pt;height:8.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" fillcolor="#099" strokecolor="black [3213]" strokeweight="1pt">
                <v:stroke joinstyle="miter"/>
              </v:oval>
            </w:pict>
          </mc:Fallback>
        </mc:AlternateContent>
      </w:r>
      <w:r>
        <w:rPr>
          <w:noProof/>
        </w:rPr>
        <mc:AlternateContent>
          <mc:Choice Requires="wps">
            <w:drawing>
              <wp:anchor distT="0" distB="0" distL="114300" distR="114300" simplePos="0" relativeHeight="251681792" behindDoc="0" locked="0" layoutInCell="1" allowOverlap="1" wp14:anchorId="6891B666" wp14:editId="390F4E28">
                <wp:simplePos x="0" y="0"/>
                <wp:positionH relativeFrom="column">
                  <wp:posOffset>5649966</wp:posOffset>
                </wp:positionH>
                <wp:positionV relativeFrom="paragraph">
                  <wp:posOffset>2825750</wp:posOffset>
                </wp:positionV>
                <wp:extent cx="104775" cy="104775"/>
                <wp:effectExtent l="0" t="0" r="28575" b="28575"/>
                <wp:wrapNone/>
                <wp:docPr id="17" name="Oval 17"/>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00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66563B" id="Oval 17" o:spid="_x0000_s1026" style="position:absolute;margin-left:444.9pt;margin-top:222.5pt;width:8.25pt;height:8.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" fillcolor="#099" strokecolor="black [3213]"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1B362BFA" wp14:editId="0841C853">
                <wp:simplePos x="0" y="0"/>
                <wp:positionH relativeFrom="column">
                  <wp:posOffset>4399280</wp:posOffset>
                </wp:positionH>
                <wp:positionV relativeFrom="paragraph">
                  <wp:posOffset>2902849</wp:posOffset>
                </wp:positionV>
                <wp:extent cx="104775" cy="1047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94A42F" id="Oval 15" o:spid="_x0000_s1026" style="position:absolute;margin-left:346.4pt;margin-top:228.55pt;width:8.25pt;height:8.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" fillcolor="#bf8f00 [2407]" strokecolor="black [3213]"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5EAEDBF6" wp14:editId="753954F7">
                <wp:simplePos x="0" y="0"/>
                <wp:positionH relativeFrom="column">
                  <wp:posOffset>4736836</wp:posOffset>
                </wp:positionH>
                <wp:positionV relativeFrom="paragraph">
                  <wp:posOffset>2903220</wp:posOffset>
                </wp:positionV>
                <wp:extent cx="104775" cy="104775"/>
                <wp:effectExtent l="0" t="0" r="28575" b="28575"/>
                <wp:wrapNone/>
                <wp:docPr id="16" name="Oval 16"/>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0B18CA" id="Oval 16" o:spid="_x0000_s1026" style="position:absolute;margin-left:373pt;margin-top:228.6pt;width:8.25pt;height:8.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" fillcolor="#bf8f00 [2407]" strokecolor="black [3213]"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337D7773" wp14:editId="6F5C4A05">
                <wp:simplePos x="0" y="0"/>
                <wp:positionH relativeFrom="column">
                  <wp:posOffset>4316994</wp:posOffset>
                </wp:positionH>
                <wp:positionV relativeFrom="paragraph">
                  <wp:posOffset>2965450</wp:posOffset>
                </wp:positionV>
                <wp:extent cx="104775" cy="104775"/>
                <wp:effectExtent l="0" t="0" r="28575" b="28575"/>
                <wp:wrapNone/>
                <wp:docPr id="14" name="Oval 14"/>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78554A" id="Oval 14" o:spid="_x0000_s1026" style="position:absolute;margin-left:339.9pt;margin-top:233.5pt;width:8.25pt;height:8.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" fillcolor="#bf8f00 [2407]" strokecolor="black [3213]"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42909A73" wp14:editId="408218B3">
                <wp:simplePos x="0" y="0"/>
                <wp:positionH relativeFrom="column">
                  <wp:posOffset>3656701</wp:posOffset>
                </wp:positionH>
                <wp:positionV relativeFrom="paragraph">
                  <wp:posOffset>2930525</wp:posOffset>
                </wp:positionV>
                <wp:extent cx="104775" cy="104775"/>
                <wp:effectExtent l="0" t="0" r="28575" b="28575"/>
                <wp:wrapNone/>
                <wp:docPr id="13" name="Oval 13"/>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936DE1" id="Oval 13" o:spid="_x0000_s1026" style="position:absolute;margin-left:287.95pt;margin-top:230.75pt;width:8.25pt;height:8.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" fillcolor="#bf8f00 [2407]" strokecolor="black [3213]"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59CCA0F2" wp14:editId="1A4749E5">
                <wp:simplePos x="0" y="0"/>
                <wp:positionH relativeFrom="column">
                  <wp:posOffset>2411095</wp:posOffset>
                </wp:positionH>
                <wp:positionV relativeFrom="paragraph">
                  <wp:posOffset>2921899</wp:posOffset>
                </wp:positionV>
                <wp:extent cx="104775" cy="104775"/>
                <wp:effectExtent l="0" t="0" r="28575" b="28575"/>
                <wp:wrapNone/>
                <wp:docPr id="12" name="Oval 12"/>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99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2F65A9" id="Oval 12" o:spid="_x0000_s1026" style="position:absolute;margin-left:189.85pt;margin-top:230.05pt;width:8.25pt;height:8.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" fillcolor="#99f" strokecolor="black [3213]"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1C7C553A" wp14:editId="68DE5D85">
                <wp:simplePos x="0" y="0"/>
                <wp:positionH relativeFrom="column">
                  <wp:posOffset>2299706</wp:posOffset>
                </wp:positionH>
                <wp:positionV relativeFrom="paragraph">
                  <wp:posOffset>2903855</wp:posOffset>
                </wp:positionV>
                <wp:extent cx="104775" cy="104775"/>
                <wp:effectExtent l="0" t="0" r="28575" b="28575"/>
                <wp:wrapNone/>
                <wp:docPr id="11" name="Oval 11"/>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99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66474C" id="Oval 11" o:spid="_x0000_s1026" style="position:absolute;margin-left:181.1pt;margin-top:228.65pt;width:8.25pt;height:8.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" fillcolor="#99f" strokecolor="black [3213]"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37CA67EA" wp14:editId="6B013FD1">
                <wp:simplePos x="0" y="0"/>
                <wp:positionH relativeFrom="column">
                  <wp:posOffset>2134499</wp:posOffset>
                </wp:positionH>
                <wp:positionV relativeFrom="paragraph">
                  <wp:posOffset>2900045</wp:posOffset>
                </wp:positionV>
                <wp:extent cx="104775" cy="104775"/>
                <wp:effectExtent l="0" t="0" r="28575" b="28575"/>
                <wp:wrapNone/>
                <wp:docPr id="10" name="Oval 10"/>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99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3D1884" id="Oval 10" o:spid="_x0000_s1026" style="position:absolute;margin-left:168.05pt;margin-top:228.35pt;width:8.25pt;height:8.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" fillcolor="#99f" strokecolor="black [3213]"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23D007DF" wp14:editId="7ECAB52C">
                <wp:simplePos x="0" y="0"/>
                <wp:positionH relativeFrom="column">
                  <wp:posOffset>2045970</wp:posOffset>
                </wp:positionH>
                <wp:positionV relativeFrom="paragraph">
                  <wp:posOffset>2744841</wp:posOffset>
                </wp:positionV>
                <wp:extent cx="104775" cy="104775"/>
                <wp:effectExtent l="0" t="0" r="28575" b="28575"/>
                <wp:wrapNone/>
                <wp:docPr id="9" name="Oval 9"/>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99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3D2C36" id="Oval 9" o:spid="_x0000_s1026" style="position:absolute;margin-left:161.1pt;margin-top:216.15pt;width:8.25pt;height:8.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" fillcolor="#99f" strokecolor="black [3213]"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0FD744A0" wp14:editId="5070632C">
                <wp:simplePos x="0" y="0"/>
                <wp:positionH relativeFrom="column">
                  <wp:posOffset>1673860</wp:posOffset>
                </wp:positionH>
                <wp:positionV relativeFrom="paragraph">
                  <wp:posOffset>2852049</wp:posOffset>
                </wp:positionV>
                <wp:extent cx="104775" cy="104775"/>
                <wp:effectExtent l="0" t="0" r="28575" b="28575"/>
                <wp:wrapNone/>
                <wp:docPr id="8" name="Oval 8"/>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0954D9" id="Oval 8" o:spid="_x0000_s1026" style="position:absolute;margin-left:131.8pt;margin-top:224.55pt;width:8.25pt;height:8.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" fillcolor="gray [1629]" strokecolor="black [3213]"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0FA54487" wp14:editId="52429C86">
                <wp:simplePos x="0" y="0"/>
                <wp:positionH relativeFrom="column">
                  <wp:posOffset>1133475</wp:posOffset>
                </wp:positionH>
                <wp:positionV relativeFrom="paragraph">
                  <wp:posOffset>2595880</wp:posOffset>
                </wp:positionV>
                <wp:extent cx="104775" cy="104775"/>
                <wp:effectExtent l="0" t="0" r="28575" b="28575"/>
                <wp:wrapNone/>
                <wp:docPr id="5" name="Oval 5"/>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7B1371" id="Oval 5" o:spid="_x0000_s1026" style="position:absolute;margin-left:89.25pt;margin-top:204.4pt;width:8.25pt;height: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" fillcolor="#c45911 [2405]" strokecolor="black [3213]" strokeweight="1pt">
                <v:stroke joinstyle="miter"/>
              </v:oval>
            </w:pict>
          </mc:Fallback>
        </mc:AlternateContent>
      </w:r>
      <w:r>
        <w:rPr>
          <w:noProof/>
        </w:rPr>
        <w:drawing>
          <wp:inline distT="0" distB="0" distL="0" distR="0" wp14:anchorId="668252BB" wp14:editId="30ACCCD7">
            <wp:extent cx="6013432" cy="31051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3.png"/>
                    <pic:cNvPicPr/>
                  </pic:nvPicPr>
                  <pic:blipFill rotWithShape="1">
                    <a:blip r:embed="rId8" cstate="print">
                      <a:extLst>
                        <a:ext uri="{28A0092B-C50C-407E-A947-70E740481C1C}">
                          <a14:useLocalDpi xmlns:a14="http://schemas.microsoft.com/office/drawing/2010/main" val="0"/>
                        </a:ext>
                      </a:extLst>
                    </a:blip>
                    <a:srcRect t="60206"/>
                    <a:stretch/>
                  </pic:blipFill>
                  <pic:spPr bwMode="auto">
                    <a:xfrm>
                      <a:off x="0" y="0"/>
                      <a:ext cx="6024766" cy="3111003"/>
                    </a:xfrm>
                    <a:prstGeom prst="rect">
                      <a:avLst/>
                    </a:prstGeom>
                    <a:ln>
                      <a:noFill/>
                    </a:ln>
                    <a:extLst>
                      <a:ext uri="{53640926-AAD7-44D8-BBD7-CCE9431645EC}">
                        <a14:shadowObscured xmlns:a14="http://schemas.microsoft.com/office/drawing/2010/main"/>
                      </a:ext>
                    </a:extLst>
                  </pic:spPr>
                </pic:pic>
              </a:graphicData>
            </a:graphic>
          </wp:inline>
        </w:drawing>
      </w:r>
    </w:p>
    <w:p w:rsidR="00C12D20" w:rsidRPr="004876D6" w:rsidRDefault="00C12D20" w:rsidP="00C12D20">
      <w:pPr>
        <w:rPr>
          <w:rFonts w:ascii="Arial" w:hAnsi="Arial" w:cs="Arial"/>
          <w:sz w:val="20"/>
        </w:rPr>
      </w:pPr>
      <w:r>
        <w:rPr>
          <w:rFonts w:ascii="Arial" w:hAnsi="Arial" w:cs="Arial"/>
          <w:b/>
          <w:sz w:val="20"/>
        </w:rPr>
        <w:t>Figure 1</w:t>
      </w:r>
      <w:r w:rsidRPr="004876D6">
        <w:rPr>
          <w:rFonts w:ascii="Arial" w:hAnsi="Arial" w:cs="Arial"/>
          <w:b/>
          <w:sz w:val="20"/>
        </w:rPr>
        <w:t>.</w:t>
      </w:r>
      <w:r w:rsidRPr="00C12D20">
        <w:t xml:space="preserve"> </w:t>
      </w:r>
      <w:r w:rsidRPr="00C12D20">
        <w:rPr>
          <w:rFonts w:ascii="Arial" w:hAnsi="Arial" w:cs="Arial"/>
          <w:b/>
          <w:sz w:val="20"/>
        </w:rPr>
        <w:t>Discriminant analysis in principal component (DAPC) based on 2,086,643 SNPs</w:t>
      </w:r>
      <w:r>
        <w:rPr>
          <w:rFonts w:ascii="Arial" w:hAnsi="Arial" w:cs="Arial"/>
          <w:b/>
          <w:sz w:val="20"/>
        </w:rPr>
        <w:t xml:space="preserve"> from 59 genomes</w:t>
      </w:r>
      <w:r w:rsidRPr="004876D6">
        <w:rPr>
          <w:rFonts w:ascii="Arial" w:hAnsi="Arial" w:cs="Arial"/>
          <w:b/>
          <w:sz w:val="20"/>
        </w:rPr>
        <w:t>.</w:t>
      </w:r>
      <w:r w:rsidRPr="004876D6">
        <w:rPr>
          <w:rFonts w:ascii="Arial" w:hAnsi="Arial" w:cs="Arial"/>
          <w:sz w:val="20"/>
        </w:rPr>
        <w:t xml:space="preserve"> Copied from</w:t>
      </w:r>
      <w:r>
        <w:rPr>
          <w:rFonts w:ascii="Arial" w:hAnsi="Arial" w:cs="Arial"/>
          <w:sz w:val="20"/>
        </w:rPr>
        <w:t xml:space="preserve"> Supplement of</w:t>
      </w:r>
      <w:r w:rsidRPr="004876D6">
        <w:rPr>
          <w:rFonts w:ascii="Arial" w:hAnsi="Arial" w:cs="Arial"/>
          <w:sz w:val="20"/>
        </w:rPr>
        <w:t xml:space="preserve"> </w:t>
      </w:r>
      <w:proofErr w:type="spellStart"/>
      <w:r>
        <w:rPr>
          <w:rFonts w:ascii="Arial" w:hAnsi="Arial" w:cs="Arial"/>
          <w:sz w:val="20"/>
        </w:rPr>
        <w:t>Bendif</w:t>
      </w:r>
      <w:proofErr w:type="spellEnd"/>
      <w:r>
        <w:rPr>
          <w:rFonts w:ascii="Arial" w:hAnsi="Arial" w:cs="Arial"/>
          <w:sz w:val="20"/>
        </w:rPr>
        <w:t xml:space="preserve"> et al. 2023</w:t>
      </w:r>
      <w:r w:rsidRPr="004876D6">
        <w:rPr>
          <w:rFonts w:ascii="Arial" w:hAnsi="Arial" w:cs="Arial"/>
          <w:sz w:val="20"/>
        </w:rPr>
        <w:t xml:space="preserve">, </w:t>
      </w:r>
      <w:r>
        <w:rPr>
          <w:rFonts w:ascii="Arial" w:hAnsi="Arial" w:cs="Arial"/>
          <w:sz w:val="20"/>
        </w:rPr>
        <w:t>ISME Journal</w:t>
      </w:r>
      <w:r w:rsidRPr="004876D6">
        <w:rPr>
          <w:rFonts w:ascii="Arial" w:hAnsi="Arial" w:cs="Arial"/>
          <w:sz w:val="20"/>
        </w:rPr>
        <w:t xml:space="preserve">. </w:t>
      </w:r>
    </w:p>
    <w:p w:rsidR="0054443A" w:rsidRDefault="0054443A" w:rsidP="007E6C6B">
      <w:pPr>
        <w:jc w:val="both"/>
        <w:rPr>
          <w:rFonts w:ascii="Century Gothic" w:hAnsi="Century Gothic"/>
        </w:rPr>
      </w:pPr>
      <w:r>
        <w:rPr>
          <w:rFonts w:ascii="Century Gothic" w:hAnsi="Century Gothic"/>
        </w:rPr>
        <w:t>To do this, I extracted mitochondrial cytochrome oxidase subunit 1 (</w:t>
      </w:r>
      <w:r w:rsidRPr="0054443A">
        <w:rPr>
          <w:rFonts w:ascii="Century Gothic" w:hAnsi="Century Gothic"/>
          <w:i/>
        </w:rPr>
        <w:t>cox1</w:t>
      </w:r>
      <w:r>
        <w:rPr>
          <w:rFonts w:ascii="Century Gothic" w:hAnsi="Century Gothic"/>
        </w:rPr>
        <w:t xml:space="preserve"> or </w:t>
      </w:r>
      <w:r w:rsidRPr="0054443A">
        <w:rPr>
          <w:rFonts w:ascii="Century Gothic" w:hAnsi="Century Gothic"/>
          <w:i/>
        </w:rPr>
        <w:t>COI</w:t>
      </w:r>
      <w:r>
        <w:rPr>
          <w:rFonts w:ascii="Century Gothic" w:hAnsi="Century Gothic"/>
        </w:rPr>
        <w:t xml:space="preserve">) and plastid </w:t>
      </w:r>
      <w:r w:rsidRPr="0054443A">
        <w:rPr>
          <w:rFonts w:ascii="Century Gothic" w:hAnsi="Century Gothic"/>
        </w:rPr>
        <w:t xml:space="preserve">elongation factor </w:t>
      </w:r>
      <w:proofErr w:type="spellStart"/>
      <w:r w:rsidRPr="0054443A">
        <w:rPr>
          <w:rFonts w:ascii="Century Gothic" w:hAnsi="Century Gothic"/>
        </w:rPr>
        <w:t>tu</w:t>
      </w:r>
      <w:proofErr w:type="spellEnd"/>
      <w:r>
        <w:rPr>
          <w:rFonts w:ascii="Century Gothic" w:hAnsi="Century Gothic"/>
        </w:rPr>
        <w:t xml:space="preserve"> (</w:t>
      </w:r>
      <w:proofErr w:type="spellStart"/>
      <w:r w:rsidRPr="0054443A">
        <w:rPr>
          <w:rFonts w:ascii="Century Gothic" w:hAnsi="Century Gothic"/>
          <w:i/>
        </w:rPr>
        <w:t>tufA</w:t>
      </w:r>
      <w:proofErr w:type="spellEnd"/>
      <w:r>
        <w:rPr>
          <w:rFonts w:ascii="Century Gothic" w:hAnsi="Century Gothic"/>
        </w:rPr>
        <w:t xml:space="preserve">) from 17 strains on NCBI. These strains are listed below with their geographic source and </w:t>
      </w:r>
      <w:proofErr w:type="spellStart"/>
      <w:r>
        <w:rPr>
          <w:rFonts w:ascii="Century Gothic" w:hAnsi="Century Gothic"/>
        </w:rPr>
        <w:t>morphotype</w:t>
      </w:r>
      <w:proofErr w:type="spellEnd"/>
      <w:r w:rsidR="00272B73">
        <w:rPr>
          <w:rFonts w:ascii="Century Gothic" w:hAnsi="Century Gothic"/>
        </w:rPr>
        <w:t xml:space="preserve">, if </w:t>
      </w:r>
      <w:r w:rsidR="00DB6F98">
        <w:rPr>
          <w:rFonts w:ascii="Century Gothic" w:hAnsi="Century Gothic"/>
        </w:rPr>
        <w:t>known</w:t>
      </w:r>
      <w:r>
        <w:rPr>
          <w:rFonts w:ascii="Century Gothic" w:hAnsi="Century Gothic"/>
        </w:rPr>
        <w:t xml:space="preserve">. </w:t>
      </w:r>
    </w:p>
    <w:tbl>
      <w:tblPr>
        <w:tblStyle w:val="TableGrid"/>
        <w:tblW w:w="0" w:type="auto"/>
        <w:tblLook w:val="04A0" w:firstRow="1" w:lastRow="0" w:firstColumn="1" w:lastColumn="0" w:noHBand="0" w:noVBand="1"/>
      </w:tblPr>
      <w:tblGrid>
        <w:gridCol w:w="2420"/>
        <w:gridCol w:w="1906"/>
        <w:gridCol w:w="1685"/>
        <w:gridCol w:w="1639"/>
        <w:gridCol w:w="1700"/>
      </w:tblGrid>
      <w:tr w:rsidR="00103BD9" w:rsidRPr="00DB6F98" w:rsidTr="00103BD9">
        <w:tc>
          <w:tcPr>
            <w:tcW w:w="2420" w:type="dxa"/>
          </w:tcPr>
          <w:p w:rsidR="00DF0844" w:rsidRPr="00DB6F98" w:rsidRDefault="00DF0844" w:rsidP="00DF0844">
            <w:pPr>
              <w:rPr>
                <w:rFonts w:ascii="Century Gothic" w:hAnsi="Century Gothic"/>
                <w:b/>
                <w:sz w:val="20"/>
              </w:rPr>
            </w:pPr>
            <w:r w:rsidRPr="00DB6F98">
              <w:rPr>
                <w:rFonts w:ascii="Century Gothic" w:hAnsi="Century Gothic"/>
                <w:b/>
                <w:sz w:val="20"/>
              </w:rPr>
              <w:t>Strain ID</w:t>
            </w:r>
          </w:p>
        </w:tc>
        <w:tc>
          <w:tcPr>
            <w:tcW w:w="1906" w:type="dxa"/>
          </w:tcPr>
          <w:p w:rsidR="00DF0844" w:rsidRPr="00DB6F98" w:rsidRDefault="00DF0844" w:rsidP="00DF0844">
            <w:pPr>
              <w:rPr>
                <w:rFonts w:ascii="Century Gothic" w:hAnsi="Century Gothic"/>
                <w:b/>
                <w:sz w:val="20"/>
              </w:rPr>
            </w:pPr>
            <w:r w:rsidRPr="00DB6F98">
              <w:rPr>
                <w:rFonts w:ascii="Century Gothic" w:hAnsi="Century Gothic"/>
                <w:b/>
                <w:sz w:val="20"/>
              </w:rPr>
              <w:t>Region/Ocean</w:t>
            </w:r>
          </w:p>
        </w:tc>
        <w:tc>
          <w:tcPr>
            <w:tcW w:w="1685" w:type="dxa"/>
          </w:tcPr>
          <w:p w:rsidR="00DF0844" w:rsidRPr="00DB6F98" w:rsidRDefault="00DF0844" w:rsidP="00DF0844">
            <w:pPr>
              <w:rPr>
                <w:rFonts w:ascii="Century Gothic" w:hAnsi="Century Gothic"/>
                <w:b/>
                <w:sz w:val="20"/>
              </w:rPr>
            </w:pPr>
            <w:proofErr w:type="spellStart"/>
            <w:r w:rsidRPr="00DB6F98">
              <w:rPr>
                <w:rFonts w:ascii="Century Gothic" w:hAnsi="Century Gothic"/>
                <w:b/>
                <w:sz w:val="20"/>
              </w:rPr>
              <w:t>Morphogroup</w:t>
            </w:r>
            <w:proofErr w:type="spellEnd"/>
          </w:p>
        </w:tc>
        <w:tc>
          <w:tcPr>
            <w:tcW w:w="1639" w:type="dxa"/>
          </w:tcPr>
          <w:p w:rsidR="00DF0844" w:rsidRPr="00DB6F98" w:rsidRDefault="00DF0844" w:rsidP="00DF0844">
            <w:pPr>
              <w:rPr>
                <w:rFonts w:ascii="Century Gothic" w:hAnsi="Century Gothic"/>
                <w:b/>
                <w:sz w:val="20"/>
              </w:rPr>
            </w:pPr>
            <w:proofErr w:type="spellStart"/>
            <w:r w:rsidRPr="00DB6F98">
              <w:rPr>
                <w:rFonts w:ascii="Century Gothic" w:hAnsi="Century Gothic"/>
                <w:b/>
                <w:sz w:val="20"/>
              </w:rPr>
              <w:t>Morphotype</w:t>
            </w:r>
            <w:proofErr w:type="spellEnd"/>
          </w:p>
        </w:tc>
        <w:tc>
          <w:tcPr>
            <w:tcW w:w="1700" w:type="dxa"/>
          </w:tcPr>
          <w:p w:rsidR="00DF0844" w:rsidRPr="00DB6F98" w:rsidRDefault="00272B73" w:rsidP="00DF0844">
            <w:pPr>
              <w:rPr>
                <w:rFonts w:ascii="Century Gothic" w:hAnsi="Century Gothic"/>
                <w:b/>
                <w:sz w:val="20"/>
              </w:rPr>
            </w:pPr>
            <w:r w:rsidRPr="00DB6F98">
              <w:rPr>
                <w:rFonts w:ascii="Century Gothic" w:hAnsi="Century Gothic"/>
                <w:b/>
                <w:sz w:val="20"/>
              </w:rPr>
              <w:t>Nuclear</w:t>
            </w:r>
            <w:r w:rsidR="00DF0844" w:rsidRPr="00DB6F98">
              <w:rPr>
                <w:rFonts w:ascii="Century Gothic" w:hAnsi="Century Gothic"/>
                <w:b/>
                <w:sz w:val="20"/>
              </w:rPr>
              <w:t xml:space="preserve"> Cluster Assignment</w:t>
            </w:r>
          </w:p>
        </w:tc>
      </w:tr>
      <w:tr w:rsidR="00103BD9" w:rsidRPr="00DB6F98" w:rsidTr="00103BD9">
        <w:tc>
          <w:tcPr>
            <w:tcW w:w="2420" w:type="dxa"/>
          </w:tcPr>
          <w:p w:rsidR="00DF0844" w:rsidRPr="00DB6F98" w:rsidRDefault="00DF0844" w:rsidP="00DF0844">
            <w:pPr>
              <w:rPr>
                <w:rFonts w:ascii="Century Gothic" w:hAnsi="Century Gothic"/>
                <w:sz w:val="20"/>
              </w:rPr>
            </w:pPr>
            <w:r w:rsidRPr="00DB6F98">
              <w:rPr>
                <w:rFonts w:ascii="Century Gothic" w:hAnsi="Century Gothic"/>
                <w:sz w:val="20"/>
              </w:rPr>
              <w:t>Van556</w:t>
            </w:r>
          </w:p>
        </w:tc>
        <w:tc>
          <w:tcPr>
            <w:tcW w:w="1906" w:type="dxa"/>
          </w:tcPr>
          <w:p w:rsidR="00DF0844" w:rsidRPr="00DB6F98" w:rsidRDefault="00DF0844" w:rsidP="00DF0844">
            <w:pPr>
              <w:rPr>
                <w:rFonts w:ascii="Century Gothic" w:hAnsi="Century Gothic"/>
                <w:sz w:val="20"/>
              </w:rPr>
            </w:pPr>
            <w:r w:rsidRPr="00DB6F98">
              <w:rPr>
                <w:rFonts w:ascii="Century Gothic" w:hAnsi="Century Gothic"/>
                <w:sz w:val="20"/>
              </w:rPr>
              <w:t>Pacific Ocean</w:t>
            </w:r>
          </w:p>
        </w:tc>
        <w:tc>
          <w:tcPr>
            <w:tcW w:w="1685" w:type="dxa"/>
          </w:tcPr>
          <w:p w:rsidR="00DF0844" w:rsidRPr="00DB6F98" w:rsidRDefault="00DF0844" w:rsidP="00DF0844">
            <w:pPr>
              <w:rPr>
                <w:rFonts w:ascii="Century Gothic" w:hAnsi="Century Gothic"/>
                <w:sz w:val="20"/>
              </w:rPr>
            </w:pPr>
          </w:p>
        </w:tc>
        <w:tc>
          <w:tcPr>
            <w:tcW w:w="1639" w:type="dxa"/>
          </w:tcPr>
          <w:p w:rsidR="00DF0844" w:rsidRPr="00DB6F98" w:rsidRDefault="00DF0844" w:rsidP="00DF0844">
            <w:pPr>
              <w:rPr>
                <w:rFonts w:ascii="Century Gothic" w:hAnsi="Century Gothic"/>
                <w:sz w:val="20"/>
              </w:rPr>
            </w:pPr>
          </w:p>
        </w:tc>
        <w:tc>
          <w:tcPr>
            <w:tcW w:w="1700" w:type="dxa"/>
          </w:tcPr>
          <w:p w:rsidR="00DF0844" w:rsidRPr="00DB6F98" w:rsidRDefault="00F032E1" w:rsidP="00DF0844">
            <w:pPr>
              <w:rPr>
                <w:rFonts w:ascii="Century Gothic" w:hAnsi="Century Gothic"/>
                <w:sz w:val="20"/>
              </w:rPr>
            </w:pPr>
            <w:r w:rsidRPr="00DB6F98">
              <w:rPr>
                <w:noProof/>
                <w:sz w:val="20"/>
              </w:rPr>
              <mc:AlternateContent>
                <mc:Choice Requires="wps">
                  <w:drawing>
                    <wp:anchor distT="0" distB="0" distL="114300" distR="114300" simplePos="0" relativeHeight="251687936" behindDoc="0" locked="0" layoutInCell="1" allowOverlap="1" wp14:anchorId="31F46B77" wp14:editId="08CB8C6D">
                      <wp:simplePos x="0" y="0"/>
                      <wp:positionH relativeFrom="column">
                        <wp:posOffset>173355</wp:posOffset>
                      </wp:positionH>
                      <wp:positionV relativeFrom="paragraph">
                        <wp:posOffset>37729</wp:posOffset>
                      </wp:positionV>
                      <wp:extent cx="104775" cy="104775"/>
                      <wp:effectExtent l="0" t="0" r="28575" b="28575"/>
                      <wp:wrapNone/>
                      <wp:docPr id="19" name="Oval 19"/>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00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F3FC73" id="Oval 19" o:spid="_x0000_s1026" style="position:absolute;margin-left:13.65pt;margin-top:2.95pt;width:8.25pt;height: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" fillcolor="#099" strokecolor="black [3213]" strokeweight="1pt">
                      <v:stroke joinstyle="miter"/>
                    </v:oval>
                  </w:pict>
                </mc:Fallback>
              </mc:AlternateContent>
            </w:r>
            <w:r w:rsidR="00DF0844" w:rsidRPr="00DB6F98">
              <w:rPr>
                <w:rFonts w:ascii="Century Gothic" w:hAnsi="Century Gothic"/>
                <w:sz w:val="20"/>
              </w:rPr>
              <w:t>B</w:t>
            </w:r>
            <w:r w:rsidRPr="00DB6F98">
              <w:rPr>
                <w:rFonts w:ascii="Century Gothic" w:hAnsi="Century Gothic"/>
                <w:sz w:val="20"/>
              </w:rPr>
              <w:t xml:space="preserve"> </w:t>
            </w:r>
          </w:p>
        </w:tc>
      </w:tr>
      <w:tr w:rsidR="00103BD9" w:rsidRPr="00DB6F98" w:rsidTr="00103BD9">
        <w:tc>
          <w:tcPr>
            <w:tcW w:w="2420" w:type="dxa"/>
          </w:tcPr>
          <w:p w:rsidR="00C76C85" w:rsidRPr="00DB6F98" w:rsidRDefault="00C76C85" w:rsidP="00C76C85">
            <w:pPr>
              <w:rPr>
                <w:rFonts w:ascii="Century Gothic" w:hAnsi="Century Gothic"/>
                <w:sz w:val="20"/>
              </w:rPr>
            </w:pPr>
            <w:r w:rsidRPr="00DB6F98">
              <w:rPr>
                <w:rFonts w:ascii="Century Gothic" w:hAnsi="Century Gothic"/>
                <w:sz w:val="20"/>
              </w:rPr>
              <w:t>RCC1253</w:t>
            </w:r>
          </w:p>
        </w:tc>
        <w:tc>
          <w:tcPr>
            <w:tcW w:w="1906" w:type="dxa"/>
          </w:tcPr>
          <w:p w:rsidR="00C76C85" w:rsidRPr="00DB6F98" w:rsidRDefault="00003787" w:rsidP="00C76C85">
            <w:pPr>
              <w:rPr>
                <w:rFonts w:ascii="Century Gothic" w:hAnsi="Century Gothic"/>
                <w:sz w:val="20"/>
              </w:rPr>
            </w:pPr>
            <w:r w:rsidRPr="00DB6F98">
              <w:rPr>
                <w:rFonts w:ascii="Century Gothic" w:hAnsi="Century Gothic"/>
                <w:sz w:val="20"/>
              </w:rPr>
              <w:t>Japanese coast</w:t>
            </w:r>
          </w:p>
        </w:tc>
        <w:tc>
          <w:tcPr>
            <w:tcW w:w="1685" w:type="dxa"/>
          </w:tcPr>
          <w:p w:rsidR="00C76C85" w:rsidRPr="00DB6F98" w:rsidRDefault="00C76C85" w:rsidP="00C76C85">
            <w:pPr>
              <w:rPr>
                <w:rFonts w:ascii="Century Gothic" w:hAnsi="Century Gothic"/>
                <w:sz w:val="20"/>
              </w:rPr>
            </w:pPr>
            <w:r w:rsidRPr="00DB6F98">
              <w:rPr>
                <w:rFonts w:ascii="Century Gothic" w:hAnsi="Century Gothic"/>
                <w:sz w:val="20"/>
              </w:rPr>
              <w:t>B</w:t>
            </w:r>
          </w:p>
        </w:tc>
        <w:tc>
          <w:tcPr>
            <w:tcW w:w="1639" w:type="dxa"/>
          </w:tcPr>
          <w:p w:rsidR="00C76C85" w:rsidRPr="00DB6F98" w:rsidRDefault="00C76C85" w:rsidP="00C76C85">
            <w:pPr>
              <w:rPr>
                <w:rFonts w:ascii="Century Gothic" w:hAnsi="Century Gothic"/>
                <w:sz w:val="20"/>
              </w:rPr>
            </w:pPr>
            <w:r w:rsidRPr="00DB6F98">
              <w:rPr>
                <w:rFonts w:ascii="Century Gothic" w:hAnsi="Century Gothic"/>
                <w:sz w:val="20"/>
              </w:rPr>
              <w:t>O</w:t>
            </w:r>
          </w:p>
        </w:tc>
        <w:tc>
          <w:tcPr>
            <w:tcW w:w="1700" w:type="dxa"/>
          </w:tcPr>
          <w:p w:rsidR="00C76C85" w:rsidRPr="00DB6F98" w:rsidRDefault="00C76C85" w:rsidP="00C76C85">
            <w:pPr>
              <w:rPr>
                <w:rFonts w:ascii="Century Gothic" w:hAnsi="Century Gothic"/>
                <w:sz w:val="20"/>
              </w:rPr>
            </w:pPr>
            <w:r w:rsidRPr="00DB6F98">
              <w:rPr>
                <w:rFonts w:ascii="Century Gothic" w:hAnsi="Century Gothic"/>
                <w:sz w:val="20"/>
              </w:rPr>
              <w:t>B</w:t>
            </w:r>
          </w:p>
        </w:tc>
      </w:tr>
      <w:tr w:rsidR="00103BD9" w:rsidRPr="00DB6F98" w:rsidTr="00103BD9">
        <w:tc>
          <w:tcPr>
            <w:tcW w:w="2420" w:type="dxa"/>
          </w:tcPr>
          <w:p w:rsidR="00003787" w:rsidRPr="00DB6F98" w:rsidRDefault="00003787" w:rsidP="00003787">
            <w:pPr>
              <w:rPr>
                <w:rFonts w:ascii="Century Gothic" w:hAnsi="Century Gothic"/>
                <w:sz w:val="20"/>
              </w:rPr>
            </w:pPr>
            <w:r w:rsidRPr="00DB6F98">
              <w:rPr>
                <w:rFonts w:ascii="Century Gothic" w:hAnsi="Century Gothic"/>
                <w:sz w:val="20"/>
              </w:rPr>
              <w:t>RCC4030</w:t>
            </w:r>
          </w:p>
        </w:tc>
        <w:tc>
          <w:tcPr>
            <w:tcW w:w="1906" w:type="dxa"/>
          </w:tcPr>
          <w:p w:rsidR="00003787" w:rsidRPr="00DB6F98" w:rsidRDefault="00003787" w:rsidP="00003787">
            <w:pPr>
              <w:rPr>
                <w:rFonts w:ascii="Century Gothic" w:hAnsi="Century Gothic"/>
                <w:sz w:val="20"/>
              </w:rPr>
            </w:pPr>
            <w:r w:rsidRPr="00DB6F98">
              <w:rPr>
                <w:rFonts w:ascii="Century Gothic" w:hAnsi="Century Gothic"/>
                <w:sz w:val="20"/>
              </w:rPr>
              <w:t>South East Pacific</w:t>
            </w:r>
          </w:p>
        </w:tc>
        <w:tc>
          <w:tcPr>
            <w:tcW w:w="1685" w:type="dxa"/>
          </w:tcPr>
          <w:p w:rsidR="00003787" w:rsidRPr="00DB6F98" w:rsidRDefault="00003787" w:rsidP="00003787">
            <w:pPr>
              <w:rPr>
                <w:rFonts w:ascii="Century Gothic" w:hAnsi="Century Gothic"/>
                <w:sz w:val="20"/>
              </w:rPr>
            </w:pPr>
            <w:r w:rsidRPr="00DB6F98">
              <w:rPr>
                <w:rFonts w:ascii="Century Gothic" w:hAnsi="Century Gothic"/>
                <w:sz w:val="20"/>
              </w:rPr>
              <w:t>A</w:t>
            </w:r>
          </w:p>
        </w:tc>
        <w:tc>
          <w:tcPr>
            <w:tcW w:w="1639" w:type="dxa"/>
          </w:tcPr>
          <w:p w:rsidR="00003787" w:rsidRPr="00DB6F98" w:rsidRDefault="00003787" w:rsidP="00003787">
            <w:pPr>
              <w:rPr>
                <w:rFonts w:ascii="Century Gothic" w:hAnsi="Century Gothic"/>
                <w:sz w:val="20"/>
              </w:rPr>
            </w:pPr>
            <w:r w:rsidRPr="00DB6F98">
              <w:rPr>
                <w:rFonts w:ascii="Century Gothic" w:hAnsi="Century Gothic"/>
                <w:sz w:val="20"/>
              </w:rPr>
              <w:t>A</w:t>
            </w:r>
          </w:p>
        </w:tc>
        <w:tc>
          <w:tcPr>
            <w:tcW w:w="1700" w:type="dxa"/>
          </w:tcPr>
          <w:p w:rsidR="00003787" w:rsidRPr="00DB6F98" w:rsidRDefault="00F032E1" w:rsidP="00003787">
            <w:pPr>
              <w:rPr>
                <w:rFonts w:ascii="Century Gothic" w:hAnsi="Century Gothic"/>
                <w:sz w:val="20"/>
              </w:rPr>
            </w:pPr>
            <w:r w:rsidRPr="00DB6F98">
              <w:rPr>
                <w:noProof/>
                <w:sz w:val="20"/>
              </w:rPr>
              <mc:AlternateContent>
                <mc:Choice Requires="wps">
                  <w:drawing>
                    <wp:anchor distT="0" distB="0" distL="114300" distR="114300" simplePos="0" relativeHeight="251689984" behindDoc="0" locked="0" layoutInCell="1" allowOverlap="1" wp14:anchorId="0A8EA7C1" wp14:editId="1DC64067">
                      <wp:simplePos x="0" y="0"/>
                      <wp:positionH relativeFrom="column">
                        <wp:posOffset>263525</wp:posOffset>
                      </wp:positionH>
                      <wp:positionV relativeFrom="paragraph">
                        <wp:posOffset>20056</wp:posOffset>
                      </wp:positionV>
                      <wp:extent cx="104775" cy="104775"/>
                      <wp:effectExtent l="0" t="0" r="28575" b="28575"/>
                      <wp:wrapNone/>
                      <wp:docPr id="20" name="Oval 20"/>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2160E8" id="Oval 20" o:spid="_x0000_s1026" style="position:absolute;margin-left:20.75pt;margin-top:1.6pt;width:8.25pt;height:8.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" fillcolor="#bf8f00 [2407]" strokecolor="black [3213]" strokeweight="1pt">
                      <v:stroke joinstyle="miter"/>
                    </v:oval>
                  </w:pict>
                </mc:Fallback>
              </mc:AlternateContent>
            </w:r>
            <w:r w:rsidR="00003787" w:rsidRPr="00DB6F98">
              <w:rPr>
                <w:rFonts w:ascii="Century Gothic" w:hAnsi="Century Gothic"/>
                <w:sz w:val="20"/>
              </w:rPr>
              <w:t>A2</w:t>
            </w:r>
          </w:p>
        </w:tc>
      </w:tr>
      <w:tr w:rsidR="00103BD9" w:rsidRPr="00DB6F98" w:rsidTr="00103BD9">
        <w:tc>
          <w:tcPr>
            <w:tcW w:w="2420" w:type="dxa"/>
          </w:tcPr>
          <w:p w:rsidR="00003787" w:rsidRPr="00DB6F98" w:rsidRDefault="00003787" w:rsidP="00003787">
            <w:pPr>
              <w:rPr>
                <w:rFonts w:ascii="Century Gothic" w:hAnsi="Century Gothic"/>
                <w:sz w:val="20"/>
              </w:rPr>
            </w:pPr>
            <w:r w:rsidRPr="00DB6F98">
              <w:rPr>
                <w:rFonts w:ascii="Century Gothic" w:hAnsi="Century Gothic"/>
                <w:sz w:val="20"/>
              </w:rPr>
              <w:t>PLYM217</w:t>
            </w:r>
            <w:r w:rsidR="00103BD9" w:rsidRPr="00DB6F98">
              <w:rPr>
                <w:rFonts w:ascii="Century Gothic" w:hAnsi="Century Gothic"/>
                <w:sz w:val="20"/>
              </w:rPr>
              <w:t>/CCMP1516</w:t>
            </w:r>
          </w:p>
        </w:tc>
        <w:tc>
          <w:tcPr>
            <w:tcW w:w="1906" w:type="dxa"/>
          </w:tcPr>
          <w:p w:rsidR="00003787" w:rsidRPr="00DB6F98" w:rsidRDefault="00003787" w:rsidP="00003787">
            <w:pPr>
              <w:rPr>
                <w:rFonts w:ascii="Century Gothic" w:hAnsi="Century Gothic"/>
                <w:sz w:val="20"/>
              </w:rPr>
            </w:pPr>
            <w:r w:rsidRPr="00DB6F98">
              <w:rPr>
                <w:rFonts w:ascii="Century Gothic" w:hAnsi="Century Gothic"/>
                <w:sz w:val="20"/>
              </w:rPr>
              <w:t>Pacific Ocean</w:t>
            </w:r>
          </w:p>
        </w:tc>
        <w:tc>
          <w:tcPr>
            <w:tcW w:w="1685" w:type="dxa"/>
          </w:tcPr>
          <w:p w:rsidR="00003787" w:rsidRPr="00DB6F98" w:rsidRDefault="00003787" w:rsidP="00003787">
            <w:pPr>
              <w:rPr>
                <w:rFonts w:ascii="Century Gothic" w:hAnsi="Century Gothic"/>
                <w:sz w:val="20"/>
              </w:rPr>
            </w:pPr>
            <w:r w:rsidRPr="00DB6F98">
              <w:rPr>
                <w:rFonts w:ascii="Century Gothic" w:hAnsi="Century Gothic"/>
                <w:sz w:val="20"/>
              </w:rPr>
              <w:t>A</w:t>
            </w:r>
          </w:p>
        </w:tc>
        <w:tc>
          <w:tcPr>
            <w:tcW w:w="1639" w:type="dxa"/>
          </w:tcPr>
          <w:p w:rsidR="00003787" w:rsidRPr="00DB6F98" w:rsidRDefault="00003787" w:rsidP="00003787">
            <w:pPr>
              <w:rPr>
                <w:rFonts w:ascii="Century Gothic" w:hAnsi="Century Gothic"/>
                <w:sz w:val="20"/>
              </w:rPr>
            </w:pPr>
            <w:r w:rsidRPr="00DB6F98">
              <w:rPr>
                <w:rFonts w:ascii="Century Gothic" w:hAnsi="Century Gothic"/>
                <w:sz w:val="20"/>
              </w:rPr>
              <w:t>A</w:t>
            </w:r>
          </w:p>
        </w:tc>
        <w:tc>
          <w:tcPr>
            <w:tcW w:w="1700" w:type="dxa"/>
          </w:tcPr>
          <w:p w:rsidR="00003787" w:rsidRPr="00DB6F98" w:rsidRDefault="00003787" w:rsidP="00003787">
            <w:pPr>
              <w:rPr>
                <w:rFonts w:ascii="Century Gothic" w:hAnsi="Century Gothic"/>
                <w:sz w:val="20"/>
              </w:rPr>
            </w:pPr>
            <w:r w:rsidRPr="00DB6F98">
              <w:rPr>
                <w:rFonts w:ascii="Century Gothic" w:hAnsi="Century Gothic"/>
                <w:sz w:val="20"/>
              </w:rPr>
              <w:t>A2</w:t>
            </w:r>
          </w:p>
        </w:tc>
      </w:tr>
      <w:tr w:rsidR="00103BD9" w:rsidRPr="00DB6F98" w:rsidTr="00103BD9">
        <w:tc>
          <w:tcPr>
            <w:tcW w:w="2420" w:type="dxa"/>
          </w:tcPr>
          <w:p w:rsidR="00003787" w:rsidRPr="00DB6F98" w:rsidRDefault="00003787" w:rsidP="00003787">
            <w:pPr>
              <w:rPr>
                <w:rFonts w:ascii="Century Gothic" w:hAnsi="Century Gothic"/>
                <w:sz w:val="20"/>
              </w:rPr>
            </w:pPr>
            <w:r w:rsidRPr="00DB6F98">
              <w:rPr>
                <w:rFonts w:ascii="Century Gothic" w:hAnsi="Century Gothic"/>
                <w:sz w:val="20"/>
              </w:rPr>
              <w:t>PLYM202</w:t>
            </w:r>
          </w:p>
        </w:tc>
        <w:tc>
          <w:tcPr>
            <w:tcW w:w="1906" w:type="dxa"/>
          </w:tcPr>
          <w:p w:rsidR="00003787" w:rsidRPr="00DB6F98" w:rsidRDefault="00003787" w:rsidP="00003787">
            <w:pPr>
              <w:rPr>
                <w:rFonts w:ascii="Century Gothic" w:hAnsi="Century Gothic"/>
                <w:sz w:val="20"/>
              </w:rPr>
            </w:pPr>
            <w:r w:rsidRPr="00DB6F98">
              <w:rPr>
                <w:rFonts w:ascii="Century Gothic" w:hAnsi="Century Gothic"/>
                <w:sz w:val="20"/>
              </w:rPr>
              <w:t>South Pacific</w:t>
            </w:r>
          </w:p>
        </w:tc>
        <w:tc>
          <w:tcPr>
            <w:tcW w:w="1685" w:type="dxa"/>
          </w:tcPr>
          <w:p w:rsidR="00003787" w:rsidRPr="00DB6F98" w:rsidRDefault="00003787" w:rsidP="00003787">
            <w:pPr>
              <w:rPr>
                <w:rFonts w:ascii="Century Gothic" w:hAnsi="Century Gothic"/>
                <w:sz w:val="20"/>
              </w:rPr>
            </w:pPr>
            <w:r w:rsidRPr="00DB6F98">
              <w:rPr>
                <w:rFonts w:ascii="Century Gothic" w:hAnsi="Century Gothic"/>
                <w:sz w:val="20"/>
              </w:rPr>
              <w:t>A</w:t>
            </w:r>
          </w:p>
        </w:tc>
        <w:tc>
          <w:tcPr>
            <w:tcW w:w="1639" w:type="dxa"/>
          </w:tcPr>
          <w:p w:rsidR="00003787" w:rsidRPr="00DB6F98" w:rsidRDefault="00003787" w:rsidP="00003787">
            <w:pPr>
              <w:rPr>
                <w:rFonts w:ascii="Century Gothic" w:hAnsi="Century Gothic"/>
                <w:sz w:val="20"/>
              </w:rPr>
            </w:pPr>
            <w:r w:rsidRPr="00DB6F98">
              <w:rPr>
                <w:rFonts w:ascii="Century Gothic" w:hAnsi="Century Gothic"/>
                <w:sz w:val="20"/>
              </w:rPr>
              <w:t>A</w:t>
            </w:r>
          </w:p>
        </w:tc>
        <w:tc>
          <w:tcPr>
            <w:tcW w:w="1700" w:type="dxa"/>
          </w:tcPr>
          <w:p w:rsidR="00003787" w:rsidRPr="00DB6F98" w:rsidRDefault="00003787" w:rsidP="00003787">
            <w:pPr>
              <w:rPr>
                <w:rFonts w:ascii="Century Gothic" w:hAnsi="Century Gothic"/>
                <w:sz w:val="20"/>
              </w:rPr>
            </w:pPr>
            <w:r w:rsidRPr="00DB6F98">
              <w:rPr>
                <w:rFonts w:ascii="Century Gothic" w:hAnsi="Century Gothic"/>
                <w:sz w:val="20"/>
              </w:rPr>
              <w:t>A2</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CCMP371</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Sargasso Sea</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A2</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RCC4028</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South East Pacific</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 xml:space="preserve">A </w:t>
            </w:r>
            <w:proofErr w:type="spellStart"/>
            <w:r w:rsidRPr="00DB6F98">
              <w:rPr>
                <w:rFonts w:ascii="Century Gothic" w:hAnsi="Century Gothic"/>
                <w:sz w:val="20"/>
              </w:rPr>
              <w:t>overcalcified</w:t>
            </w:r>
            <w:proofErr w:type="spellEnd"/>
          </w:p>
        </w:tc>
        <w:tc>
          <w:tcPr>
            <w:tcW w:w="1700" w:type="dxa"/>
          </w:tcPr>
          <w:p w:rsidR="00103BD9" w:rsidRPr="00DB6F98" w:rsidRDefault="007F1DC8" w:rsidP="00103BD9">
            <w:pPr>
              <w:rPr>
                <w:rFonts w:ascii="Century Gothic" w:hAnsi="Century Gothic"/>
                <w:sz w:val="20"/>
              </w:rPr>
            </w:pPr>
            <w:r w:rsidRPr="00DB6F98">
              <w:rPr>
                <w:noProof/>
                <w:sz w:val="20"/>
              </w:rPr>
              <mc:AlternateContent>
                <mc:Choice Requires="wps">
                  <w:drawing>
                    <wp:anchor distT="0" distB="0" distL="114300" distR="114300" simplePos="0" relativeHeight="251728896" behindDoc="0" locked="0" layoutInCell="1" allowOverlap="1" wp14:anchorId="08444BE4" wp14:editId="3F2020AD">
                      <wp:simplePos x="0" y="0"/>
                      <wp:positionH relativeFrom="column">
                        <wp:posOffset>327025</wp:posOffset>
                      </wp:positionH>
                      <wp:positionV relativeFrom="paragraph">
                        <wp:posOffset>5715</wp:posOffset>
                      </wp:positionV>
                      <wp:extent cx="104775" cy="104775"/>
                      <wp:effectExtent l="0" t="0" r="28575" b="28575"/>
                      <wp:wrapNone/>
                      <wp:docPr id="22" name="Oval 22"/>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99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4B178B" id="Oval 22" o:spid="_x0000_s1026" style="position:absolute;margin-left:25.75pt;margin-top:.45pt;width:8.25pt;height:8.2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" fillcolor="#99f" strokecolor="black [3213]" strokeweight="1pt">
                      <v:stroke joinstyle="miter"/>
                    </v:oval>
                  </w:pict>
                </mc:Fallback>
              </mc:AlternateContent>
            </w:r>
            <w:r w:rsidR="00103BD9" w:rsidRPr="00DB6F98">
              <w:rPr>
                <w:rFonts w:ascii="Century Gothic" w:hAnsi="Century Gothic"/>
                <w:sz w:val="20"/>
              </w:rPr>
              <w:t>A1b</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RCC4002</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South East Pacific</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 xml:space="preserve">A </w:t>
            </w:r>
            <w:proofErr w:type="spellStart"/>
            <w:r w:rsidRPr="00DB6F98">
              <w:rPr>
                <w:rFonts w:ascii="Century Gothic" w:hAnsi="Century Gothic"/>
                <w:sz w:val="20"/>
              </w:rPr>
              <w:t>overcalcified</w:t>
            </w:r>
            <w:proofErr w:type="spellEnd"/>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A1b</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RCC1216</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Tasman Sea</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R</w:t>
            </w: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A1b</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PLYM219/NZEH</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South Pacific</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R</w:t>
            </w: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A1b</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PLY92A</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English Channel</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700" w:type="dxa"/>
          </w:tcPr>
          <w:p w:rsidR="00103BD9" w:rsidRPr="00DB6F98" w:rsidRDefault="00F032E1" w:rsidP="00103BD9">
            <w:pPr>
              <w:rPr>
                <w:rFonts w:ascii="Century Gothic" w:hAnsi="Century Gothic"/>
                <w:sz w:val="20"/>
              </w:rPr>
            </w:pPr>
            <w:r w:rsidRPr="00DB6F98">
              <w:rPr>
                <w:noProof/>
                <w:sz w:val="20"/>
              </w:rPr>
              <mc:AlternateContent>
                <mc:Choice Requires="wps">
                  <w:drawing>
                    <wp:anchor distT="0" distB="0" distL="114300" distR="114300" simplePos="0" relativeHeight="251694080" behindDoc="0" locked="0" layoutInCell="1" allowOverlap="1" wp14:anchorId="53F1C993" wp14:editId="7DCEDE72">
                      <wp:simplePos x="0" y="0"/>
                      <wp:positionH relativeFrom="column">
                        <wp:posOffset>345596</wp:posOffset>
                      </wp:positionH>
                      <wp:positionV relativeFrom="paragraph">
                        <wp:posOffset>9525</wp:posOffset>
                      </wp:positionV>
                      <wp:extent cx="104775" cy="104775"/>
                      <wp:effectExtent l="0" t="0" r="28575" b="28575"/>
                      <wp:wrapNone/>
                      <wp:docPr id="23" name="Oval 23"/>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4768ED" id="Oval 23" o:spid="_x0000_s1026" style="position:absolute;margin-left:27.2pt;margin-top:.75pt;width:8.25pt;height:8.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" fillcolor="gray [1629]" strokecolor="black [3213]" strokeweight="1pt">
                      <v:stroke joinstyle="miter"/>
                    </v:oval>
                  </w:pict>
                </mc:Fallback>
              </mc:AlternateContent>
            </w:r>
            <w:r w:rsidR="00103BD9" w:rsidRPr="00DB6F98">
              <w:rPr>
                <w:rFonts w:ascii="Century Gothic" w:hAnsi="Century Gothic"/>
                <w:sz w:val="20"/>
              </w:rPr>
              <w:t>A1c</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L</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Oslo Fjord</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700" w:type="dxa"/>
          </w:tcPr>
          <w:p w:rsidR="00103BD9" w:rsidRPr="00DB6F98" w:rsidRDefault="00F032E1" w:rsidP="00103BD9">
            <w:pPr>
              <w:rPr>
                <w:rFonts w:ascii="Century Gothic" w:hAnsi="Century Gothic"/>
                <w:sz w:val="20"/>
              </w:rPr>
            </w:pPr>
            <w:r w:rsidRPr="00DB6F98">
              <w:rPr>
                <w:noProof/>
                <w:sz w:val="20"/>
              </w:rPr>
              <mc:AlternateContent>
                <mc:Choice Requires="wps">
                  <w:drawing>
                    <wp:anchor distT="0" distB="0" distL="114300" distR="114300" simplePos="0" relativeHeight="251696128" behindDoc="0" locked="0" layoutInCell="1" allowOverlap="1" wp14:anchorId="6C7C15FA" wp14:editId="6F640E21">
                      <wp:simplePos x="0" y="0"/>
                      <wp:positionH relativeFrom="column">
                        <wp:posOffset>371104</wp:posOffset>
                      </wp:positionH>
                      <wp:positionV relativeFrom="paragraph">
                        <wp:posOffset>3810</wp:posOffset>
                      </wp:positionV>
                      <wp:extent cx="104775" cy="104775"/>
                      <wp:effectExtent l="0" t="0" r="28575" b="28575"/>
                      <wp:wrapNone/>
                      <wp:docPr id="24" name="Oval 24"/>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5C5A9F" id="Oval 24" o:spid="_x0000_s1026" style="position:absolute;margin-left:29.2pt;margin-top:.3pt;width:8.25pt;height:8.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" fillcolor="#c45911 [2405]" strokecolor="black [3213]" strokeweight="1pt">
                      <v:stroke joinstyle="miter"/>
                    </v:oval>
                  </w:pict>
                </mc:Fallback>
              </mc:AlternateContent>
            </w:r>
            <w:r w:rsidR="00103BD9" w:rsidRPr="00DB6F98">
              <w:rPr>
                <w:rFonts w:ascii="Century Gothic" w:hAnsi="Century Gothic"/>
                <w:sz w:val="20"/>
              </w:rPr>
              <w:t>A1d</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lastRenderedPageBreak/>
              <w:t>CS-369</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Tasman Sea</w:t>
            </w:r>
          </w:p>
        </w:tc>
        <w:tc>
          <w:tcPr>
            <w:tcW w:w="1685" w:type="dxa"/>
          </w:tcPr>
          <w:p w:rsidR="00103BD9" w:rsidRPr="00DB6F98" w:rsidRDefault="00103BD9" w:rsidP="00103BD9">
            <w:pPr>
              <w:rPr>
                <w:rFonts w:ascii="Century Gothic" w:hAnsi="Century Gothic"/>
                <w:sz w:val="20"/>
              </w:rPr>
            </w:pPr>
          </w:p>
        </w:tc>
        <w:tc>
          <w:tcPr>
            <w:tcW w:w="1639" w:type="dxa"/>
          </w:tcPr>
          <w:p w:rsidR="00103BD9" w:rsidRPr="00DB6F98" w:rsidRDefault="00103BD9" w:rsidP="00103BD9">
            <w:pPr>
              <w:rPr>
                <w:rFonts w:ascii="Century Gothic" w:hAnsi="Century Gothic"/>
                <w:sz w:val="20"/>
              </w:rPr>
            </w:pP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Not tested</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CCMP3266</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Tasman Sea</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A</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R</w:t>
            </w: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Not tested</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BOF92</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North Atlantic</w:t>
            </w:r>
          </w:p>
        </w:tc>
        <w:tc>
          <w:tcPr>
            <w:tcW w:w="1685" w:type="dxa"/>
          </w:tcPr>
          <w:p w:rsidR="00103BD9" w:rsidRPr="00DB6F98" w:rsidRDefault="00103BD9" w:rsidP="00103BD9">
            <w:pPr>
              <w:rPr>
                <w:rFonts w:ascii="Century Gothic" w:hAnsi="Century Gothic"/>
                <w:sz w:val="20"/>
              </w:rPr>
            </w:pPr>
          </w:p>
        </w:tc>
        <w:tc>
          <w:tcPr>
            <w:tcW w:w="1639" w:type="dxa"/>
          </w:tcPr>
          <w:p w:rsidR="00103BD9" w:rsidRPr="00DB6F98" w:rsidRDefault="00103BD9" w:rsidP="00103BD9">
            <w:pPr>
              <w:rPr>
                <w:rFonts w:ascii="Century Gothic" w:hAnsi="Century Gothic"/>
                <w:sz w:val="20"/>
              </w:rPr>
            </w:pP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Not tested</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RCC174</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English Channel</w:t>
            </w:r>
          </w:p>
        </w:tc>
        <w:tc>
          <w:tcPr>
            <w:tcW w:w="1685" w:type="dxa"/>
          </w:tcPr>
          <w:p w:rsidR="00103BD9" w:rsidRPr="00DB6F98" w:rsidRDefault="00103BD9" w:rsidP="00103BD9">
            <w:pPr>
              <w:rPr>
                <w:rFonts w:ascii="Century Gothic" w:hAnsi="Century Gothic"/>
                <w:sz w:val="20"/>
              </w:rPr>
            </w:pPr>
            <w:r w:rsidRPr="00DB6F98">
              <w:rPr>
                <w:rFonts w:ascii="Century Gothic" w:hAnsi="Century Gothic"/>
                <w:sz w:val="20"/>
              </w:rPr>
              <w:t>B</w:t>
            </w:r>
          </w:p>
        </w:tc>
        <w:tc>
          <w:tcPr>
            <w:tcW w:w="1639" w:type="dxa"/>
          </w:tcPr>
          <w:p w:rsidR="00103BD9" w:rsidRPr="00DB6F98" w:rsidRDefault="00103BD9" w:rsidP="00103BD9">
            <w:pPr>
              <w:rPr>
                <w:rFonts w:ascii="Century Gothic" w:hAnsi="Century Gothic"/>
                <w:sz w:val="20"/>
              </w:rPr>
            </w:pPr>
            <w:r w:rsidRPr="00DB6F98">
              <w:rPr>
                <w:rFonts w:ascii="Century Gothic" w:hAnsi="Century Gothic"/>
                <w:sz w:val="20"/>
              </w:rPr>
              <w:t>B</w:t>
            </w: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Not tested</w:t>
            </w:r>
          </w:p>
        </w:tc>
      </w:tr>
      <w:tr w:rsidR="00103BD9" w:rsidRPr="00DB6F98" w:rsidTr="00103BD9">
        <w:tc>
          <w:tcPr>
            <w:tcW w:w="2420" w:type="dxa"/>
          </w:tcPr>
          <w:p w:rsidR="00103BD9" w:rsidRPr="00DB6F98" w:rsidRDefault="00103BD9" w:rsidP="00103BD9">
            <w:pPr>
              <w:rPr>
                <w:rFonts w:ascii="Century Gothic" w:hAnsi="Century Gothic"/>
                <w:sz w:val="20"/>
              </w:rPr>
            </w:pPr>
            <w:r w:rsidRPr="00DB6F98">
              <w:rPr>
                <w:rFonts w:ascii="Century Gothic" w:hAnsi="Century Gothic"/>
                <w:sz w:val="20"/>
              </w:rPr>
              <w:t>RCC1217</w:t>
            </w:r>
          </w:p>
        </w:tc>
        <w:tc>
          <w:tcPr>
            <w:tcW w:w="1906" w:type="dxa"/>
          </w:tcPr>
          <w:p w:rsidR="00103BD9" w:rsidRPr="00DB6F98" w:rsidRDefault="00103BD9" w:rsidP="00103BD9">
            <w:pPr>
              <w:rPr>
                <w:rFonts w:ascii="Century Gothic" w:hAnsi="Century Gothic"/>
                <w:sz w:val="20"/>
              </w:rPr>
            </w:pPr>
            <w:r w:rsidRPr="00DB6F98">
              <w:rPr>
                <w:rFonts w:ascii="Century Gothic" w:hAnsi="Century Gothic"/>
                <w:sz w:val="20"/>
              </w:rPr>
              <w:t>Tasman Sea</w:t>
            </w:r>
          </w:p>
        </w:tc>
        <w:tc>
          <w:tcPr>
            <w:tcW w:w="1685" w:type="dxa"/>
          </w:tcPr>
          <w:p w:rsidR="00103BD9" w:rsidRPr="00DB6F98" w:rsidRDefault="00103BD9" w:rsidP="00103BD9">
            <w:pPr>
              <w:rPr>
                <w:rFonts w:ascii="Century Gothic" w:hAnsi="Century Gothic"/>
                <w:sz w:val="20"/>
              </w:rPr>
            </w:pPr>
          </w:p>
        </w:tc>
        <w:tc>
          <w:tcPr>
            <w:tcW w:w="1639" w:type="dxa"/>
          </w:tcPr>
          <w:p w:rsidR="00103BD9" w:rsidRPr="00DB6F98" w:rsidRDefault="00103BD9" w:rsidP="00103BD9">
            <w:pPr>
              <w:rPr>
                <w:rFonts w:ascii="Century Gothic" w:hAnsi="Century Gothic"/>
                <w:sz w:val="20"/>
              </w:rPr>
            </w:pPr>
          </w:p>
        </w:tc>
        <w:tc>
          <w:tcPr>
            <w:tcW w:w="1700" w:type="dxa"/>
          </w:tcPr>
          <w:p w:rsidR="00103BD9" w:rsidRPr="00DB6F98" w:rsidRDefault="00103BD9" w:rsidP="00103BD9">
            <w:pPr>
              <w:rPr>
                <w:rFonts w:ascii="Century Gothic" w:hAnsi="Century Gothic"/>
                <w:sz w:val="20"/>
              </w:rPr>
            </w:pPr>
            <w:r w:rsidRPr="00DB6F98">
              <w:rPr>
                <w:rFonts w:ascii="Century Gothic" w:hAnsi="Century Gothic"/>
                <w:sz w:val="20"/>
              </w:rPr>
              <w:t>Not tested</w:t>
            </w:r>
          </w:p>
        </w:tc>
      </w:tr>
    </w:tbl>
    <w:p w:rsidR="00DB6F98" w:rsidRDefault="00DB6F98" w:rsidP="00DF0844">
      <w:pPr>
        <w:rPr>
          <w:rFonts w:ascii="Century Gothic" w:hAnsi="Century Gothic"/>
        </w:rPr>
      </w:pPr>
    </w:p>
    <w:p w:rsidR="007E237C" w:rsidRDefault="007E6C6B" w:rsidP="00DF0844">
      <w:pPr>
        <w:rPr>
          <w:rFonts w:ascii="Century Gothic" w:hAnsi="Century Gothic"/>
        </w:rPr>
      </w:pPr>
      <w:r>
        <w:rPr>
          <w:rFonts w:ascii="Century Gothic" w:hAnsi="Century Gothic"/>
        </w:rPr>
        <w:t xml:space="preserve">We will first make a haplotype network using the cox1 gene in R. </w:t>
      </w:r>
      <w:r w:rsidR="007E237C">
        <w:rPr>
          <w:rFonts w:ascii="Century Gothic" w:hAnsi="Century Gothic"/>
        </w:rPr>
        <w:t>Set your working directory</w:t>
      </w:r>
      <w:r w:rsidR="0060305B">
        <w:rPr>
          <w:rFonts w:ascii="Century Gothic" w:hAnsi="Century Gothic"/>
        </w:rPr>
        <w:t xml:space="preserve"> and make a new subdirectory as follows:</w:t>
      </w:r>
    </w:p>
    <w:p w:rsidR="0060305B" w:rsidRPr="0060305B" w:rsidRDefault="0060305B" w:rsidP="00603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21"/>
          <w:szCs w:val="21"/>
        </w:rPr>
      </w:pPr>
      <w:r w:rsidRPr="0060305B">
        <w:rPr>
          <w:rFonts w:ascii="Consolas" w:eastAsia="Times New Roman" w:hAnsi="Consolas" w:cs="Courier New"/>
          <w:color w:val="0000FF"/>
          <w:sz w:val="21"/>
          <w:szCs w:val="21"/>
        </w:rPr>
        <w:t>&gt; setwd("/scratch/group/kitchen-group/MARB_689_Molecular_Ecology/class_working_directories/kitchens/")</w:t>
      </w:r>
    </w:p>
    <w:p w:rsidR="0060305B" w:rsidRDefault="0060305B" w:rsidP="0060305B">
      <w:pPr>
        <w:pStyle w:val="HTMLPreformatted"/>
        <w:shd w:val="clear" w:color="auto" w:fill="FFFFFF"/>
        <w:wordWrap w:val="0"/>
        <w:rPr>
          <w:rFonts w:ascii="Consolas" w:hAnsi="Consolas"/>
          <w:color w:val="0000FF"/>
          <w:sz w:val="21"/>
          <w:szCs w:val="21"/>
        </w:rPr>
      </w:pPr>
    </w:p>
    <w:p w:rsidR="0060305B" w:rsidRDefault="0060305B" w:rsidP="0060305B">
      <w:pPr>
        <w:pStyle w:val="HTMLPreformatted"/>
        <w:shd w:val="clear" w:color="auto" w:fill="FFFFFF"/>
        <w:wordWrap w:val="0"/>
        <w:rPr>
          <w:rFonts w:ascii="Consolas" w:hAnsi="Consolas"/>
          <w:color w:val="404040"/>
          <w:sz w:val="21"/>
          <w:szCs w:val="21"/>
        </w:rPr>
      </w:pPr>
      <w:r w:rsidRPr="0060305B">
        <w:rPr>
          <w:rFonts w:ascii="Consolas" w:hAnsi="Consolas"/>
          <w:color w:val="0000FF"/>
          <w:sz w:val="21"/>
          <w:szCs w:val="21"/>
        </w:rPr>
        <w:t xml:space="preserve">&gt; </w:t>
      </w:r>
      <w:proofErr w:type="spellStart"/>
      <w:proofErr w:type="gramStart"/>
      <w:r>
        <w:rPr>
          <w:rStyle w:val="gnvwddmdb3b"/>
          <w:rFonts w:ascii="Consolas" w:hAnsi="Consolas"/>
          <w:color w:val="0000FF"/>
          <w:sz w:val="21"/>
          <w:szCs w:val="21"/>
        </w:rPr>
        <w:t>dir.create</w:t>
      </w:r>
      <w:proofErr w:type="spellEnd"/>
      <w:proofErr w:type="gramEnd"/>
      <w:r>
        <w:rPr>
          <w:rStyle w:val="gnvwddmdb3b"/>
          <w:rFonts w:ascii="Consolas" w:hAnsi="Consolas"/>
          <w:color w:val="0000FF"/>
          <w:sz w:val="21"/>
          <w:szCs w:val="21"/>
        </w:rPr>
        <w:t>(</w:t>
      </w:r>
      <w:proofErr w:type="spellStart"/>
      <w:r>
        <w:rPr>
          <w:rStyle w:val="gnvwddmdb3b"/>
          <w:rFonts w:ascii="Consolas" w:hAnsi="Consolas"/>
          <w:color w:val="0000FF"/>
          <w:sz w:val="21"/>
          <w:szCs w:val="21"/>
        </w:rPr>
        <w:t>file.path</w:t>
      </w:r>
      <w:proofErr w:type="spellEnd"/>
      <w:r>
        <w:rPr>
          <w:rStyle w:val="gnvwddmdb3b"/>
          <w:rFonts w:ascii="Consolas" w:hAnsi="Consolas"/>
          <w:color w:val="0000FF"/>
          <w:sz w:val="21"/>
          <w:szCs w:val="21"/>
        </w:rPr>
        <w:t>("06_phyloGeo"))</w:t>
      </w:r>
    </w:p>
    <w:p w:rsidR="0060305B" w:rsidRDefault="0060305B" w:rsidP="00603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1"/>
          <w:szCs w:val="21"/>
        </w:rPr>
      </w:pPr>
    </w:p>
    <w:p w:rsidR="0060305B" w:rsidRPr="0060305B" w:rsidRDefault="0060305B" w:rsidP="006030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404040"/>
          <w:sz w:val="21"/>
          <w:szCs w:val="21"/>
        </w:rPr>
      </w:pPr>
      <w:r w:rsidRPr="0060305B">
        <w:rPr>
          <w:rFonts w:ascii="Consolas" w:eastAsia="Times New Roman" w:hAnsi="Consolas" w:cs="Courier New"/>
          <w:color w:val="0000FF"/>
          <w:sz w:val="21"/>
          <w:szCs w:val="21"/>
        </w:rPr>
        <w:t>&gt; setwd("/scratch/group/kitchen-group/MARB_689_Molecular_Ecology/class_working_directories/kitchens/06_phyloGeo")</w:t>
      </w:r>
    </w:p>
    <w:p w:rsidR="0060305B" w:rsidRDefault="0060305B" w:rsidP="00DF0844">
      <w:pPr>
        <w:rPr>
          <w:rFonts w:ascii="Century Gothic" w:hAnsi="Century Gothic"/>
        </w:rPr>
      </w:pPr>
    </w:p>
    <w:p w:rsidR="0060305B" w:rsidRDefault="0060305B" w:rsidP="00DF0844">
      <w:pPr>
        <w:rPr>
          <w:rFonts w:ascii="Century Gothic" w:hAnsi="Century Gothic"/>
        </w:rPr>
      </w:pPr>
      <w:r>
        <w:rPr>
          <w:rFonts w:ascii="Century Gothic" w:hAnsi="Century Gothic"/>
        </w:rPr>
        <w:t>Then, copy over today’s activity:</w:t>
      </w:r>
    </w:p>
    <w:p w:rsidR="007E237C" w:rsidRDefault="007E237C" w:rsidP="0060305B">
      <w:pPr>
        <w:pStyle w:val="HTMLPreformatted"/>
        <w:shd w:val="clear" w:color="auto" w:fill="FFFFFF"/>
        <w:wordWrap w:val="0"/>
        <w:rPr>
          <w:rStyle w:val="gnvwddmdb3b"/>
          <w:rFonts w:ascii="Consolas" w:hAnsi="Consolas"/>
          <w:color w:val="0000FF"/>
          <w:sz w:val="21"/>
          <w:szCs w:val="21"/>
        </w:rPr>
      </w:pPr>
      <w:r w:rsidRPr="0060305B">
        <w:rPr>
          <w:rFonts w:ascii="Consolas" w:hAnsi="Consolas"/>
          <w:color w:val="0000FF"/>
          <w:sz w:val="21"/>
          <w:szCs w:val="21"/>
        </w:rPr>
        <w:t xml:space="preserve">&gt; </w:t>
      </w:r>
      <w:proofErr w:type="gramStart"/>
      <w:r w:rsidR="0060305B">
        <w:rPr>
          <w:rStyle w:val="gnvwddmdb3b"/>
          <w:rFonts w:ascii="Consolas" w:hAnsi="Consolas"/>
          <w:color w:val="0000FF"/>
          <w:sz w:val="21"/>
          <w:szCs w:val="21"/>
        </w:rPr>
        <w:t>file.copy</w:t>
      </w:r>
      <w:proofErr w:type="gramEnd"/>
      <w:r w:rsidR="0060305B">
        <w:rPr>
          <w:rStyle w:val="gnvwddmdb3b"/>
          <w:rFonts w:ascii="Consolas" w:hAnsi="Consolas"/>
          <w:color w:val="0000FF"/>
          <w:sz w:val="21"/>
          <w:szCs w:val="21"/>
        </w:rPr>
        <w:t>("/scratch/group/kitchen-group/MARB_689_Molecular_Ecology/06_phylogeo/week6_netTrees.R", ".")</w:t>
      </w:r>
    </w:p>
    <w:p w:rsidR="0060305B" w:rsidRDefault="0060305B" w:rsidP="0060305B">
      <w:pPr>
        <w:pStyle w:val="HTMLPreformatted"/>
        <w:shd w:val="clear" w:color="auto" w:fill="FFFFFF"/>
        <w:wordWrap w:val="0"/>
        <w:rPr>
          <w:rStyle w:val="gnvwddmdb3b"/>
          <w:rFonts w:ascii="Consolas" w:hAnsi="Consolas"/>
          <w:color w:val="0000FF"/>
          <w:sz w:val="21"/>
          <w:szCs w:val="21"/>
        </w:rPr>
      </w:pPr>
    </w:p>
    <w:p w:rsidR="0060305B" w:rsidRDefault="0060305B" w:rsidP="0060305B">
      <w:pPr>
        <w:pStyle w:val="HTMLPreformatted"/>
        <w:shd w:val="clear" w:color="auto" w:fill="FFFFFF"/>
        <w:wordWrap w:val="0"/>
        <w:rPr>
          <w:rFonts w:ascii="Century Gothic" w:hAnsi="Century Gothic"/>
          <w:sz w:val="22"/>
          <w:szCs w:val="21"/>
        </w:rPr>
      </w:pPr>
      <w:r w:rsidRPr="0060305B">
        <w:rPr>
          <w:rFonts w:ascii="Century Gothic" w:hAnsi="Century Gothic"/>
          <w:sz w:val="22"/>
          <w:szCs w:val="21"/>
        </w:rPr>
        <w:t xml:space="preserve">Open up the R script using the File &gt; Open File on the top bar. </w:t>
      </w:r>
    </w:p>
    <w:p w:rsidR="009530A3" w:rsidRDefault="009530A3" w:rsidP="0060305B">
      <w:pPr>
        <w:pStyle w:val="HTMLPreformatted"/>
        <w:shd w:val="clear" w:color="auto" w:fill="FFFFFF"/>
        <w:wordWrap w:val="0"/>
        <w:rPr>
          <w:rFonts w:ascii="Century Gothic" w:hAnsi="Century Gothic"/>
          <w:sz w:val="22"/>
          <w:szCs w:val="21"/>
        </w:rPr>
      </w:pPr>
      <w:r>
        <w:rPr>
          <w:rFonts w:ascii="Century Gothic" w:hAnsi="Century Gothic"/>
          <w:sz w:val="22"/>
          <w:szCs w:val="21"/>
        </w:rPr>
        <w:t xml:space="preserve">(Re)Load the libraries listed on the top. </w:t>
      </w:r>
    </w:p>
    <w:p w:rsidR="009530A3" w:rsidRPr="0060305B" w:rsidRDefault="009530A3" w:rsidP="0060305B">
      <w:pPr>
        <w:pStyle w:val="HTMLPreformatted"/>
        <w:shd w:val="clear" w:color="auto" w:fill="FFFFFF"/>
        <w:wordWrap w:val="0"/>
        <w:rPr>
          <w:rFonts w:ascii="Century Gothic" w:hAnsi="Century Gothic"/>
          <w:color w:val="404040"/>
          <w:sz w:val="22"/>
          <w:szCs w:val="21"/>
        </w:rPr>
      </w:pPr>
    </w:p>
    <w:p w:rsidR="00D55FD1" w:rsidRPr="00B92A67" w:rsidRDefault="00D55FD1" w:rsidP="00B92A67">
      <w:pPr>
        <w:pStyle w:val="ListParagraph"/>
        <w:numPr>
          <w:ilvl w:val="0"/>
          <w:numId w:val="2"/>
        </w:numPr>
        <w:rPr>
          <w:rFonts w:ascii="Century Gothic" w:hAnsi="Century Gothic"/>
        </w:rPr>
      </w:pPr>
      <w:r w:rsidRPr="00B92A67">
        <w:rPr>
          <w:rFonts w:ascii="Century Gothic" w:hAnsi="Century Gothic"/>
        </w:rPr>
        <w:t>How many</w:t>
      </w:r>
      <w:r w:rsidR="004B0556">
        <w:rPr>
          <w:rFonts w:ascii="Century Gothic" w:hAnsi="Century Gothic"/>
        </w:rPr>
        <w:t xml:space="preserve"> segregating sites are there between </w:t>
      </w:r>
      <w:r w:rsidRPr="00B92A67">
        <w:rPr>
          <w:rFonts w:ascii="Century Gothic" w:hAnsi="Century Gothic"/>
        </w:rPr>
        <w:t xml:space="preserve">the 17 strains? What does that tell you about </w:t>
      </w:r>
      <w:r w:rsidRPr="004B0556">
        <w:rPr>
          <w:rFonts w:ascii="Century Gothic" w:hAnsi="Century Gothic"/>
          <w:i/>
        </w:rPr>
        <w:t>cox1</w:t>
      </w:r>
      <w:r w:rsidRPr="00B92A67">
        <w:rPr>
          <w:rFonts w:ascii="Century Gothic" w:hAnsi="Century Gothic"/>
        </w:rPr>
        <w:t xml:space="preserve"> as a marker gene?</w:t>
      </w:r>
    </w:p>
    <w:p w:rsidR="00D55FD1" w:rsidRDefault="00D55FD1" w:rsidP="00DF0844">
      <w:pPr>
        <w:rPr>
          <w:rFonts w:ascii="Century Gothic" w:hAnsi="Century Gothic"/>
        </w:rPr>
      </w:pPr>
    </w:p>
    <w:p w:rsidR="00871362" w:rsidRDefault="00871362" w:rsidP="00DF0844">
      <w:pPr>
        <w:rPr>
          <w:rFonts w:ascii="Century Gothic" w:hAnsi="Century Gothic"/>
        </w:rPr>
      </w:pPr>
    </w:p>
    <w:p w:rsidR="00361636" w:rsidRDefault="00361636" w:rsidP="00DF0844">
      <w:pPr>
        <w:rPr>
          <w:rFonts w:ascii="Century Gothic" w:hAnsi="Century Gothic"/>
        </w:rPr>
      </w:pPr>
    </w:p>
    <w:p w:rsidR="00361636" w:rsidRDefault="00361636" w:rsidP="00DF0844">
      <w:pPr>
        <w:rPr>
          <w:rFonts w:ascii="Century Gothic" w:hAnsi="Century Gothic"/>
        </w:rPr>
      </w:pPr>
    </w:p>
    <w:p w:rsidR="00D55FD1" w:rsidRPr="00B92A67" w:rsidRDefault="00D55FD1" w:rsidP="00B92A67">
      <w:pPr>
        <w:pStyle w:val="ListParagraph"/>
        <w:numPr>
          <w:ilvl w:val="0"/>
          <w:numId w:val="2"/>
        </w:numPr>
        <w:rPr>
          <w:rFonts w:ascii="Century Gothic" w:hAnsi="Century Gothic"/>
        </w:rPr>
      </w:pPr>
      <w:r w:rsidRPr="00B92A67">
        <w:rPr>
          <w:rFonts w:ascii="Century Gothic" w:hAnsi="Century Gothic"/>
        </w:rPr>
        <w:t>How many cox1 haplotypes were found?</w:t>
      </w:r>
    </w:p>
    <w:p w:rsidR="00C12D20" w:rsidRDefault="00C12D20" w:rsidP="00DF0844">
      <w:pPr>
        <w:rPr>
          <w:rFonts w:ascii="Century Gothic" w:hAnsi="Century Gothic"/>
        </w:rPr>
      </w:pPr>
    </w:p>
    <w:p w:rsidR="007E6C6B" w:rsidRPr="00361636" w:rsidRDefault="007E6C6B" w:rsidP="003A3005">
      <w:pPr>
        <w:pStyle w:val="ListParagraph"/>
        <w:numPr>
          <w:ilvl w:val="0"/>
          <w:numId w:val="2"/>
        </w:numPr>
        <w:rPr>
          <w:rFonts w:ascii="Century Gothic" w:hAnsi="Century Gothic"/>
        </w:rPr>
      </w:pPr>
      <w:r w:rsidRPr="00361636">
        <w:rPr>
          <w:rFonts w:ascii="Century Gothic" w:hAnsi="Century Gothic"/>
        </w:rPr>
        <w:t xml:space="preserve">Compare your results to the </w:t>
      </w:r>
      <w:r w:rsidR="00C12D20" w:rsidRPr="00361636">
        <w:rPr>
          <w:rFonts w:ascii="Century Gothic" w:hAnsi="Century Gothic"/>
        </w:rPr>
        <w:t xml:space="preserve">following </w:t>
      </w:r>
      <w:r w:rsidRPr="00361636">
        <w:rPr>
          <w:rFonts w:ascii="Century Gothic" w:hAnsi="Century Gothic"/>
        </w:rPr>
        <w:t>figure</w:t>
      </w:r>
      <w:r w:rsidR="00C12D20" w:rsidRPr="00361636">
        <w:rPr>
          <w:rFonts w:ascii="Century Gothic" w:hAnsi="Century Gothic"/>
        </w:rPr>
        <w:t>s</w:t>
      </w:r>
      <w:r w:rsidR="003A3005">
        <w:rPr>
          <w:rFonts w:ascii="Century Gothic" w:hAnsi="Century Gothic"/>
        </w:rPr>
        <w:t xml:space="preserve"> (</w:t>
      </w:r>
      <w:hyperlink r:id="rId9" w:history="1">
        <w:r w:rsidR="003A3005" w:rsidRPr="0022051A">
          <w:rPr>
            <w:rStyle w:val="Hyperlink"/>
            <w:rFonts w:ascii="Century Gothic" w:hAnsi="Century Gothic"/>
          </w:rPr>
          <w:t>https://www.frontiersin.org/articles/10.3389/fmars.2021.785763/full</w:t>
        </w:r>
      </w:hyperlink>
      <w:r w:rsidR="003A3005">
        <w:rPr>
          <w:rFonts w:ascii="Century Gothic" w:hAnsi="Century Gothic"/>
        </w:rPr>
        <w:t xml:space="preserve">) </w:t>
      </w:r>
      <w:r w:rsidRPr="00361636">
        <w:rPr>
          <w:rFonts w:ascii="Century Gothic" w:hAnsi="Century Gothic"/>
        </w:rPr>
        <w:t>:</w:t>
      </w:r>
    </w:p>
    <w:p w:rsidR="004876D6" w:rsidRDefault="0064374B" w:rsidP="00C12D20">
      <w:pPr>
        <w:jc w:val="center"/>
        <w:rPr>
          <w:rFonts w:ascii="Century Gothic" w:hAnsi="Century Gothic"/>
        </w:rPr>
      </w:pPr>
      <w:r>
        <w:rPr>
          <w:noProof/>
        </w:rPr>
        <w:lastRenderedPageBreak/>
        <w:drawing>
          <wp:inline distT="0" distB="0" distL="0" distR="0" wp14:anchorId="3BE83F05" wp14:editId="7C3316B7">
            <wp:extent cx="2483142"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r="5128" b="6705"/>
                    <a:stretch/>
                  </pic:blipFill>
                  <pic:spPr bwMode="auto">
                    <a:xfrm>
                      <a:off x="0" y="0"/>
                      <a:ext cx="2483142" cy="1828800"/>
                    </a:xfrm>
                    <a:prstGeom prst="rect">
                      <a:avLst/>
                    </a:prstGeom>
                    <a:ln>
                      <a:noFill/>
                    </a:ln>
                    <a:extLst>
                      <a:ext uri="{53640926-AAD7-44D8-BBD7-CCE9431645EC}">
                        <a14:shadowObscured xmlns:a14="http://schemas.microsoft.com/office/drawing/2010/main"/>
                      </a:ext>
                    </a:extLst>
                  </pic:spPr>
                </pic:pic>
              </a:graphicData>
            </a:graphic>
          </wp:inline>
        </w:drawing>
      </w:r>
      <w:r w:rsidR="00DB6F98">
        <w:rPr>
          <w:noProof/>
        </w:rPr>
        <w:drawing>
          <wp:inline distT="0" distB="0" distL="0" distR="0" wp14:anchorId="79DBD534" wp14:editId="018F2009">
            <wp:extent cx="2630078"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0577" b="16319"/>
                    <a:stretch/>
                  </pic:blipFill>
                  <pic:spPr bwMode="auto">
                    <a:xfrm>
                      <a:off x="0" y="0"/>
                      <a:ext cx="2630078" cy="1828800"/>
                    </a:xfrm>
                    <a:prstGeom prst="rect">
                      <a:avLst/>
                    </a:prstGeom>
                    <a:ln>
                      <a:noFill/>
                    </a:ln>
                    <a:extLst>
                      <a:ext uri="{53640926-AAD7-44D8-BBD7-CCE9431645EC}">
                        <a14:shadowObscured xmlns:a14="http://schemas.microsoft.com/office/drawing/2010/main"/>
                      </a:ext>
                    </a:extLst>
                  </pic:spPr>
                </pic:pic>
              </a:graphicData>
            </a:graphic>
          </wp:inline>
        </w:drawing>
      </w:r>
    </w:p>
    <w:p w:rsidR="004876D6" w:rsidRPr="004876D6" w:rsidRDefault="00C12D20">
      <w:pPr>
        <w:rPr>
          <w:rFonts w:ascii="Arial" w:hAnsi="Arial" w:cs="Arial"/>
          <w:sz w:val="20"/>
        </w:rPr>
      </w:pPr>
      <w:r>
        <w:rPr>
          <w:rFonts w:ascii="Arial" w:hAnsi="Arial" w:cs="Arial"/>
          <w:b/>
          <w:sz w:val="20"/>
        </w:rPr>
        <w:t>Figure 2</w:t>
      </w:r>
      <w:r w:rsidR="004876D6" w:rsidRPr="004876D6">
        <w:rPr>
          <w:rFonts w:ascii="Arial" w:hAnsi="Arial" w:cs="Arial"/>
          <w:b/>
          <w:sz w:val="20"/>
        </w:rPr>
        <w:t xml:space="preserve">. </w:t>
      </w:r>
      <w:r w:rsidR="00FA1B4A">
        <w:rPr>
          <w:rFonts w:ascii="Arial" w:hAnsi="Arial" w:cs="Arial"/>
          <w:b/>
          <w:sz w:val="20"/>
        </w:rPr>
        <w:t>Median joining h</w:t>
      </w:r>
      <w:r w:rsidR="004876D6" w:rsidRPr="004876D6">
        <w:rPr>
          <w:rFonts w:ascii="Arial" w:hAnsi="Arial" w:cs="Arial"/>
          <w:b/>
          <w:sz w:val="20"/>
        </w:rPr>
        <w:t xml:space="preserve">aplotype network based on alignment of </w:t>
      </w:r>
      <w:r w:rsidR="0064374B">
        <w:rPr>
          <w:rFonts w:ascii="Arial" w:hAnsi="Arial" w:cs="Arial"/>
          <w:b/>
          <w:sz w:val="20"/>
        </w:rPr>
        <w:t xml:space="preserve">partial </w:t>
      </w:r>
      <w:r w:rsidR="0064374B">
        <w:rPr>
          <w:rFonts w:ascii="Arial" w:hAnsi="Arial" w:cs="Arial"/>
          <w:b/>
          <w:i/>
          <w:sz w:val="20"/>
        </w:rPr>
        <w:t>cox1</w:t>
      </w:r>
      <w:r w:rsidR="0064374B">
        <w:rPr>
          <w:rFonts w:ascii="Arial" w:hAnsi="Arial" w:cs="Arial"/>
          <w:b/>
          <w:sz w:val="20"/>
        </w:rPr>
        <w:t xml:space="preserve"> sequences</w:t>
      </w:r>
      <w:r w:rsidR="00DB6F98">
        <w:rPr>
          <w:rFonts w:ascii="Arial" w:hAnsi="Arial" w:cs="Arial"/>
          <w:b/>
          <w:sz w:val="20"/>
        </w:rPr>
        <w:t xml:space="preserve"> (n=205 strains) and</w:t>
      </w:r>
      <w:r w:rsidR="00DB6F98" w:rsidRPr="00DB6F98">
        <w:rPr>
          <w:rFonts w:ascii="Arial" w:hAnsi="Arial" w:cs="Arial"/>
          <w:b/>
          <w:i/>
          <w:sz w:val="20"/>
        </w:rPr>
        <w:t xml:space="preserve"> </w:t>
      </w:r>
      <w:proofErr w:type="spellStart"/>
      <w:r w:rsidR="00DB6F98" w:rsidRPr="0054443A">
        <w:rPr>
          <w:rFonts w:ascii="Arial" w:hAnsi="Arial" w:cs="Arial"/>
          <w:b/>
          <w:i/>
          <w:sz w:val="20"/>
        </w:rPr>
        <w:t>tufA</w:t>
      </w:r>
      <w:proofErr w:type="spellEnd"/>
      <w:r w:rsidR="00DB6F98" w:rsidRPr="00FA1B4A">
        <w:rPr>
          <w:rFonts w:ascii="Arial" w:hAnsi="Arial" w:cs="Arial"/>
          <w:b/>
          <w:sz w:val="20"/>
        </w:rPr>
        <w:t xml:space="preserve"> chloroplast sequences </w:t>
      </w:r>
      <w:r w:rsidR="00DB6F98">
        <w:rPr>
          <w:rFonts w:ascii="Arial" w:hAnsi="Arial" w:cs="Arial"/>
          <w:b/>
          <w:sz w:val="20"/>
        </w:rPr>
        <w:t>(n=</w:t>
      </w:r>
      <w:r w:rsidR="00DB6F98" w:rsidRPr="00FA1B4A">
        <w:rPr>
          <w:rFonts w:ascii="Arial" w:hAnsi="Arial" w:cs="Arial"/>
          <w:b/>
          <w:sz w:val="20"/>
        </w:rPr>
        <w:t>82 strains</w:t>
      </w:r>
      <w:r w:rsidR="00DB6F98">
        <w:rPr>
          <w:rFonts w:ascii="Arial" w:hAnsi="Arial" w:cs="Arial"/>
          <w:b/>
          <w:sz w:val="20"/>
        </w:rPr>
        <w:t>)</w:t>
      </w:r>
      <w:r w:rsidR="004876D6" w:rsidRPr="004876D6">
        <w:rPr>
          <w:rFonts w:ascii="Arial" w:hAnsi="Arial" w:cs="Arial"/>
          <w:b/>
          <w:sz w:val="20"/>
        </w:rPr>
        <w:t>.</w:t>
      </w:r>
      <w:r w:rsidR="004876D6" w:rsidRPr="004876D6">
        <w:rPr>
          <w:rFonts w:ascii="Arial" w:hAnsi="Arial" w:cs="Arial"/>
          <w:sz w:val="20"/>
        </w:rPr>
        <w:t xml:space="preserve"> Copied from von </w:t>
      </w:r>
      <w:proofErr w:type="spellStart"/>
      <w:r w:rsidR="004876D6" w:rsidRPr="004876D6">
        <w:rPr>
          <w:rFonts w:ascii="Arial" w:hAnsi="Arial" w:cs="Arial"/>
          <w:sz w:val="20"/>
        </w:rPr>
        <w:t>Dassow</w:t>
      </w:r>
      <w:proofErr w:type="spellEnd"/>
      <w:r w:rsidR="004876D6" w:rsidRPr="004876D6">
        <w:rPr>
          <w:rFonts w:ascii="Arial" w:hAnsi="Arial" w:cs="Arial"/>
          <w:sz w:val="20"/>
        </w:rPr>
        <w:t xml:space="preserve"> et al. 2021, Frontiers in Marine Science. </w:t>
      </w:r>
    </w:p>
    <w:p w:rsidR="00EA1EBF" w:rsidRDefault="00C12D20">
      <w:pPr>
        <w:rPr>
          <w:rFonts w:ascii="Century Gothic" w:hAnsi="Century Gothic"/>
        </w:rPr>
      </w:pPr>
      <w:r>
        <w:rPr>
          <w:rFonts w:ascii="Century Gothic" w:hAnsi="Century Gothic"/>
        </w:rPr>
        <w:t xml:space="preserve">In the figures above, </w:t>
      </w:r>
      <w:proofErr w:type="spellStart"/>
      <w:r w:rsidRPr="00C17570">
        <w:rPr>
          <w:rFonts w:ascii="Century Gothic" w:hAnsi="Century Gothic"/>
          <w:b/>
          <w:i/>
        </w:rPr>
        <w:t>haplogroups</w:t>
      </w:r>
      <w:proofErr w:type="spellEnd"/>
      <w:r>
        <w:rPr>
          <w:rFonts w:ascii="Century Gothic" w:hAnsi="Century Gothic"/>
        </w:rPr>
        <w:t xml:space="preserve"> are shown in boxes after running</w:t>
      </w:r>
      <w:r w:rsidRPr="00C12D20">
        <w:t xml:space="preserve"> </w:t>
      </w:r>
      <w:r w:rsidRPr="00C12D20">
        <w:rPr>
          <w:rFonts w:ascii="Century Gothic" w:hAnsi="Century Gothic"/>
        </w:rPr>
        <w:t>Automatic Barcode Gap Discovery</w:t>
      </w:r>
      <w:r>
        <w:rPr>
          <w:rFonts w:ascii="Century Gothic" w:hAnsi="Century Gothic"/>
        </w:rPr>
        <w:t xml:space="preserve"> (ABGD)</w:t>
      </w:r>
      <w:r w:rsidR="00EA1EBF">
        <w:rPr>
          <w:rFonts w:ascii="Century Gothic" w:hAnsi="Century Gothic"/>
        </w:rPr>
        <w:t xml:space="preserve"> that </w:t>
      </w:r>
      <w:r w:rsidR="00EA1EBF" w:rsidRPr="00EA1EBF">
        <w:rPr>
          <w:rFonts w:ascii="Century Gothic" w:hAnsi="Century Gothic"/>
        </w:rPr>
        <w:t>sorts the sequences into hypothetical species based on the barcode gap, which can be observed whenever the divergence among organisms belonging to the same species is smaller than divergence among organisms from different species</w:t>
      </w:r>
      <w:r>
        <w:rPr>
          <w:rFonts w:ascii="Century Gothic" w:hAnsi="Century Gothic"/>
        </w:rPr>
        <w:t>.</w:t>
      </w:r>
      <w:r w:rsidR="003C0AB4">
        <w:rPr>
          <w:rFonts w:ascii="Century Gothic" w:hAnsi="Century Gothic"/>
        </w:rPr>
        <w:t xml:space="preserve"> Unfortunately, I could not find this tool. L</w:t>
      </w:r>
      <w:r w:rsidR="00E140E8">
        <w:rPr>
          <w:rFonts w:ascii="Century Gothic" w:hAnsi="Century Gothic"/>
        </w:rPr>
        <w:t>et’s just believe their results</w:t>
      </w:r>
      <w:r w:rsidR="003C0AB4">
        <w:rPr>
          <w:rFonts w:ascii="Century Gothic" w:hAnsi="Century Gothic"/>
        </w:rPr>
        <w:t>.</w:t>
      </w:r>
    </w:p>
    <w:p w:rsidR="00EC27A3" w:rsidRDefault="00DB6F98" w:rsidP="00B92A67">
      <w:pPr>
        <w:pStyle w:val="ListParagraph"/>
        <w:numPr>
          <w:ilvl w:val="0"/>
          <w:numId w:val="2"/>
        </w:numPr>
        <w:rPr>
          <w:rFonts w:ascii="Century Gothic" w:hAnsi="Century Gothic"/>
        </w:rPr>
      </w:pPr>
      <w:r w:rsidRPr="00B92A67">
        <w:rPr>
          <w:rFonts w:ascii="Century Gothic" w:hAnsi="Century Gothic"/>
        </w:rPr>
        <w:t xml:space="preserve">In the table below, </w:t>
      </w:r>
      <w:r w:rsidR="004B0556">
        <w:rPr>
          <w:rFonts w:ascii="Century Gothic" w:hAnsi="Century Gothic"/>
        </w:rPr>
        <w:t>fill in each sample’s</w:t>
      </w:r>
      <w:r w:rsidRPr="00B92A67">
        <w:rPr>
          <w:rFonts w:ascii="Century Gothic" w:hAnsi="Century Gothic"/>
        </w:rPr>
        <w:t xml:space="preserve"> mitochondrial haplo</w:t>
      </w:r>
      <w:r w:rsidR="004B0556">
        <w:rPr>
          <w:rFonts w:ascii="Century Gothic" w:hAnsi="Century Gothic"/>
        </w:rPr>
        <w:t>type</w:t>
      </w:r>
      <w:r w:rsidRPr="00B92A67">
        <w:rPr>
          <w:rFonts w:ascii="Century Gothic" w:hAnsi="Century Gothic"/>
        </w:rPr>
        <w:t xml:space="preserve"> </w:t>
      </w:r>
      <w:r w:rsidR="003C0AB4" w:rsidRPr="00B92A67">
        <w:rPr>
          <w:rFonts w:ascii="Century Gothic" w:hAnsi="Century Gothic"/>
        </w:rPr>
        <w:t>(</w:t>
      </w:r>
      <w:r w:rsidR="003C0AB4" w:rsidRPr="00B92A67">
        <w:rPr>
          <w:rFonts w:ascii="Century Gothic" w:hAnsi="Century Gothic"/>
          <w:b/>
          <w:i/>
        </w:rPr>
        <w:t>hint</w:t>
      </w:r>
      <w:r w:rsidR="003C0AB4" w:rsidRPr="00B92A67">
        <w:rPr>
          <w:rFonts w:ascii="Century Gothic" w:hAnsi="Century Gothic"/>
        </w:rPr>
        <w:t>- look at merged table)</w:t>
      </w:r>
      <w:r w:rsidRPr="00B92A67">
        <w:rPr>
          <w:rFonts w:ascii="Century Gothic" w:hAnsi="Century Gothic"/>
        </w:rPr>
        <w:t>:</w:t>
      </w:r>
    </w:p>
    <w:p w:rsidR="00E140E8" w:rsidRPr="00B92A67" w:rsidRDefault="00E140E8" w:rsidP="00E140E8">
      <w:pPr>
        <w:pStyle w:val="ListParagraph"/>
        <w:rPr>
          <w:rFonts w:ascii="Century Gothic" w:hAnsi="Century Gothic"/>
        </w:rPr>
      </w:pPr>
    </w:p>
    <w:tbl>
      <w:tblPr>
        <w:tblStyle w:val="TableGrid"/>
        <w:tblW w:w="0" w:type="auto"/>
        <w:tblLook w:val="04A0" w:firstRow="1" w:lastRow="0" w:firstColumn="1" w:lastColumn="0" w:noHBand="0" w:noVBand="1"/>
      </w:tblPr>
      <w:tblGrid>
        <w:gridCol w:w="2420"/>
        <w:gridCol w:w="1685"/>
        <w:gridCol w:w="1700"/>
        <w:gridCol w:w="1700"/>
        <w:gridCol w:w="1700"/>
      </w:tblGrid>
      <w:tr w:rsidR="00DB6F98" w:rsidRPr="00DB6F98" w:rsidTr="00247A17">
        <w:tc>
          <w:tcPr>
            <w:tcW w:w="2420" w:type="dxa"/>
          </w:tcPr>
          <w:p w:rsidR="00DB6F98" w:rsidRPr="00DB6F98" w:rsidRDefault="00DB6F98" w:rsidP="006E39AA">
            <w:pPr>
              <w:rPr>
                <w:rFonts w:ascii="Century Gothic" w:hAnsi="Century Gothic"/>
                <w:b/>
                <w:sz w:val="20"/>
              </w:rPr>
            </w:pPr>
            <w:r w:rsidRPr="00DB6F98">
              <w:rPr>
                <w:rFonts w:ascii="Century Gothic" w:hAnsi="Century Gothic"/>
                <w:b/>
                <w:sz w:val="20"/>
              </w:rPr>
              <w:t>Strain ID</w:t>
            </w:r>
          </w:p>
        </w:tc>
        <w:tc>
          <w:tcPr>
            <w:tcW w:w="1685" w:type="dxa"/>
          </w:tcPr>
          <w:p w:rsidR="00DB6F98" w:rsidRPr="00DB6F98" w:rsidRDefault="00DB6F98" w:rsidP="006E39AA">
            <w:pPr>
              <w:rPr>
                <w:rFonts w:ascii="Century Gothic" w:hAnsi="Century Gothic"/>
                <w:b/>
                <w:sz w:val="20"/>
              </w:rPr>
            </w:pPr>
            <w:proofErr w:type="spellStart"/>
            <w:r w:rsidRPr="00DB6F98">
              <w:rPr>
                <w:rFonts w:ascii="Century Gothic" w:hAnsi="Century Gothic"/>
                <w:b/>
                <w:sz w:val="20"/>
              </w:rPr>
              <w:t>Morphogroup</w:t>
            </w:r>
            <w:proofErr w:type="spellEnd"/>
          </w:p>
        </w:tc>
        <w:tc>
          <w:tcPr>
            <w:tcW w:w="1700" w:type="dxa"/>
          </w:tcPr>
          <w:p w:rsidR="00DB6F98" w:rsidRPr="00DB6F98" w:rsidRDefault="00DB6F98" w:rsidP="006E39AA">
            <w:pPr>
              <w:rPr>
                <w:rFonts w:ascii="Century Gothic" w:hAnsi="Century Gothic"/>
                <w:b/>
                <w:sz w:val="20"/>
              </w:rPr>
            </w:pPr>
            <w:r w:rsidRPr="00DB6F98">
              <w:rPr>
                <w:rFonts w:ascii="Century Gothic" w:hAnsi="Century Gothic"/>
                <w:b/>
                <w:sz w:val="20"/>
              </w:rPr>
              <w:t>Nuclear Cluster Assignment</w:t>
            </w:r>
          </w:p>
        </w:tc>
        <w:tc>
          <w:tcPr>
            <w:tcW w:w="1700" w:type="dxa"/>
          </w:tcPr>
          <w:p w:rsidR="00DB6F98" w:rsidRPr="00DB6F98" w:rsidRDefault="00EF1DFD" w:rsidP="006E39AA">
            <w:pPr>
              <w:rPr>
                <w:rFonts w:ascii="Century Gothic" w:hAnsi="Century Gothic"/>
                <w:b/>
                <w:sz w:val="20"/>
              </w:rPr>
            </w:pPr>
            <w:r>
              <w:rPr>
                <w:rFonts w:ascii="Century Gothic" w:hAnsi="Century Gothic"/>
                <w:b/>
                <w:sz w:val="20"/>
              </w:rPr>
              <w:t>Mito haplotype</w:t>
            </w:r>
          </w:p>
        </w:tc>
        <w:tc>
          <w:tcPr>
            <w:tcW w:w="1700" w:type="dxa"/>
          </w:tcPr>
          <w:p w:rsidR="00DB6F98" w:rsidRPr="00DB6F98" w:rsidRDefault="00EF1DFD" w:rsidP="006E39AA">
            <w:pPr>
              <w:rPr>
                <w:rFonts w:ascii="Century Gothic" w:hAnsi="Century Gothic"/>
                <w:b/>
                <w:sz w:val="20"/>
              </w:rPr>
            </w:pPr>
            <w:r>
              <w:rPr>
                <w:rFonts w:ascii="Century Gothic" w:hAnsi="Century Gothic"/>
                <w:b/>
                <w:sz w:val="20"/>
              </w:rPr>
              <w:t>Plastid haplotype</w:t>
            </w: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Van556</w:t>
            </w:r>
          </w:p>
        </w:tc>
        <w:tc>
          <w:tcPr>
            <w:tcW w:w="1685"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r w:rsidRPr="00DB6F98">
              <w:rPr>
                <w:noProof/>
                <w:sz w:val="20"/>
              </w:rPr>
              <mc:AlternateContent>
                <mc:Choice Requires="wps">
                  <w:drawing>
                    <wp:anchor distT="0" distB="0" distL="114300" distR="114300" simplePos="0" relativeHeight="251722752" behindDoc="0" locked="0" layoutInCell="1" allowOverlap="1" wp14:anchorId="1DE80C4B" wp14:editId="6A2C6C57">
                      <wp:simplePos x="0" y="0"/>
                      <wp:positionH relativeFrom="column">
                        <wp:posOffset>173355</wp:posOffset>
                      </wp:positionH>
                      <wp:positionV relativeFrom="paragraph">
                        <wp:posOffset>37729</wp:posOffset>
                      </wp:positionV>
                      <wp:extent cx="104775" cy="104775"/>
                      <wp:effectExtent l="0" t="0" r="28575" b="28575"/>
                      <wp:wrapNone/>
                      <wp:docPr id="25" name="Oval 25"/>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00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0139D" id="Oval 25" o:spid="_x0000_s1026" style="position:absolute;margin-left:13.65pt;margin-top:2.95pt;width:8.25pt;height: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" fillcolor="#099" strokecolor="black [3213]" strokeweight="1pt">
                      <v:stroke joinstyle="miter"/>
                    </v:oval>
                  </w:pict>
                </mc:Fallback>
              </mc:AlternateContent>
            </w:r>
            <w:r w:rsidRPr="00DB6F98">
              <w:rPr>
                <w:rFonts w:ascii="Century Gothic" w:hAnsi="Century Gothic"/>
                <w:sz w:val="20"/>
              </w:rPr>
              <w:t xml:space="preserve">B </w:t>
            </w:r>
          </w:p>
        </w:tc>
        <w:tc>
          <w:tcPr>
            <w:tcW w:w="1700" w:type="dxa"/>
          </w:tcPr>
          <w:p w:rsidR="00DB6F98" w:rsidRPr="00DB6F98" w:rsidRDefault="00DB6F98" w:rsidP="006E39AA">
            <w:pPr>
              <w:rPr>
                <w:noProof/>
                <w:sz w:val="20"/>
              </w:rPr>
            </w:pPr>
          </w:p>
        </w:tc>
        <w:tc>
          <w:tcPr>
            <w:tcW w:w="1700" w:type="dxa"/>
          </w:tcPr>
          <w:p w:rsidR="00DB6F98" w:rsidRPr="00DB6F98" w:rsidRDefault="00DB6F98" w:rsidP="006E39AA">
            <w:pPr>
              <w:rPr>
                <w:noProof/>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RCC1253</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B</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B</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RCC4030</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noProof/>
                <w:sz w:val="20"/>
              </w:rPr>
              <mc:AlternateContent>
                <mc:Choice Requires="wps">
                  <w:drawing>
                    <wp:anchor distT="0" distB="0" distL="114300" distR="114300" simplePos="0" relativeHeight="251723776" behindDoc="0" locked="0" layoutInCell="1" allowOverlap="1" wp14:anchorId="4545304E" wp14:editId="0A5AECFE">
                      <wp:simplePos x="0" y="0"/>
                      <wp:positionH relativeFrom="column">
                        <wp:posOffset>263525</wp:posOffset>
                      </wp:positionH>
                      <wp:positionV relativeFrom="paragraph">
                        <wp:posOffset>20056</wp:posOffset>
                      </wp:positionV>
                      <wp:extent cx="104775" cy="104775"/>
                      <wp:effectExtent l="0" t="0" r="28575" b="28575"/>
                      <wp:wrapNone/>
                      <wp:docPr id="26" name="Oval 26"/>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E9D6FD" id="Oval 26" o:spid="_x0000_s1026" style="position:absolute;margin-left:20.75pt;margin-top:1.6pt;width:8.25pt;height:8.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" fillcolor="#bf8f00 [2407]" strokecolor="black [3213]" strokeweight="1pt">
                      <v:stroke joinstyle="miter"/>
                    </v:oval>
                  </w:pict>
                </mc:Fallback>
              </mc:AlternateContent>
            </w:r>
            <w:r w:rsidRPr="00DB6F98">
              <w:rPr>
                <w:rFonts w:ascii="Century Gothic" w:hAnsi="Century Gothic"/>
                <w:sz w:val="20"/>
              </w:rPr>
              <w:t>A2</w:t>
            </w:r>
          </w:p>
        </w:tc>
        <w:tc>
          <w:tcPr>
            <w:tcW w:w="1700" w:type="dxa"/>
          </w:tcPr>
          <w:p w:rsidR="00DB6F98" w:rsidRPr="00DB6F98" w:rsidRDefault="00DB6F98" w:rsidP="006E39AA">
            <w:pPr>
              <w:rPr>
                <w:noProof/>
                <w:sz w:val="20"/>
              </w:rPr>
            </w:pPr>
          </w:p>
        </w:tc>
        <w:tc>
          <w:tcPr>
            <w:tcW w:w="1700" w:type="dxa"/>
          </w:tcPr>
          <w:p w:rsidR="00DB6F98" w:rsidRPr="00DB6F98" w:rsidRDefault="00DB6F98" w:rsidP="006E39AA">
            <w:pPr>
              <w:rPr>
                <w:noProof/>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PLYM217/CCMP1516</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A2</w:t>
            </w:r>
          </w:p>
        </w:tc>
        <w:tc>
          <w:tcPr>
            <w:tcW w:w="1700" w:type="dxa"/>
          </w:tcPr>
          <w:p w:rsidR="00DB6F98" w:rsidRPr="00DB6F98" w:rsidRDefault="00DB6F98" w:rsidP="006E39AA">
            <w:pPr>
              <w:rPr>
                <w:noProof/>
                <w:sz w:val="20"/>
              </w:rPr>
            </w:pPr>
          </w:p>
        </w:tc>
        <w:tc>
          <w:tcPr>
            <w:tcW w:w="1700" w:type="dxa"/>
          </w:tcPr>
          <w:p w:rsidR="00DB6F98" w:rsidRPr="00DB6F98" w:rsidRDefault="00DB6F98" w:rsidP="006E39AA">
            <w:pPr>
              <w:rPr>
                <w:noProof/>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PLYM202</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A2</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CCMP371</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A2</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RCC4028</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7F1DC8" w:rsidP="006E39AA">
            <w:pPr>
              <w:rPr>
                <w:rFonts w:ascii="Century Gothic" w:hAnsi="Century Gothic"/>
                <w:sz w:val="20"/>
              </w:rPr>
            </w:pPr>
            <w:r w:rsidRPr="00DB6F98">
              <w:rPr>
                <w:noProof/>
                <w:sz w:val="20"/>
              </w:rPr>
              <mc:AlternateContent>
                <mc:Choice Requires="wps">
                  <w:drawing>
                    <wp:anchor distT="0" distB="0" distL="114300" distR="114300" simplePos="0" relativeHeight="251730944" behindDoc="0" locked="0" layoutInCell="1" allowOverlap="1" wp14:anchorId="62756379" wp14:editId="4C75FD10">
                      <wp:simplePos x="0" y="0"/>
                      <wp:positionH relativeFrom="column">
                        <wp:posOffset>301625</wp:posOffset>
                      </wp:positionH>
                      <wp:positionV relativeFrom="paragraph">
                        <wp:posOffset>10160</wp:posOffset>
                      </wp:positionV>
                      <wp:extent cx="104775" cy="104775"/>
                      <wp:effectExtent l="0" t="0" r="28575" b="28575"/>
                      <wp:wrapNone/>
                      <wp:docPr id="27" name="Oval 27"/>
                      <wp:cNvGraphicFramePr/>
                      <a:graphic xmlns:a="http://schemas.openxmlformats.org/drawingml/2006/main">
                        <a:graphicData uri="http://schemas.microsoft.com/office/word/2010/wordprocessingShape">
                          <wps:wsp>
                            <wps:cNvSpPr/>
                            <wps:spPr>
                              <a:xfrm>
                                <a:off x="0" y="0"/>
                                <a:ext cx="104775" cy="104775"/>
                              </a:xfrm>
                              <a:prstGeom prst="ellipse">
                                <a:avLst/>
                              </a:prstGeom>
                              <a:solidFill>
                                <a:srgbClr val="99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D3E71B" id="Oval 27" o:spid="_x0000_s1026" style="position:absolute;margin-left:23.75pt;margin-top:.8pt;width:8.25pt;height:8.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" fillcolor="#99f" strokecolor="black [3213]" strokeweight="1pt">
                      <v:stroke joinstyle="miter"/>
                    </v:oval>
                  </w:pict>
                </mc:Fallback>
              </mc:AlternateContent>
            </w:r>
            <w:r w:rsidR="00DB6F98" w:rsidRPr="00DB6F98">
              <w:rPr>
                <w:rFonts w:ascii="Century Gothic" w:hAnsi="Century Gothic"/>
                <w:sz w:val="20"/>
              </w:rPr>
              <w:t>A1b</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RCC4002</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A1b</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RCC1216</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A1b</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PLYM219/NZEH</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A1b</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PLY92A</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noProof/>
                <w:sz w:val="20"/>
              </w:rPr>
              <mc:AlternateContent>
                <mc:Choice Requires="wps">
                  <w:drawing>
                    <wp:anchor distT="0" distB="0" distL="114300" distR="114300" simplePos="0" relativeHeight="251725824" behindDoc="0" locked="0" layoutInCell="1" allowOverlap="1" wp14:anchorId="280722CB" wp14:editId="34CE977E">
                      <wp:simplePos x="0" y="0"/>
                      <wp:positionH relativeFrom="column">
                        <wp:posOffset>345596</wp:posOffset>
                      </wp:positionH>
                      <wp:positionV relativeFrom="paragraph">
                        <wp:posOffset>9525</wp:posOffset>
                      </wp:positionV>
                      <wp:extent cx="104775" cy="104775"/>
                      <wp:effectExtent l="0" t="0" r="28575" b="28575"/>
                      <wp:wrapNone/>
                      <wp:docPr id="28" name="Oval 28"/>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C357B1" id="Oval 28" o:spid="_x0000_s1026" style="position:absolute;margin-left:27.2pt;margin-top:.75pt;width:8.25pt;height:8.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" fillcolor="gray [1629]" strokecolor="black [3213]" strokeweight="1pt">
                      <v:stroke joinstyle="miter"/>
                    </v:oval>
                  </w:pict>
                </mc:Fallback>
              </mc:AlternateContent>
            </w:r>
            <w:r w:rsidRPr="00DB6F98">
              <w:rPr>
                <w:rFonts w:ascii="Century Gothic" w:hAnsi="Century Gothic"/>
                <w:sz w:val="20"/>
              </w:rPr>
              <w:t>A1c</w:t>
            </w:r>
          </w:p>
        </w:tc>
        <w:tc>
          <w:tcPr>
            <w:tcW w:w="1700" w:type="dxa"/>
          </w:tcPr>
          <w:p w:rsidR="00DB6F98" w:rsidRPr="00DB6F98" w:rsidRDefault="00DB6F98" w:rsidP="006E39AA">
            <w:pPr>
              <w:rPr>
                <w:noProof/>
                <w:sz w:val="20"/>
              </w:rPr>
            </w:pPr>
          </w:p>
        </w:tc>
        <w:tc>
          <w:tcPr>
            <w:tcW w:w="1700" w:type="dxa"/>
          </w:tcPr>
          <w:p w:rsidR="00DB6F98" w:rsidRPr="00DB6F98" w:rsidRDefault="00DB6F98" w:rsidP="006E39AA">
            <w:pPr>
              <w:rPr>
                <w:noProof/>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L</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noProof/>
                <w:sz w:val="20"/>
              </w:rPr>
              <mc:AlternateContent>
                <mc:Choice Requires="wps">
                  <w:drawing>
                    <wp:anchor distT="0" distB="0" distL="114300" distR="114300" simplePos="0" relativeHeight="251726848" behindDoc="0" locked="0" layoutInCell="1" allowOverlap="1" wp14:anchorId="74969D21" wp14:editId="5116EB74">
                      <wp:simplePos x="0" y="0"/>
                      <wp:positionH relativeFrom="column">
                        <wp:posOffset>371104</wp:posOffset>
                      </wp:positionH>
                      <wp:positionV relativeFrom="paragraph">
                        <wp:posOffset>3810</wp:posOffset>
                      </wp:positionV>
                      <wp:extent cx="104775" cy="104775"/>
                      <wp:effectExtent l="0" t="0" r="28575" b="28575"/>
                      <wp:wrapNone/>
                      <wp:docPr id="29" name="Oval 29"/>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20D8F59" id="Oval 29" o:spid="_x0000_s1026" style="position:absolute;margin-left:29.2pt;margin-top:.3pt;width:8.25pt;height:8.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" fillcolor="#c45911 [2405]" strokecolor="black [3213]" strokeweight="1pt">
                      <v:stroke joinstyle="miter"/>
                    </v:oval>
                  </w:pict>
                </mc:Fallback>
              </mc:AlternateContent>
            </w:r>
            <w:r w:rsidRPr="00DB6F98">
              <w:rPr>
                <w:rFonts w:ascii="Century Gothic" w:hAnsi="Century Gothic"/>
                <w:sz w:val="20"/>
              </w:rPr>
              <w:t>A1d</w:t>
            </w:r>
          </w:p>
        </w:tc>
        <w:tc>
          <w:tcPr>
            <w:tcW w:w="1700" w:type="dxa"/>
          </w:tcPr>
          <w:p w:rsidR="00DB6F98" w:rsidRPr="00DB6F98" w:rsidRDefault="00DB6F98" w:rsidP="006E39AA">
            <w:pPr>
              <w:rPr>
                <w:noProof/>
                <w:sz w:val="20"/>
              </w:rPr>
            </w:pPr>
          </w:p>
        </w:tc>
        <w:tc>
          <w:tcPr>
            <w:tcW w:w="1700" w:type="dxa"/>
          </w:tcPr>
          <w:p w:rsidR="00DB6F98" w:rsidRPr="00DB6F98" w:rsidRDefault="00DB6F98" w:rsidP="006E39AA">
            <w:pPr>
              <w:rPr>
                <w:noProof/>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CS-369</w:t>
            </w:r>
          </w:p>
        </w:tc>
        <w:tc>
          <w:tcPr>
            <w:tcW w:w="1685"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Not tested</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CCMP3266</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A</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Not tested</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BOF92</w:t>
            </w:r>
          </w:p>
        </w:tc>
        <w:tc>
          <w:tcPr>
            <w:tcW w:w="1685"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Not tested</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RCC174</w:t>
            </w:r>
          </w:p>
        </w:tc>
        <w:tc>
          <w:tcPr>
            <w:tcW w:w="1685" w:type="dxa"/>
          </w:tcPr>
          <w:p w:rsidR="00DB6F98" w:rsidRPr="00DB6F98" w:rsidRDefault="00DB6F98" w:rsidP="006E39AA">
            <w:pPr>
              <w:rPr>
                <w:rFonts w:ascii="Century Gothic" w:hAnsi="Century Gothic"/>
                <w:sz w:val="20"/>
              </w:rPr>
            </w:pPr>
            <w:r w:rsidRPr="00DB6F98">
              <w:rPr>
                <w:rFonts w:ascii="Century Gothic" w:hAnsi="Century Gothic"/>
                <w:sz w:val="20"/>
              </w:rPr>
              <w:t>B</w:t>
            </w: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Not tested</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r w:rsidR="00DB6F98" w:rsidRPr="00DB6F98" w:rsidTr="00247A17">
        <w:tc>
          <w:tcPr>
            <w:tcW w:w="2420" w:type="dxa"/>
          </w:tcPr>
          <w:p w:rsidR="00DB6F98" w:rsidRPr="00DB6F98" w:rsidRDefault="00DB6F98" w:rsidP="006E39AA">
            <w:pPr>
              <w:rPr>
                <w:rFonts w:ascii="Century Gothic" w:hAnsi="Century Gothic"/>
                <w:sz w:val="20"/>
              </w:rPr>
            </w:pPr>
            <w:r w:rsidRPr="00DB6F98">
              <w:rPr>
                <w:rFonts w:ascii="Century Gothic" w:hAnsi="Century Gothic"/>
                <w:sz w:val="20"/>
              </w:rPr>
              <w:t>RCC1217</w:t>
            </w:r>
          </w:p>
        </w:tc>
        <w:tc>
          <w:tcPr>
            <w:tcW w:w="1685"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r w:rsidRPr="00DB6F98">
              <w:rPr>
                <w:rFonts w:ascii="Century Gothic" w:hAnsi="Century Gothic"/>
                <w:sz w:val="20"/>
              </w:rPr>
              <w:t>Not tested</w:t>
            </w:r>
          </w:p>
        </w:tc>
        <w:tc>
          <w:tcPr>
            <w:tcW w:w="1700" w:type="dxa"/>
          </w:tcPr>
          <w:p w:rsidR="00DB6F98" w:rsidRPr="00DB6F98" w:rsidRDefault="00DB6F98" w:rsidP="006E39AA">
            <w:pPr>
              <w:rPr>
                <w:rFonts w:ascii="Century Gothic" w:hAnsi="Century Gothic"/>
                <w:sz w:val="20"/>
              </w:rPr>
            </w:pPr>
          </w:p>
        </w:tc>
        <w:tc>
          <w:tcPr>
            <w:tcW w:w="1700" w:type="dxa"/>
          </w:tcPr>
          <w:p w:rsidR="00DB6F98" w:rsidRPr="00DB6F98" w:rsidRDefault="00DB6F98" w:rsidP="006E39AA">
            <w:pPr>
              <w:rPr>
                <w:rFonts w:ascii="Century Gothic" w:hAnsi="Century Gothic"/>
                <w:sz w:val="20"/>
              </w:rPr>
            </w:pPr>
          </w:p>
        </w:tc>
      </w:tr>
    </w:tbl>
    <w:p w:rsidR="00DB6F98" w:rsidRDefault="00DB6F98">
      <w:pPr>
        <w:rPr>
          <w:rFonts w:ascii="Century Gothic" w:hAnsi="Century Gothic"/>
        </w:rPr>
      </w:pPr>
    </w:p>
    <w:p w:rsidR="00C12D20" w:rsidRPr="00B92A67" w:rsidRDefault="00C12D20" w:rsidP="00B92A67">
      <w:pPr>
        <w:pStyle w:val="ListParagraph"/>
        <w:numPr>
          <w:ilvl w:val="0"/>
          <w:numId w:val="2"/>
        </w:numPr>
        <w:rPr>
          <w:rFonts w:ascii="Century Gothic" w:hAnsi="Century Gothic"/>
        </w:rPr>
      </w:pPr>
      <w:r w:rsidRPr="00B92A67">
        <w:rPr>
          <w:rFonts w:ascii="Century Gothic" w:hAnsi="Century Gothic"/>
        </w:rPr>
        <w:t xml:space="preserve">Now </w:t>
      </w:r>
      <w:r w:rsidR="00CC32E4" w:rsidRPr="00B92A67">
        <w:rPr>
          <w:rFonts w:ascii="Century Gothic" w:hAnsi="Century Gothic"/>
        </w:rPr>
        <w:t xml:space="preserve">repeat the process with the </w:t>
      </w:r>
      <w:proofErr w:type="spellStart"/>
      <w:r w:rsidR="00CC32E4" w:rsidRPr="00B92A67">
        <w:rPr>
          <w:rFonts w:ascii="Century Gothic" w:hAnsi="Century Gothic"/>
          <w:i/>
        </w:rPr>
        <w:t>tufA</w:t>
      </w:r>
      <w:proofErr w:type="spellEnd"/>
      <w:r w:rsidR="00CC32E4" w:rsidRPr="00B92A67">
        <w:rPr>
          <w:rFonts w:ascii="Century Gothic" w:hAnsi="Century Gothic"/>
          <w:i/>
        </w:rPr>
        <w:t xml:space="preserve"> </w:t>
      </w:r>
      <w:r w:rsidR="00CC32E4" w:rsidRPr="00B92A67">
        <w:rPr>
          <w:rFonts w:ascii="Century Gothic" w:hAnsi="Century Gothic"/>
        </w:rPr>
        <w:t>data and fill in the corresponding column above.</w:t>
      </w:r>
    </w:p>
    <w:p w:rsidR="00EF1DFD" w:rsidRPr="00B92A67" w:rsidRDefault="008F2CB6" w:rsidP="00B92A67">
      <w:pPr>
        <w:pStyle w:val="ListParagraph"/>
        <w:numPr>
          <w:ilvl w:val="0"/>
          <w:numId w:val="2"/>
        </w:numPr>
        <w:rPr>
          <w:rFonts w:ascii="Century Gothic" w:hAnsi="Century Gothic" w:cs="Arial"/>
        </w:rPr>
      </w:pPr>
      <w:r w:rsidRPr="00B92A67">
        <w:rPr>
          <w:rFonts w:ascii="Century Gothic" w:hAnsi="Century Gothic" w:cs="Arial"/>
        </w:rPr>
        <w:lastRenderedPageBreak/>
        <w:t xml:space="preserve">Copy over the </w:t>
      </w:r>
      <w:r w:rsidR="00307067" w:rsidRPr="00B92A67">
        <w:rPr>
          <w:rFonts w:ascii="Century Gothic" w:hAnsi="Century Gothic" w:cs="Arial"/>
        </w:rPr>
        <w:t xml:space="preserve">two </w:t>
      </w:r>
      <w:r w:rsidRPr="00B92A67">
        <w:rPr>
          <w:rFonts w:ascii="Century Gothic" w:hAnsi="Century Gothic" w:cs="Arial"/>
        </w:rPr>
        <w:t>NJ trees in the space below and annotate them according to the genetic cluster assignments.</w:t>
      </w:r>
      <w:r w:rsidR="00B92A67">
        <w:rPr>
          <w:rFonts w:ascii="Century Gothic" w:hAnsi="Century Gothic" w:cs="Arial"/>
        </w:rPr>
        <w:t xml:space="preserve"> Can you start to see </w:t>
      </w:r>
      <w:proofErr w:type="spellStart"/>
      <w:r w:rsidR="00B92A67" w:rsidRPr="00B92A67">
        <w:rPr>
          <w:rFonts w:ascii="Century Gothic" w:hAnsi="Century Gothic" w:cs="Arial"/>
          <w:b/>
          <w:i/>
        </w:rPr>
        <w:t>haplogroups</w:t>
      </w:r>
      <w:proofErr w:type="spellEnd"/>
      <w:r w:rsidR="00B92A67">
        <w:rPr>
          <w:rFonts w:ascii="Century Gothic" w:hAnsi="Century Gothic" w:cs="Arial"/>
        </w:rPr>
        <w:t>?</w:t>
      </w: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8F2CB6" w:rsidRDefault="008F2CB6">
      <w:pPr>
        <w:rPr>
          <w:rFonts w:ascii="Century Gothic" w:hAnsi="Century Gothic" w:cs="Arial"/>
        </w:rPr>
      </w:pPr>
    </w:p>
    <w:p w:rsidR="00FA1B4A" w:rsidRPr="004B0556" w:rsidRDefault="00D55FD1" w:rsidP="00B92A67">
      <w:pPr>
        <w:pStyle w:val="ListParagraph"/>
        <w:numPr>
          <w:ilvl w:val="0"/>
          <w:numId w:val="2"/>
        </w:numPr>
        <w:rPr>
          <w:rFonts w:ascii="Century Gothic" w:hAnsi="Century Gothic" w:cs="Arial"/>
          <w:i/>
        </w:rPr>
      </w:pPr>
      <w:r w:rsidRPr="00B92A67">
        <w:rPr>
          <w:rFonts w:ascii="Century Gothic" w:hAnsi="Century Gothic" w:cs="Arial"/>
        </w:rPr>
        <w:t xml:space="preserve">In the space below summarize the results of the nuclear, </w:t>
      </w:r>
      <w:proofErr w:type="spellStart"/>
      <w:r w:rsidRPr="00B92A67">
        <w:rPr>
          <w:rFonts w:ascii="Century Gothic" w:hAnsi="Century Gothic" w:cs="Arial"/>
        </w:rPr>
        <w:t>mtDNA</w:t>
      </w:r>
      <w:proofErr w:type="spellEnd"/>
      <w:r w:rsidRPr="00B92A67">
        <w:rPr>
          <w:rFonts w:ascii="Century Gothic" w:hAnsi="Century Gothic" w:cs="Arial"/>
        </w:rPr>
        <w:t xml:space="preserve"> and </w:t>
      </w:r>
      <w:proofErr w:type="spellStart"/>
      <w:r w:rsidRPr="00B92A67">
        <w:rPr>
          <w:rFonts w:ascii="Century Gothic" w:hAnsi="Century Gothic" w:cs="Arial"/>
        </w:rPr>
        <w:t>cpDNA</w:t>
      </w:r>
      <w:proofErr w:type="spellEnd"/>
      <w:r w:rsidRPr="00B92A67">
        <w:rPr>
          <w:rFonts w:ascii="Century Gothic" w:hAnsi="Century Gothic" w:cs="Arial"/>
        </w:rPr>
        <w:t xml:space="preserve"> r</w:t>
      </w:r>
      <w:r w:rsidR="00D56310">
        <w:rPr>
          <w:rFonts w:ascii="Century Gothic" w:hAnsi="Century Gothic" w:cs="Arial"/>
        </w:rPr>
        <w:t xml:space="preserve">esults on species delimitation in this activity and the two published papers. </w:t>
      </w:r>
      <w:r w:rsidR="00D56310" w:rsidRPr="004B0556">
        <w:rPr>
          <w:rFonts w:ascii="Century Gothic" w:hAnsi="Century Gothic" w:cs="Arial"/>
          <w:b/>
          <w:i/>
          <w:u w:val="single"/>
        </w:rPr>
        <w:t>Reminder</w:t>
      </w:r>
      <w:r w:rsidR="00D56310" w:rsidRPr="004B0556">
        <w:rPr>
          <w:rFonts w:ascii="Century Gothic" w:hAnsi="Century Gothic" w:cs="Arial"/>
          <w:i/>
          <w:u w:val="single"/>
        </w:rPr>
        <w:t xml:space="preserve"> </w:t>
      </w:r>
      <w:r w:rsidR="00D56310" w:rsidRPr="004B0556">
        <w:rPr>
          <w:rFonts w:ascii="Century Gothic" w:hAnsi="Century Gothic" w:cs="Arial"/>
          <w:i/>
        </w:rPr>
        <w:t xml:space="preserve">that we only looked at 1 </w:t>
      </w:r>
      <w:proofErr w:type="spellStart"/>
      <w:r w:rsidR="00D56310" w:rsidRPr="004B0556">
        <w:rPr>
          <w:rFonts w:ascii="Century Gothic" w:hAnsi="Century Gothic" w:cs="Arial"/>
          <w:i/>
        </w:rPr>
        <w:t>mtDNA</w:t>
      </w:r>
      <w:proofErr w:type="spellEnd"/>
      <w:r w:rsidR="00D56310" w:rsidRPr="004B0556">
        <w:rPr>
          <w:rFonts w:ascii="Century Gothic" w:hAnsi="Century Gothic" w:cs="Arial"/>
          <w:i/>
        </w:rPr>
        <w:t xml:space="preserve"> and </w:t>
      </w:r>
      <w:proofErr w:type="spellStart"/>
      <w:r w:rsidR="00D56310" w:rsidRPr="004B0556">
        <w:rPr>
          <w:rFonts w:ascii="Century Gothic" w:hAnsi="Century Gothic" w:cs="Arial"/>
          <w:i/>
        </w:rPr>
        <w:t>cpDNA</w:t>
      </w:r>
      <w:proofErr w:type="spellEnd"/>
      <w:r w:rsidR="00D56310" w:rsidRPr="004B0556">
        <w:rPr>
          <w:rFonts w:ascii="Century Gothic" w:hAnsi="Century Gothic" w:cs="Arial"/>
          <w:i/>
        </w:rPr>
        <w:t xml:space="preserve"> gene here and a subset of strains.</w:t>
      </w:r>
    </w:p>
    <w:p w:rsidR="008F2CB6" w:rsidRDefault="008F2CB6">
      <w:pPr>
        <w:rPr>
          <w:rFonts w:ascii="Century Gothic" w:hAnsi="Century Gothic" w:cs="Arial"/>
        </w:rPr>
      </w:pPr>
    </w:p>
    <w:sectPr w:rsidR="008F2CB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3A2" w:rsidRDefault="00EA73A2" w:rsidP="00075691">
      <w:pPr>
        <w:spacing w:after="0" w:line="240" w:lineRule="auto"/>
      </w:pPr>
      <w:r>
        <w:separator/>
      </w:r>
    </w:p>
  </w:endnote>
  <w:endnote w:type="continuationSeparator" w:id="0">
    <w:p w:rsidR="00EA73A2" w:rsidRDefault="00EA73A2" w:rsidP="00075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359287"/>
      <w:docPartObj>
        <w:docPartGallery w:val="Page Numbers (Bottom of Page)"/>
        <w:docPartUnique/>
      </w:docPartObj>
    </w:sdtPr>
    <w:sdtEndPr>
      <w:rPr>
        <w:noProof/>
      </w:rPr>
    </w:sdtEndPr>
    <w:sdtContent>
      <w:p w:rsidR="00075691" w:rsidRDefault="00075691">
        <w:pPr>
          <w:pStyle w:val="Footer"/>
          <w:jc w:val="right"/>
        </w:pPr>
        <w:r>
          <w:fldChar w:fldCharType="begin"/>
        </w:r>
        <w:r>
          <w:instrText xml:space="preserve"> PAGE   \* MERGEFORMAT </w:instrText>
        </w:r>
        <w:r>
          <w:fldChar w:fldCharType="separate"/>
        </w:r>
        <w:r w:rsidR="00103055">
          <w:rPr>
            <w:noProof/>
          </w:rPr>
          <w:t>6</w:t>
        </w:r>
        <w:r>
          <w:rPr>
            <w:noProof/>
          </w:rPr>
          <w:fldChar w:fldCharType="end"/>
        </w:r>
      </w:p>
    </w:sdtContent>
  </w:sdt>
  <w:p w:rsidR="00075691" w:rsidRDefault="000756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3A2" w:rsidRDefault="00EA73A2" w:rsidP="00075691">
      <w:pPr>
        <w:spacing w:after="0" w:line="240" w:lineRule="auto"/>
      </w:pPr>
      <w:r>
        <w:separator/>
      </w:r>
    </w:p>
  </w:footnote>
  <w:footnote w:type="continuationSeparator" w:id="0">
    <w:p w:rsidR="00EA73A2" w:rsidRDefault="00EA73A2" w:rsidP="00075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80F37"/>
    <w:multiLevelType w:val="hybridMultilevel"/>
    <w:tmpl w:val="D2F0B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635DE"/>
    <w:multiLevelType w:val="hybridMultilevel"/>
    <w:tmpl w:val="71C0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02EF7"/>
    <w:multiLevelType w:val="hybridMultilevel"/>
    <w:tmpl w:val="165A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56"/>
    <w:rsid w:val="00003787"/>
    <w:rsid w:val="00003CB9"/>
    <w:rsid w:val="00075691"/>
    <w:rsid w:val="00103055"/>
    <w:rsid w:val="00103BD9"/>
    <w:rsid w:val="001579BE"/>
    <w:rsid w:val="001C7C36"/>
    <w:rsid w:val="00272B73"/>
    <w:rsid w:val="00296871"/>
    <w:rsid w:val="002F41B6"/>
    <w:rsid w:val="00307067"/>
    <w:rsid w:val="00320F61"/>
    <w:rsid w:val="00322756"/>
    <w:rsid w:val="00361636"/>
    <w:rsid w:val="003A3005"/>
    <w:rsid w:val="003C0AB4"/>
    <w:rsid w:val="004876D6"/>
    <w:rsid w:val="004B0556"/>
    <w:rsid w:val="0054443A"/>
    <w:rsid w:val="0060305B"/>
    <w:rsid w:val="0064374B"/>
    <w:rsid w:val="00712D4B"/>
    <w:rsid w:val="00752DC5"/>
    <w:rsid w:val="00763259"/>
    <w:rsid w:val="007E237C"/>
    <w:rsid w:val="007E6C6B"/>
    <w:rsid w:val="007F1DC8"/>
    <w:rsid w:val="008410BB"/>
    <w:rsid w:val="00871362"/>
    <w:rsid w:val="008F2CB6"/>
    <w:rsid w:val="009530A3"/>
    <w:rsid w:val="00A054D8"/>
    <w:rsid w:val="00AB2655"/>
    <w:rsid w:val="00AD1B9D"/>
    <w:rsid w:val="00B00323"/>
    <w:rsid w:val="00B56442"/>
    <w:rsid w:val="00B92A67"/>
    <w:rsid w:val="00C12D20"/>
    <w:rsid w:val="00C17570"/>
    <w:rsid w:val="00C76C85"/>
    <w:rsid w:val="00CC32E4"/>
    <w:rsid w:val="00D05009"/>
    <w:rsid w:val="00D55FD1"/>
    <w:rsid w:val="00D56310"/>
    <w:rsid w:val="00D61001"/>
    <w:rsid w:val="00DA4E7B"/>
    <w:rsid w:val="00DB6F98"/>
    <w:rsid w:val="00DF0844"/>
    <w:rsid w:val="00E140E8"/>
    <w:rsid w:val="00E80DA3"/>
    <w:rsid w:val="00EA1EBF"/>
    <w:rsid w:val="00EA73A2"/>
    <w:rsid w:val="00EC27A3"/>
    <w:rsid w:val="00EF1DFD"/>
    <w:rsid w:val="00F032E1"/>
    <w:rsid w:val="00FA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CFD3"/>
  <w15:chartTrackingRefBased/>
  <w15:docId w15:val="{E755D2D4-D982-424C-AB60-B458FA20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787"/>
    <w:pPr>
      <w:ind w:left="720"/>
      <w:contextualSpacing/>
    </w:pPr>
  </w:style>
  <w:style w:type="character" w:styleId="Hyperlink">
    <w:name w:val="Hyperlink"/>
    <w:basedOn w:val="DefaultParagraphFont"/>
    <w:uiPriority w:val="99"/>
    <w:unhideWhenUsed/>
    <w:rsid w:val="003A3005"/>
    <w:rPr>
      <w:color w:val="0563C1" w:themeColor="hyperlink"/>
      <w:u w:val="single"/>
    </w:rPr>
  </w:style>
  <w:style w:type="paragraph" w:styleId="Header">
    <w:name w:val="header"/>
    <w:basedOn w:val="Normal"/>
    <w:link w:val="HeaderChar"/>
    <w:uiPriority w:val="99"/>
    <w:unhideWhenUsed/>
    <w:rsid w:val="00075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691"/>
  </w:style>
  <w:style w:type="paragraph" w:styleId="Footer">
    <w:name w:val="footer"/>
    <w:basedOn w:val="Normal"/>
    <w:link w:val="FooterChar"/>
    <w:uiPriority w:val="99"/>
    <w:unhideWhenUsed/>
    <w:rsid w:val="00075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691"/>
  </w:style>
  <w:style w:type="paragraph" w:styleId="HTMLPreformatted">
    <w:name w:val="HTML Preformatted"/>
    <w:basedOn w:val="Normal"/>
    <w:link w:val="HTMLPreformattedChar"/>
    <w:uiPriority w:val="99"/>
    <w:unhideWhenUsed/>
    <w:rsid w:val="0060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305B"/>
    <w:rPr>
      <w:rFonts w:ascii="Courier New" w:eastAsia="Times New Roman" w:hAnsi="Courier New" w:cs="Courier New"/>
      <w:sz w:val="20"/>
      <w:szCs w:val="20"/>
    </w:rPr>
  </w:style>
  <w:style w:type="character" w:customStyle="1" w:styleId="gnvwddmdc4b">
    <w:name w:val="gnvwddmdc4b"/>
    <w:basedOn w:val="DefaultParagraphFont"/>
    <w:rsid w:val="0060305B"/>
  </w:style>
  <w:style w:type="character" w:customStyle="1" w:styleId="gnvwddmdb3b">
    <w:name w:val="gnvwddmdb3b"/>
    <w:basedOn w:val="DefaultParagraphFont"/>
    <w:rsid w:val="00603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6039">
      <w:bodyDiv w:val="1"/>
      <w:marLeft w:val="0"/>
      <w:marRight w:val="0"/>
      <w:marTop w:val="0"/>
      <w:marBottom w:val="0"/>
      <w:divBdr>
        <w:top w:val="none" w:sz="0" w:space="0" w:color="auto"/>
        <w:left w:val="none" w:sz="0" w:space="0" w:color="auto"/>
        <w:bottom w:val="none" w:sz="0" w:space="0" w:color="auto"/>
        <w:right w:val="none" w:sz="0" w:space="0" w:color="auto"/>
      </w:divBdr>
    </w:div>
    <w:div w:id="231548530">
      <w:bodyDiv w:val="1"/>
      <w:marLeft w:val="0"/>
      <w:marRight w:val="0"/>
      <w:marTop w:val="0"/>
      <w:marBottom w:val="0"/>
      <w:divBdr>
        <w:top w:val="none" w:sz="0" w:space="0" w:color="auto"/>
        <w:left w:val="none" w:sz="0" w:space="0" w:color="auto"/>
        <w:bottom w:val="none" w:sz="0" w:space="0" w:color="auto"/>
        <w:right w:val="none" w:sz="0" w:space="0" w:color="auto"/>
      </w:divBdr>
    </w:div>
    <w:div w:id="1588880278">
      <w:bodyDiv w:val="1"/>
      <w:marLeft w:val="0"/>
      <w:marRight w:val="0"/>
      <w:marTop w:val="0"/>
      <w:marBottom w:val="0"/>
      <w:divBdr>
        <w:top w:val="none" w:sz="0" w:space="0" w:color="auto"/>
        <w:left w:val="none" w:sz="0" w:space="0" w:color="auto"/>
        <w:bottom w:val="none" w:sz="0" w:space="0" w:color="auto"/>
        <w:right w:val="none" w:sz="0" w:space="0" w:color="auto"/>
      </w:divBdr>
    </w:div>
    <w:div w:id="213667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frontiersin.org/articles/10.3389/fmars.2021.785763/fu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Kitchen, Sheila Ann</dc:creator>
  <cp:keywords/>
  <dc:description/>
  <cp:lastModifiedBy>Sheila Kitchen</cp:lastModifiedBy>
  <cp:revision>31</cp:revision>
  <dcterms:created xsi:type="dcterms:W3CDTF">2023-10-17T17:14:00Z</dcterms:created>
  <dcterms:modified xsi:type="dcterms:W3CDTF">2025-02-19T16:51:00Z</dcterms:modified>
</cp:coreProperties>
</file>