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8B897" w14:textId="630DEAD8" w:rsidR="003379CB" w:rsidRDefault="007E52C2" w:rsidP="007E52C2">
      <w:pPr>
        <w:jc w:val="center"/>
        <w:rPr>
          <w:b/>
          <w:sz w:val="28"/>
        </w:rPr>
      </w:pPr>
      <w:r w:rsidRPr="00165CF9">
        <w:rPr>
          <w:b/>
          <w:sz w:val="28"/>
        </w:rPr>
        <w:t xml:space="preserve">Logistic Regression </w:t>
      </w:r>
      <w:r w:rsidR="00165CF9" w:rsidRPr="00165CF9">
        <w:rPr>
          <w:b/>
          <w:sz w:val="28"/>
        </w:rPr>
        <w:t>Practice</w:t>
      </w:r>
    </w:p>
    <w:p w14:paraId="27F74FF7" w14:textId="1A474577" w:rsidR="00165CF9" w:rsidRPr="00165CF9" w:rsidRDefault="00133B9F" w:rsidP="007E52C2">
      <w:pPr>
        <w:jc w:val="center"/>
        <w:rPr>
          <w:b/>
          <w:sz w:val="28"/>
        </w:rPr>
      </w:pPr>
      <w:r>
        <w:rPr>
          <w:b/>
          <w:sz w:val="28"/>
        </w:rPr>
        <w:t>Tam Nguyen</w:t>
      </w:r>
    </w:p>
    <w:p w14:paraId="7CCA0719" w14:textId="37E16B9D" w:rsidR="00825D85" w:rsidRPr="00165CF9" w:rsidRDefault="00825D85">
      <w:pPr>
        <w:rPr>
          <w:b/>
          <w:sz w:val="28"/>
        </w:rPr>
      </w:pPr>
    </w:p>
    <w:p w14:paraId="5DEA2978" w14:textId="35737999" w:rsidR="00165CF9" w:rsidRPr="00165CF9" w:rsidRDefault="00BE583C">
      <w:pPr>
        <w:rPr>
          <w:b/>
          <w:sz w:val="28"/>
        </w:rPr>
      </w:pPr>
      <w:r>
        <w:rPr>
          <w:b/>
          <w:sz w:val="28"/>
        </w:rPr>
        <w:t>Part A</w:t>
      </w:r>
      <w:r w:rsidR="00165CF9" w:rsidRPr="00165CF9">
        <w:rPr>
          <w:b/>
          <w:sz w:val="28"/>
        </w:rPr>
        <w:t xml:space="preserve">: Using </w:t>
      </w:r>
      <w:proofErr w:type="spellStart"/>
      <w:r w:rsidR="00165CF9" w:rsidRPr="00165CF9">
        <w:rPr>
          <w:b/>
          <w:sz w:val="28"/>
        </w:rPr>
        <w:t>MedGPA</w:t>
      </w:r>
      <w:proofErr w:type="spellEnd"/>
      <w:r w:rsidR="00165CF9" w:rsidRPr="00165CF9">
        <w:rPr>
          <w:b/>
          <w:sz w:val="28"/>
        </w:rPr>
        <w:t xml:space="preserve"> to work with </w:t>
      </w:r>
      <w:proofErr w:type="spellStart"/>
      <w:r w:rsidR="00165CF9" w:rsidRPr="00165CF9">
        <w:rPr>
          <w:b/>
          <w:sz w:val="28"/>
        </w:rPr>
        <w:t>untabulated</w:t>
      </w:r>
      <w:proofErr w:type="spellEnd"/>
      <w:r w:rsidR="00165CF9" w:rsidRPr="00165CF9">
        <w:rPr>
          <w:b/>
          <w:sz w:val="28"/>
        </w:rPr>
        <w:t xml:space="preserve"> data</w:t>
      </w:r>
    </w:p>
    <w:p w14:paraId="3D2D78CB" w14:textId="77777777" w:rsidR="00165CF9" w:rsidRPr="00165CF9" w:rsidRDefault="00165CF9">
      <w:pPr>
        <w:rPr>
          <w:b/>
          <w:sz w:val="28"/>
        </w:rPr>
      </w:pPr>
    </w:p>
    <w:p w14:paraId="6D7F3288" w14:textId="09E00419" w:rsidR="00825D85" w:rsidRDefault="00825D85" w:rsidP="00825D85">
      <w:pPr>
        <w:pStyle w:val="ListParagraph"/>
        <w:numPr>
          <w:ilvl w:val="0"/>
          <w:numId w:val="1"/>
        </w:numPr>
        <w:ind w:left="360"/>
      </w:pPr>
      <w:r>
        <w:t xml:space="preserve">Open the </w:t>
      </w:r>
      <w:proofErr w:type="spellStart"/>
      <w:r w:rsidRPr="00825D85">
        <w:rPr>
          <w:b/>
        </w:rPr>
        <w:t>MedGPA</w:t>
      </w:r>
      <w:proofErr w:type="spellEnd"/>
      <w:r w:rsidR="00165CF9">
        <w:t xml:space="preserve"> data set (from the Stat2</w:t>
      </w:r>
      <w:r>
        <w:t>Data) in R and use head(</w:t>
      </w:r>
      <w:proofErr w:type="spellStart"/>
      <w:r>
        <w:t>MedGPA</w:t>
      </w:r>
      <w:proofErr w:type="spellEnd"/>
      <w:r>
        <w:t xml:space="preserve">) to investigate the data. </w:t>
      </w:r>
    </w:p>
    <w:p w14:paraId="6A467A0B" w14:textId="77777777" w:rsidR="00342180" w:rsidRDefault="00342180" w:rsidP="00342180">
      <w:pPr>
        <w:pStyle w:val="ListParagraph"/>
        <w:ind w:left="360"/>
      </w:pPr>
    </w:p>
    <w:p w14:paraId="43C26D56" w14:textId="57030CF9" w:rsidR="00825D85" w:rsidRPr="00342180" w:rsidRDefault="00825D85" w:rsidP="00825D85">
      <w:pPr>
        <w:pStyle w:val="ListParagraph"/>
        <w:numPr>
          <w:ilvl w:val="0"/>
          <w:numId w:val="1"/>
        </w:numPr>
        <w:ind w:left="360"/>
        <w:rPr>
          <w:b/>
        </w:rPr>
      </w:pPr>
      <w:r w:rsidRPr="00342180">
        <w:rPr>
          <w:b/>
        </w:rPr>
        <w:t>Acceptance: M to F</w:t>
      </w:r>
    </w:p>
    <w:p w14:paraId="14E965AB" w14:textId="197CC7E9" w:rsidR="00825D85" w:rsidRDefault="00825D85" w:rsidP="00917402">
      <w:pPr>
        <w:pStyle w:val="ListParagraph"/>
        <w:numPr>
          <w:ilvl w:val="1"/>
          <w:numId w:val="1"/>
        </w:numPr>
        <w:ind w:left="720"/>
      </w:pPr>
      <w:r>
        <w:t>Based on this sample of 55 students, what are the odds of a woman getting accepted to med school?  (</w:t>
      </w:r>
      <w:proofErr w:type="spellStart"/>
      <w:proofErr w:type="gramStart"/>
      <w:r w:rsidRPr="00165CF9">
        <w:rPr>
          <w:rFonts w:ascii="Consolas" w:hAnsi="Consolas" w:cs="Consolas"/>
          <w:sz w:val="22"/>
        </w:rPr>
        <w:t>xtabs</w:t>
      </w:r>
      <w:proofErr w:type="spellEnd"/>
      <w:r w:rsidRPr="00165CF9">
        <w:rPr>
          <w:rFonts w:ascii="Consolas" w:hAnsi="Consolas" w:cs="Consolas"/>
          <w:sz w:val="22"/>
        </w:rPr>
        <w:t>(</w:t>
      </w:r>
      <w:proofErr w:type="gramEnd"/>
      <w:r w:rsidRPr="00165CF9">
        <w:rPr>
          <w:rFonts w:ascii="Consolas" w:hAnsi="Consolas" w:cs="Consolas"/>
          <w:sz w:val="22"/>
        </w:rPr>
        <w:t>)</w:t>
      </w:r>
      <w:r w:rsidR="00165CF9" w:rsidRPr="00165CF9">
        <w:rPr>
          <w:rFonts w:ascii="Consolas" w:hAnsi="Consolas" w:cs="Consolas"/>
          <w:sz w:val="22"/>
        </w:rPr>
        <w:t>, tally(), or table()</w:t>
      </w:r>
      <w:r>
        <w:t xml:space="preserve"> </w:t>
      </w:r>
      <w:r w:rsidR="00165CF9">
        <w:t>will</w:t>
      </w:r>
      <w:r>
        <w:t xml:space="preserve"> be helpful here!)</w:t>
      </w:r>
    </w:p>
    <w:p w14:paraId="54272DD6" w14:textId="77777777" w:rsidR="00A32DD7" w:rsidRDefault="00A32DD7" w:rsidP="00917402">
      <w:pPr>
        <w:pStyle w:val="ListParagraph"/>
      </w:pPr>
    </w:p>
    <w:p w14:paraId="29D21EC7" w14:textId="179772A6" w:rsidR="00A80B8D" w:rsidRDefault="006212B7" w:rsidP="00917402">
      <w:pPr>
        <w:pStyle w:val="ListParagraph"/>
      </w:pPr>
      <w:r>
        <w:t>10/18 = 0.556</w:t>
      </w:r>
    </w:p>
    <w:p w14:paraId="147C3BFA" w14:textId="77777777" w:rsidR="00A32DD7" w:rsidRDefault="00A32DD7" w:rsidP="00917402">
      <w:pPr>
        <w:pStyle w:val="ListParagraph"/>
      </w:pPr>
    </w:p>
    <w:p w14:paraId="58EE1A66" w14:textId="77777777" w:rsidR="00825D85" w:rsidRDefault="00825D85" w:rsidP="00917402">
      <w:pPr>
        <w:pStyle w:val="ListParagraph"/>
        <w:numPr>
          <w:ilvl w:val="1"/>
          <w:numId w:val="1"/>
        </w:numPr>
        <w:ind w:left="720"/>
      </w:pPr>
      <w:r>
        <w:t>Based on this sample of 55 students, what are the odds of a man getting accepted to med school?</w:t>
      </w:r>
    </w:p>
    <w:p w14:paraId="3A00DAE4" w14:textId="71D7AF3E" w:rsidR="00A32DD7" w:rsidRDefault="006212B7" w:rsidP="00917402">
      <w:pPr>
        <w:ind w:left="720"/>
      </w:pPr>
      <w:r>
        <w:t>15/12 = 1.25</w:t>
      </w:r>
    </w:p>
    <w:p w14:paraId="7E16567C" w14:textId="77777777" w:rsidR="00A32DD7" w:rsidRDefault="00A32DD7" w:rsidP="00917402">
      <w:pPr>
        <w:pStyle w:val="ListParagraph"/>
      </w:pPr>
    </w:p>
    <w:p w14:paraId="4177AD9F" w14:textId="77777777" w:rsidR="00825D85" w:rsidRDefault="00825D85" w:rsidP="00917402">
      <w:pPr>
        <w:pStyle w:val="ListParagraph"/>
        <w:numPr>
          <w:ilvl w:val="1"/>
          <w:numId w:val="1"/>
        </w:numPr>
        <w:ind w:left="720"/>
      </w:pPr>
      <w:r>
        <w:t xml:space="preserve">What is the odds ratio of women to men?  </w:t>
      </w:r>
    </w:p>
    <w:p w14:paraId="7D159B9E" w14:textId="77777777" w:rsidR="00A32DD7" w:rsidRDefault="00A32DD7" w:rsidP="00917402">
      <w:pPr>
        <w:pStyle w:val="ListParagraph"/>
      </w:pPr>
    </w:p>
    <w:p w14:paraId="40FFE646" w14:textId="50BE3DA4" w:rsidR="00A32DD7" w:rsidRDefault="00B63BB3" w:rsidP="00917402">
      <w:pPr>
        <w:pStyle w:val="ListParagraph"/>
      </w:pPr>
      <w:r>
        <w:t>0.44</w:t>
      </w:r>
    </w:p>
    <w:p w14:paraId="393C5125" w14:textId="77777777" w:rsidR="00EB179E" w:rsidRDefault="00EB179E" w:rsidP="00917402">
      <w:pPr>
        <w:pStyle w:val="ListParagraph"/>
      </w:pPr>
    </w:p>
    <w:p w14:paraId="274C7C30" w14:textId="77777777" w:rsidR="00825D85" w:rsidRDefault="00825D85" w:rsidP="00917402">
      <w:pPr>
        <w:pStyle w:val="ListParagraph"/>
        <w:numPr>
          <w:ilvl w:val="1"/>
          <w:numId w:val="1"/>
        </w:numPr>
        <w:ind w:left="720"/>
      </w:pPr>
      <w:r>
        <w:t>Interpret the odds ratio.</w:t>
      </w:r>
    </w:p>
    <w:p w14:paraId="2CC4E94A" w14:textId="77777777" w:rsidR="00342180" w:rsidRDefault="00342180" w:rsidP="00917402">
      <w:pPr>
        <w:pStyle w:val="ListParagraph"/>
      </w:pPr>
    </w:p>
    <w:p w14:paraId="1C3DBA1F" w14:textId="279C2F35" w:rsidR="0079585A" w:rsidRDefault="00B239FF" w:rsidP="007A25F7">
      <w:pPr>
        <w:ind w:left="720"/>
      </w:pPr>
      <w:r>
        <w:t>The odds of picking a female student getting accepted to a med school is 44.4% of the odd of picking a male student getting accepted to a med school.</w:t>
      </w:r>
    </w:p>
    <w:p w14:paraId="7DB1EDA3" w14:textId="77777777" w:rsidR="00917402" w:rsidRDefault="00917402" w:rsidP="0079585A">
      <w:pPr>
        <w:pStyle w:val="ListParagraph"/>
        <w:ind w:left="1440"/>
      </w:pPr>
    </w:p>
    <w:p w14:paraId="72F92CD9" w14:textId="4B190C28" w:rsidR="00697A5A" w:rsidRDefault="00697A5A" w:rsidP="00697A5A">
      <w:pPr>
        <w:pStyle w:val="ListParagraph"/>
        <w:numPr>
          <w:ilvl w:val="0"/>
          <w:numId w:val="1"/>
        </w:numPr>
        <w:ind w:left="360"/>
        <w:rPr>
          <w:b/>
        </w:rPr>
      </w:pPr>
      <w:r w:rsidRPr="00342180">
        <w:rPr>
          <w:b/>
        </w:rPr>
        <w:t>Acceptance: MCAT scores</w:t>
      </w:r>
    </w:p>
    <w:p w14:paraId="6800A432" w14:textId="45C4EA03" w:rsidR="00CB7ADB" w:rsidRDefault="00165CF9" w:rsidP="00CB7ADB">
      <w:pPr>
        <w:pStyle w:val="ListParagraph"/>
        <w:ind w:left="360"/>
      </w:pPr>
      <w:r>
        <w:t xml:space="preserve">The variable </w:t>
      </w:r>
      <w:r w:rsidR="00DB072D">
        <w:t>“MCAT” contains the total MCAT scores for these 55 students.</w:t>
      </w:r>
    </w:p>
    <w:p w14:paraId="40664252" w14:textId="77777777" w:rsidR="00863727" w:rsidRDefault="00863727" w:rsidP="00863727"/>
    <w:p w14:paraId="591D9B4C" w14:textId="00DC0EED" w:rsidR="00863727" w:rsidRDefault="00165CF9" w:rsidP="00F805DA">
      <w:pPr>
        <w:pStyle w:val="ListParagraph"/>
        <w:numPr>
          <w:ilvl w:val="0"/>
          <w:numId w:val="2"/>
        </w:numPr>
      </w:pPr>
      <w:r w:rsidRPr="00165CF9">
        <w:t>The code below will calculate the proportion of successes within each MCAT score:</w:t>
      </w:r>
    </w:p>
    <w:p w14:paraId="6F23D2B2" w14:textId="77777777" w:rsidR="00863727" w:rsidRDefault="00863727" w:rsidP="00863727">
      <w:pPr>
        <w:pStyle w:val="ListParagraph"/>
        <w:rPr>
          <w:rFonts w:ascii="Monaco" w:hAnsi="Monaco"/>
          <w:sz w:val="20"/>
          <w:szCs w:val="20"/>
        </w:rPr>
      </w:pPr>
    </w:p>
    <w:p w14:paraId="5FDB9D88" w14:textId="50E01BC6" w:rsidR="00863727" w:rsidRDefault="00863727" w:rsidP="00863727">
      <w:pPr>
        <w:pStyle w:val="ListParagraph"/>
        <w:rPr>
          <w:rFonts w:ascii="Monaco" w:hAnsi="Monaco"/>
          <w:sz w:val="20"/>
          <w:szCs w:val="20"/>
        </w:rPr>
      </w:pPr>
      <w:r>
        <w:rPr>
          <w:rFonts w:ascii="Monaco" w:hAnsi="Monaco"/>
          <w:sz w:val="20"/>
          <w:szCs w:val="20"/>
        </w:rPr>
        <w:t xml:space="preserve">tab &lt;- </w:t>
      </w:r>
      <w:proofErr w:type="spellStart"/>
      <w:r w:rsidRPr="00863727">
        <w:rPr>
          <w:rFonts w:ascii="Monaco" w:hAnsi="Monaco"/>
          <w:sz w:val="20"/>
          <w:szCs w:val="20"/>
        </w:rPr>
        <w:t>xtabs</w:t>
      </w:r>
      <w:proofErr w:type="spellEnd"/>
      <w:r w:rsidRPr="00863727">
        <w:rPr>
          <w:rFonts w:ascii="Monaco" w:hAnsi="Monaco"/>
          <w:sz w:val="20"/>
          <w:szCs w:val="20"/>
        </w:rPr>
        <w:t>(~</w:t>
      </w:r>
      <w:proofErr w:type="spellStart"/>
      <w:r w:rsidRPr="00863727">
        <w:rPr>
          <w:rFonts w:ascii="Monaco" w:hAnsi="Monaco"/>
          <w:sz w:val="20"/>
          <w:szCs w:val="20"/>
        </w:rPr>
        <w:t>MCAT+</w:t>
      </w:r>
      <w:proofErr w:type="gramStart"/>
      <w:r w:rsidRPr="00863727">
        <w:rPr>
          <w:rFonts w:ascii="Monaco" w:hAnsi="Monaco"/>
          <w:sz w:val="20"/>
          <w:szCs w:val="20"/>
        </w:rPr>
        <w:t>Acceptance,data</w:t>
      </w:r>
      <w:proofErr w:type="spellEnd"/>
      <w:proofErr w:type="gramEnd"/>
      <w:r w:rsidRPr="00863727">
        <w:rPr>
          <w:rFonts w:ascii="Monaco" w:hAnsi="Monaco"/>
          <w:sz w:val="20"/>
          <w:szCs w:val="20"/>
        </w:rPr>
        <w:t>=</w:t>
      </w:r>
      <w:proofErr w:type="spellStart"/>
      <w:r w:rsidRPr="00863727">
        <w:rPr>
          <w:rFonts w:ascii="Monaco" w:hAnsi="Monaco"/>
          <w:sz w:val="20"/>
          <w:szCs w:val="20"/>
        </w:rPr>
        <w:t>MedGPA</w:t>
      </w:r>
      <w:proofErr w:type="spellEnd"/>
      <w:r w:rsidRPr="00863727">
        <w:rPr>
          <w:rFonts w:ascii="Monaco" w:hAnsi="Monaco"/>
          <w:sz w:val="20"/>
          <w:szCs w:val="20"/>
        </w:rPr>
        <w:t>)</w:t>
      </w:r>
    </w:p>
    <w:p w14:paraId="1CF6248D" w14:textId="454544FF" w:rsidR="00863727" w:rsidRPr="00165CF9" w:rsidRDefault="00863727" w:rsidP="00863727">
      <w:pPr>
        <w:pStyle w:val="ListParagraph"/>
        <w:rPr>
          <w:rFonts w:ascii="Consolas" w:hAnsi="Consolas" w:cs="Consolas"/>
          <w:sz w:val="22"/>
        </w:rPr>
      </w:pPr>
      <w:r w:rsidRPr="00165CF9">
        <w:rPr>
          <w:rFonts w:ascii="Consolas" w:hAnsi="Consolas" w:cs="Consolas"/>
          <w:sz w:val="22"/>
        </w:rPr>
        <w:t>prop &lt;- tab[,2]/(</w:t>
      </w:r>
      <w:proofErr w:type="gramStart"/>
      <w:r w:rsidRPr="00165CF9">
        <w:rPr>
          <w:rFonts w:ascii="Consolas" w:hAnsi="Consolas" w:cs="Consolas"/>
          <w:sz w:val="22"/>
        </w:rPr>
        <w:t>tab[</w:t>
      </w:r>
      <w:proofErr w:type="gramEnd"/>
      <w:r w:rsidRPr="00165CF9">
        <w:rPr>
          <w:rFonts w:ascii="Consolas" w:hAnsi="Consolas" w:cs="Consolas"/>
          <w:sz w:val="22"/>
        </w:rPr>
        <w:t>,2] + tab[,1])</w:t>
      </w:r>
    </w:p>
    <w:p w14:paraId="4C56DDB1" w14:textId="1E4564B5" w:rsidR="00863727" w:rsidRDefault="00863727" w:rsidP="00863727">
      <w:r>
        <w:tab/>
      </w:r>
    </w:p>
    <w:p w14:paraId="67352EF2" w14:textId="7E56E6C8" w:rsidR="0080788F" w:rsidRDefault="0080788F" w:rsidP="00863727"/>
    <w:p w14:paraId="66E083EF" w14:textId="77777777" w:rsidR="0080788F" w:rsidRDefault="0080788F" w:rsidP="00863727"/>
    <w:p w14:paraId="0003BD49" w14:textId="793D48AA" w:rsidR="00863727" w:rsidRDefault="00165CF9" w:rsidP="0080788F">
      <w:pPr>
        <w:pStyle w:val="ListParagraph"/>
        <w:numPr>
          <w:ilvl w:val="0"/>
          <w:numId w:val="2"/>
        </w:numPr>
      </w:pPr>
      <w:r>
        <w:t>Now</w:t>
      </w:r>
      <w:r w:rsidR="00863727">
        <w:t xml:space="preserve"> plot these proportions against the MCAT scores:</w:t>
      </w:r>
    </w:p>
    <w:p w14:paraId="43982BC9" w14:textId="77777777" w:rsidR="00863727" w:rsidRDefault="00863727" w:rsidP="00B01C33"/>
    <w:p w14:paraId="68E18021" w14:textId="77777777" w:rsidR="00863727" w:rsidRPr="00863727" w:rsidRDefault="00863727" w:rsidP="00863727">
      <w:pPr>
        <w:pStyle w:val="ListParagraph"/>
        <w:ind w:left="360" w:firstLine="360"/>
        <w:rPr>
          <w:rFonts w:ascii="Monaco" w:hAnsi="Monaco"/>
          <w:sz w:val="20"/>
        </w:rPr>
      </w:pPr>
      <w:proofErr w:type="spellStart"/>
      <w:r w:rsidRPr="00863727">
        <w:rPr>
          <w:rFonts w:ascii="Monaco" w:hAnsi="Monaco"/>
          <w:sz w:val="20"/>
        </w:rPr>
        <w:t>xyplot</w:t>
      </w:r>
      <w:proofErr w:type="spellEnd"/>
      <w:r w:rsidRPr="00863727">
        <w:rPr>
          <w:rFonts w:ascii="Monaco" w:hAnsi="Monaco"/>
          <w:sz w:val="20"/>
        </w:rPr>
        <w:t>(</w:t>
      </w:r>
      <w:proofErr w:type="spellStart"/>
      <w:r w:rsidRPr="00863727">
        <w:rPr>
          <w:rFonts w:ascii="Monaco" w:hAnsi="Monaco"/>
          <w:sz w:val="20"/>
        </w:rPr>
        <w:t>prop~sort</w:t>
      </w:r>
      <w:proofErr w:type="spellEnd"/>
      <w:r w:rsidRPr="00863727">
        <w:rPr>
          <w:rFonts w:ascii="Monaco" w:hAnsi="Monaco"/>
          <w:sz w:val="20"/>
        </w:rPr>
        <w:t>(unique(</w:t>
      </w:r>
      <w:proofErr w:type="spellStart"/>
      <w:r w:rsidRPr="00863727">
        <w:rPr>
          <w:rFonts w:ascii="Monaco" w:hAnsi="Monaco"/>
          <w:sz w:val="20"/>
        </w:rPr>
        <w:t>MedGPA$MCAT</w:t>
      </w:r>
      <w:proofErr w:type="spellEnd"/>
      <w:r w:rsidRPr="00863727">
        <w:rPr>
          <w:rFonts w:ascii="Monaco" w:hAnsi="Monaco"/>
          <w:sz w:val="20"/>
        </w:rPr>
        <w:t xml:space="preserve">)), </w:t>
      </w:r>
      <w:proofErr w:type="spellStart"/>
      <w:r w:rsidRPr="00863727">
        <w:rPr>
          <w:rFonts w:ascii="Monaco" w:hAnsi="Monaco"/>
          <w:sz w:val="20"/>
        </w:rPr>
        <w:t>xlab</w:t>
      </w:r>
      <w:proofErr w:type="spellEnd"/>
      <w:r w:rsidRPr="00863727">
        <w:rPr>
          <w:rFonts w:ascii="Monaco" w:hAnsi="Monaco"/>
          <w:sz w:val="20"/>
        </w:rPr>
        <w:t>="MCAT")</w:t>
      </w:r>
    </w:p>
    <w:p w14:paraId="2DFD72A4" w14:textId="4E325CA3" w:rsidR="00863727" w:rsidRDefault="00863727" w:rsidP="00863727">
      <w:pPr>
        <w:pStyle w:val="ListParagraph"/>
        <w:ind w:left="360" w:firstLine="360"/>
      </w:pPr>
    </w:p>
    <w:p w14:paraId="7D18B9DE" w14:textId="77777777" w:rsidR="0080788F" w:rsidRDefault="0080788F" w:rsidP="00863727">
      <w:pPr>
        <w:pStyle w:val="ListParagraph"/>
        <w:ind w:left="360" w:firstLine="360"/>
      </w:pPr>
    </w:p>
    <w:p w14:paraId="36F63469" w14:textId="77777777" w:rsidR="0080788F" w:rsidRDefault="0080788F" w:rsidP="00863727">
      <w:pPr>
        <w:pStyle w:val="ListParagraph"/>
        <w:ind w:left="360" w:firstLine="360"/>
      </w:pPr>
    </w:p>
    <w:p w14:paraId="27A5F66F" w14:textId="57D31487" w:rsidR="00863727" w:rsidRDefault="00B01C33" w:rsidP="0080788F">
      <w:pPr>
        <w:pStyle w:val="ListParagraph"/>
        <w:numPr>
          <w:ilvl w:val="0"/>
          <w:numId w:val="2"/>
        </w:numPr>
      </w:pPr>
      <w:r>
        <w:t>Does it look like a logistic regression model will be helpful here?  Why or why not?</w:t>
      </w:r>
    </w:p>
    <w:p w14:paraId="51F3F2CD" w14:textId="77777777" w:rsidR="00B01C33" w:rsidRDefault="00B01C33" w:rsidP="00863727"/>
    <w:p w14:paraId="16B688C1" w14:textId="77777777" w:rsidR="00B01C33" w:rsidRDefault="00B01C33" w:rsidP="00863727"/>
    <w:p w14:paraId="73A90543" w14:textId="77777777" w:rsidR="00B01C33" w:rsidRDefault="00B01C33" w:rsidP="00863727"/>
    <w:p w14:paraId="3FD4A3B3" w14:textId="77777777" w:rsidR="00863727" w:rsidRDefault="00863727" w:rsidP="00863727"/>
    <w:p w14:paraId="35B8021C" w14:textId="11CDFFE8" w:rsidR="009F0B64" w:rsidRPr="0080788F" w:rsidRDefault="009F0B64" w:rsidP="0080788F">
      <w:pPr>
        <w:pStyle w:val="ListParagraph"/>
        <w:numPr>
          <w:ilvl w:val="0"/>
          <w:numId w:val="1"/>
        </w:numPr>
        <w:ind w:left="360"/>
        <w:rPr>
          <w:b/>
        </w:rPr>
      </w:pPr>
      <w:r w:rsidRPr="0080788F">
        <w:rPr>
          <w:b/>
        </w:rPr>
        <w:t>Checking Linearity</w:t>
      </w:r>
    </w:p>
    <w:p w14:paraId="06D8520A" w14:textId="0ED02182" w:rsidR="00863727" w:rsidRDefault="00863727" w:rsidP="00863727">
      <w:pPr>
        <w:ind w:left="360"/>
      </w:pPr>
      <w:r>
        <w:t xml:space="preserve">Notice (from </w:t>
      </w:r>
      <w:r w:rsidRPr="00863727">
        <w:rPr>
          <w:rFonts w:ascii="Monaco" w:hAnsi="Monaco"/>
          <w:sz w:val="20"/>
        </w:rPr>
        <w:t>tab</w:t>
      </w:r>
      <w:r>
        <w:t>) that most of our cells contain 0, 1, or 2.  We could do the “trick” again and add 0.5 to all the successes and failures, but another way of dealing with it is the procedure describe</w:t>
      </w:r>
      <w:r w:rsidR="0080788F">
        <w:t>d on p. 472- 474 (Example 9.12), which is what we’ll use below…</w:t>
      </w:r>
    </w:p>
    <w:p w14:paraId="24EBD85E" w14:textId="77777777" w:rsidR="00863727" w:rsidRDefault="00863727" w:rsidP="00863727"/>
    <w:p w14:paraId="54AD446C" w14:textId="186A4612" w:rsidR="00325A81" w:rsidRDefault="00CB7ADB" w:rsidP="0080788F">
      <w:pPr>
        <w:pStyle w:val="ListParagraph"/>
        <w:numPr>
          <w:ilvl w:val="1"/>
          <w:numId w:val="1"/>
        </w:numPr>
        <w:ind w:left="720"/>
      </w:pPr>
      <w:r>
        <w:t xml:space="preserve">First, divide the range of MCAT scores into intervals with roughly equal numbers of cases.  I have made (what I think is) a judicious division below into 5 intervals (however, </w:t>
      </w:r>
      <w:r w:rsidR="000A32A4">
        <w:t>there is no “right” number of intervals in these cases</w:t>
      </w:r>
      <w:r>
        <w:t xml:space="preserve">!).  </w:t>
      </w:r>
      <w:r w:rsidR="000A32A4">
        <w:t xml:space="preserve">  </w:t>
      </w:r>
    </w:p>
    <w:p w14:paraId="72D34637" w14:textId="72220A17" w:rsidR="000A32A4" w:rsidRDefault="000A32A4" w:rsidP="000A32A4">
      <w:pPr>
        <w:pStyle w:val="ListParagraph"/>
      </w:pPr>
      <w:r>
        <w:t xml:space="preserve">Fill in the rest of the table, using </w:t>
      </w:r>
      <w:r w:rsidR="009F0B64">
        <w:rPr>
          <w:rFonts w:ascii="Monaco" w:hAnsi="Monaco"/>
          <w:sz w:val="20"/>
          <w:szCs w:val="20"/>
        </w:rPr>
        <w:t xml:space="preserve">tab </w:t>
      </w:r>
      <w:r>
        <w:t>to help you.</w:t>
      </w:r>
    </w:p>
    <w:p w14:paraId="4A66D527" w14:textId="77777777" w:rsidR="000A32A4" w:rsidRDefault="000A32A4" w:rsidP="000A32A4">
      <w:pPr>
        <w:pStyle w:val="ListParagraph"/>
      </w:pPr>
    </w:p>
    <w:tbl>
      <w:tblPr>
        <w:tblStyle w:val="TableGrid"/>
        <w:tblW w:w="9288" w:type="dxa"/>
        <w:tblInd w:w="360" w:type="dxa"/>
        <w:tblLayout w:type="fixed"/>
        <w:tblLook w:val="04A0" w:firstRow="1" w:lastRow="0" w:firstColumn="1" w:lastColumn="0" w:noHBand="0" w:noVBand="1"/>
      </w:tblPr>
      <w:tblGrid>
        <w:gridCol w:w="828"/>
        <w:gridCol w:w="810"/>
        <w:gridCol w:w="1170"/>
        <w:gridCol w:w="990"/>
        <w:gridCol w:w="900"/>
        <w:gridCol w:w="810"/>
        <w:gridCol w:w="1260"/>
        <w:gridCol w:w="1260"/>
        <w:gridCol w:w="1260"/>
      </w:tblGrid>
      <w:tr w:rsidR="006D4556" w:rsidRPr="00CB7ADB" w14:paraId="61B7E4BA" w14:textId="7F2EFA99" w:rsidTr="006D4556">
        <w:tc>
          <w:tcPr>
            <w:tcW w:w="828" w:type="dxa"/>
            <w:vMerge w:val="restart"/>
            <w:vAlign w:val="center"/>
          </w:tcPr>
          <w:p w14:paraId="46A7F09B" w14:textId="7F1D7104" w:rsidR="006D4556" w:rsidRPr="00CB7ADB" w:rsidRDefault="006D4556" w:rsidP="000A32A4">
            <w:pPr>
              <w:pStyle w:val="ListParagraph"/>
              <w:ind w:left="0"/>
              <w:jc w:val="center"/>
              <w:rPr>
                <w:sz w:val="22"/>
                <w:szCs w:val="22"/>
              </w:rPr>
            </w:pPr>
            <w:r w:rsidRPr="00CB7ADB">
              <w:rPr>
                <w:sz w:val="22"/>
                <w:szCs w:val="22"/>
              </w:rPr>
              <w:t>Group #</w:t>
            </w:r>
          </w:p>
        </w:tc>
        <w:tc>
          <w:tcPr>
            <w:tcW w:w="810" w:type="dxa"/>
            <w:vMerge w:val="restart"/>
            <w:vAlign w:val="center"/>
          </w:tcPr>
          <w:p w14:paraId="33C64400" w14:textId="2785AB27" w:rsidR="006D4556" w:rsidRPr="00CB7ADB" w:rsidRDefault="006D4556" w:rsidP="000A32A4">
            <w:pPr>
              <w:pStyle w:val="ListParagraph"/>
              <w:ind w:left="0"/>
              <w:jc w:val="center"/>
              <w:rPr>
                <w:sz w:val="22"/>
                <w:szCs w:val="22"/>
              </w:rPr>
            </w:pPr>
            <w:r>
              <w:rPr>
                <w:sz w:val="22"/>
                <w:szCs w:val="22"/>
              </w:rPr>
              <w:t># Cases</w:t>
            </w:r>
          </w:p>
        </w:tc>
        <w:tc>
          <w:tcPr>
            <w:tcW w:w="1170" w:type="dxa"/>
            <w:vMerge w:val="restart"/>
            <w:vAlign w:val="center"/>
          </w:tcPr>
          <w:p w14:paraId="582B77BC" w14:textId="4E03C505" w:rsidR="006D4556" w:rsidRPr="00CB7ADB" w:rsidRDefault="006D4556" w:rsidP="000A32A4">
            <w:pPr>
              <w:pStyle w:val="ListParagraph"/>
              <w:ind w:left="0"/>
              <w:jc w:val="center"/>
              <w:rPr>
                <w:sz w:val="22"/>
                <w:szCs w:val="22"/>
              </w:rPr>
            </w:pPr>
            <w:r>
              <w:rPr>
                <w:sz w:val="22"/>
                <w:szCs w:val="22"/>
              </w:rPr>
              <w:t>Range of MCAT</w:t>
            </w:r>
          </w:p>
        </w:tc>
        <w:tc>
          <w:tcPr>
            <w:tcW w:w="990" w:type="dxa"/>
            <w:vMerge w:val="restart"/>
            <w:vAlign w:val="center"/>
          </w:tcPr>
          <w:p w14:paraId="169D48EE" w14:textId="01AA2018" w:rsidR="006D4556" w:rsidRPr="00CB7ADB" w:rsidRDefault="006D4556" w:rsidP="000A32A4">
            <w:pPr>
              <w:pStyle w:val="ListParagraph"/>
              <w:ind w:left="0"/>
              <w:jc w:val="center"/>
              <w:rPr>
                <w:sz w:val="22"/>
                <w:szCs w:val="22"/>
              </w:rPr>
            </w:pPr>
            <w:r>
              <w:rPr>
                <w:sz w:val="22"/>
                <w:szCs w:val="22"/>
              </w:rPr>
              <w:t>Mean of range</w:t>
            </w:r>
          </w:p>
        </w:tc>
        <w:tc>
          <w:tcPr>
            <w:tcW w:w="1710" w:type="dxa"/>
            <w:gridSpan w:val="2"/>
            <w:vAlign w:val="center"/>
          </w:tcPr>
          <w:p w14:paraId="451B8CFC" w14:textId="3D363DE6" w:rsidR="006D4556" w:rsidRPr="00CB7ADB" w:rsidRDefault="006D4556" w:rsidP="000A32A4">
            <w:pPr>
              <w:pStyle w:val="ListParagraph"/>
              <w:ind w:left="0"/>
              <w:jc w:val="center"/>
              <w:rPr>
                <w:sz w:val="22"/>
                <w:szCs w:val="22"/>
              </w:rPr>
            </w:pPr>
            <w:r>
              <w:rPr>
                <w:sz w:val="22"/>
                <w:szCs w:val="22"/>
              </w:rPr>
              <w:t>Admitted</w:t>
            </w:r>
          </w:p>
        </w:tc>
        <w:tc>
          <w:tcPr>
            <w:tcW w:w="1260" w:type="dxa"/>
            <w:vMerge w:val="restart"/>
            <w:vAlign w:val="center"/>
          </w:tcPr>
          <w:p w14:paraId="4CFC6E5F" w14:textId="64F166E9" w:rsidR="006D4556" w:rsidRPr="00CB7ADB" w:rsidRDefault="006D4556" w:rsidP="000A32A4">
            <w:pPr>
              <w:pStyle w:val="ListParagraph"/>
              <w:ind w:left="0"/>
              <w:jc w:val="center"/>
              <w:rPr>
                <w:sz w:val="22"/>
                <w:szCs w:val="22"/>
              </w:rPr>
            </w:pPr>
            <w:r>
              <w:rPr>
                <w:sz w:val="22"/>
                <w:szCs w:val="22"/>
              </w:rPr>
              <w:t>Proportion admitted</w:t>
            </w:r>
          </w:p>
        </w:tc>
        <w:tc>
          <w:tcPr>
            <w:tcW w:w="1260" w:type="dxa"/>
            <w:vMerge w:val="restart"/>
          </w:tcPr>
          <w:p w14:paraId="2FBC26DA" w14:textId="52D40289" w:rsidR="006D4556" w:rsidRDefault="006D4556" w:rsidP="000A32A4">
            <w:pPr>
              <w:pStyle w:val="ListParagraph"/>
              <w:ind w:left="0"/>
              <w:jc w:val="center"/>
              <w:rPr>
                <w:sz w:val="22"/>
                <w:szCs w:val="22"/>
              </w:rPr>
            </w:pPr>
            <w:r>
              <w:rPr>
                <w:sz w:val="22"/>
                <w:szCs w:val="22"/>
              </w:rPr>
              <w:t>Odds of admission</w:t>
            </w:r>
          </w:p>
        </w:tc>
        <w:tc>
          <w:tcPr>
            <w:tcW w:w="1260" w:type="dxa"/>
            <w:vMerge w:val="restart"/>
          </w:tcPr>
          <w:p w14:paraId="4850C986" w14:textId="5257D913" w:rsidR="006D4556" w:rsidRDefault="006D4556" w:rsidP="000A32A4">
            <w:pPr>
              <w:pStyle w:val="ListParagraph"/>
              <w:ind w:left="0"/>
              <w:jc w:val="center"/>
              <w:rPr>
                <w:sz w:val="22"/>
                <w:szCs w:val="22"/>
              </w:rPr>
            </w:pPr>
            <w:r>
              <w:rPr>
                <w:sz w:val="22"/>
                <w:szCs w:val="22"/>
              </w:rPr>
              <w:t>Odds Ratios</w:t>
            </w:r>
          </w:p>
        </w:tc>
      </w:tr>
      <w:tr w:rsidR="006D4556" w:rsidRPr="00CB7ADB" w14:paraId="230483B8" w14:textId="5E5002F4" w:rsidTr="004C7820">
        <w:tc>
          <w:tcPr>
            <w:tcW w:w="828" w:type="dxa"/>
            <w:vMerge/>
            <w:vAlign w:val="center"/>
          </w:tcPr>
          <w:p w14:paraId="66CE9247" w14:textId="77777777" w:rsidR="006D4556" w:rsidRPr="00CB7ADB" w:rsidRDefault="006D4556" w:rsidP="000A32A4">
            <w:pPr>
              <w:pStyle w:val="ListParagraph"/>
              <w:ind w:left="0"/>
              <w:jc w:val="center"/>
              <w:rPr>
                <w:sz w:val="22"/>
                <w:szCs w:val="22"/>
              </w:rPr>
            </w:pPr>
          </w:p>
        </w:tc>
        <w:tc>
          <w:tcPr>
            <w:tcW w:w="810" w:type="dxa"/>
            <w:vMerge/>
            <w:vAlign w:val="center"/>
          </w:tcPr>
          <w:p w14:paraId="1DCE9E6A" w14:textId="77777777" w:rsidR="006D4556" w:rsidRPr="00CB7ADB" w:rsidRDefault="006D4556" w:rsidP="000A32A4">
            <w:pPr>
              <w:pStyle w:val="ListParagraph"/>
              <w:ind w:left="0"/>
              <w:jc w:val="center"/>
              <w:rPr>
                <w:sz w:val="22"/>
                <w:szCs w:val="22"/>
              </w:rPr>
            </w:pPr>
          </w:p>
        </w:tc>
        <w:tc>
          <w:tcPr>
            <w:tcW w:w="1170" w:type="dxa"/>
            <w:vMerge/>
            <w:vAlign w:val="center"/>
          </w:tcPr>
          <w:p w14:paraId="1A9FFC36" w14:textId="77777777" w:rsidR="006D4556" w:rsidRPr="00CB7ADB" w:rsidRDefault="006D4556" w:rsidP="000A32A4">
            <w:pPr>
              <w:pStyle w:val="ListParagraph"/>
              <w:ind w:left="0"/>
              <w:jc w:val="center"/>
              <w:rPr>
                <w:sz w:val="22"/>
                <w:szCs w:val="22"/>
              </w:rPr>
            </w:pPr>
          </w:p>
        </w:tc>
        <w:tc>
          <w:tcPr>
            <w:tcW w:w="990" w:type="dxa"/>
            <w:vMerge/>
            <w:vAlign w:val="center"/>
          </w:tcPr>
          <w:p w14:paraId="069B63D6" w14:textId="77777777" w:rsidR="006D4556" w:rsidRPr="00CB7ADB" w:rsidRDefault="006D4556" w:rsidP="000A32A4">
            <w:pPr>
              <w:pStyle w:val="ListParagraph"/>
              <w:ind w:left="0"/>
              <w:jc w:val="center"/>
              <w:rPr>
                <w:sz w:val="22"/>
                <w:szCs w:val="22"/>
              </w:rPr>
            </w:pPr>
          </w:p>
        </w:tc>
        <w:tc>
          <w:tcPr>
            <w:tcW w:w="900" w:type="dxa"/>
            <w:vAlign w:val="center"/>
          </w:tcPr>
          <w:p w14:paraId="1251AF69" w14:textId="247DC033" w:rsidR="006D4556" w:rsidRPr="00CB7ADB" w:rsidRDefault="006D4556" w:rsidP="000A32A4">
            <w:pPr>
              <w:pStyle w:val="ListParagraph"/>
              <w:ind w:left="0"/>
              <w:jc w:val="center"/>
              <w:rPr>
                <w:sz w:val="22"/>
                <w:szCs w:val="22"/>
              </w:rPr>
            </w:pPr>
            <w:r>
              <w:rPr>
                <w:sz w:val="22"/>
                <w:szCs w:val="22"/>
              </w:rPr>
              <w:t>Yes</w:t>
            </w:r>
          </w:p>
        </w:tc>
        <w:tc>
          <w:tcPr>
            <w:tcW w:w="810" w:type="dxa"/>
            <w:vAlign w:val="center"/>
          </w:tcPr>
          <w:p w14:paraId="62C2F821" w14:textId="07432FD6" w:rsidR="006D4556" w:rsidRPr="00CB7ADB" w:rsidRDefault="006D4556" w:rsidP="000A32A4">
            <w:pPr>
              <w:pStyle w:val="ListParagraph"/>
              <w:ind w:left="0"/>
              <w:jc w:val="center"/>
              <w:rPr>
                <w:sz w:val="22"/>
                <w:szCs w:val="22"/>
              </w:rPr>
            </w:pPr>
            <w:r>
              <w:rPr>
                <w:sz w:val="22"/>
                <w:szCs w:val="22"/>
              </w:rPr>
              <w:t>No</w:t>
            </w:r>
          </w:p>
        </w:tc>
        <w:tc>
          <w:tcPr>
            <w:tcW w:w="1260" w:type="dxa"/>
            <w:vMerge/>
            <w:vAlign w:val="center"/>
          </w:tcPr>
          <w:p w14:paraId="6CB5F189" w14:textId="77777777" w:rsidR="006D4556" w:rsidRPr="00CB7ADB" w:rsidRDefault="006D4556" w:rsidP="000A32A4">
            <w:pPr>
              <w:pStyle w:val="ListParagraph"/>
              <w:ind w:left="0"/>
              <w:jc w:val="center"/>
              <w:rPr>
                <w:sz w:val="22"/>
                <w:szCs w:val="22"/>
              </w:rPr>
            </w:pPr>
          </w:p>
        </w:tc>
        <w:tc>
          <w:tcPr>
            <w:tcW w:w="1260" w:type="dxa"/>
            <w:vMerge/>
          </w:tcPr>
          <w:p w14:paraId="75EA16CC" w14:textId="77777777" w:rsidR="006D4556" w:rsidRPr="00CB7ADB" w:rsidRDefault="006D4556" w:rsidP="000A32A4">
            <w:pPr>
              <w:pStyle w:val="ListParagraph"/>
              <w:ind w:left="0"/>
              <w:jc w:val="center"/>
              <w:rPr>
                <w:sz w:val="22"/>
                <w:szCs w:val="22"/>
              </w:rPr>
            </w:pPr>
          </w:p>
        </w:tc>
        <w:tc>
          <w:tcPr>
            <w:tcW w:w="1260" w:type="dxa"/>
            <w:vMerge/>
          </w:tcPr>
          <w:p w14:paraId="3E8E2C59" w14:textId="77777777" w:rsidR="006D4556" w:rsidRPr="00CB7ADB" w:rsidRDefault="006D4556" w:rsidP="000A32A4">
            <w:pPr>
              <w:pStyle w:val="ListParagraph"/>
              <w:ind w:left="0"/>
              <w:jc w:val="center"/>
              <w:rPr>
                <w:sz w:val="22"/>
                <w:szCs w:val="22"/>
              </w:rPr>
            </w:pPr>
          </w:p>
        </w:tc>
      </w:tr>
      <w:tr w:rsidR="006D4556" w:rsidRPr="00CB7ADB" w14:paraId="7E469069" w14:textId="6F4826C6" w:rsidTr="004C7820">
        <w:trPr>
          <w:trHeight w:val="208"/>
        </w:trPr>
        <w:tc>
          <w:tcPr>
            <w:tcW w:w="828" w:type="dxa"/>
            <w:vMerge w:val="restart"/>
            <w:vAlign w:val="center"/>
          </w:tcPr>
          <w:p w14:paraId="7F3DF930" w14:textId="69B9B53D" w:rsidR="006D4556" w:rsidRPr="00CB7ADB" w:rsidRDefault="006D4556" w:rsidP="000A32A4">
            <w:pPr>
              <w:pStyle w:val="ListParagraph"/>
              <w:ind w:left="0"/>
              <w:jc w:val="center"/>
              <w:rPr>
                <w:sz w:val="22"/>
                <w:szCs w:val="22"/>
              </w:rPr>
            </w:pPr>
            <w:r>
              <w:rPr>
                <w:sz w:val="22"/>
                <w:szCs w:val="22"/>
              </w:rPr>
              <w:t>1</w:t>
            </w:r>
          </w:p>
        </w:tc>
        <w:tc>
          <w:tcPr>
            <w:tcW w:w="810" w:type="dxa"/>
            <w:vMerge w:val="restart"/>
            <w:vAlign w:val="center"/>
          </w:tcPr>
          <w:p w14:paraId="078DB45B" w14:textId="31877853" w:rsidR="006D4556" w:rsidRPr="00CB7ADB" w:rsidRDefault="00225A41" w:rsidP="000A32A4">
            <w:pPr>
              <w:pStyle w:val="ListParagraph"/>
              <w:ind w:left="0"/>
              <w:jc w:val="center"/>
              <w:rPr>
                <w:sz w:val="22"/>
                <w:szCs w:val="22"/>
              </w:rPr>
            </w:pPr>
            <w:r>
              <w:rPr>
                <w:sz w:val="22"/>
                <w:szCs w:val="22"/>
              </w:rPr>
              <w:t>11</w:t>
            </w:r>
          </w:p>
        </w:tc>
        <w:tc>
          <w:tcPr>
            <w:tcW w:w="1170" w:type="dxa"/>
            <w:vMerge w:val="restart"/>
            <w:vAlign w:val="center"/>
          </w:tcPr>
          <w:p w14:paraId="624CBBBB" w14:textId="6852A61F" w:rsidR="006D4556" w:rsidRPr="00CB7ADB" w:rsidRDefault="006D4556" w:rsidP="000A32A4">
            <w:pPr>
              <w:pStyle w:val="ListParagraph"/>
              <w:ind w:left="0"/>
              <w:jc w:val="center"/>
              <w:rPr>
                <w:sz w:val="22"/>
                <w:szCs w:val="22"/>
              </w:rPr>
            </w:pPr>
            <w:r>
              <w:rPr>
                <w:sz w:val="22"/>
                <w:szCs w:val="22"/>
              </w:rPr>
              <w:t>18 – 32</w:t>
            </w:r>
          </w:p>
        </w:tc>
        <w:tc>
          <w:tcPr>
            <w:tcW w:w="990" w:type="dxa"/>
            <w:vMerge w:val="restart"/>
            <w:vAlign w:val="center"/>
          </w:tcPr>
          <w:p w14:paraId="34CAE960" w14:textId="6182E01E" w:rsidR="006D4556" w:rsidRPr="00104C70" w:rsidRDefault="00104C70" w:rsidP="000A32A4">
            <w:pPr>
              <w:pStyle w:val="ListParagraph"/>
              <w:ind w:left="0"/>
              <w:jc w:val="center"/>
              <w:rPr>
                <w:sz w:val="22"/>
                <w:szCs w:val="22"/>
              </w:rPr>
            </w:pPr>
            <w:r>
              <w:rPr>
                <w:sz w:val="22"/>
                <w:szCs w:val="22"/>
              </w:rPr>
              <w:t>3</w:t>
            </w:r>
            <w:r w:rsidR="00B51FCB">
              <w:rPr>
                <w:sz w:val="22"/>
                <w:szCs w:val="22"/>
              </w:rPr>
              <w:t>0</w:t>
            </w:r>
          </w:p>
        </w:tc>
        <w:tc>
          <w:tcPr>
            <w:tcW w:w="900" w:type="dxa"/>
            <w:vMerge w:val="restart"/>
            <w:vAlign w:val="center"/>
          </w:tcPr>
          <w:p w14:paraId="6767C5B0" w14:textId="594E4BED" w:rsidR="006D4556" w:rsidRPr="00CB7ADB" w:rsidRDefault="00B51FCB" w:rsidP="000A32A4">
            <w:pPr>
              <w:pStyle w:val="ListParagraph"/>
              <w:ind w:left="0"/>
              <w:jc w:val="center"/>
              <w:rPr>
                <w:sz w:val="22"/>
                <w:szCs w:val="22"/>
              </w:rPr>
            </w:pPr>
            <w:r>
              <w:rPr>
                <w:sz w:val="22"/>
                <w:szCs w:val="22"/>
              </w:rPr>
              <w:t>2</w:t>
            </w:r>
          </w:p>
        </w:tc>
        <w:tc>
          <w:tcPr>
            <w:tcW w:w="810" w:type="dxa"/>
            <w:vMerge w:val="restart"/>
            <w:vAlign w:val="center"/>
          </w:tcPr>
          <w:p w14:paraId="1317EB86" w14:textId="2BC3A64E" w:rsidR="006D4556" w:rsidRPr="00CB7ADB" w:rsidRDefault="00B51FCB" w:rsidP="000A32A4">
            <w:pPr>
              <w:pStyle w:val="ListParagraph"/>
              <w:ind w:left="0"/>
              <w:jc w:val="center"/>
              <w:rPr>
                <w:sz w:val="22"/>
                <w:szCs w:val="22"/>
              </w:rPr>
            </w:pPr>
            <w:r>
              <w:rPr>
                <w:sz w:val="22"/>
                <w:szCs w:val="22"/>
              </w:rPr>
              <w:t>9</w:t>
            </w:r>
          </w:p>
        </w:tc>
        <w:tc>
          <w:tcPr>
            <w:tcW w:w="1260" w:type="dxa"/>
            <w:vMerge w:val="restart"/>
            <w:vAlign w:val="center"/>
          </w:tcPr>
          <w:p w14:paraId="17B32D74" w14:textId="58132A38" w:rsidR="006D4556" w:rsidRPr="00CB7ADB" w:rsidRDefault="00E20C95" w:rsidP="000A32A4">
            <w:pPr>
              <w:pStyle w:val="ListParagraph"/>
              <w:ind w:left="0"/>
              <w:jc w:val="center"/>
              <w:rPr>
                <w:sz w:val="22"/>
                <w:szCs w:val="22"/>
              </w:rPr>
            </w:pPr>
            <w:r>
              <w:rPr>
                <w:sz w:val="22"/>
                <w:szCs w:val="22"/>
              </w:rPr>
              <w:t>0.18</w:t>
            </w:r>
          </w:p>
        </w:tc>
        <w:tc>
          <w:tcPr>
            <w:tcW w:w="1260" w:type="dxa"/>
            <w:vMerge w:val="restart"/>
          </w:tcPr>
          <w:p w14:paraId="405A98FD" w14:textId="0A06FF44" w:rsidR="006D4556" w:rsidRPr="00CB7ADB" w:rsidRDefault="001F44F4" w:rsidP="000A32A4">
            <w:pPr>
              <w:pStyle w:val="ListParagraph"/>
              <w:ind w:left="0"/>
              <w:jc w:val="center"/>
              <w:rPr>
                <w:sz w:val="22"/>
                <w:szCs w:val="22"/>
              </w:rPr>
            </w:pPr>
            <w:r>
              <w:rPr>
                <w:sz w:val="22"/>
                <w:szCs w:val="22"/>
              </w:rPr>
              <w:t>0.22</w:t>
            </w:r>
          </w:p>
        </w:tc>
        <w:tc>
          <w:tcPr>
            <w:tcW w:w="1260" w:type="dxa"/>
          </w:tcPr>
          <w:p w14:paraId="3E046EF8" w14:textId="77777777" w:rsidR="006D4556" w:rsidRPr="00CB7ADB" w:rsidRDefault="006D4556" w:rsidP="000A32A4">
            <w:pPr>
              <w:pStyle w:val="ListParagraph"/>
              <w:ind w:left="0"/>
              <w:jc w:val="center"/>
              <w:rPr>
                <w:sz w:val="22"/>
                <w:szCs w:val="22"/>
              </w:rPr>
            </w:pPr>
          </w:p>
        </w:tc>
      </w:tr>
      <w:tr w:rsidR="006D4556" w:rsidRPr="00CB7ADB" w14:paraId="77961CA2" w14:textId="77777777" w:rsidTr="004C7820">
        <w:trPr>
          <w:trHeight w:val="258"/>
        </w:trPr>
        <w:tc>
          <w:tcPr>
            <w:tcW w:w="828" w:type="dxa"/>
            <w:vMerge/>
            <w:vAlign w:val="center"/>
          </w:tcPr>
          <w:p w14:paraId="2F5DDA95" w14:textId="77777777" w:rsidR="006D4556" w:rsidRDefault="006D4556" w:rsidP="000A32A4">
            <w:pPr>
              <w:pStyle w:val="ListParagraph"/>
              <w:ind w:left="0"/>
              <w:jc w:val="center"/>
              <w:rPr>
                <w:sz w:val="22"/>
                <w:szCs w:val="22"/>
              </w:rPr>
            </w:pPr>
          </w:p>
        </w:tc>
        <w:tc>
          <w:tcPr>
            <w:tcW w:w="810" w:type="dxa"/>
            <w:vMerge/>
            <w:vAlign w:val="center"/>
          </w:tcPr>
          <w:p w14:paraId="3E976583" w14:textId="77777777" w:rsidR="006D4556" w:rsidRPr="00CB7ADB" w:rsidRDefault="006D4556" w:rsidP="000A32A4">
            <w:pPr>
              <w:pStyle w:val="ListParagraph"/>
              <w:ind w:left="0"/>
              <w:jc w:val="center"/>
              <w:rPr>
                <w:sz w:val="22"/>
                <w:szCs w:val="22"/>
              </w:rPr>
            </w:pPr>
          </w:p>
        </w:tc>
        <w:tc>
          <w:tcPr>
            <w:tcW w:w="1170" w:type="dxa"/>
            <w:vMerge/>
            <w:vAlign w:val="center"/>
          </w:tcPr>
          <w:p w14:paraId="511E3532" w14:textId="77777777" w:rsidR="006D4556" w:rsidRDefault="006D4556" w:rsidP="000A32A4">
            <w:pPr>
              <w:pStyle w:val="ListParagraph"/>
              <w:ind w:left="0"/>
              <w:jc w:val="center"/>
              <w:rPr>
                <w:sz w:val="22"/>
                <w:szCs w:val="22"/>
              </w:rPr>
            </w:pPr>
          </w:p>
        </w:tc>
        <w:tc>
          <w:tcPr>
            <w:tcW w:w="990" w:type="dxa"/>
            <w:vMerge/>
            <w:vAlign w:val="center"/>
          </w:tcPr>
          <w:p w14:paraId="0EEB9A81" w14:textId="77777777" w:rsidR="006D4556" w:rsidRPr="00CB7ADB" w:rsidRDefault="006D4556" w:rsidP="000A32A4">
            <w:pPr>
              <w:pStyle w:val="ListParagraph"/>
              <w:ind w:left="0"/>
              <w:jc w:val="center"/>
              <w:rPr>
                <w:sz w:val="22"/>
                <w:szCs w:val="22"/>
              </w:rPr>
            </w:pPr>
          </w:p>
        </w:tc>
        <w:tc>
          <w:tcPr>
            <w:tcW w:w="900" w:type="dxa"/>
            <w:vMerge/>
            <w:vAlign w:val="center"/>
          </w:tcPr>
          <w:p w14:paraId="7F930A72" w14:textId="77777777" w:rsidR="006D4556" w:rsidRPr="00CB7ADB" w:rsidRDefault="006D4556" w:rsidP="000A32A4">
            <w:pPr>
              <w:pStyle w:val="ListParagraph"/>
              <w:ind w:left="0"/>
              <w:jc w:val="center"/>
              <w:rPr>
                <w:sz w:val="22"/>
                <w:szCs w:val="22"/>
              </w:rPr>
            </w:pPr>
          </w:p>
        </w:tc>
        <w:tc>
          <w:tcPr>
            <w:tcW w:w="810" w:type="dxa"/>
            <w:vMerge/>
            <w:vAlign w:val="center"/>
          </w:tcPr>
          <w:p w14:paraId="4704B179" w14:textId="77777777" w:rsidR="006D4556" w:rsidRPr="00CB7ADB" w:rsidRDefault="006D4556" w:rsidP="000A32A4">
            <w:pPr>
              <w:pStyle w:val="ListParagraph"/>
              <w:ind w:left="0"/>
              <w:jc w:val="center"/>
              <w:rPr>
                <w:sz w:val="22"/>
                <w:szCs w:val="22"/>
              </w:rPr>
            </w:pPr>
          </w:p>
        </w:tc>
        <w:tc>
          <w:tcPr>
            <w:tcW w:w="1260" w:type="dxa"/>
            <w:vMerge/>
            <w:vAlign w:val="center"/>
          </w:tcPr>
          <w:p w14:paraId="1A1944C1" w14:textId="77777777" w:rsidR="006D4556" w:rsidRPr="00CB7ADB" w:rsidRDefault="006D4556" w:rsidP="000A32A4">
            <w:pPr>
              <w:pStyle w:val="ListParagraph"/>
              <w:ind w:left="0"/>
              <w:jc w:val="center"/>
              <w:rPr>
                <w:sz w:val="22"/>
                <w:szCs w:val="22"/>
              </w:rPr>
            </w:pPr>
          </w:p>
        </w:tc>
        <w:tc>
          <w:tcPr>
            <w:tcW w:w="1260" w:type="dxa"/>
            <w:vMerge/>
          </w:tcPr>
          <w:p w14:paraId="566F52C4" w14:textId="77777777" w:rsidR="006D4556" w:rsidRPr="00CB7ADB" w:rsidRDefault="006D4556" w:rsidP="000A32A4">
            <w:pPr>
              <w:pStyle w:val="ListParagraph"/>
              <w:ind w:left="0"/>
              <w:jc w:val="center"/>
              <w:rPr>
                <w:sz w:val="22"/>
                <w:szCs w:val="22"/>
              </w:rPr>
            </w:pPr>
          </w:p>
        </w:tc>
        <w:tc>
          <w:tcPr>
            <w:tcW w:w="1260" w:type="dxa"/>
            <w:vMerge w:val="restart"/>
          </w:tcPr>
          <w:p w14:paraId="07C6FAF4" w14:textId="19E9B64A" w:rsidR="006D4556" w:rsidRPr="00CB7ADB" w:rsidRDefault="00564B0B" w:rsidP="000A32A4">
            <w:pPr>
              <w:pStyle w:val="ListParagraph"/>
              <w:ind w:left="0"/>
              <w:jc w:val="center"/>
              <w:rPr>
                <w:sz w:val="22"/>
                <w:szCs w:val="22"/>
              </w:rPr>
            </w:pPr>
            <w:r>
              <w:rPr>
                <w:sz w:val="22"/>
                <w:szCs w:val="22"/>
              </w:rPr>
              <w:t>3.64</w:t>
            </w:r>
          </w:p>
        </w:tc>
      </w:tr>
      <w:tr w:rsidR="006D4556" w:rsidRPr="00CB7ADB" w14:paraId="3543D3EA" w14:textId="4B21EF71" w:rsidTr="00402EAB">
        <w:trPr>
          <w:trHeight w:val="305"/>
        </w:trPr>
        <w:tc>
          <w:tcPr>
            <w:tcW w:w="828" w:type="dxa"/>
            <w:vMerge w:val="restart"/>
            <w:vAlign w:val="center"/>
          </w:tcPr>
          <w:p w14:paraId="741F0959" w14:textId="146AE271" w:rsidR="006D4556" w:rsidRPr="00CB7ADB" w:rsidRDefault="006D4556" w:rsidP="000A32A4">
            <w:pPr>
              <w:pStyle w:val="ListParagraph"/>
              <w:ind w:left="0"/>
              <w:jc w:val="center"/>
              <w:rPr>
                <w:sz w:val="22"/>
                <w:szCs w:val="22"/>
              </w:rPr>
            </w:pPr>
            <w:r>
              <w:rPr>
                <w:sz w:val="22"/>
                <w:szCs w:val="22"/>
              </w:rPr>
              <w:t>2</w:t>
            </w:r>
          </w:p>
        </w:tc>
        <w:tc>
          <w:tcPr>
            <w:tcW w:w="810" w:type="dxa"/>
            <w:vMerge w:val="restart"/>
            <w:vAlign w:val="center"/>
          </w:tcPr>
          <w:p w14:paraId="65B68940" w14:textId="351FDFD2" w:rsidR="006D4556" w:rsidRPr="00CB7ADB" w:rsidRDefault="00225A41" w:rsidP="000A32A4">
            <w:pPr>
              <w:pStyle w:val="ListParagraph"/>
              <w:ind w:left="0"/>
              <w:jc w:val="center"/>
              <w:rPr>
                <w:sz w:val="22"/>
                <w:szCs w:val="22"/>
              </w:rPr>
            </w:pPr>
            <w:r>
              <w:rPr>
                <w:sz w:val="22"/>
                <w:szCs w:val="22"/>
              </w:rPr>
              <w:t>9</w:t>
            </w:r>
          </w:p>
        </w:tc>
        <w:tc>
          <w:tcPr>
            <w:tcW w:w="1170" w:type="dxa"/>
            <w:vMerge w:val="restart"/>
            <w:vAlign w:val="center"/>
          </w:tcPr>
          <w:p w14:paraId="26BC4813" w14:textId="45BBEB72" w:rsidR="006D4556" w:rsidRPr="00CB7ADB" w:rsidRDefault="006D4556" w:rsidP="000A32A4">
            <w:pPr>
              <w:pStyle w:val="ListParagraph"/>
              <w:ind w:left="0"/>
              <w:jc w:val="center"/>
              <w:rPr>
                <w:sz w:val="22"/>
                <w:szCs w:val="22"/>
              </w:rPr>
            </w:pPr>
            <w:r>
              <w:rPr>
                <w:sz w:val="22"/>
                <w:szCs w:val="22"/>
              </w:rPr>
              <w:t>33 – 34</w:t>
            </w:r>
          </w:p>
        </w:tc>
        <w:tc>
          <w:tcPr>
            <w:tcW w:w="990" w:type="dxa"/>
            <w:vMerge w:val="restart"/>
            <w:vAlign w:val="center"/>
          </w:tcPr>
          <w:p w14:paraId="2025C2FE" w14:textId="3FEB1822" w:rsidR="006D4556" w:rsidRPr="00CB7ADB" w:rsidRDefault="00B51FCB" w:rsidP="000A32A4">
            <w:pPr>
              <w:pStyle w:val="ListParagraph"/>
              <w:ind w:left="0"/>
              <w:jc w:val="center"/>
              <w:rPr>
                <w:sz w:val="22"/>
                <w:szCs w:val="22"/>
              </w:rPr>
            </w:pPr>
            <w:r>
              <w:rPr>
                <w:sz w:val="22"/>
                <w:szCs w:val="22"/>
              </w:rPr>
              <w:t>33.89</w:t>
            </w:r>
          </w:p>
        </w:tc>
        <w:tc>
          <w:tcPr>
            <w:tcW w:w="900" w:type="dxa"/>
            <w:vMerge w:val="restart"/>
            <w:vAlign w:val="center"/>
          </w:tcPr>
          <w:p w14:paraId="63B645B1" w14:textId="7DC32A7E" w:rsidR="006D4556" w:rsidRPr="00CB7ADB" w:rsidRDefault="00B51FCB" w:rsidP="000A32A4">
            <w:pPr>
              <w:pStyle w:val="ListParagraph"/>
              <w:ind w:left="0"/>
              <w:jc w:val="center"/>
              <w:rPr>
                <w:sz w:val="22"/>
                <w:szCs w:val="22"/>
              </w:rPr>
            </w:pPr>
            <w:r>
              <w:rPr>
                <w:sz w:val="22"/>
                <w:szCs w:val="22"/>
              </w:rPr>
              <w:t>4</w:t>
            </w:r>
          </w:p>
        </w:tc>
        <w:tc>
          <w:tcPr>
            <w:tcW w:w="810" w:type="dxa"/>
            <w:vMerge w:val="restart"/>
            <w:vAlign w:val="center"/>
          </w:tcPr>
          <w:p w14:paraId="629C72B6" w14:textId="73002111" w:rsidR="006D4556" w:rsidRPr="00CB7ADB" w:rsidRDefault="00B51FCB" w:rsidP="000A32A4">
            <w:pPr>
              <w:pStyle w:val="ListParagraph"/>
              <w:ind w:left="0"/>
              <w:jc w:val="center"/>
              <w:rPr>
                <w:sz w:val="22"/>
                <w:szCs w:val="22"/>
              </w:rPr>
            </w:pPr>
            <w:r>
              <w:rPr>
                <w:sz w:val="22"/>
                <w:szCs w:val="22"/>
              </w:rPr>
              <w:t>5</w:t>
            </w:r>
          </w:p>
        </w:tc>
        <w:tc>
          <w:tcPr>
            <w:tcW w:w="1260" w:type="dxa"/>
            <w:vMerge w:val="restart"/>
            <w:vAlign w:val="center"/>
          </w:tcPr>
          <w:p w14:paraId="26E9A109" w14:textId="72478157" w:rsidR="006D4556" w:rsidRPr="00CB7ADB" w:rsidRDefault="00E20C95" w:rsidP="000A32A4">
            <w:pPr>
              <w:pStyle w:val="ListParagraph"/>
              <w:ind w:left="0"/>
              <w:jc w:val="center"/>
              <w:rPr>
                <w:sz w:val="22"/>
                <w:szCs w:val="22"/>
              </w:rPr>
            </w:pPr>
            <w:r>
              <w:rPr>
                <w:sz w:val="22"/>
                <w:szCs w:val="22"/>
              </w:rPr>
              <w:t>0.44</w:t>
            </w:r>
          </w:p>
        </w:tc>
        <w:tc>
          <w:tcPr>
            <w:tcW w:w="1260" w:type="dxa"/>
            <w:vMerge w:val="restart"/>
          </w:tcPr>
          <w:p w14:paraId="55B7F400" w14:textId="497B87DA" w:rsidR="006D4556" w:rsidRPr="00CB7ADB" w:rsidRDefault="001F44F4" w:rsidP="000A32A4">
            <w:pPr>
              <w:pStyle w:val="ListParagraph"/>
              <w:ind w:left="0"/>
              <w:jc w:val="center"/>
              <w:rPr>
                <w:sz w:val="22"/>
                <w:szCs w:val="22"/>
              </w:rPr>
            </w:pPr>
            <w:r>
              <w:rPr>
                <w:sz w:val="22"/>
                <w:szCs w:val="22"/>
              </w:rPr>
              <w:t>0.8</w:t>
            </w:r>
          </w:p>
        </w:tc>
        <w:tc>
          <w:tcPr>
            <w:tcW w:w="1260" w:type="dxa"/>
            <w:vMerge/>
          </w:tcPr>
          <w:p w14:paraId="6FEBA999" w14:textId="77777777" w:rsidR="006D4556" w:rsidRPr="00CB7ADB" w:rsidRDefault="006D4556" w:rsidP="000A32A4">
            <w:pPr>
              <w:pStyle w:val="ListParagraph"/>
              <w:ind w:left="0"/>
              <w:jc w:val="center"/>
              <w:rPr>
                <w:sz w:val="22"/>
                <w:szCs w:val="22"/>
              </w:rPr>
            </w:pPr>
          </w:p>
        </w:tc>
      </w:tr>
      <w:tr w:rsidR="006D4556" w:rsidRPr="00CB7ADB" w14:paraId="17601970" w14:textId="77777777" w:rsidTr="004C7820">
        <w:trPr>
          <w:trHeight w:val="258"/>
        </w:trPr>
        <w:tc>
          <w:tcPr>
            <w:tcW w:w="828" w:type="dxa"/>
            <w:vMerge/>
            <w:vAlign w:val="center"/>
          </w:tcPr>
          <w:p w14:paraId="74E10EC6" w14:textId="77777777" w:rsidR="006D4556" w:rsidRDefault="006D4556" w:rsidP="000A32A4">
            <w:pPr>
              <w:pStyle w:val="ListParagraph"/>
              <w:ind w:left="0"/>
              <w:jc w:val="center"/>
              <w:rPr>
                <w:sz w:val="22"/>
                <w:szCs w:val="22"/>
              </w:rPr>
            </w:pPr>
          </w:p>
        </w:tc>
        <w:tc>
          <w:tcPr>
            <w:tcW w:w="810" w:type="dxa"/>
            <w:vMerge/>
            <w:vAlign w:val="center"/>
          </w:tcPr>
          <w:p w14:paraId="7900CAD2" w14:textId="77777777" w:rsidR="006D4556" w:rsidRPr="00CB7ADB" w:rsidRDefault="006D4556" w:rsidP="000A32A4">
            <w:pPr>
              <w:pStyle w:val="ListParagraph"/>
              <w:ind w:left="0"/>
              <w:jc w:val="center"/>
              <w:rPr>
                <w:sz w:val="22"/>
                <w:szCs w:val="22"/>
              </w:rPr>
            </w:pPr>
          </w:p>
        </w:tc>
        <w:tc>
          <w:tcPr>
            <w:tcW w:w="1170" w:type="dxa"/>
            <w:vMerge/>
            <w:vAlign w:val="center"/>
          </w:tcPr>
          <w:p w14:paraId="2E71D519" w14:textId="77777777" w:rsidR="006D4556" w:rsidRDefault="006D4556" w:rsidP="000A32A4">
            <w:pPr>
              <w:pStyle w:val="ListParagraph"/>
              <w:ind w:left="0"/>
              <w:jc w:val="center"/>
              <w:rPr>
                <w:sz w:val="22"/>
                <w:szCs w:val="22"/>
              </w:rPr>
            </w:pPr>
          </w:p>
        </w:tc>
        <w:tc>
          <w:tcPr>
            <w:tcW w:w="990" w:type="dxa"/>
            <w:vMerge/>
            <w:vAlign w:val="center"/>
          </w:tcPr>
          <w:p w14:paraId="6008EED4" w14:textId="77777777" w:rsidR="006D4556" w:rsidRPr="00CB7ADB" w:rsidRDefault="006D4556" w:rsidP="000A32A4">
            <w:pPr>
              <w:pStyle w:val="ListParagraph"/>
              <w:ind w:left="0"/>
              <w:jc w:val="center"/>
              <w:rPr>
                <w:sz w:val="22"/>
                <w:szCs w:val="22"/>
              </w:rPr>
            </w:pPr>
          </w:p>
        </w:tc>
        <w:tc>
          <w:tcPr>
            <w:tcW w:w="900" w:type="dxa"/>
            <w:vMerge/>
            <w:vAlign w:val="center"/>
          </w:tcPr>
          <w:p w14:paraId="51BF378C" w14:textId="77777777" w:rsidR="006D4556" w:rsidRPr="00CB7ADB" w:rsidRDefault="006D4556" w:rsidP="000A32A4">
            <w:pPr>
              <w:pStyle w:val="ListParagraph"/>
              <w:ind w:left="0"/>
              <w:jc w:val="center"/>
              <w:rPr>
                <w:sz w:val="22"/>
                <w:szCs w:val="22"/>
              </w:rPr>
            </w:pPr>
          </w:p>
        </w:tc>
        <w:tc>
          <w:tcPr>
            <w:tcW w:w="810" w:type="dxa"/>
            <w:vMerge/>
            <w:vAlign w:val="center"/>
          </w:tcPr>
          <w:p w14:paraId="2FC2CB5B" w14:textId="77777777" w:rsidR="006D4556" w:rsidRPr="00CB7ADB" w:rsidRDefault="006D4556" w:rsidP="000A32A4">
            <w:pPr>
              <w:pStyle w:val="ListParagraph"/>
              <w:ind w:left="0"/>
              <w:jc w:val="center"/>
              <w:rPr>
                <w:sz w:val="22"/>
                <w:szCs w:val="22"/>
              </w:rPr>
            </w:pPr>
          </w:p>
        </w:tc>
        <w:tc>
          <w:tcPr>
            <w:tcW w:w="1260" w:type="dxa"/>
            <w:vMerge/>
            <w:vAlign w:val="center"/>
          </w:tcPr>
          <w:p w14:paraId="5F001F33" w14:textId="77777777" w:rsidR="006D4556" w:rsidRPr="00CB7ADB" w:rsidRDefault="006D4556" w:rsidP="000A32A4">
            <w:pPr>
              <w:pStyle w:val="ListParagraph"/>
              <w:ind w:left="0"/>
              <w:jc w:val="center"/>
              <w:rPr>
                <w:sz w:val="22"/>
                <w:szCs w:val="22"/>
              </w:rPr>
            </w:pPr>
          </w:p>
        </w:tc>
        <w:tc>
          <w:tcPr>
            <w:tcW w:w="1260" w:type="dxa"/>
            <w:vMerge/>
          </w:tcPr>
          <w:p w14:paraId="22B9C9C3" w14:textId="77777777" w:rsidR="006D4556" w:rsidRPr="00CB7ADB" w:rsidRDefault="006D4556" w:rsidP="000A32A4">
            <w:pPr>
              <w:pStyle w:val="ListParagraph"/>
              <w:ind w:left="0"/>
              <w:jc w:val="center"/>
              <w:rPr>
                <w:sz w:val="22"/>
                <w:szCs w:val="22"/>
              </w:rPr>
            </w:pPr>
          </w:p>
        </w:tc>
        <w:tc>
          <w:tcPr>
            <w:tcW w:w="1260" w:type="dxa"/>
            <w:vMerge w:val="restart"/>
          </w:tcPr>
          <w:p w14:paraId="4C7DF656" w14:textId="3602F1A7" w:rsidR="006D4556" w:rsidRPr="00CB7ADB" w:rsidRDefault="00564B0B" w:rsidP="000A32A4">
            <w:pPr>
              <w:pStyle w:val="ListParagraph"/>
              <w:ind w:left="0"/>
              <w:jc w:val="center"/>
              <w:rPr>
                <w:sz w:val="22"/>
                <w:szCs w:val="22"/>
              </w:rPr>
            </w:pPr>
            <w:r>
              <w:rPr>
                <w:sz w:val="22"/>
                <w:szCs w:val="22"/>
              </w:rPr>
              <w:t>1.875</w:t>
            </w:r>
          </w:p>
        </w:tc>
      </w:tr>
      <w:tr w:rsidR="006D4556" w:rsidRPr="00CB7ADB" w14:paraId="0A5DC6EB" w14:textId="3ED653D5" w:rsidTr="004C7820">
        <w:trPr>
          <w:trHeight w:val="258"/>
        </w:trPr>
        <w:tc>
          <w:tcPr>
            <w:tcW w:w="828" w:type="dxa"/>
            <w:vMerge w:val="restart"/>
            <w:vAlign w:val="center"/>
          </w:tcPr>
          <w:p w14:paraId="0625803E" w14:textId="637DD780" w:rsidR="006D4556" w:rsidRPr="00CB7ADB" w:rsidRDefault="006D4556" w:rsidP="000A32A4">
            <w:pPr>
              <w:pStyle w:val="ListParagraph"/>
              <w:ind w:left="0"/>
              <w:jc w:val="center"/>
              <w:rPr>
                <w:sz w:val="22"/>
                <w:szCs w:val="22"/>
              </w:rPr>
            </w:pPr>
            <w:r>
              <w:rPr>
                <w:sz w:val="22"/>
                <w:szCs w:val="22"/>
              </w:rPr>
              <w:t>3</w:t>
            </w:r>
          </w:p>
        </w:tc>
        <w:tc>
          <w:tcPr>
            <w:tcW w:w="810" w:type="dxa"/>
            <w:vMerge w:val="restart"/>
            <w:vAlign w:val="center"/>
          </w:tcPr>
          <w:p w14:paraId="67B581E5" w14:textId="22DA42B3" w:rsidR="006D4556" w:rsidRPr="00CB7ADB" w:rsidRDefault="00225A41" w:rsidP="000A32A4">
            <w:pPr>
              <w:pStyle w:val="ListParagraph"/>
              <w:ind w:left="0"/>
              <w:jc w:val="center"/>
              <w:rPr>
                <w:sz w:val="22"/>
                <w:szCs w:val="22"/>
              </w:rPr>
            </w:pPr>
            <w:r>
              <w:rPr>
                <w:sz w:val="22"/>
                <w:szCs w:val="22"/>
              </w:rPr>
              <w:t>10</w:t>
            </w:r>
          </w:p>
        </w:tc>
        <w:tc>
          <w:tcPr>
            <w:tcW w:w="1170" w:type="dxa"/>
            <w:vMerge w:val="restart"/>
            <w:vAlign w:val="center"/>
          </w:tcPr>
          <w:p w14:paraId="394510F3" w14:textId="55445BBD" w:rsidR="006D4556" w:rsidRPr="00CB7ADB" w:rsidRDefault="006D4556" w:rsidP="000A32A4">
            <w:pPr>
              <w:pStyle w:val="ListParagraph"/>
              <w:ind w:left="0"/>
              <w:jc w:val="center"/>
              <w:rPr>
                <w:sz w:val="22"/>
                <w:szCs w:val="22"/>
              </w:rPr>
            </w:pPr>
            <w:r>
              <w:rPr>
                <w:sz w:val="22"/>
                <w:szCs w:val="22"/>
              </w:rPr>
              <w:t>35 – 36</w:t>
            </w:r>
          </w:p>
        </w:tc>
        <w:tc>
          <w:tcPr>
            <w:tcW w:w="990" w:type="dxa"/>
            <w:vMerge w:val="restart"/>
            <w:vAlign w:val="center"/>
          </w:tcPr>
          <w:p w14:paraId="29A7FD31" w14:textId="3909B80E" w:rsidR="006D4556" w:rsidRPr="00CB7ADB" w:rsidRDefault="00B51FCB" w:rsidP="000A32A4">
            <w:pPr>
              <w:pStyle w:val="ListParagraph"/>
              <w:ind w:left="0"/>
              <w:jc w:val="center"/>
              <w:rPr>
                <w:sz w:val="22"/>
                <w:szCs w:val="22"/>
              </w:rPr>
            </w:pPr>
            <w:r>
              <w:rPr>
                <w:sz w:val="22"/>
                <w:szCs w:val="22"/>
              </w:rPr>
              <w:t>35.5</w:t>
            </w:r>
          </w:p>
        </w:tc>
        <w:tc>
          <w:tcPr>
            <w:tcW w:w="900" w:type="dxa"/>
            <w:vMerge w:val="restart"/>
            <w:vAlign w:val="center"/>
          </w:tcPr>
          <w:p w14:paraId="2CA8FC25" w14:textId="43422EFE" w:rsidR="006D4556" w:rsidRPr="00CB7ADB" w:rsidRDefault="00B51FCB" w:rsidP="000A32A4">
            <w:pPr>
              <w:pStyle w:val="ListParagraph"/>
              <w:ind w:left="0"/>
              <w:jc w:val="center"/>
              <w:rPr>
                <w:sz w:val="22"/>
                <w:szCs w:val="22"/>
              </w:rPr>
            </w:pPr>
            <w:r>
              <w:rPr>
                <w:sz w:val="22"/>
                <w:szCs w:val="22"/>
              </w:rPr>
              <w:t>6</w:t>
            </w:r>
          </w:p>
        </w:tc>
        <w:tc>
          <w:tcPr>
            <w:tcW w:w="810" w:type="dxa"/>
            <w:vMerge w:val="restart"/>
            <w:vAlign w:val="center"/>
          </w:tcPr>
          <w:p w14:paraId="69DDEBE2" w14:textId="67018F72" w:rsidR="006D4556" w:rsidRPr="00CB7ADB" w:rsidRDefault="00B51FCB" w:rsidP="000A32A4">
            <w:pPr>
              <w:pStyle w:val="ListParagraph"/>
              <w:ind w:left="0"/>
              <w:jc w:val="center"/>
              <w:rPr>
                <w:sz w:val="22"/>
                <w:szCs w:val="22"/>
              </w:rPr>
            </w:pPr>
            <w:r>
              <w:rPr>
                <w:sz w:val="22"/>
                <w:szCs w:val="22"/>
              </w:rPr>
              <w:t>4</w:t>
            </w:r>
          </w:p>
        </w:tc>
        <w:tc>
          <w:tcPr>
            <w:tcW w:w="1260" w:type="dxa"/>
            <w:vMerge w:val="restart"/>
            <w:vAlign w:val="center"/>
          </w:tcPr>
          <w:p w14:paraId="01AF3225" w14:textId="3C39EAC8" w:rsidR="006D4556" w:rsidRPr="00CB7ADB" w:rsidRDefault="00E20C95" w:rsidP="000A32A4">
            <w:pPr>
              <w:pStyle w:val="ListParagraph"/>
              <w:ind w:left="0"/>
              <w:jc w:val="center"/>
              <w:rPr>
                <w:sz w:val="22"/>
                <w:szCs w:val="22"/>
              </w:rPr>
            </w:pPr>
            <w:r>
              <w:rPr>
                <w:sz w:val="22"/>
                <w:szCs w:val="22"/>
              </w:rPr>
              <w:t>0.6</w:t>
            </w:r>
          </w:p>
        </w:tc>
        <w:tc>
          <w:tcPr>
            <w:tcW w:w="1260" w:type="dxa"/>
            <w:vMerge w:val="restart"/>
          </w:tcPr>
          <w:p w14:paraId="012D20EF" w14:textId="2317A039" w:rsidR="006D4556" w:rsidRPr="00CB7ADB" w:rsidRDefault="001F44F4" w:rsidP="000A32A4">
            <w:pPr>
              <w:pStyle w:val="ListParagraph"/>
              <w:ind w:left="0"/>
              <w:jc w:val="center"/>
              <w:rPr>
                <w:sz w:val="22"/>
                <w:szCs w:val="22"/>
              </w:rPr>
            </w:pPr>
            <w:r>
              <w:rPr>
                <w:sz w:val="22"/>
                <w:szCs w:val="22"/>
              </w:rPr>
              <w:t>1.5</w:t>
            </w:r>
          </w:p>
        </w:tc>
        <w:tc>
          <w:tcPr>
            <w:tcW w:w="1260" w:type="dxa"/>
            <w:vMerge/>
          </w:tcPr>
          <w:p w14:paraId="3F5AF8F5" w14:textId="77777777" w:rsidR="006D4556" w:rsidRPr="00CB7ADB" w:rsidRDefault="006D4556" w:rsidP="000A32A4">
            <w:pPr>
              <w:pStyle w:val="ListParagraph"/>
              <w:ind w:left="0"/>
              <w:jc w:val="center"/>
              <w:rPr>
                <w:sz w:val="22"/>
                <w:szCs w:val="22"/>
              </w:rPr>
            </w:pPr>
          </w:p>
        </w:tc>
      </w:tr>
      <w:tr w:rsidR="006D4556" w:rsidRPr="00CB7ADB" w14:paraId="411FFAD2" w14:textId="77777777" w:rsidTr="004C7820">
        <w:trPr>
          <w:trHeight w:val="258"/>
        </w:trPr>
        <w:tc>
          <w:tcPr>
            <w:tcW w:w="828" w:type="dxa"/>
            <w:vMerge/>
            <w:vAlign w:val="center"/>
          </w:tcPr>
          <w:p w14:paraId="0A2D4B9F" w14:textId="77777777" w:rsidR="006D4556" w:rsidRDefault="006D4556" w:rsidP="000A32A4">
            <w:pPr>
              <w:pStyle w:val="ListParagraph"/>
              <w:ind w:left="0"/>
              <w:jc w:val="center"/>
              <w:rPr>
                <w:sz w:val="22"/>
                <w:szCs w:val="22"/>
              </w:rPr>
            </w:pPr>
          </w:p>
        </w:tc>
        <w:tc>
          <w:tcPr>
            <w:tcW w:w="810" w:type="dxa"/>
            <w:vMerge/>
            <w:vAlign w:val="center"/>
          </w:tcPr>
          <w:p w14:paraId="06BAB96E" w14:textId="77777777" w:rsidR="006D4556" w:rsidRPr="00CB7ADB" w:rsidRDefault="006D4556" w:rsidP="000A32A4">
            <w:pPr>
              <w:pStyle w:val="ListParagraph"/>
              <w:ind w:left="0"/>
              <w:jc w:val="center"/>
              <w:rPr>
                <w:sz w:val="22"/>
                <w:szCs w:val="22"/>
              </w:rPr>
            </w:pPr>
          </w:p>
        </w:tc>
        <w:tc>
          <w:tcPr>
            <w:tcW w:w="1170" w:type="dxa"/>
            <w:vMerge/>
            <w:vAlign w:val="center"/>
          </w:tcPr>
          <w:p w14:paraId="446859F2" w14:textId="77777777" w:rsidR="006D4556" w:rsidRDefault="006D4556" w:rsidP="000A32A4">
            <w:pPr>
              <w:pStyle w:val="ListParagraph"/>
              <w:ind w:left="0"/>
              <w:jc w:val="center"/>
              <w:rPr>
                <w:sz w:val="22"/>
                <w:szCs w:val="22"/>
              </w:rPr>
            </w:pPr>
          </w:p>
        </w:tc>
        <w:tc>
          <w:tcPr>
            <w:tcW w:w="990" w:type="dxa"/>
            <w:vMerge/>
            <w:vAlign w:val="center"/>
          </w:tcPr>
          <w:p w14:paraId="724F8076" w14:textId="77777777" w:rsidR="006D4556" w:rsidRPr="00CB7ADB" w:rsidRDefault="006D4556" w:rsidP="000A32A4">
            <w:pPr>
              <w:pStyle w:val="ListParagraph"/>
              <w:ind w:left="0"/>
              <w:jc w:val="center"/>
              <w:rPr>
                <w:sz w:val="22"/>
                <w:szCs w:val="22"/>
              </w:rPr>
            </w:pPr>
          </w:p>
        </w:tc>
        <w:tc>
          <w:tcPr>
            <w:tcW w:w="900" w:type="dxa"/>
            <w:vMerge/>
            <w:vAlign w:val="center"/>
          </w:tcPr>
          <w:p w14:paraId="6F00301E" w14:textId="77777777" w:rsidR="006D4556" w:rsidRPr="00CB7ADB" w:rsidRDefault="006D4556" w:rsidP="000A32A4">
            <w:pPr>
              <w:pStyle w:val="ListParagraph"/>
              <w:ind w:left="0"/>
              <w:jc w:val="center"/>
              <w:rPr>
                <w:sz w:val="22"/>
                <w:szCs w:val="22"/>
              </w:rPr>
            </w:pPr>
          </w:p>
        </w:tc>
        <w:tc>
          <w:tcPr>
            <w:tcW w:w="810" w:type="dxa"/>
            <w:vMerge/>
            <w:vAlign w:val="center"/>
          </w:tcPr>
          <w:p w14:paraId="7542D579" w14:textId="77777777" w:rsidR="006D4556" w:rsidRPr="00CB7ADB" w:rsidRDefault="006D4556" w:rsidP="000A32A4">
            <w:pPr>
              <w:pStyle w:val="ListParagraph"/>
              <w:ind w:left="0"/>
              <w:jc w:val="center"/>
              <w:rPr>
                <w:sz w:val="22"/>
                <w:szCs w:val="22"/>
              </w:rPr>
            </w:pPr>
          </w:p>
        </w:tc>
        <w:tc>
          <w:tcPr>
            <w:tcW w:w="1260" w:type="dxa"/>
            <w:vMerge/>
            <w:vAlign w:val="center"/>
          </w:tcPr>
          <w:p w14:paraId="2004766C" w14:textId="77777777" w:rsidR="006D4556" w:rsidRPr="00CB7ADB" w:rsidRDefault="006D4556" w:rsidP="000A32A4">
            <w:pPr>
              <w:pStyle w:val="ListParagraph"/>
              <w:ind w:left="0"/>
              <w:jc w:val="center"/>
              <w:rPr>
                <w:sz w:val="22"/>
                <w:szCs w:val="22"/>
              </w:rPr>
            </w:pPr>
          </w:p>
        </w:tc>
        <w:tc>
          <w:tcPr>
            <w:tcW w:w="1260" w:type="dxa"/>
            <w:vMerge/>
          </w:tcPr>
          <w:p w14:paraId="663FE3A0" w14:textId="77777777" w:rsidR="006D4556" w:rsidRPr="00CB7ADB" w:rsidRDefault="006D4556" w:rsidP="000A32A4">
            <w:pPr>
              <w:pStyle w:val="ListParagraph"/>
              <w:ind w:left="0"/>
              <w:jc w:val="center"/>
              <w:rPr>
                <w:sz w:val="22"/>
                <w:szCs w:val="22"/>
              </w:rPr>
            </w:pPr>
          </w:p>
        </w:tc>
        <w:tc>
          <w:tcPr>
            <w:tcW w:w="1260" w:type="dxa"/>
            <w:vMerge w:val="restart"/>
          </w:tcPr>
          <w:p w14:paraId="3C0C5B86" w14:textId="3033BECC" w:rsidR="006D4556" w:rsidRPr="00CB7ADB" w:rsidRDefault="00256E7B" w:rsidP="000A32A4">
            <w:pPr>
              <w:pStyle w:val="ListParagraph"/>
              <w:ind w:left="0"/>
              <w:jc w:val="center"/>
              <w:rPr>
                <w:sz w:val="22"/>
                <w:szCs w:val="22"/>
              </w:rPr>
            </w:pPr>
            <w:r>
              <w:rPr>
                <w:sz w:val="22"/>
                <w:szCs w:val="22"/>
              </w:rPr>
              <w:t>1.067</w:t>
            </w:r>
          </w:p>
        </w:tc>
      </w:tr>
      <w:tr w:rsidR="006D4556" w:rsidRPr="00CB7ADB" w14:paraId="1FB14012" w14:textId="200D9C08" w:rsidTr="004C7820">
        <w:trPr>
          <w:trHeight w:val="258"/>
        </w:trPr>
        <w:tc>
          <w:tcPr>
            <w:tcW w:w="828" w:type="dxa"/>
            <w:vMerge w:val="restart"/>
            <w:vAlign w:val="center"/>
          </w:tcPr>
          <w:p w14:paraId="4AA4DBB2" w14:textId="6DC12A28" w:rsidR="006D4556" w:rsidRPr="00CB7ADB" w:rsidRDefault="006D4556" w:rsidP="000A32A4">
            <w:pPr>
              <w:pStyle w:val="ListParagraph"/>
              <w:ind w:left="0"/>
              <w:jc w:val="center"/>
              <w:rPr>
                <w:sz w:val="22"/>
                <w:szCs w:val="22"/>
              </w:rPr>
            </w:pPr>
            <w:r>
              <w:rPr>
                <w:sz w:val="22"/>
                <w:szCs w:val="22"/>
              </w:rPr>
              <w:t>4</w:t>
            </w:r>
          </w:p>
        </w:tc>
        <w:tc>
          <w:tcPr>
            <w:tcW w:w="810" w:type="dxa"/>
            <w:vMerge w:val="restart"/>
            <w:vAlign w:val="center"/>
          </w:tcPr>
          <w:p w14:paraId="318D0997" w14:textId="2A3D847A" w:rsidR="006D4556" w:rsidRPr="00CB7ADB" w:rsidRDefault="00225A41" w:rsidP="000A32A4">
            <w:pPr>
              <w:pStyle w:val="ListParagraph"/>
              <w:ind w:left="0"/>
              <w:jc w:val="center"/>
              <w:rPr>
                <w:sz w:val="22"/>
                <w:szCs w:val="22"/>
              </w:rPr>
            </w:pPr>
            <w:r>
              <w:rPr>
                <w:sz w:val="22"/>
                <w:szCs w:val="22"/>
              </w:rPr>
              <w:t>13</w:t>
            </w:r>
          </w:p>
        </w:tc>
        <w:tc>
          <w:tcPr>
            <w:tcW w:w="1170" w:type="dxa"/>
            <w:vMerge w:val="restart"/>
            <w:vAlign w:val="center"/>
          </w:tcPr>
          <w:p w14:paraId="0AB5BC1A" w14:textId="3A804E02" w:rsidR="006D4556" w:rsidRPr="00CB7ADB" w:rsidRDefault="006D4556" w:rsidP="000A32A4">
            <w:pPr>
              <w:pStyle w:val="ListParagraph"/>
              <w:ind w:left="0"/>
              <w:jc w:val="center"/>
              <w:rPr>
                <w:sz w:val="22"/>
                <w:szCs w:val="22"/>
              </w:rPr>
            </w:pPr>
            <w:r>
              <w:rPr>
                <w:sz w:val="22"/>
                <w:szCs w:val="22"/>
              </w:rPr>
              <w:t>37 – 39</w:t>
            </w:r>
          </w:p>
        </w:tc>
        <w:tc>
          <w:tcPr>
            <w:tcW w:w="990" w:type="dxa"/>
            <w:vMerge w:val="restart"/>
            <w:vAlign w:val="center"/>
          </w:tcPr>
          <w:p w14:paraId="78FDE78A" w14:textId="74DCCC11" w:rsidR="006D4556" w:rsidRPr="00CB7ADB" w:rsidRDefault="00B51FCB" w:rsidP="000A32A4">
            <w:pPr>
              <w:pStyle w:val="ListParagraph"/>
              <w:ind w:left="0"/>
              <w:jc w:val="center"/>
              <w:rPr>
                <w:sz w:val="22"/>
                <w:szCs w:val="22"/>
              </w:rPr>
            </w:pPr>
            <w:r>
              <w:rPr>
                <w:sz w:val="22"/>
                <w:szCs w:val="22"/>
              </w:rPr>
              <w:t>38.46</w:t>
            </w:r>
          </w:p>
        </w:tc>
        <w:tc>
          <w:tcPr>
            <w:tcW w:w="900" w:type="dxa"/>
            <w:vMerge w:val="restart"/>
            <w:vAlign w:val="center"/>
          </w:tcPr>
          <w:p w14:paraId="3FA89EE1" w14:textId="5D118CA1" w:rsidR="006D4556" w:rsidRPr="00CB7ADB" w:rsidRDefault="00B51FCB" w:rsidP="000A32A4">
            <w:pPr>
              <w:pStyle w:val="ListParagraph"/>
              <w:ind w:left="0"/>
              <w:jc w:val="center"/>
              <w:rPr>
                <w:sz w:val="22"/>
                <w:szCs w:val="22"/>
              </w:rPr>
            </w:pPr>
            <w:r>
              <w:rPr>
                <w:sz w:val="22"/>
                <w:szCs w:val="22"/>
              </w:rPr>
              <w:t>8</w:t>
            </w:r>
          </w:p>
        </w:tc>
        <w:tc>
          <w:tcPr>
            <w:tcW w:w="810" w:type="dxa"/>
            <w:vMerge w:val="restart"/>
            <w:vAlign w:val="center"/>
          </w:tcPr>
          <w:p w14:paraId="42E4006B" w14:textId="41E8F56F" w:rsidR="006D4556" w:rsidRPr="00CB7ADB" w:rsidRDefault="00B51FCB" w:rsidP="000A32A4">
            <w:pPr>
              <w:pStyle w:val="ListParagraph"/>
              <w:ind w:left="0"/>
              <w:jc w:val="center"/>
              <w:rPr>
                <w:sz w:val="22"/>
                <w:szCs w:val="22"/>
              </w:rPr>
            </w:pPr>
            <w:r>
              <w:rPr>
                <w:sz w:val="22"/>
                <w:szCs w:val="22"/>
              </w:rPr>
              <w:t>5</w:t>
            </w:r>
          </w:p>
        </w:tc>
        <w:tc>
          <w:tcPr>
            <w:tcW w:w="1260" w:type="dxa"/>
            <w:vMerge w:val="restart"/>
            <w:vAlign w:val="center"/>
          </w:tcPr>
          <w:p w14:paraId="3FF0EB2D" w14:textId="14F0BE05" w:rsidR="006D4556" w:rsidRPr="00CB7ADB" w:rsidRDefault="00E20C95" w:rsidP="000A32A4">
            <w:pPr>
              <w:pStyle w:val="ListParagraph"/>
              <w:ind w:left="0"/>
              <w:jc w:val="center"/>
              <w:rPr>
                <w:sz w:val="22"/>
                <w:szCs w:val="22"/>
              </w:rPr>
            </w:pPr>
            <w:r>
              <w:rPr>
                <w:sz w:val="22"/>
                <w:szCs w:val="22"/>
              </w:rPr>
              <w:t>0.61</w:t>
            </w:r>
          </w:p>
        </w:tc>
        <w:tc>
          <w:tcPr>
            <w:tcW w:w="1260" w:type="dxa"/>
            <w:vMerge w:val="restart"/>
          </w:tcPr>
          <w:p w14:paraId="4D4FE4C8" w14:textId="5C6A5F01" w:rsidR="006D4556" w:rsidRPr="00CB7ADB" w:rsidRDefault="001F44F4" w:rsidP="000A32A4">
            <w:pPr>
              <w:pStyle w:val="ListParagraph"/>
              <w:ind w:left="0"/>
              <w:jc w:val="center"/>
              <w:rPr>
                <w:sz w:val="22"/>
                <w:szCs w:val="22"/>
              </w:rPr>
            </w:pPr>
            <w:r>
              <w:rPr>
                <w:sz w:val="22"/>
                <w:szCs w:val="22"/>
              </w:rPr>
              <w:t>1.6</w:t>
            </w:r>
          </w:p>
        </w:tc>
        <w:tc>
          <w:tcPr>
            <w:tcW w:w="1260" w:type="dxa"/>
            <w:vMerge/>
          </w:tcPr>
          <w:p w14:paraId="4527AE41" w14:textId="77777777" w:rsidR="006D4556" w:rsidRPr="00CB7ADB" w:rsidRDefault="006D4556" w:rsidP="000A32A4">
            <w:pPr>
              <w:pStyle w:val="ListParagraph"/>
              <w:ind w:left="0"/>
              <w:jc w:val="center"/>
              <w:rPr>
                <w:sz w:val="22"/>
                <w:szCs w:val="22"/>
              </w:rPr>
            </w:pPr>
          </w:p>
        </w:tc>
      </w:tr>
      <w:tr w:rsidR="006D4556" w:rsidRPr="00CB7ADB" w14:paraId="5A553C85" w14:textId="77777777" w:rsidTr="004C7820">
        <w:trPr>
          <w:trHeight w:val="258"/>
        </w:trPr>
        <w:tc>
          <w:tcPr>
            <w:tcW w:w="828" w:type="dxa"/>
            <w:vMerge/>
            <w:vAlign w:val="center"/>
          </w:tcPr>
          <w:p w14:paraId="5468C824" w14:textId="77777777" w:rsidR="006D4556" w:rsidRDefault="006D4556" w:rsidP="000A32A4">
            <w:pPr>
              <w:pStyle w:val="ListParagraph"/>
              <w:ind w:left="0"/>
              <w:jc w:val="center"/>
              <w:rPr>
                <w:sz w:val="22"/>
                <w:szCs w:val="22"/>
              </w:rPr>
            </w:pPr>
          </w:p>
        </w:tc>
        <w:tc>
          <w:tcPr>
            <w:tcW w:w="810" w:type="dxa"/>
            <w:vMerge/>
            <w:vAlign w:val="center"/>
          </w:tcPr>
          <w:p w14:paraId="52D2EA37" w14:textId="77777777" w:rsidR="006D4556" w:rsidRPr="00CB7ADB" w:rsidRDefault="006D4556" w:rsidP="000A32A4">
            <w:pPr>
              <w:pStyle w:val="ListParagraph"/>
              <w:ind w:left="0"/>
              <w:jc w:val="center"/>
              <w:rPr>
                <w:sz w:val="22"/>
                <w:szCs w:val="22"/>
              </w:rPr>
            </w:pPr>
          </w:p>
        </w:tc>
        <w:tc>
          <w:tcPr>
            <w:tcW w:w="1170" w:type="dxa"/>
            <w:vMerge/>
            <w:vAlign w:val="center"/>
          </w:tcPr>
          <w:p w14:paraId="0070115B" w14:textId="77777777" w:rsidR="006D4556" w:rsidRDefault="006D4556" w:rsidP="000A32A4">
            <w:pPr>
              <w:pStyle w:val="ListParagraph"/>
              <w:ind w:left="0"/>
              <w:jc w:val="center"/>
              <w:rPr>
                <w:sz w:val="22"/>
                <w:szCs w:val="22"/>
              </w:rPr>
            </w:pPr>
          </w:p>
        </w:tc>
        <w:tc>
          <w:tcPr>
            <w:tcW w:w="990" w:type="dxa"/>
            <w:vMerge/>
            <w:vAlign w:val="center"/>
          </w:tcPr>
          <w:p w14:paraId="66568D93" w14:textId="77777777" w:rsidR="006D4556" w:rsidRPr="00CB7ADB" w:rsidRDefault="006D4556" w:rsidP="000A32A4">
            <w:pPr>
              <w:pStyle w:val="ListParagraph"/>
              <w:ind w:left="0"/>
              <w:jc w:val="center"/>
              <w:rPr>
                <w:sz w:val="22"/>
                <w:szCs w:val="22"/>
              </w:rPr>
            </w:pPr>
          </w:p>
        </w:tc>
        <w:tc>
          <w:tcPr>
            <w:tcW w:w="900" w:type="dxa"/>
            <w:vMerge/>
            <w:vAlign w:val="center"/>
          </w:tcPr>
          <w:p w14:paraId="21821F1D" w14:textId="77777777" w:rsidR="006D4556" w:rsidRPr="00CB7ADB" w:rsidRDefault="006D4556" w:rsidP="000A32A4">
            <w:pPr>
              <w:pStyle w:val="ListParagraph"/>
              <w:ind w:left="0"/>
              <w:jc w:val="center"/>
              <w:rPr>
                <w:sz w:val="22"/>
                <w:szCs w:val="22"/>
              </w:rPr>
            </w:pPr>
          </w:p>
        </w:tc>
        <w:tc>
          <w:tcPr>
            <w:tcW w:w="810" w:type="dxa"/>
            <w:vMerge/>
            <w:vAlign w:val="center"/>
          </w:tcPr>
          <w:p w14:paraId="17F07142" w14:textId="77777777" w:rsidR="006D4556" w:rsidRPr="00CB7ADB" w:rsidRDefault="006D4556" w:rsidP="000A32A4">
            <w:pPr>
              <w:pStyle w:val="ListParagraph"/>
              <w:ind w:left="0"/>
              <w:jc w:val="center"/>
              <w:rPr>
                <w:sz w:val="22"/>
                <w:szCs w:val="22"/>
              </w:rPr>
            </w:pPr>
          </w:p>
        </w:tc>
        <w:tc>
          <w:tcPr>
            <w:tcW w:w="1260" w:type="dxa"/>
            <w:vMerge/>
            <w:vAlign w:val="center"/>
          </w:tcPr>
          <w:p w14:paraId="7E359CA8" w14:textId="77777777" w:rsidR="006D4556" w:rsidRPr="00CB7ADB" w:rsidRDefault="006D4556" w:rsidP="000A32A4">
            <w:pPr>
              <w:pStyle w:val="ListParagraph"/>
              <w:ind w:left="0"/>
              <w:jc w:val="center"/>
              <w:rPr>
                <w:sz w:val="22"/>
                <w:szCs w:val="22"/>
              </w:rPr>
            </w:pPr>
          </w:p>
        </w:tc>
        <w:tc>
          <w:tcPr>
            <w:tcW w:w="1260" w:type="dxa"/>
            <w:vMerge/>
          </w:tcPr>
          <w:p w14:paraId="69C7D543" w14:textId="77777777" w:rsidR="006D4556" w:rsidRPr="00CB7ADB" w:rsidRDefault="006D4556" w:rsidP="000A32A4">
            <w:pPr>
              <w:pStyle w:val="ListParagraph"/>
              <w:ind w:left="0"/>
              <w:jc w:val="center"/>
              <w:rPr>
                <w:sz w:val="22"/>
                <w:szCs w:val="22"/>
              </w:rPr>
            </w:pPr>
          </w:p>
        </w:tc>
        <w:tc>
          <w:tcPr>
            <w:tcW w:w="1260" w:type="dxa"/>
            <w:vMerge w:val="restart"/>
          </w:tcPr>
          <w:p w14:paraId="324D4B79" w14:textId="7668338C" w:rsidR="006D4556" w:rsidRPr="00CB7ADB" w:rsidRDefault="00564B0B" w:rsidP="000A32A4">
            <w:pPr>
              <w:pStyle w:val="ListParagraph"/>
              <w:ind w:left="0"/>
              <w:jc w:val="center"/>
              <w:rPr>
                <w:sz w:val="22"/>
                <w:szCs w:val="22"/>
              </w:rPr>
            </w:pPr>
            <w:r>
              <w:rPr>
                <w:sz w:val="22"/>
                <w:szCs w:val="22"/>
              </w:rPr>
              <w:t>3.125</w:t>
            </w:r>
          </w:p>
        </w:tc>
      </w:tr>
      <w:tr w:rsidR="006D4556" w:rsidRPr="00CB7ADB" w14:paraId="7E15ACDA" w14:textId="1E54DB2B" w:rsidTr="004C7820">
        <w:trPr>
          <w:trHeight w:val="258"/>
        </w:trPr>
        <w:tc>
          <w:tcPr>
            <w:tcW w:w="828" w:type="dxa"/>
            <w:vMerge w:val="restart"/>
            <w:vAlign w:val="center"/>
          </w:tcPr>
          <w:p w14:paraId="6DF3AFFA" w14:textId="267B2683" w:rsidR="006D4556" w:rsidRPr="00CB7ADB" w:rsidRDefault="006D4556" w:rsidP="000A32A4">
            <w:pPr>
              <w:pStyle w:val="ListParagraph"/>
              <w:ind w:left="0"/>
              <w:jc w:val="center"/>
              <w:rPr>
                <w:sz w:val="22"/>
                <w:szCs w:val="22"/>
              </w:rPr>
            </w:pPr>
            <w:r>
              <w:rPr>
                <w:sz w:val="22"/>
                <w:szCs w:val="22"/>
              </w:rPr>
              <w:t>5</w:t>
            </w:r>
          </w:p>
        </w:tc>
        <w:tc>
          <w:tcPr>
            <w:tcW w:w="810" w:type="dxa"/>
            <w:vMerge w:val="restart"/>
            <w:vAlign w:val="center"/>
          </w:tcPr>
          <w:p w14:paraId="38B307ED" w14:textId="150FFFAF" w:rsidR="006D4556" w:rsidRPr="00CB7ADB" w:rsidRDefault="00225A41" w:rsidP="000A32A4">
            <w:pPr>
              <w:pStyle w:val="ListParagraph"/>
              <w:ind w:left="0"/>
              <w:jc w:val="center"/>
              <w:rPr>
                <w:sz w:val="22"/>
                <w:szCs w:val="22"/>
              </w:rPr>
            </w:pPr>
            <w:r>
              <w:rPr>
                <w:sz w:val="22"/>
                <w:szCs w:val="22"/>
              </w:rPr>
              <w:t>12</w:t>
            </w:r>
          </w:p>
        </w:tc>
        <w:tc>
          <w:tcPr>
            <w:tcW w:w="1170" w:type="dxa"/>
            <w:vMerge w:val="restart"/>
            <w:vAlign w:val="center"/>
          </w:tcPr>
          <w:p w14:paraId="4743DD8C" w14:textId="673D6F3A" w:rsidR="006D4556" w:rsidRPr="00CB7ADB" w:rsidRDefault="006D4556" w:rsidP="000A32A4">
            <w:pPr>
              <w:pStyle w:val="ListParagraph"/>
              <w:ind w:left="0"/>
              <w:jc w:val="center"/>
              <w:rPr>
                <w:sz w:val="22"/>
                <w:szCs w:val="22"/>
              </w:rPr>
            </w:pPr>
            <w:r>
              <w:rPr>
                <w:sz w:val="22"/>
                <w:szCs w:val="22"/>
              </w:rPr>
              <w:t>40 – 48</w:t>
            </w:r>
          </w:p>
        </w:tc>
        <w:tc>
          <w:tcPr>
            <w:tcW w:w="990" w:type="dxa"/>
            <w:vMerge w:val="restart"/>
            <w:vAlign w:val="center"/>
          </w:tcPr>
          <w:p w14:paraId="11972485" w14:textId="558D9AF7" w:rsidR="006D4556" w:rsidRPr="00CB7ADB" w:rsidRDefault="00B51FCB" w:rsidP="000A32A4">
            <w:pPr>
              <w:pStyle w:val="ListParagraph"/>
              <w:ind w:left="0"/>
              <w:jc w:val="center"/>
              <w:rPr>
                <w:sz w:val="22"/>
                <w:szCs w:val="22"/>
              </w:rPr>
            </w:pPr>
            <w:r>
              <w:rPr>
                <w:sz w:val="22"/>
                <w:szCs w:val="22"/>
              </w:rPr>
              <w:t>42.08</w:t>
            </w:r>
          </w:p>
        </w:tc>
        <w:tc>
          <w:tcPr>
            <w:tcW w:w="900" w:type="dxa"/>
            <w:vMerge w:val="restart"/>
            <w:vAlign w:val="center"/>
          </w:tcPr>
          <w:p w14:paraId="6E60C1EE" w14:textId="054CEBD6" w:rsidR="006D4556" w:rsidRPr="00CB7ADB" w:rsidRDefault="00B51FCB" w:rsidP="000A32A4">
            <w:pPr>
              <w:pStyle w:val="ListParagraph"/>
              <w:ind w:left="0"/>
              <w:jc w:val="center"/>
              <w:rPr>
                <w:sz w:val="22"/>
                <w:szCs w:val="22"/>
              </w:rPr>
            </w:pPr>
            <w:r>
              <w:rPr>
                <w:sz w:val="22"/>
                <w:szCs w:val="22"/>
              </w:rPr>
              <w:t>10</w:t>
            </w:r>
          </w:p>
        </w:tc>
        <w:tc>
          <w:tcPr>
            <w:tcW w:w="810" w:type="dxa"/>
            <w:vMerge w:val="restart"/>
            <w:vAlign w:val="center"/>
          </w:tcPr>
          <w:p w14:paraId="10FCA978" w14:textId="211C882E" w:rsidR="006D4556" w:rsidRPr="00CB7ADB" w:rsidRDefault="00B51FCB" w:rsidP="000A32A4">
            <w:pPr>
              <w:pStyle w:val="ListParagraph"/>
              <w:ind w:left="0"/>
              <w:jc w:val="center"/>
              <w:rPr>
                <w:sz w:val="22"/>
                <w:szCs w:val="22"/>
              </w:rPr>
            </w:pPr>
            <w:r>
              <w:rPr>
                <w:sz w:val="22"/>
                <w:szCs w:val="22"/>
              </w:rPr>
              <w:t>2</w:t>
            </w:r>
          </w:p>
        </w:tc>
        <w:tc>
          <w:tcPr>
            <w:tcW w:w="1260" w:type="dxa"/>
            <w:vMerge w:val="restart"/>
            <w:vAlign w:val="center"/>
          </w:tcPr>
          <w:p w14:paraId="47FE2A8C" w14:textId="72B6849B" w:rsidR="006D4556" w:rsidRPr="00CB7ADB" w:rsidRDefault="00E20C95" w:rsidP="000A32A4">
            <w:pPr>
              <w:pStyle w:val="ListParagraph"/>
              <w:ind w:left="0"/>
              <w:jc w:val="center"/>
              <w:rPr>
                <w:sz w:val="22"/>
                <w:szCs w:val="22"/>
              </w:rPr>
            </w:pPr>
            <w:r>
              <w:rPr>
                <w:sz w:val="22"/>
                <w:szCs w:val="22"/>
              </w:rPr>
              <w:t>0.83</w:t>
            </w:r>
          </w:p>
        </w:tc>
        <w:tc>
          <w:tcPr>
            <w:tcW w:w="1260" w:type="dxa"/>
            <w:vMerge w:val="restart"/>
          </w:tcPr>
          <w:p w14:paraId="216C365A" w14:textId="77CBA152" w:rsidR="006D4556" w:rsidRPr="00CB7ADB" w:rsidRDefault="001F44F4" w:rsidP="000A32A4">
            <w:pPr>
              <w:pStyle w:val="ListParagraph"/>
              <w:ind w:left="0"/>
              <w:jc w:val="center"/>
              <w:rPr>
                <w:sz w:val="22"/>
                <w:szCs w:val="22"/>
              </w:rPr>
            </w:pPr>
            <w:r>
              <w:rPr>
                <w:sz w:val="22"/>
                <w:szCs w:val="22"/>
              </w:rPr>
              <w:t>5</w:t>
            </w:r>
          </w:p>
        </w:tc>
        <w:tc>
          <w:tcPr>
            <w:tcW w:w="1260" w:type="dxa"/>
            <w:vMerge/>
          </w:tcPr>
          <w:p w14:paraId="3868B526" w14:textId="77777777" w:rsidR="006D4556" w:rsidRPr="00CB7ADB" w:rsidRDefault="006D4556" w:rsidP="000A32A4">
            <w:pPr>
              <w:pStyle w:val="ListParagraph"/>
              <w:ind w:left="0"/>
              <w:jc w:val="center"/>
              <w:rPr>
                <w:sz w:val="22"/>
                <w:szCs w:val="22"/>
              </w:rPr>
            </w:pPr>
          </w:p>
        </w:tc>
      </w:tr>
      <w:tr w:rsidR="006D4556" w:rsidRPr="00CB7ADB" w14:paraId="7B9BCBEA" w14:textId="77777777" w:rsidTr="006D5300">
        <w:trPr>
          <w:trHeight w:val="197"/>
        </w:trPr>
        <w:tc>
          <w:tcPr>
            <w:tcW w:w="828" w:type="dxa"/>
            <w:vMerge/>
            <w:vAlign w:val="center"/>
          </w:tcPr>
          <w:p w14:paraId="05677A45" w14:textId="77777777" w:rsidR="006D4556" w:rsidRDefault="006D4556" w:rsidP="000A32A4">
            <w:pPr>
              <w:pStyle w:val="ListParagraph"/>
              <w:ind w:left="0"/>
              <w:jc w:val="center"/>
              <w:rPr>
                <w:sz w:val="22"/>
                <w:szCs w:val="22"/>
              </w:rPr>
            </w:pPr>
          </w:p>
        </w:tc>
        <w:tc>
          <w:tcPr>
            <w:tcW w:w="810" w:type="dxa"/>
            <w:vMerge/>
            <w:vAlign w:val="center"/>
          </w:tcPr>
          <w:p w14:paraId="6DCA6635" w14:textId="77777777" w:rsidR="006D4556" w:rsidRPr="00CB7ADB" w:rsidRDefault="006D4556" w:rsidP="000A32A4">
            <w:pPr>
              <w:pStyle w:val="ListParagraph"/>
              <w:ind w:left="0"/>
              <w:jc w:val="center"/>
              <w:rPr>
                <w:sz w:val="22"/>
                <w:szCs w:val="22"/>
              </w:rPr>
            </w:pPr>
          </w:p>
        </w:tc>
        <w:tc>
          <w:tcPr>
            <w:tcW w:w="1170" w:type="dxa"/>
            <w:vMerge/>
            <w:vAlign w:val="center"/>
          </w:tcPr>
          <w:p w14:paraId="08BFE17D" w14:textId="77777777" w:rsidR="006D4556" w:rsidRDefault="006D4556" w:rsidP="000A32A4">
            <w:pPr>
              <w:pStyle w:val="ListParagraph"/>
              <w:ind w:left="0"/>
              <w:jc w:val="center"/>
              <w:rPr>
                <w:sz w:val="22"/>
                <w:szCs w:val="22"/>
              </w:rPr>
            </w:pPr>
          </w:p>
        </w:tc>
        <w:tc>
          <w:tcPr>
            <w:tcW w:w="990" w:type="dxa"/>
            <w:vMerge/>
            <w:vAlign w:val="center"/>
          </w:tcPr>
          <w:p w14:paraId="443A30FB" w14:textId="77777777" w:rsidR="006D4556" w:rsidRPr="00CB7ADB" w:rsidRDefault="006D4556" w:rsidP="000A32A4">
            <w:pPr>
              <w:pStyle w:val="ListParagraph"/>
              <w:ind w:left="0"/>
              <w:jc w:val="center"/>
              <w:rPr>
                <w:sz w:val="22"/>
                <w:szCs w:val="22"/>
              </w:rPr>
            </w:pPr>
          </w:p>
        </w:tc>
        <w:tc>
          <w:tcPr>
            <w:tcW w:w="900" w:type="dxa"/>
            <w:vMerge/>
            <w:vAlign w:val="center"/>
          </w:tcPr>
          <w:p w14:paraId="0775EC59" w14:textId="77777777" w:rsidR="006D4556" w:rsidRPr="00CB7ADB" w:rsidRDefault="006D4556" w:rsidP="000A32A4">
            <w:pPr>
              <w:pStyle w:val="ListParagraph"/>
              <w:ind w:left="0"/>
              <w:jc w:val="center"/>
              <w:rPr>
                <w:sz w:val="22"/>
                <w:szCs w:val="22"/>
              </w:rPr>
            </w:pPr>
          </w:p>
        </w:tc>
        <w:tc>
          <w:tcPr>
            <w:tcW w:w="810" w:type="dxa"/>
            <w:vMerge/>
            <w:vAlign w:val="center"/>
          </w:tcPr>
          <w:p w14:paraId="51F8B9AB" w14:textId="77777777" w:rsidR="006D4556" w:rsidRPr="00CB7ADB" w:rsidRDefault="006D4556" w:rsidP="000A32A4">
            <w:pPr>
              <w:pStyle w:val="ListParagraph"/>
              <w:ind w:left="0"/>
              <w:jc w:val="center"/>
              <w:rPr>
                <w:sz w:val="22"/>
                <w:szCs w:val="22"/>
              </w:rPr>
            </w:pPr>
          </w:p>
        </w:tc>
        <w:tc>
          <w:tcPr>
            <w:tcW w:w="1260" w:type="dxa"/>
            <w:vMerge/>
            <w:vAlign w:val="center"/>
          </w:tcPr>
          <w:p w14:paraId="4DF7BCD2" w14:textId="77777777" w:rsidR="006D4556" w:rsidRPr="00CB7ADB" w:rsidRDefault="006D4556" w:rsidP="000A32A4">
            <w:pPr>
              <w:pStyle w:val="ListParagraph"/>
              <w:ind w:left="0"/>
              <w:jc w:val="center"/>
              <w:rPr>
                <w:sz w:val="22"/>
                <w:szCs w:val="22"/>
              </w:rPr>
            </w:pPr>
          </w:p>
        </w:tc>
        <w:tc>
          <w:tcPr>
            <w:tcW w:w="1260" w:type="dxa"/>
            <w:vMerge/>
          </w:tcPr>
          <w:p w14:paraId="3413AD1D" w14:textId="77777777" w:rsidR="006D4556" w:rsidRPr="00CB7ADB" w:rsidRDefault="006D4556" w:rsidP="000A32A4">
            <w:pPr>
              <w:pStyle w:val="ListParagraph"/>
              <w:ind w:left="0"/>
              <w:jc w:val="center"/>
              <w:rPr>
                <w:sz w:val="22"/>
                <w:szCs w:val="22"/>
              </w:rPr>
            </w:pPr>
          </w:p>
        </w:tc>
        <w:tc>
          <w:tcPr>
            <w:tcW w:w="1260" w:type="dxa"/>
          </w:tcPr>
          <w:p w14:paraId="71E50FCB" w14:textId="77777777" w:rsidR="006D4556" w:rsidRPr="00CB7ADB" w:rsidRDefault="006D4556" w:rsidP="000A32A4">
            <w:pPr>
              <w:pStyle w:val="ListParagraph"/>
              <w:ind w:left="0"/>
              <w:jc w:val="center"/>
              <w:rPr>
                <w:sz w:val="22"/>
                <w:szCs w:val="22"/>
              </w:rPr>
            </w:pPr>
          </w:p>
        </w:tc>
      </w:tr>
    </w:tbl>
    <w:p w14:paraId="72AC5694" w14:textId="74B93A99" w:rsidR="00325A81" w:rsidRDefault="00325A81" w:rsidP="004C7820"/>
    <w:p w14:paraId="50426F87" w14:textId="77777777" w:rsidR="0080788F" w:rsidRDefault="00EE2DD4" w:rsidP="0080788F">
      <w:pPr>
        <w:pStyle w:val="ListParagraph"/>
        <w:numPr>
          <w:ilvl w:val="1"/>
          <w:numId w:val="1"/>
        </w:numPr>
        <w:ind w:left="720"/>
      </w:pPr>
      <w:r>
        <w:t>I</w:t>
      </w:r>
      <w:r w:rsidR="0031050B">
        <w:t>nterpret the odds ratio for an incre</w:t>
      </w:r>
      <w:r w:rsidR="00325A81">
        <w:t xml:space="preserve">ase in MCAT score from </w:t>
      </w:r>
      <w:r w:rsidR="000A32A4">
        <w:t>the 35 – 36 range to the 37 – 39 range</w:t>
      </w:r>
      <w:r w:rsidR="0031050B">
        <w:t>.</w:t>
      </w:r>
    </w:p>
    <w:p w14:paraId="4CAA872B" w14:textId="39A624AE" w:rsidR="0080788F" w:rsidRDefault="0080788F" w:rsidP="0080788F">
      <w:pPr>
        <w:pStyle w:val="ListParagraph"/>
      </w:pPr>
    </w:p>
    <w:p w14:paraId="7399578F" w14:textId="7DC9A1CE" w:rsidR="00564B0B" w:rsidRDefault="00564B0B" w:rsidP="00564B0B">
      <w:pPr>
        <w:pStyle w:val="ListParagraph"/>
        <w:numPr>
          <w:ilvl w:val="2"/>
          <w:numId w:val="1"/>
        </w:numPr>
      </w:pPr>
      <w:r>
        <w:t>The odds of picking a</w:t>
      </w:r>
      <w:r>
        <w:t xml:space="preserve"> student</w:t>
      </w:r>
      <w:r>
        <w:t xml:space="preserve"> who has MCAT in range 37-39</w:t>
      </w:r>
      <w:r>
        <w:t xml:space="preserve"> getting accepted to a med school is </w:t>
      </w:r>
      <w:r>
        <w:t xml:space="preserve">93.75% of the odd of picking a </w:t>
      </w:r>
      <w:r>
        <w:t>student</w:t>
      </w:r>
      <w:r>
        <w:t xml:space="preserve"> who has MCAT in range</w:t>
      </w:r>
      <w:r>
        <w:t xml:space="preserve"> </w:t>
      </w:r>
      <w:r>
        <w:t xml:space="preserve">35-36 </w:t>
      </w:r>
      <w:r>
        <w:t>getting accepted to a med school.</w:t>
      </w:r>
    </w:p>
    <w:p w14:paraId="7CBA790D" w14:textId="18C2DF29" w:rsidR="0080788F" w:rsidRDefault="0080788F" w:rsidP="0080788F">
      <w:pPr>
        <w:pStyle w:val="ListParagraph"/>
      </w:pPr>
    </w:p>
    <w:p w14:paraId="4890D818" w14:textId="77777777" w:rsidR="0080788F" w:rsidRDefault="004C7820" w:rsidP="0080788F">
      <w:pPr>
        <w:pStyle w:val="ListParagraph"/>
        <w:numPr>
          <w:ilvl w:val="1"/>
          <w:numId w:val="1"/>
        </w:numPr>
        <w:ind w:left="720"/>
      </w:pPr>
      <w:r>
        <w:t>Looking at the odds ratios, does it look like the logistic model’s linearity constraint is reasonable?  Why or why not?</w:t>
      </w:r>
    </w:p>
    <w:p w14:paraId="7549FE50" w14:textId="32AE3661" w:rsidR="0080788F" w:rsidRDefault="0080788F" w:rsidP="0080788F">
      <w:pPr>
        <w:pStyle w:val="ListParagraph"/>
      </w:pPr>
    </w:p>
    <w:p w14:paraId="6068EFB1" w14:textId="0C152F53" w:rsidR="0080788F" w:rsidRDefault="0080788F" w:rsidP="00DF3A7D">
      <w:pPr>
        <w:pStyle w:val="ListParagraph"/>
        <w:numPr>
          <w:ilvl w:val="2"/>
          <w:numId w:val="1"/>
        </w:numPr>
      </w:pPr>
    </w:p>
    <w:p w14:paraId="502E32F1" w14:textId="176531F4" w:rsidR="0080788F" w:rsidRDefault="0080788F" w:rsidP="0080788F">
      <w:pPr>
        <w:pStyle w:val="ListParagraph"/>
      </w:pPr>
    </w:p>
    <w:p w14:paraId="203A0E6C" w14:textId="77777777" w:rsidR="0080788F" w:rsidRDefault="0080788F" w:rsidP="0080788F">
      <w:pPr>
        <w:pStyle w:val="ListParagraph"/>
      </w:pPr>
    </w:p>
    <w:p w14:paraId="4110660E" w14:textId="77BEFF03" w:rsidR="006B084A" w:rsidRPr="0080788F" w:rsidRDefault="00B4256E" w:rsidP="0080788F">
      <w:pPr>
        <w:pStyle w:val="ListParagraph"/>
        <w:numPr>
          <w:ilvl w:val="1"/>
          <w:numId w:val="1"/>
        </w:numPr>
        <w:ind w:left="720"/>
      </w:pPr>
      <w:r w:rsidRPr="004C7820">
        <w:t xml:space="preserve">Create </w:t>
      </w:r>
      <w:r w:rsidR="00B01C33" w:rsidRPr="004C7820">
        <w:t>two</w:t>
      </w:r>
      <w:r w:rsidRPr="004C7820">
        <w:t xml:space="preserve"> vectors from the table above</w:t>
      </w:r>
      <w:r w:rsidR="00B01C33" w:rsidRPr="004C7820">
        <w:t>:</w:t>
      </w:r>
      <w:r w:rsidRPr="004C7820">
        <w:t xml:space="preserve"> “means”, that contains the range means; and</w:t>
      </w:r>
      <w:r>
        <w:t xml:space="preserve"> “odds”, that contains the odds</w:t>
      </w:r>
      <w:r w:rsidR="00B01C33">
        <w:t xml:space="preserve"> from each group</w:t>
      </w:r>
      <w:r>
        <w:t>.  You can create these vectors easily using (for example)</w:t>
      </w:r>
    </w:p>
    <w:p w14:paraId="28AEBE6F" w14:textId="77777777" w:rsidR="0080788F" w:rsidRDefault="006B084A" w:rsidP="0080788F">
      <w:pPr>
        <w:pStyle w:val="ListParagraph"/>
        <w:rPr>
          <w:rFonts w:ascii="Monaco" w:hAnsi="Monaco"/>
          <w:sz w:val="20"/>
        </w:rPr>
      </w:pPr>
      <w:r w:rsidRPr="006B084A">
        <w:rPr>
          <w:rFonts w:ascii="Monaco" w:hAnsi="Monaco"/>
          <w:sz w:val="20"/>
        </w:rPr>
        <w:t xml:space="preserve">means &lt;- </w:t>
      </w:r>
      <w:proofErr w:type="gramStart"/>
      <w:r w:rsidRPr="006B084A">
        <w:rPr>
          <w:rFonts w:ascii="Monaco" w:hAnsi="Monaco"/>
          <w:sz w:val="20"/>
        </w:rPr>
        <w:t>c(</w:t>
      </w:r>
      <w:proofErr w:type="gramEnd"/>
      <w:r w:rsidRPr="006B084A">
        <w:rPr>
          <w:rFonts w:ascii="Monaco" w:hAnsi="Monaco"/>
          <w:sz w:val="20"/>
        </w:rPr>
        <w:t>25, 33.5, …)</w:t>
      </w:r>
      <w:r w:rsidR="00B4256E" w:rsidRPr="006B084A">
        <w:rPr>
          <w:rFonts w:ascii="Monaco" w:hAnsi="Monaco"/>
          <w:sz w:val="20"/>
        </w:rPr>
        <w:br/>
      </w:r>
      <w:r w:rsidR="00B01C33">
        <w:rPr>
          <w:rFonts w:ascii="Monaco" w:hAnsi="Monaco"/>
          <w:sz w:val="20"/>
        </w:rPr>
        <w:t>odds &lt;- c(2/9</w:t>
      </w:r>
      <w:r w:rsidR="00B4256E" w:rsidRPr="00B4256E">
        <w:rPr>
          <w:rFonts w:ascii="Monaco" w:hAnsi="Monaco"/>
          <w:sz w:val="20"/>
        </w:rPr>
        <w:t>, 4/5, …)</w:t>
      </w:r>
    </w:p>
    <w:p w14:paraId="3361B0A1" w14:textId="603F3F82" w:rsidR="0080788F" w:rsidRDefault="0080788F" w:rsidP="0080788F"/>
    <w:p w14:paraId="757444CD" w14:textId="77777777" w:rsidR="00F159FF" w:rsidRDefault="00F159FF" w:rsidP="0080788F"/>
    <w:p w14:paraId="113C67FF" w14:textId="77777777" w:rsidR="0080788F" w:rsidRPr="0080788F" w:rsidRDefault="00325A81" w:rsidP="0080788F">
      <w:pPr>
        <w:pStyle w:val="ListParagraph"/>
        <w:numPr>
          <w:ilvl w:val="1"/>
          <w:numId w:val="1"/>
        </w:numPr>
        <w:ind w:left="720"/>
        <w:rPr>
          <w:rFonts w:ascii="Monaco" w:hAnsi="Monaco"/>
          <w:sz w:val="20"/>
        </w:rPr>
      </w:pPr>
      <w:r>
        <w:lastRenderedPageBreak/>
        <w:t xml:space="preserve">Use </w:t>
      </w:r>
      <w:r>
        <w:br/>
      </w:r>
      <w:r w:rsidRPr="0080788F">
        <w:rPr>
          <w:rFonts w:ascii="Monaco" w:hAnsi="Monaco"/>
          <w:sz w:val="20"/>
        </w:rPr>
        <w:t>plot(log(odds)~</w:t>
      </w:r>
      <w:r w:rsidR="00B4256E" w:rsidRPr="0080788F">
        <w:rPr>
          <w:rFonts w:ascii="Monaco" w:hAnsi="Monaco"/>
          <w:sz w:val="20"/>
        </w:rPr>
        <w:t>means, type=</w:t>
      </w:r>
      <w:r w:rsidR="00B4256E" w:rsidRPr="00B4256E">
        <w:t>"</w:t>
      </w:r>
      <w:r w:rsidR="00B4256E" w:rsidRPr="0080788F">
        <w:rPr>
          <w:rFonts w:ascii="Monaco" w:hAnsi="Monaco"/>
          <w:sz w:val="20"/>
        </w:rPr>
        <w:t>o</w:t>
      </w:r>
      <w:r w:rsidR="00B4256E" w:rsidRPr="00B4256E">
        <w:t>"</w:t>
      </w:r>
      <w:r w:rsidR="00B4256E" w:rsidRPr="0080788F">
        <w:rPr>
          <w:rFonts w:ascii="Monaco" w:hAnsi="Monaco"/>
          <w:sz w:val="20"/>
        </w:rPr>
        <w:t>)</w:t>
      </w:r>
      <w:r w:rsidRPr="0080788F">
        <w:rPr>
          <w:rFonts w:ascii="Monaco" w:hAnsi="Monaco"/>
          <w:sz w:val="20"/>
        </w:rPr>
        <w:br/>
      </w:r>
    </w:p>
    <w:p w14:paraId="79AC84EB" w14:textId="6136E001" w:rsidR="00E7347A" w:rsidRPr="0080788F" w:rsidRDefault="00325A81" w:rsidP="0080788F">
      <w:pPr>
        <w:pStyle w:val="ListParagraph"/>
        <w:rPr>
          <w:rFonts w:ascii="Monaco" w:hAnsi="Monaco"/>
          <w:sz w:val="20"/>
        </w:rPr>
      </w:pPr>
      <w:r>
        <w:t>to make a scatterplot of log(odds) vs. MCAT score.  What are we looking for in this plot?  Does it look like a logistic regression model is appropriate in this case?  Why or why not?</w:t>
      </w:r>
    </w:p>
    <w:p w14:paraId="6A1C3842" w14:textId="2B117E1F" w:rsidR="00325A81" w:rsidRDefault="00325A81" w:rsidP="002A13C5">
      <w:pPr>
        <w:pStyle w:val="ListParagraph"/>
        <w:numPr>
          <w:ilvl w:val="2"/>
          <w:numId w:val="1"/>
        </w:numPr>
      </w:pPr>
    </w:p>
    <w:p w14:paraId="0574D962" w14:textId="77777777" w:rsidR="007E52C2" w:rsidRDefault="007E52C2" w:rsidP="00E7347A"/>
    <w:p w14:paraId="443C4EF9" w14:textId="77777777" w:rsidR="009F0B64" w:rsidRDefault="009F0B64" w:rsidP="00E7347A"/>
    <w:p w14:paraId="094A68B3" w14:textId="77777777" w:rsidR="004C7820" w:rsidRDefault="004C7820" w:rsidP="00E7347A"/>
    <w:p w14:paraId="1EEA1B14" w14:textId="696051B4" w:rsidR="009F0B64" w:rsidRDefault="009F0B64" w:rsidP="00E7347A">
      <w:r>
        <w:t>**</w:t>
      </w:r>
      <w:r w:rsidRPr="009F0B64">
        <w:rPr>
          <w:color w:val="FF0000"/>
        </w:rPr>
        <w:t>IMPORTANT NOTE!</w:t>
      </w:r>
      <w:r w:rsidR="0080788F">
        <w:t xml:space="preserve">  Everything we did in parts (a</w:t>
      </w:r>
      <w:r>
        <w:t>) – (e) was to assess if a linear model was appropriate.  It was NOT necessary for what we’re about to do: fit the logistic regression model.  (R pays no attention to your groupings, and knows how to deal with 0 cells.)</w:t>
      </w:r>
    </w:p>
    <w:p w14:paraId="664CD44B" w14:textId="61E19DED" w:rsidR="00BF7DD6" w:rsidRDefault="00BF7DD6" w:rsidP="00E7347A"/>
    <w:p w14:paraId="58AE8DA2" w14:textId="77777777" w:rsidR="009F0B64" w:rsidRDefault="009F0B64" w:rsidP="00E7347A"/>
    <w:p w14:paraId="069F6356" w14:textId="77777777" w:rsidR="004C7820" w:rsidRDefault="004C7820" w:rsidP="00E7347A"/>
    <w:p w14:paraId="2BB29896" w14:textId="77777777" w:rsidR="004C7820" w:rsidRPr="00BF7DD6" w:rsidRDefault="004C7820" w:rsidP="00E7347A"/>
    <w:p w14:paraId="0A7D398A" w14:textId="59D49DB5" w:rsidR="00E7347A" w:rsidRPr="0080788F" w:rsidRDefault="00E7347A" w:rsidP="0080788F">
      <w:pPr>
        <w:pStyle w:val="ListParagraph"/>
        <w:numPr>
          <w:ilvl w:val="0"/>
          <w:numId w:val="1"/>
        </w:numPr>
        <w:ind w:left="360"/>
        <w:rPr>
          <w:b/>
        </w:rPr>
      </w:pPr>
      <w:r w:rsidRPr="0080788F">
        <w:rPr>
          <w:b/>
        </w:rPr>
        <w:t xml:space="preserve">Fitting a Logistic Regression Model in R: </w:t>
      </w:r>
      <w:proofErr w:type="spellStart"/>
      <w:r w:rsidRPr="0080788F">
        <w:rPr>
          <w:b/>
        </w:rPr>
        <w:t>untabulated</w:t>
      </w:r>
      <w:proofErr w:type="spellEnd"/>
      <w:r w:rsidRPr="0080788F">
        <w:rPr>
          <w:b/>
        </w:rPr>
        <w:t xml:space="preserve"> data</w:t>
      </w:r>
    </w:p>
    <w:p w14:paraId="0BFFD779" w14:textId="1F0D1271" w:rsidR="007E52C2" w:rsidRDefault="00E7347A" w:rsidP="007E52C2">
      <w:pPr>
        <w:jc w:val="center"/>
      </w:pPr>
      <w:proofErr w:type="gramStart"/>
      <w:r>
        <w:t>FINALLY</w:t>
      </w:r>
      <w:proofErr w:type="gramEnd"/>
      <w:r>
        <w:t>!  We’re going to see how we actually fit the model!</w:t>
      </w:r>
    </w:p>
    <w:p w14:paraId="0192B58C" w14:textId="53892B8D" w:rsidR="007E52C2" w:rsidRDefault="007E52C2" w:rsidP="007E52C2">
      <w:pPr>
        <w:jc w:val="center"/>
      </w:pPr>
      <w:r>
        <w:rPr>
          <w:noProof/>
        </w:rPr>
        <mc:AlternateContent>
          <mc:Choice Requires="wps">
            <w:drawing>
              <wp:anchor distT="0" distB="0" distL="114300" distR="114300" simplePos="0" relativeHeight="251659264" behindDoc="0" locked="0" layoutInCell="1" allowOverlap="1" wp14:anchorId="0878C63E" wp14:editId="5058AA65">
                <wp:simplePos x="0" y="0"/>
                <wp:positionH relativeFrom="column">
                  <wp:posOffset>0</wp:posOffset>
                </wp:positionH>
                <wp:positionV relativeFrom="paragraph">
                  <wp:posOffset>213995</wp:posOffset>
                </wp:positionV>
                <wp:extent cx="6062980" cy="1003300"/>
                <wp:effectExtent l="0" t="0" r="33020" b="38100"/>
                <wp:wrapSquare wrapText="bothSides"/>
                <wp:docPr id="1" name="Text Box 1"/>
                <wp:cNvGraphicFramePr/>
                <a:graphic xmlns:a="http://schemas.openxmlformats.org/drawingml/2006/main">
                  <a:graphicData uri="http://schemas.microsoft.com/office/word/2010/wordprocessingShape">
                    <wps:wsp>
                      <wps:cNvSpPr txBox="1"/>
                      <wps:spPr>
                        <a:xfrm>
                          <a:off x="0" y="0"/>
                          <a:ext cx="6062980" cy="10033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txbx>
                        <w:txbxContent>
                          <w:p w14:paraId="7BAA8ECA" w14:textId="77777777" w:rsidR="00EE2DD4" w:rsidRDefault="00EE2DD4" w:rsidP="001F20C1">
                            <w:r>
                              <w:t xml:space="preserve">To fit the logistic regression model, we use the </w:t>
                            </w:r>
                            <w:proofErr w:type="spellStart"/>
                            <w:proofErr w:type="gramStart"/>
                            <w:r>
                              <w:t>glm</w:t>
                            </w:r>
                            <w:proofErr w:type="spellEnd"/>
                            <w:r>
                              <w:t>(</w:t>
                            </w:r>
                            <w:proofErr w:type="gramEnd"/>
                            <w:r>
                              <w:t>) function, which stands for “general linear model”:</w:t>
                            </w:r>
                          </w:p>
                          <w:p w14:paraId="5934C2EF" w14:textId="77777777" w:rsidR="00EE2DD4" w:rsidRPr="001F20C1" w:rsidRDefault="00EE2DD4" w:rsidP="001F20C1">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data=</w:t>
                            </w:r>
                            <w:r w:rsidRPr="001F20C1">
                              <w:rPr>
                                <w:rFonts w:ascii="Monaco" w:hAnsi="Monaco"/>
                                <w:i/>
                                <w:sz w:val="20"/>
                              </w:rPr>
                              <w:t>data</w:t>
                            </w:r>
                            <w:r w:rsidRPr="001F20C1">
                              <w:rPr>
                                <w:rFonts w:ascii="Monaco" w:hAnsi="Monaco"/>
                                <w:sz w:val="20"/>
                              </w:rPr>
                              <w:t>, family=binomial)</w:t>
                            </w:r>
                          </w:p>
                          <w:p w14:paraId="582725DC" w14:textId="77777777" w:rsidR="00EE2DD4" w:rsidRDefault="00EE2DD4">
                            <w:r>
                              <w:t>Note “family=binomial”: this is how you tell R that you want a logistic regression.  If you leave this off, R will NOT fit a logistic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878C63E" id="_x0000_t202" coordsize="21600,21600" o:spt="202" path="m,l,21600r21600,l21600,xe">
                <v:stroke joinstyle="miter"/>
                <v:path gradientshapeok="t" o:connecttype="rect"/>
              </v:shapetype>
              <v:shape id="Text Box 1" o:spid="_x0000_s1026" type="#_x0000_t202" style="position:absolute;left:0;text-align:left;margin-left:0;margin-top:16.85pt;width:477.4pt;height:79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A2EfgIAANwEAAAOAAAAZHJzL2Uyb0RvYy54bWysVF1v2jAUfZ+0/2D5HZJQoIAaqhTENKlq&#10;K7VVn43jQCTHtmyXpJv233fsQIu6PU17ce6X7/U999xcXXeNJAdhXa1VTrNhSolQXJe12uX0+Wkz&#10;mFHiPFMlk1qJnL4JR6+XX79ctWYhRnqvZSksQRLlFq3J6d57s0gSx/eiYW6ojVBwVto2zEO1u6S0&#10;rEX2RiajNJ0mrbalsZoL52Bd9066jPmrSnB/X1VOeCJzirf5eNp4bsOZLK/YYmeZ2df8+Az2D69o&#10;WK1Q9D3VmnlGXm39R6qm5lY7Xfkh102iq6rmIvaAbrL0UzePe2ZE7AXgOPMOk/t/afnd4cGSusTs&#10;KFGswYieROfJje5IFtBpjVsg6NEgzHcwh8ij3cEYmu4q24Qv2iHwA+e3d2xDMg7jNJ2O5jO4OHxZ&#10;ml5cpBH95OO6sc5/E7ohQcipxfAipuxw6zxKIvQUEqopvamljAOUirQ5Hc0mlxMUaAzacWoXLzst&#10;6zIEhiuRVmIlLTkwEMJ3sRXkPYuCJlUIFpE+fWlonYcY7egojvbnanI5Ki4n88G0mGSDcZbOBkWR&#10;jgbrTZEW6Xizmo9vfgWwkPN0PwmA9sAFyXfb7ojmVpdvANnqnqTO8E0NIG6Z8w/MgpUAD5vm73FU&#10;UqNhfZQo2Wv742/2EA+ywEtJC5bnVGENKZHfFUg0z8bjsBRRGaMZKPbcsz33qNdmpYEaiIK3RTHE&#10;e3kSK6ubF6xjEWrCxRRHZcB8Ele+3zysMxdFEYOwBob5W/VoeEgdAA5DfupemDVHJniAd6dP28AW&#10;nwjRx8b5muLVgxaRLQHeHlMMIChYoTiK47qHHT3XY9THT2n5GwAA//8DAFBLAwQUAAYACAAAACEA&#10;xzB3iuIAAAAMAQAADwAAAGRycy9kb3ducmV2LnhtbEyPwU7DMBBE70j8g7VI3KhTSkmTxqkKqKIX&#10;Dg3l7sRuHBGvg+22KV/PcoLLSquZnZ1XrEbbs5P2oXMoYDpJgGlsnOqwFbB/39wtgIUoUcneoRZw&#10;0QFW5fVVIXPlzrjTpyq2jEIw5FKAiXHIOQ+N0VaGiRs0knZw3spIq2+58vJM4bbn90nyyK3skD4Y&#10;Oehno5vP6mgF7LLaf18qeXjabNNXNHP1sf56E+L2ZnxZ0lgvgUU9xr8L+GWg/lBSsdodUQXWCyCa&#10;KGA2S4GRms0fiKYmWzZNgZcF/w9R/gAAAP//AwBQSwECLQAUAAYACAAAACEAtoM4kv4AAADhAQAA&#10;EwAAAAAAAAAAAAAAAAAAAAAAW0NvbnRlbnRfVHlwZXNdLnhtbFBLAQItABQABgAIAAAAIQA4/SH/&#10;1gAAAJQBAAALAAAAAAAAAAAAAAAAAC8BAABfcmVscy8ucmVsc1BLAQItABQABgAIAAAAIQBu3A2E&#10;fgIAANwEAAAOAAAAAAAAAAAAAAAAAC4CAABkcnMvZTJvRG9jLnhtbFBLAQItABQABgAIAAAAIQDH&#10;MHeK4gAAAAwBAAAPAAAAAAAAAAAAAAAAANgEAABkcnMvZG93bnJldi54bWxQSwUGAAAAAAQABADz&#10;AAAA5wUAAAAA&#10;" filled="f" strokecolor="black [3213]" strokeweight="2.25pt">
                <v:textbox style="mso-fit-shape-to-text:t">
                  <w:txbxContent>
                    <w:p w14:paraId="7BAA8ECA" w14:textId="77777777" w:rsidR="00EE2DD4" w:rsidRDefault="00EE2DD4" w:rsidP="001F20C1">
                      <w:r>
                        <w:t xml:space="preserve">To fit the logistic regression model, we use the </w:t>
                      </w:r>
                      <w:proofErr w:type="spellStart"/>
                      <w:proofErr w:type="gramStart"/>
                      <w:r>
                        <w:t>glm</w:t>
                      </w:r>
                      <w:proofErr w:type="spellEnd"/>
                      <w:r>
                        <w:t>(</w:t>
                      </w:r>
                      <w:proofErr w:type="gramEnd"/>
                      <w:r>
                        <w:t>) function, which stands for “general linear model”:</w:t>
                      </w:r>
                    </w:p>
                    <w:p w14:paraId="5934C2EF" w14:textId="77777777" w:rsidR="00EE2DD4" w:rsidRPr="001F20C1" w:rsidRDefault="00EE2DD4" w:rsidP="001F20C1">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data=</w:t>
                      </w:r>
                      <w:r w:rsidRPr="001F20C1">
                        <w:rPr>
                          <w:rFonts w:ascii="Monaco" w:hAnsi="Monaco"/>
                          <w:i/>
                          <w:sz w:val="20"/>
                        </w:rPr>
                        <w:t>data</w:t>
                      </w:r>
                      <w:r w:rsidRPr="001F20C1">
                        <w:rPr>
                          <w:rFonts w:ascii="Monaco" w:hAnsi="Monaco"/>
                          <w:sz w:val="20"/>
                        </w:rPr>
                        <w:t>, family=binomial)</w:t>
                      </w:r>
                    </w:p>
                    <w:p w14:paraId="582725DC" w14:textId="77777777" w:rsidR="00EE2DD4" w:rsidRDefault="00EE2DD4">
                      <w:r>
                        <w:t>Note “family=binomial”: this is how you tell R that you want a logistic regression.  If you leave this off, R will NOT fit a logistic model!</w:t>
                      </w:r>
                    </w:p>
                  </w:txbxContent>
                </v:textbox>
                <w10:wrap type="square"/>
              </v:shape>
            </w:pict>
          </mc:Fallback>
        </mc:AlternateContent>
      </w:r>
    </w:p>
    <w:p w14:paraId="37954A23" w14:textId="12BFB726" w:rsidR="001F20C1" w:rsidRPr="00E7347A" w:rsidRDefault="001F20C1" w:rsidP="001F20C1"/>
    <w:p w14:paraId="2C9C4352" w14:textId="77777777" w:rsidR="00F159FF" w:rsidRDefault="001F20C1" w:rsidP="00F159FF">
      <w:pPr>
        <w:pStyle w:val="ListParagraph"/>
        <w:numPr>
          <w:ilvl w:val="0"/>
          <w:numId w:val="3"/>
        </w:numPr>
      </w:pPr>
      <w:r>
        <w:t>Fit a logistic regression model with Acceptance as the response variable and MCAT as the explanatory variable.  Save this model as “mcat.log” for future use.</w:t>
      </w:r>
    </w:p>
    <w:p w14:paraId="0B72F446" w14:textId="5411D2F5" w:rsidR="00F159FF" w:rsidRDefault="00F159FF" w:rsidP="00F159FF">
      <w:pPr>
        <w:pStyle w:val="ListParagraph"/>
      </w:pPr>
    </w:p>
    <w:p w14:paraId="4AD6F44F" w14:textId="33675A29" w:rsidR="00F159FF" w:rsidRDefault="00F159FF" w:rsidP="00F159FF">
      <w:pPr>
        <w:pStyle w:val="ListParagraph"/>
      </w:pPr>
    </w:p>
    <w:p w14:paraId="1EFA9A1C" w14:textId="77777777" w:rsidR="00F159FF" w:rsidRDefault="00F159FF" w:rsidP="00F159FF">
      <w:pPr>
        <w:pStyle w:val="ListParagraph"/>
      </w:pPr>
    </w:p>
    <w:p w14:paraId="644EC8D0" w14:textId="77777777" w:rsidR="00F159FF" w:rsidRDefault="001F20C1" w:rsidP="00F159FF">
      <w:pPr>
        <w:pStyle w:val="ListParagraph"/>
        <w:numPr>
          <w:ilvl w:val="0"/>
          <w:numId w:val="3"/>
        </w:numPr>
      </w:pPr>
      <w:r>
        <w:t xml:space="preserve">What </w:t>
      </w:r>
      <w:r w:rsidR="008209E8">
        <w:t>is the slope of the fitted model?</w:t>
      </w:r>
    </w:p>
    <w:p w14:paraId="279FEB7A" w14:textId="3D197B64" w:rsidR="00F159FF" w:rsidRDefault="00F159FF" w:rsidP="00F159FF">
      <w:pPr>
        <w:pStyle w:val="ListParagraph"/>
      </w:pPr>
    </w:p>
    <w:p w14:paraId="159F7D87" w14:textId="229F617C" w:rsidR="00F159FF" w:rsidRDefault="00F159FF" w:rsidP="00F159FF">
      <w:pPr>
        <w:pStyle w:val="ListParagraph"/>
      </w:pPr>
    </w:p>
    <w:p w14:paraId="576BA9C9" w14:textId="77777777" w:rsidR="00F159FF" w:rsidRDefault="00F159FF" w:rsidP="00F159FF">
      <w:pPr>
        <w:pStyle w:val="ListParagraph"/>
      </w:pPr>
    </w:p>
    <w:p w14:paraId="0AA4907F" w14:textId="3D7AB5DE" w:rsidR="008209E8" w:rsidRDefault="008209E8" w:rsidP="00F159FF">
      <w:pPr>
        <w:pStyle w:val="ListParagraph"/>
        <w:numPr>
          <w:ilvl w:val="0"/>
          <w:numId w:val="3"/>
        </w:numPr>
      </w:pPr>
      <w:r>
        <w:t xml:space="preserve">Compute </w:t>
      </w:r>
      <w:r w:rsidRPr="00F159FF">
        <w:rPr>
          <w:i/>
        </w:rPr>
        <w:t>e</w:t>
      </w:r>
      <w:r>
        <w:t xml:space="preserve">^(slope).  What is the interpretation of this quantity? </w:t>
      </w:r>
    </w:p>
    <w:p w14:paraId="00BD7980" w14:textId="77777777" w:rsidR="008209E8" w:rsidRDefault="008209E8" w:rsidP="008209E8"/>
    <w:p w14:paraId="345C3FA7" w14:textId="77777777" w:rsidR="007E52C2" w:rsidRDefault="007E52C2" w:rsidP="008209E8"/>
    <w:p w14:paraId="5376E1C6" w14:textId="77777777" w:rsidR="008209E8" w:rsidRDefault="008209E8" w:rsidP="008209E8"/>
    <w:p w14:paraId="76FBF825" w14:textId="4DAC69B1" w:rsidR="008209E8" w:rsidRPr="00F159FF" w:rsidRDefault="008209E8" w:rsidP="00F159FF">
      <w:pPr>
        <w:pStyle w:val="ListParagraph"/>
        <w:numPr>
          <w:ilvl w:val="0"/>
          <w:numId w:val="1"/>
        </w:numPr>
        <w:ind w:left="360"/>
        <w:rPr>
          <w:b/>
        </w:rPr>
      </w:pPr>
      <w:r w:rsidRPr="00F159FF">
        <w:rPr>
          <w:b/>
        </w:rPr>
        <w:t>Visualizing the Logistic Model: 2 ways</w:t>
      </w:r>
    </w:p>
    <w:p w14:paraId="12C0514F" w14:textId="77777777" w:rsidR="008209E8" w:rsidRDefault="008209E8" w:rsidP="008209E8"/>
    <w:p w14:paraId="1CCF61E9" w14:textId="308B30EC" w:rsidR="008209E8" w:rsidRDefault="008209E8" w:rsidP="00F159FF">
      <w:pPr>
        <w:pStyle w:val="ListParagraph"/>
        <w:numPr>
          <w:ilvl w:val="1"/>
          <w:numId w:val="1"/>
        </w:numPr>
        <w:ind w:left="720"/>
      </w:pPr>
      <w:r>
        <w:t>On the “linearized” plot of log(odds) vs. MCAT</w:t>
      </w:r>
      <w:r w:rsidR="00F159FF">
        <w:t xml:space="preserve"> (from part #5a</w:t>
      </w:r>
      <w:r w:rsidR="00B01C33">
        <w:t>)</w:t>
      </w:r>
      <w:r>
        <w:t>, you can plot the (straight-line) slope, as in Figures 9.12 and 9.13.  To do this,</w:t>
      </w:r>
    </w:p>
    <w:p w14:paraId="72A81530" w14:textId="77777777" w:rsidR="008209E8" w:rsidRDefault="008209E8" w:rsidP="008209E8">
      <w:pPr>
        <w:pStyle w:val="ListParagraph"/>
      </w:pPr>
    </w:p>
    <w:p w14:paraId="611058EC" w14:textId="6C7AEE4F" w:rsidR="008209E8" w:rsidRPr="008209E8" w:rsidRDefault="008209E8" w:rsidP="008209E8">
      <w:pPr>
        <w:pStyle w:val="ListParagraph"/>
        <w:rPr>
          <w:rFonts w:ascii="Monaco" w:hAnsi="Monaco"/>
          <w:sz w:val="20"/>
        </w:rPr>
      </w:pPr>
      <w:r w:rsidRPr="008209E8">
        <w:rPr>
          <w:rFonts w:ascii="Monaco" w:hAnsi="Monaco"/>
          <w:sz w:val="20"/>
        </w:rPr>
        <w:t>plot(log(odds)~</w:t>
      </w:r>
      <w:r w:rsidR="00AE73C3">
        <w:rPr>
          <w:rFonts w:ascii="Monaco" w:hAnsi="Monaco"/>
          <w:sz w:val="20"/>
        </w:rPr>
        <w:t>means</w:t>
      </w:r>
      <w:r w:rsidR="00AE73C3" w:rsidRPr="00374CC8">
        <w:rPr>
          <w:rFonts w:ascii="Monaco" w:hAnsi="Monaco"/>
          <w:sz w:val="20"/>
          <w:szCs w:val="20"/>
        </w:rPr>
        <w:t>,</w:t>
      </w:r>
      <w:r w:rsidR="00AE73C3">
        <w:rPr>
          <w:rFonts w:ascii="Monaco" w:hAnsi="Monaco"/>
          <w:sz w:val="20"/>
          <w:szCs w:val="20"/>
        </w:rPr>
        <w:t xml:space="preserve"> </w:t>
      </w:r>
      <w:proofErr w:type="spellStart"/>
      <w:r w:rsidR="00AE73C3" w:rsidRPr="00374CC8">
        <w:rPr>
          <w:rFonts w:ascii="Monaco" w:hAnsi="Monaco"/>
          <w:sz w:val="20"/>
          <w:szCs w:val="20"/>
        </w:rPr>
        <w:t>xlab</w:t>
      </w:r>
      <w:proofErr w:type="spellEnd"/>
      <w:r w:rsidR="00AE73C3" w:rsidRPr="00374CC8">
        <w:rPr>
          <w:rFonts w:ascii="Monaco" w:hAnsi="Monaco"/>
          <w:sz w:val="20"/>
          <w:szCs w:val="20"/>
        </w:rPr>
        <w:t>="MCAT</w:t>
      </w:r>
      <w:proofErr w:type="gramStart"/>
      <w:r w:rsidR="00AE73C3" w:rsidRPr="00374CC8">
        <w:rPr>
          <w:rFonts w:ascii="Monaco" w:hAnsi="Monaco"/>
          <w:sz w:val="20"/>
          <w:szCs w:val="20"/>
        </w:rPr>
        <w:t>"</w:t>
      </w:r>
      <w:r w:rsidRPr="008209E8">
        <w:rPr>
          <w:rFonts w:ascii="Monaco" w:hAnsi="Monaco"/>
          <w:sz w:val="20"/>
        </w:rPr>
        <w:t>)</w:t>
      </w:r>
      <w:r>
        <w:rPr>
          <w:rFonts w:ascii="Monaco" w:hAnsi="Monaco"/>
          <w:sz w:val="20"/>
        </w:rPr>
        <w:t xml:space="preserve">  #</w:t>
      </w:r>
      <w:proofErr w:type="gramEnd"/>
      <w:r>
        <w:rPr>
          <w:rFonts w:ascii="Monaco" w:hAnsi="Monaco"/>
          <w:sz w:val="20"/>
        </w:rPr>
        <w:t xml:space="preserve">Note the use of plot, not </w:t>
      </w:r>
      <w:proofErr w:type="spellStart"/>
      <w:r>
        <w:rPr>
          <w:rFonts w:ascii="Monaco" w:hAnsi="Monaco"/>
          <w:sz w:val="20"/>
        </w:rPr>
        <w:t>xyplot</w:t>
      </w:r>
      <w:proofErr w:type="spellEnd"/>
      <w:r>
        <w:rPr>
          <w:rFonts w:ascii="Monaco" w:hAnsi="Monaco"/>
          <w:sz w:val="20"/>
        </w:rPr>
        <w:t>!</w:t>
      </w:r>
    </w:p>
    <w:p w14:paraId="3541C335" w14:textId="67FC71A9" w:rsidR="008209E8" w:rsidRDefault="008209E8" w:rsidP="008209E8">
      <w:pPr>
        <w:pStyle w:val="ListParagraph"/>
        <w:rPr>
          <w:rFonts w:ascii="Monaco" w:hAnsi="Monaco"/>
          <w:sz w:val="20"/>
        </w:rPr>
      </w:pPr>
      <w:proofErr w:type="spellStart"/>
      <w:r w:rsidRPr="008209E8">
        <w:rPr>
          <w:rFonts w:ascii="Monaco" w:hAnsi="Monaco"/>
          <w:sz w:val="20"/>
        </w:rPr>
        <w:lastRenderedPageBreak/>
        <w:t>abline</w:t>
      </w:r>
      <w:proofErr w:type="spellEnd"/>
      <w:r w:rsidRPr="008209E8">
        <w:rPr>
          <w:rFonts w:ascii="Monaco" w:hAnsi="Monaco"/>
          <w:sz w:val="20"/>
        </w:rPr>
        <w:t>(reg=</w:t>
      </w:r>
      <w:proofErr w:type="gramStart"/>
      <w:r w:rsidRPr="008209E8">
        <w:rPr>
          <w:rFonts w:ascii="Monaco" w:hAnsi="Monaco"/>
          <w:sz w:val="20"/>
        </w:rPr>
        <w:t>mcat.log)</w:t>
      </w:r>
      <w:r>
        <w:rPr>
          <w:rFonts w:ascii="Monaco" w:hAnsi="Monaco"/>
          <w:sz w:val="20"/>
        </w:rPr>
        <w:t xml:space="preserve">  #</w:t>
      </w:r>
      <w:proofErr w:type="gramEnd"/>
      <w:r>
        <w:rPr>
          <w:rFonts w:ascii="Monaco" w:hAnsi="Monaco"/>
          <w:sz w:val="20"/>
        </w:rPr>
        <w:t>add the reg</w:t>
      </w:r>
      <w:r w:rsidR="00701A9A">
        <w:rPr>
          <w:rFonts w:ascii="Monaco" w:hAnsi="Monaco"/>
          <w:sz w:val="20"/>
        </w:rPr>
        <w:t>ression</w:t>
      </w:r>
      <w:r>
        <w:rPr>
          <w:rFonts w:ascii="Monaco" w:hAnsi="Monaco"/>
          <w:sz w:val="20"/>
        </w:rPr>
        <w:t xml:space="preserve"> line from mcat.log to the plot</w:t>
      </w:r>
    </w:p>
    <w:p w14:paraId="25FA8625" w14:textId="77777777" w:rsidR="00701A9A" w:rsidRDefault="00701A9A" w:rsidP="008209E8">
      <w:pPr>
        <w:pStyle w:val="ListParagraph"/>
        <w:rPr>
          <w:rFonts w:ascii="Monaco" w:hAnsi="Monaco"/>
          <w:sz w:val="20"/>
        </w:rPr>
      </w:pPr>
    </w:p>
    <w:p w14:paraId="16F9032C" w14:textId="7035E9E9" w:rsidR="00701A9A" w:rsidRDefault="00701A9A" w:rsidP="008209E8">
      <w:pPr>
        <w:pStyle w:val="ListParagraph"/>
      </w:pPr>
      <w:r>
        <w:t>Does it look like this model is a good fit to the data?</w:t>
      </w:r>
    </w:p>
    <w:p w14:paraId="69FB7EA2" w14:textId="1D0D49B2" w:rsidR="00701A9A" w:rsidRDefault="00701A9A" w:rsidP="008209E8">
      <w:pPr>
        <w:pStyle w:val="ListParagraph"/>
      </w:pPr>
    </w:p>
    <w:p w14:paraId="21D0EC8F" w14:textId="77777777" w:rsidR="007E52C2" w:rsidRPr="00701A9A" w:rsidRDefault="007E52C2" w:rsidP="008209E8">
      <w:pPr>
        <w:pStyle w:val="ListParagraph"/>
      </w:pPr>
    </w:p>
    <w:p w14:paraId="150AEBBB" w14:textId="011B8482" w:rsidR="008209E8" w:rsidRDefault="00701A9A" w:rsidP="00F159FF">
      <w:pPr>
        <w:pStyle w:val="ListParagraph"/>
        <w:numPr>
          <w:ilvl w:val="1"/>
          <w:numId w:val="1"/>
        </w:numPr>
        <w:ind w:left="720"/>
      </w:pPr>
      <w:r>
        <w:t>On the “original” plot of proportion vs. MCAT</w:t>
      </w:r>
      <w:r w:rsidR="00B01C33">
        <w:t xml:space="preserve"> (from part </w:t>
      </w:r>
      <w:proofErr w:type="spellStart"/>
      <w:r w:rsidR="00B01C33">
        <w:t>a</w:t>
      </w:r>
      <w:proofErr w:type="spellEnd"/>
      <w:r w:rsidR="00B01C33">
        <w:t>)</w:t>
      </w:r>
      <w:r>
        <w:t xml:space="preserve">, you can plot the curvy logistic model, as in Figures 9.3 and 9.14 (upper-right corner).  </w:t>
      </w:r>
      <w:r w:rsidR="001A0A9C">
        <w:t xml:space="preserve">To do this we use the function </w:t>
      </w:r>
      <w:proofErr w:type="spellStart"/>
      <w:proofErr w:type="gramStart"/>
      <w:r w:rsidR="001A0A9C" w:rsidRPr="00F159FF">
        <w:rPr>
          <w:rFonts w:ascii="Monaco" w:hAnsi="Monaco"/>
          <w:sz w:val="22"/>
        </w:rPr>
        <w:t>makeFun</w:t>
      </w:r>
      <w:proofErr w:type="spellEnd"/>
      <w:r w:rsidR="001A0A9C" w:rsidRPr="00F159FF">
        <w:rPr>
          <w:rFonts w:ascii="Monaco" w:hAnsi="Monaco"/>
          <w:sz w:val="22"/>
        </w:rPr>
        <w:t>(</w:t>
      </w:r>
      <w:proofErr w:type="gramEnd"/>
      <w:r w:rsidR="001A0A9C" w:rsidRPr="00F159FF">
        <w:rPr>
          <w:rFonts w:ascii="Monaco" w:hAnsi="Monaco"/>
          <w:sz w:val="22"/>
        </w:rPr>
        <w:t>)</w:t>
      </w:r>
      <w:r w:rsidR="001A0A9C">
        <w:t>:</w:t>
      </w:r>
      <w:r>
        <w:t xml:space="preserve"> </w:t>
      </w:r>
    </w:p>
    <w:p w14:paraId="42C61277" w14:textId="77777777" w:rsidR="00701A9A" w:rsidRDefault="00701A9A" w:rsidP="00701A9A">
      <w:pPr>
        <w:pStyle w:val="ListParagraph"/>
      </w:pPr>
    </w:p>
    <w:p w14:paraId="4E61F9FF" w14:textId="3BF0BF67" w:rsidR="00BF7DD6" w:rsidRPr="00374CC8" w:rsidRDefault="00B01C33" w:rsidP="00701A9A">
      <w:pPr>
        <w:pStyle w:val="ListParagraph"/>
        <w:rPr>
          <w:rFonts w:ascii="Monaco" w:hAnsi="Monaco"/>
          <w:sz w:val="20"/>
          <w:szCs w:val="20"/>
        </w:rPr>
      </w:pPr>
      <w:proofErr w:type="spellStart"/>
      <w:r w:rsidRPr="00863727">
        <w:rPr>
          <w:rFonts w:ascii="Monaco" w:hAnsi="Monaco"/>
          <w:sz w:val="20"/>
        </w:rPr>
        <w:t>xyplot</w:t>
      </w:r>
      <w:proofErr w:type="spellEnd"/>
      <w:r w:rsidRPr="00863727">
        <w:rPr>
          <w:rFonts w:ascii="Monaco" w:hAnsi="Monaco"/>
          <w:sz w:val="20"/>
        </w:rPr>
        <w:t>(</w:t>
      </w:r>
      <w:proofErr w:type="spellStart"/>
      <w:r w:rsidRPr="00863727">
        <w:rPr>
          <w:rFonts w:ascii="Monaco" w:hAnsi="Monaco"/>
          <w:sz w:val="20"/>
        </w:rPr>
        <w:t>prop~sort</w:t>
      </w:r>
      <w:proofErr w:type="spellEnd"/>
      <w:r w:rsidRPr="00863727">
        <w:rPr>
          <w:rFonts w:ascii="Monaco" w:hAnsi="Monaco"/>
          <w:sz w:val="20"/>
        </w:rPr>
        <w:t>(unique(</w:t>
      </w:r>
      <w:proofErr w:type="spellStart"/>
      <w:r w:rsidRPr="00863727">
        <w:rPr>
          <w:rFonts w:ascii="Monaco" w:hAnsi="Monaco"/>
          <w:sz w:val="20"/>
        </w:rPr>
        <w:t>MedGPA$MCAT</w:t>
      </w:r>
      <w:proofErr w:type="spellEnd"/>
      <w:r w:rsidRPr="00863727">
        <w:rPr>
          <w:rFonts w:ascii="Monaco" w:hAnsi="Monaco"/>
          <w:sz w:val="20"/>
        </w:rPr>
        <w:t xml:space="preserve">)), </w:t>
      </w:r>
      <w:proofErr w:type="spellStart"/>
      <w:r w:rsidRPr="00863727">
        <w:rPr>
          <w:rFonts w:ascii="Monaco" w:hAnsi="Monaco"/>
          <w:sz w:val="20"/>
        </w:rPr>
        <w:t>xlab</w:t>
      </w:r>
      <w:proofErr w:type="spellEnd"/>
      <w:r w:rsidRPr="00863727">
        <w:rPr>
          <w:rFonts w:ascii="Monaco" w:hAnsi="Monaco"/>
          <w:sz w:val="20"/>
        </w:rPr>
        <w:t>="MCAT")</w:t>
      </w:r>
      <w:r w:rsidR="00BF7DD6" w:rsidRPr="00374CC8">
        <w:rPr>
          <w:rFonts w:ascii="Monaco" w:hAnsi="Monaco"/>
          <w:sz w:val="20"/>
          <w:szCs w:val="20"/>
        </w:rPr>
        <w:t xml:space="preserve"> </w:t>
      </w:r>
    </w:p>
    <w:p w14:paraId="21F58B1E" w14:textId="24C4FAD3" w:rsidR="00374CC8" w:rsidRPr="00374CC8" w:rsidRDefault="00374CC8" w:rsidP="00374CC8">
      <w:pPr>
        <w:pStyle w:val="ListParagraph"/>
        <w:rPr>
          <w:rFonts w:ascii="Monaco" w:hAnsi="Monaco"/>
          <w:sz w:val="20"/>
          <w:szCs w:val="20"/>
        </w:rPr>
      </w:pPr>
      <w:r w:rsidRPr="00374CC8">
        <w:rPr>
          <w:rFonts w:ascii="Monaco" w:hAnsi="Monaco"/>
          <w:sz w:val="20"/>
          <w:szCs w:val="20"/>
        </w:rPr>
        <w:t xml:space="preserve">fit &lt;- </w:t>
      </w:r>
      <w:proofErr w:type="spellStart"/>
      <w:r w:rsidRPr="00374CC8">
        <w:rPr>
          <w:rFonts w:ascii="Monaco" w:hAnsi="Monaco"/>
          <w:sz w:val="20"/>
          <w:szCs w:val="20"/>
        </w:rPr>
        <w:t>makeFun</w:t>
      </w:r>
      <w:proofErr w:type="spellEnd"/>
      <w:r w:rsidRPr="00374CC8">
        <w:rPr>
          <w:rFonts w:ascii="Monaco" w:hAnsi="Monaco"/>
          <w:sz w:val="20"/>
          <w:szCs w:val="20"/>
        </w:rPr>
        <w:t>(mcat.log)</w:t>
      </w:r>
    </w:p>
    <w:p w14:paraId="63E6B545" w14:textId="33D73390" w:rsidR="00374CC8" w:rsidRPr="00374CC8" w:rsidRDefault="00374CC8" w:rsidP="00374CC8">
      <w:pPr>
        <w:pStyle w:val="ListParagraph"/>
        <w:rPr>
          <w:rFonts w:ascii="Monaco" w:hAnsi="Monaco"/>
          <w:sz w:val="20"/>
          <w:szCs w:val="20"/>
        </w:rPr>
      </w:pPr>
      <w:proofErr w:type="spellStart"/>
      <w:r w:rsidRPr="00374CC8">
        <w:rPr>
          <w:rFonts w:ascii="Monaco" w:hAnsi="Monaco"/>
          <w:sz w:val="20"/>
          <w:szCs w:val="20"/>
        </w:rPr>
        <w:t>plotFun</w:t>
      </w:r>
      <w:proofErr w:type="spellEnd"/>
      <w:r w:rsidRPr="00374CC8">
        <w:rPr>
          <w:rFonts w:ascii="Monaco" w:hAnsi="Monaco"/>
          <w:sz w:val="20"/>
          <w:szCs w:val="20"/>
        </w:rPr>
        <w:t>(fit(MCAT)~MCAT, add=TRUE)</w:t>
      </w:r>
    </w:p>
    <w:p w14:paraId="17A536E5" w14:textId="77777777" w:rsidR="00BF7DD6" w:rsidRDefault="00BF7DD6" w:rsidP="00701A9A">
      <w:pPr>
        <w:pStyle w:val="ListParagraph"/>
      </w:pPr>
    </w:p>
    <w:p w14:paraId="0A9E8E89" w14:textId="77777777" w:rsidR="00374CC8" w:rsidRDefault="00374CC8" w:rsidP="00374CC8">
      <w:pPr>
        <w:pStyle w:val="ListParagraph"/>
      </w:pPr>
      <w:r>
        <w:t>Does it look like this model is a good fit to the data?</w:t>
      </w:r>
    </w:p>
    <w:p w14:paraId="59F3F5F1" w14:textId="77777777" w:rsidR="00653FF5" w:rsidRDefault="00653FF5" w:rsidP="00653FF5"/>
    <w:p w14:paraId="0C5E726D" w14:textId="77777777" w:rsidR="00653FF5" w:rsidRDefault="00653FF5" w:rsidP="00653FF5"/>
    <w:p w14:paraId="1E5883DC" w14:textId="77777777" w:rsidR="00653FF5" w:rsidRDefault="00653FF5" w:rsidP="00653FF5"/>
    <w:p w14:paraId="1F46BC9D" w14:textId="45FC6744" w:rsidR="001A0A9C" w:rsidRDefault="001A0A9C" w:rsidP="001A0A9C">
      <w:r w:rsidRPr="0083319A">
        <w:rPr>
          <w:b/>
        </w:rPr>
        <w:t>Hey!</w:t>
      </w:r>
      <w:r>
        <w:t xml:space="preserve">  Why does th</w:t>
      </w:r>
      <w:r w:rsidR="00F159FF">
        <w:t>e model look inappropriate in (a) but appropriate in (b</w:t>
      </w:r>
      <w:r>
        <w:t>)?</w:t>
      </w:r>
    </w:p>
    <w:p w14:paraId="3EB348E8" w14:textId="77777777" w:rsidR="00563300" w:rsidRDefault="00563300" w:rsidP="00563300"/>
    <w:p w14:paraId="6B04CDD7" w14:textId="2B499741" w:rsidR="009F0B64" w:rsidRPr="00653FF5" w:rsidRDefault="009F0B64" w:rsidP="00563300">
      <w:r>
        <w:t xml:space="preserve">**Remember: The process of grouping is for visualization purposes </w:t>
      </w:r>
      <w:r w:rsidR="00653FF5">
        <w:rPr>
          <w:i/>
        </w:rPr>
        <w:t>only</w:t>
      </w:r>
      <w:r w:rsidR="00653FF5">
        <w:t xml:space="preserve">: it has nothing to do with actually fitting the model.  Ironically, however, by taking groups we can (unintentionally) </w:t>
      </w:r>
      <w:r w:rsidR="000001E4">
        <w:t>visually alter the distribution of the data.  This is why the straight-line model in part (</w:t>
      </w:r>
      <w:proofErr w:type="spellStart"/>
      <w:r w:rsidR="000001E4">
        <w:t>i</w:t>
      </w:r>
      <w:proofErr w:type="spellEnd"/>
      <w:r w:rsidR="000001E4">
        <w:t>) looks like it has the wrong slope: our selection of groups has resulted in points plotted in certain places, and those places are a little “off.”  If you want to see a more accurate picture of the linearized plot in part (</w:t>
      </w:r>
      <w:proofErr w:type="spellStart"/>
      <w:r w:rsidR="000001E4">
        <w:t>i</w:t>
      </w:r>
      <w:proofErr w:type="spellEnd"/>
      <w:r w:rsidR="000001E4">
        <w:t>), try the code below:</w:t>
      </w:r>
    </w:p>
    <w:p w14:paraId="35391DEE" w14:textId="77777777" w:rsidR="009F0B64" w:rsidRDefault="009F0B64" w:rsidP="00563300"/>
    <w:p w14:paraId="477EAEA0" w14:textId="19D527A9" w:rsidR="009F0B64" w:rsidRPr="009F0B64" w:rsidRDefault="009F0B64" w:rsidP="009F0B64">
      <w:pPr>
        <w:rPr>
          <w:rFonts w:ascii="Monaco" w:hAnsi="Monaco"/>
          <w:sz w:val="20"/>
        </w:rPr>
      </w:pPr>
      <w:r w:rsidRPr="009F0B64">
        <w:rPr>
          <w:rFonts w:ascii="Monaco" w:hAnsi="Monaco"/>
          <w:sz w:val="20"/>
        </w:rPr>
        <w:t>plot(log(prop/(1-pr</w:t>
      </w:r>
      <w:r>
        <w:rPr>
          <w:rFonts w:ascii="Monaco" w:hAnsi="Monaco"/>
          <w:sz w:val="20"/>
        </w:rPr>
        <w:t>op</w:t>
      </w:r>
      <w:proofErr w:type="gramStart"/>
      <w:r>
        <w:rPr>
          <w:rFonts w:ascii="Monaco" w:hAnsi="Monaco"/>
          <w:sz w:val="20"/>
        </w:rPr>
        <w:t>))~</w:t>
      </w:r>
      <w:proofErr w:type="gramEnd"/>
      <w:r>
        <w:rPr>
          <w:rFonts w:ascii="Monaco" w:hAnsi="Monaco"/>
          <w:sz w:val="20"/>
        </w:rPr>
        <w:t>sort(unique(</w:t>
      </w:r>
      <w:proofErr w:type="spellStart"/>
      <w:r>
        <w:rPr>
          <w:rFonts w:ascii="Monaco" w:hAnsi="Monaco"/>
          <w:sz w:val="20"/>
        </w:rPr>
        <w:t>MedGPA$MCAT</w:t>
      </w:r>
      <w:proofErr w:type="spellEnd"/>
      <w:r>
        <w:rPr>
          <w:rFonts w:ascii="Monaco" w:hAnsi="Monaco"/>
          <w:sz w:val="20"/>
        </w:rPr>
        <w:t>)),</w:t>
      </w:r>
      <w:proofErr w:type="spellStart"/>
      <w:r w:rsidRPr="009F0B64">
        <w:rPr>
          <w:rFonts w:ascii="Monaco" w:hAnsi="Monaco"/>
          <w:sz w:val="20"/>
        </w:rPr>
        <w:t>xlab</w:t>
      </w:r>
      <w:proofErr w:type="spellEnd"/>
      <w:r w:rsidRPr="009F0B64">
        <w:rPr>
          <w:rFonts w:ascii="Monaco" w:hAnsi="Monaco"/>
          <w:sz w:val="20"/>
        </w:rPr>
        <w:t>="MCAT"</w:t>
      </w:r>
      <w:r>
        <w:rPr>
          <w:rFonts w:ascii="Monaco" w:hAnsi="Monaco"/>
          <w:sz w:val="20"/>
        </w:rPr>
        <w:t>,</w:t>
      </w:r>
      <w:proofErr w:type="spellStart"/>
      <w:r w:rsidRPr="009F0B64">
        <w:rPr>
          <w:rFonts w:ascii="Monaco" w:hAnsi="Monaco"/>
          <w:sz w:val="20"/>
        </w:rPr>
        <w:t>ylab</w:t>
      </w:r>
      <w:proofErr w:type="spellEnd"/>
      <w:r w:rsidRPr="009F0B64">
        <w:rPr>
          <w:rFonts w:ascii="Monaco" w:hAnsi="Monaco"/>
          <w:sz w:val="20"/>
        </w:rPr>
        <w:t>="log(odds)"</w:t>
      </w:r>
      <w:r w:rsidR="001D5A73">
        <w:rPr>
          <w:rFonts w:ascii="Monaco" w:hAnsi="Monaco"/>
          <w:sz w:val="20"/>
        </w:rPr>
        <w:t xml:space="preserve">, </w:t>
      </w:r>
      <w:proofErr w:type="spellStart"/>
      <w:r w:rsidR="001D5A73">
        <w:rPr>
          <w:rFonts w:ascii="Monaco" w:hAnsi="Monaco"/>
          <w:sz w:val="20"/>
        </w:rPr>
        <w:t>ylim</w:t>
      </w:r>
      <w:proofErr w:type="spellEnd"/>
      <w:r w:rsidR="001D5A73">
        <w:rPr>
          <w:rFonts w:ascii="Monaco" w:hAnsi="Monaco"/>
          <w:sz w:val="20"/>
        </w:rPr>
        <w:t>=c(-3,3)</w:t>
      </w:r>
      <w:r w:rsidRPr="009F0B64">
        <w:rPr>
          <w:rFonts w:ascii="Monaco" w:hAnsi="Monaco"/>
          <w:sz w:val="20"/>
        </w:rPr>
        <w:t xml:space="preserve">)  </w:t>
      </w:r>
    </w:p>
    <w:p w14:paraId="61FE0265" w14:textId="462052B3" w:rsidR="009F0B64" w:rsidRPr="009F0B64" w:rsidRDefault="009F0B64" w:rsidP="009F0B64">
      <w:pPr>
        <w:rPr>
          <w:rFonts w:ascii="Monaco" w:hAnsi="Monaco"/>
          <w:sz w:val="20"/>
        </w:rPr>
      </w:pPr>
      <w:proofErr w:type="spellStart"/>
      <w:r w:rsidRPr="009F0B64">
        <w:rPr>
          <w:rFonts w:ascii="Monaco" w:hAnsi="Monaco"/>
          <w:sz w:val="20"/>
        </w:rPr>
        <w:t>abline</w:t>
      </w:r>
      <w:proofErr w:type="spellEnd"/>
      <w:r w:rsidRPr="009F0B64">
        <w:rPr>
          <w:rFonts w:ascii="Monaco" w:hAnsi="Monaco"/>
          <w:sz w:val="20"/>
        </w:rPr>
        <w:t>(reg=mcat.log)</w:t>
      </w:r>
    </w:p>
    <w:p w14:paraId="42BCE0BF" w14:textId="77777777" w:rsidR="009F0B64" w:rsidRDefault="009F0B64" w:rsidP="00563300"/>
    <w:p w14:paraId="67233CA0" w14:textId="1D58D4DE" w:rsidR="00563300" w:rsidRDefault="00563921" w:rsidP="00563300">
      <w:r>
        <w:t>(Unfortunately, several of the data points are missing in this plot because of division by zero or trying to take the natural log of zero…which is why we grouped in the first place!)</w:t>
      </w:r>
    </w:p>
    <w:p w14:paraId="0973D1EA" w14:textId="63986BB0" w:rsidR="00825D85" w:rsidRDefault="00825D85" w:rsidP="00825D85"/>
    <w:p w14:paraId="69682882" w14:textId="5BE700CE" w:rsidR="00BE583C" w:rsidRDefault="00BE583C">
      <w:r>
        <w:br w:type="page"/>
      </w:r>
    </w:p>
    <w:p w14:paraId="2D2FFA12" w14:textId="7F919798" w:rsidR="00BE583C" w:rsidRPr="00165CF9" w:rsidRDefault="00BE583C" w:rsidP="00BE583C">
      <w:pPr>
        <w:rPr>
          <w:b/>
          <w:sz w:val="28"/>
        </w:rPr>
      </w:pPr>
      <w:r>
        <w:rPr>
          <w:b/>
          <w:sz w:val="28"/>
        </w:rPr>
        <w:lastRenderedPageBreak/>
        <w:t>Part B</w:t>
      </w:r>
      <w:r w:rsidRPr="00165CF9">
        <w:rPr>
          <w:b/>
          <w:sz w:val="28"/>
        </w:rPr>
        <w:t xml:space="preserve">: Using </w:t>
      </w:r>
      <w:r w:rsidR="005A2922">
        <w:rPr>
          <w:b/>
          <w:sz w:val="28"/>
        </w:rPr>
        <w:t>cancer data</w:t>
      </w:r>
      <w:r>
        <w:rPr>
          <w:b/>
          <w:sz w:val="28"/>
        </w:rPr>
        <w:t xml:space="preserve"> to work with </w:t>
      </w:r>
      <w:r w:rsidRPr="00165CF9">
        <w:rPr>
          <w:b/>
          <w:sz w:val="28"/>
        </w:rPr>
        <w:t>tabulated data</w:t>
      </w:r>
    </w:p>
    <w:p w14:paraId="4816C929" w14:textId="1ACFF93C" w:rsidR="00BE583C" w:rsidRDefault="00BE583C" w:rsidP="00825D85"/>
    <w:p w14:paraId="09699C96" w14:textId="77777777" w:rsidR="00BE583C" w:rsidRDefault="00BE583C" w:rsidP="00BE583C">
      <w:r>
        <w:t xml:space="preserve">In the MCAT file, the data was in “long form”: one row for each individual.  We tabulated it just to visualize it and fill in our table.  </w:t>
      </w:r>
      <w:r w:rsidRPr="006F1A3C">
        <w:rPr>
          <w:b/>
          <w:i/>
        </w:rPr>
        <w:t>What if the data is already tabulated into a table</w:t>
      </w:r>
      <w:r>
        <w:t xml:space="preserve"> (“short form”), and we don’t have the long form?</w:t>
      </w:r>
    </w:p>
    <w:p w14:paraId="33A8EF66" w14:textId="77777777" w:rsidR="00BE583C" w:rsidRDefault="00BE583C" w:rsidP="00BE583C"/>
    <w:p w14:paraId="180D8D08" w14:textId="02689855" w:rsidR="00AF2ADD" w:rsidRDefault="00AF2ADD" w:rsidP="000E4CA3">
      <w:pPr>
        <w:pStyle w:val="ListParagraph"/>
        <w:numPr>
          <w:ilvl w:val="0"/>
          <w:numId w:val="6"/>
        </w:numPr>
        <w:ind w:left="360"/>
      </w:pPr>
      <w:r>
        <w:t>Below is a table of various types of cancer, along with whether the patient survived at least a year.</w:t>
      </w:r>
      <w:r w:rsidR="000E4CA3">
        <w:t xml:space="preserve">  Add a row to this table that gives the odds of survival for each type of cancer.</w:t>
      </w:r>
    </w:p>
    <w:p w14:paraId="16FABA4B" w14:textId="382C432C" w:rsidR="00AF2ADD" w:rsidRDefault="00AF2ADD" w:rsidP="00AF2ADD">
      <w:pPr>
        <w:pStyle w:val="ListParagraph"/>
        <w:ind w:left="360"/>
      </w:pPr>
    </w:p>
    <w:tbl>
      <w:tblPr>
        <w:tblStyle w:val="TableGrid"/>
        <w:tblW w:w="0" w:type="auto"/>
        <w:tblInd w:w="360" w:type="dxa"/>
        <w:tblLook w:val="04A0" w:firstRow="1" w:lastRow="0" w:firstColumn="1" w:lastColumn="0" w:noHBand="0" w:noVBand="1"/>
      </w:tblPr>
      <w:tblGrid>
        <w:gridCol w:w="2988"/>
        <w:gridCol w:w="1170"/>
        <w:gridCol w:w="1440"/>
        <w:gridCol w:w="1080"/>
        <w:gridCol w:w="1112"/>
        <w:gridCol w:w="1138"/>
      </w:tblGrid>
      <w:tr w:rsidR="00AF2ADD" w14:paraId="323789C2" w14:textId="77777777" w:rsidTr="00AF2ADD">
        <w:tc>
          <w:tcPr>
            <w:tcW w:w="2988" w:type="dxa"/>
          </w:tcPr>
          <w:p w14:paraId="6E08F766" w14:textId="77777777" w:rsidR="00AF2ADD" w:rsidRDefault="00AF2ADD" w:rsidP="00AF2ADD">
            <w:pPr>
              <w:pStyle w:val="ListParagraph"/>
              <w:ind w:left="0"/>
            </w:pPr>
          </w:p>
        </w:tc>
        <w:tc>
          <w:tcPr>
            <w:tcW w:w="1170" w:type="dxa"/>
          </w:tcPr>
          <w:p w14:paraId="6907FA5D" w14:textId="638C1A81" w:rsidR="00AF2ADD" w:rsidRDefault="00AF2ADD" w:rsidP="00AF2ADD">
            <w:pPr>
              <w:pStyle w:val="ListParagraph"/>
              <w:ind w:left="0"/>
            </w:pPr>
            <w:r>
              <w:t>Breast</w:t>
            </w:r>
          </w:p>
        </w:tc>
        <w:tc>
          <w:tcPr>
            <w:tcW w:w="1440" w:type="dxa"/>
          </w:tcPr>
          <w:p w14:paraId="721CBACB" w14:textId="72DD9366" w:rsidR="00AF2ADD" w:rsidRDefault="00AF2ADD" w:rsidP="00AF2ADD">
            <w:pPr>
              <w:pStyle w:val="ListParagraph"/>
              <w:ind w:left="0"/>
            </w:pPr>
            <w:r>
              <w:t>Bronchus</w:t>
            </w:r>
          </w:p>
        </w:tc>
        <w:tc>
          <w:tcPr>
            <w:tcW w:w="1080" w:type="dxa"/>
          </w:tcPr>
          <w:p w14:paraId="5336E4FF" w14:textId="7232D1F8" w:rsidR="00AF2ADD" w:rsidRDefault="00AF2ADD" w:rsidP="00AF2ADD">
            <w:pPr>
              <w:pStyle w:val="ListParagraph"/>
              <w:ind w:left="0"/>
            </w:pPr>
            <w:r>
              <w:t>Colon</w:t>
            </w:r>
          </w:p>
        </w:tc>
        <w:tc>
          <w:tcPr>
            <w:tcW w:w="1112" w:type="dxa"/>
          </w:tcPr>
          <w:p w14:paraId="7BFBF029" w14:textId="1B7C53A0" w:rsidR="00AF2ADD" w:rsidRDefault="00AF2ADD" w:rsidP="00AF2ADD">
            <w:pPr>
              <w:pStyle w:val="ListParagraph"/>
              <w:ind w:left="0"/>
            </w:pPr>
            <w:r>
              <w:t>Ovary</w:t>
            </w:r>
          </w:p>
        </w:tc>
        <w:tc>
          <w:tcPr>
            <w:tcW w:w="1138" w:type="dxa"/>
          </w:tcPr>
          <w:p w14:paraId="0B3959D2" w14:textId="4E238DCF" w:rsidR="00AF2ADD" w:rsidRDefault="00AF2ADD" w:rsidP="00AF2ADD">
            <w:pPr>
              <w:pStyle w:val="ListParagraph"/>
              <w:ind w:left="0"/>
            </w:pPr>
            <w:r>
              <w:t>Stomach</w:t>
            </w:r>
          </w:p>
        </w:tc>
      </w:tr>
      <w:tr w:rsidR="00AF2ADD" w14:paraId="0E934842" w14:textId="77777777" w:rsidTr="00AF2ADD">
        <w:tc>
          <w:tcPr>
            <w:tcW w:w="2988" w:type="dxa"/>
          </w:tcPr>
          <w:p w14:paraId="17ACA15C" w14:textId="6DA54D93" w:rsidR="00AF2ADD" w:rsidRDefault="00AF2ADD" w:rsidP="00AF2ADD">
            <w:pPr>
              <w:pStyle w:val="ListParagraph"/>
              <w:ind w:left="0"/>
            </w:pPr>
            <w:r>
              <w:t>Died (within 1 year)</w:t>
            </w:r>
          </w:p>
        </w:tc>
        <w:tc>
          <w:tcPr>
            <w:tcW w:w="1170" w:type="dxa"/>
          </w:tcPr>
          <w:p w14:paraId="54B6FDA5" w14:textId="63C81032" w:rsidR="00AF2ADD" w:rsidRDefault="00AF2ADD" w:rsidP="00AF2ADD">
            <w:pPr>
              <w:pStyle w:val="ListParagraph"/>
              <w:ind w:left="0"/>
            </w:pPr>
            <w:r>
              <w:t>2</w:t>
            </w:r>
          </w:p>
        </w:tc>
        <w:tc>
          <w:tcPr>
            <w:tcW w:w="1440" w:type="dxa"/>
          </w:tcPr>
          <w:p w14:paraId="0B2D77C4" w14:textId="7473885E" w:rsidR="00AF2ADD" w:rsidRDefault="00AF2ADD" w:rsidP="00AF2ADD">
            <w:pPr>
              <w:pStyle w:val="ListParagraph"/>
              <w:ind w:left="0"/>
            </w:pPr>
            <w:r>
              <w:t>14</w:t>
            </w:r>
          </w:p>
        </w:tc>
        <w:tc>
          <w:tcPr>
            <w:tcW w:w="1080" w:type="dxa"/>
          </w:tcPr>
          <w:p w14:paraId="6A583EFE" w14:textId="0F4364A7" w:rsidR="00AF2ADD" w:rsidRDefault="00AF2ADD" w:rsidP="00AF2ADD">
            <w:pPr>
              <w:pStyle w:val="ListParagraph"/>
              <w:ind w:left="0"/>
            </w:pPr>
            <w:r>
              <w:t>8</w:t>
            </w:r>
          </w:p>
        </w:tc>
        <w:tc>
          <w:tcPr>
            <w:tcW w:w="1112" w:type="dxa"/>
          </w:tcPr>
          <w:p w14:paraId="5675773B" w14:textId="277920BA" w:rsidR="00AF2ADD" w:rsidRDefault="00AF2ADD" w:rsidP="00AF2ADD">
            <w:pPr>
              <w:pStyle w:val="ListParagraph"/>
              <w:ind w:left="0"/>
            </w:pPr>
            <w:r>
              <w:t>3</w:t>
            </w:r>
          </w:p>
        </w:tc>
        <w:tc>
          <w:tcPr>
            <w:tcW w:w="1138" w:type="dxa"/>
          </w:tcPr>
          <w:p w14:paraId="736BEDEB" w14:textId="6CE9530A" w:rsidR="00AF2ADD" w:rsidRDefault="00AF2ADD" w:rsidP="00AF2ADD">
            <w:pPr>
              <w:pStyle w:val="ListParagraph"/>
              <w:ind w:left="0"/>
            </w:pPr>
            <w:r>
              <w:t>9</w:t>
            </w:r>
          </w:p>
        </w:tc>
      </w:tr>
      <w:tr w:rsidR="00AF2ADD" w14:paraId="4A972C00" w14:textId="77777777" w:rsidTr="00AF2ADD">
        <w:tc>
          <w:tcPr>
            <w:tcW w:w="2988" w:type="dxa"/>
          </w:tcPr>
          <w:p w14:paraId="4347D76E" w14:textId="1BE964AD" w:rsidR="00AF2ADD" w:rsidRDefault="00AF2ADD" w:rsidP="00AF2ADD">
            <w:pPr>
              <w:pStyle w:val="ListParagraph"/>
              <w:ind w:left="0"/>
            </w:pPr>
            <w:r>
              <w:t>Survived (at least 1 year)</w:t>
            </w:r>
          </w:p>
        </w:tc>
        <w:tc>
          <w:tcPr>
            <w:tcW w:w="1170" w:type="dxa"/>
          </w:tcPr>
          <w:p w14:paraId="36206D6E" w14:textId="45041CAF" w:rsidR="00AF2ADD" w:rsidRDefault="00AF2ADD" w:rsidP="00AF2ADD">
            <w:pPr>
              <w:pStyle w:val="ListParagraph"/>
              <w:ind w:left="0"/>
            </w:pPr>
            <w:r>
              <w:t>9</w:t>
            </w:r>
          </w:p>
        </w:tc>
        <w:tc>
          <w:tcPr>
            <w:tcW w:w="1440" w:type="dxa"/>
          </w:tcPr>
          <w:p w14:paraId="1512DFF8" w14:textId="49CD4149" w:rsidR="00AF2ADD" w:rsidRDefault="00AF2ADD" w:rsidP="00AF2ADD">
            <w:pPr>
              <w:pStyle w:val="ListParagraph"/>
              <w:ind w:left="0"/>
            </w:pPr>
            <w:r>
              <w:t>3</w:t>
            </w:r>
          </w:p>
        </w:tc>
        <w:tc>
          <w:tcPr>
            <w:tcW w:w="1080" w:type="dxa"/>
          </w:tcPr>
          <w:p w14:paraId="1026D9C1" w14:textId="624E73F2" w:rsidR="00AF2ADD" w:rsidRDefault="00AF2ADD" w:rsidP="00AF2ADD">
            <w:pPr>
              <w:pStyle w:val="ListParagraph"/>
              <w:ind w:left="0"/>
            </w:pPr>
            <w:r>
              <w:t>9</w:t>
            </w:r>
          </w:p>
        </w:tc>
        <w:tc>
          <w:tcPr>
            <w:tcW w:w="1112" w:type="dxa"/>
          </w:tcPr>
          <w:p w14:paraId="3D7C7E7B" w14:textId="76C2F05D" w:rsidR="00AF2ADD" w:rsidRDefault="00AF2ADD" w:rsidP="00AF2ADD">
            <w:pPr>
              <w:pStyle w:val="ListParagraph"/>
              <w:ind w:left="0"/>
            </w:pPr>
            <w:r>
              <w:t>3</w:t>
            </w:r>
          </w:p>
        </w:tc>
        <w:tc>
          <w:tcPr>
            <w:tcW w:w="1138" w:type="dxa"/>
          </w:tcPr>
          <w:p w14:paraId="6C0D0574" w14:textId="2F8C1DBE" w:rsidR="00AF2ADD" w:rsidRDefault="00AF2ADD" w:rsidP="00AF2ADD">
            <w:pPr>
              <w:pStyle w:val="ListParagraph"/>
              <w:ind w:left="0"/>
            </w:pPr>
            <w:r>
              <w:t>4</w:t>
            </w:r>
          </w:p>
        </w:tc>
      </w:tr>
      <w:tr w:rsidR="000E4CA3" w14:paraId="4BB4542A" w14:textId="77777777" w:rsidTr="00AF2ADD">
        <w:tc>
          <w:tcPr>
            <w:tcW w:w="2988" w:type="dxa"/>
          </w:tcPr>
          <w:p w14:paraId="127DF6BD" w14:textId="40E8AA0C" w:rsidR="000E4CA3" w:rsidRDefault="000E4CA3" w:rsidP="00AF2ADD">
            <w:pPr>
              <w:pStyle w:val="ListParagraph"/>
              <w:ind w:left="0"/>
            </w:pPr>
            <w:r>
              <w:t>Odds of survival</w:t>
            </w:r>
          </w:p>
        </w:tc>
        <w:tc>
          <w:tcPr>
            <w:tcW w:w="1170" w:type="dxa"/>
          </w:tcPr>
          <w:p w14:paraId="056F72C0" w14:textId="3B8DCD42" w:rsidR="000E4CA3" w:rsidRDefault="00BB6D65" w:rsidP="00AF2ADD">
            <w:pPr>
              <w:pStyle w:val="ListParagraph"/>
              <w:ind w:left="0"/>
            </w:pPr>
            <w:r>
              <w:t>4.5</w:t>
            </w:r>
          </w:p>
        </w:tc>
        <w:tc>
          <w:tcPr>
            <w:tcW w:w="1440" w:type="dxa"/>
          </w:tcPr>
          <w:p w14:paraId="1F91EB2C" w14:textId="4A0840EE" w:rsidR="000E4CA3" w:rsidRDefault="00BB6D65" w:rsidP="00AF2ADD">
            <w:pPr>
              <w:pStyle w:val="ListParagraph"/>
              <w:ind w:left="0"/>
            </w:pPr>
            <w:r>
              <w:t>0.75</w:t>
            </w:r>
          </w:p>
        </w:tc>
        <w:tc>
          <w:tcPr>
            <w:tcW w:w="1080" w:type="dxa"/>
          </w:tcPr>
          <w:p w14:paraId="3BF7AC09" w14:textId="39AFD024" w:rsidR="000E4CA3" w:rsidRDefault="00BB6D65" w:rsidP="00AF2ADD">
            <w:pPr>
              <w:pStyle w:val="ListParagraph"/>
              <w:ind w:left="0"/>
            </w:pPr>
            <w:r>
              <w:t>1.125</w:t>
            </w:r>
          </w:p>
        </w:tc>
        <w:tc>
          <w:tcPr>
            <w:tcW w:w="1112" w:type="dxa"/>
          </w:tcPr>
          <w:p w14:paraId="278F9FD3" w14:textId="28D0BB36" w:rsidR="000E4CA3" w:rsidRDefault="00BB6D65" w:rsidP="00AF2ADD">
            <w:pPr>
              <w:pStyle w:val="ListParagraph"/>
              <w:ind w:left="0"/>
            </w:pPr>
            <w:r>
              <w:t>1</w:t>
            </w:r>
          </w:p>
        </w:tc>
        <w:tc>
          <w:tcPr>
            <w:tcW w:w="1138" w:type="dxa"/>
          </w:tcPr>
          <w:p w14:paraId="4BF3313A" w14:textId="6AAAE10E" w:rsidR="000E4CA3" w:rsidRDefault="00BB6D65" w:rsidP="00AF2ADD">
            <w:pPr>
              <w:pStyle w:val="ListParagraph"/>
              <w:ind w:left="0"/>
            </w:pPr>
            <w:r>
              <w:t>0.44</w:t>
            </w:r>
            <w:bookmarkStart w:id="0" w:name="_GoBack"/>
            <w:bookmarkEnd w:id="0"/>
          </w:p>
        </w:tc>
      </w:tr>
    </w:tbl>
    <w:p w14:paraId="1519B98A" w14:textId="77777777" w:rsidR="00AF2ADD" w:rsidRDefault="00AF2ADD" w:rsidP="00AF2ADD">
      <w:pPr>
        <w:pStyle w:val="ListParagraph"/>
        <w:ind w:left="360"/>
      </w:pPr>
    </w:p>
    <w:p w14:paraId="35A64313" w14:textId="26A18C80" w:rsidR="000E4CA3" w:rsidRDefault="000E4CA3" w:rsidP="00B46891"/>
    <w:p w14:paraId="0E4E1FFF" w14:textId="34C770C2" w:rsidR="000E4CA3" w:rsidRDefault="000E4CA3" w:rsidP="000E4CA3">
      <w:pPr>
        <w:pStyle w:val="ListParagraph"/>
        <w:numPr>
          <w:ilvl w:val="0"/>
          <w:numId w:val="6"/>
        </w:numPr>
        <w:ind w:left="360"/>
      </w:pPr>
      <w:r>
        <w:t>Linearity</w:t>
      </w:r>
    </w:p>
    <w:p w14:paraId="623DA06F" w14:textId="07784CA2" w:rsidR="000E4CA3" w:rsidRDefault="000E4CA3" w:rsidP="000E4CA3">
      <w:pPr>
        <w:pStyle w:val="ListParagraph"/>
        <w:ind w:left="360"/>
      </w:pPr>
      <w:r>
        <w:t xml:space="preserve">Linearity is irrelevant here.  What we have is a binary response variable (survival) and a </w:t>
      </w:r>
      <w:r w:rsidRPr="000E4CA3">
        <w:rPr>
          <w:i/>
        </w:rPr>
        <w:t>categorical</w:t>
      </w:r>
      <w:r>
        <w:t xml:space="preserve"> response variable (type of cancer).  We’re not fitting a line from “left” to “right” because there is no ordering of these cancer types!  (The ordering you see above is, of course, completely arbitrary.)  Because it’s categorical, the logistic regression model will fit individual “lines” to each cancer type, and two points always make a line.</w:t>
      </w:r>
    </w:p>
    <w:p w14:paraId="1CCAAFE6" w14:textId="5CD33C34" w:rsidR="00BE583C" w:rsidRDefault="00BE583C" w:rsidP="000E4CA3"/>
    <w:p w14:paraId="79EDB138" w14:textId="5FF4E25E" w:rsidR="00C21934" w:rsidRDefault="00C21934" w:rsidP="000E4CA3">
      <w:pPr>
        <w:pStyle w:val="ListParagraph"/>
        <w:numPr>
          <w:ilvl w:val="0"/>
          <w:numId w:val="6"/>
        </w:numPr>
        <w:ind w:left="360"/>
        <w:rPr>
          <w:b/>
        </w:rPr>
      </w:pPr>
      <w:r>
        <w:rPr>
          <w:b/>
        </w:rPr>
        <w:t>Create the table in R</w:t>
      </w:r>
    </w:p>
    <w:p w14:paraId="470A5198" w14:textId="526624AE" w:rsidR="00C21934" w:rsidRDefault="00C21934" w:rsidP="00C21934">
      <w:pPr>
        <w:pStyle w:val="ListParagraph"/>
        <w:ind w:left="360"/>
        <w:rPr>
          <w:b/>
        </w:rPr>
      </w:pPr>
    </w:p>
    <w:p w14:paraId="66239231" w14:textId="215D9DEA" w:rsidR="002C5E3C" w:rsidRPr="002C5E3C" w:rsidRDefault="002C5E3C" w:rsidP="002C5E3C">
      <w:pPr>
        <w:pStyle w:val="ListParagraph"/>
        <w:ind w:left="360"/>
        <w:rPr>
          <w:rFonts w:ascii="Consolas" w:hAnsi="Consolas" w:cs="Consolas"/>
          <w:sz w:val="22"/>
        </w:rPr>
      </w:pPr>
      <w:proofErr w:type="spellStart"/>
      <w:r w:rsidRPr="002C5E3C">
        <w:rPr>
          <w:rFonts w:ascii="Consolas" w:hAnsi="Consolas" w:cs="Consolas"/>
          <w:sz w:val="22"/>
        </w:rPr>
        <w:t>cancer.tab</w:t>
      </w:r>
      <w:proofErr w:type="spellEnd"/>
      <w:r w:rsidRPr="002C5E3C">
        <w:rPr>
          <w:rFonts w:ascii="Consolas" w:hAnsi="Consolas" w:cs="Consolas"/>
          <w:sz w:val="22"/>
        </w:rPr>
        <w:t xml:space="preserve"> &lt;- matrix(data=</w:t>
      </w:r>
      <w:proofErr w:type="gramStart"/>
      <w:r w:rsidRPr="002C5E3C">
        <w:rPr>
          <w:rFonts w:ascii="Consolas" w:hAnsi="Consolas" w:cs="Consolas"/>
          <w:sz w:val="22"/>
        </w:rPr>
        <w:t>c(</w:t>
      </w:r>
      <w:proofErr w:type="gramEnd"/>
      <w:r w:rsidRPr="002C5E3C">
        <w:rPr>
          <w:rFonts w:ascii="Consolas" w:hAnsi="Consolas" w:cs="Consolas"/>
          <w:sz w:val="22"/>
        </w:rPr>
        <w:t>2,9,14,3,8,9,3,3,9,4),</w:t>
      </w:r>
      <w:proofErr w:type="spellStart"/>
      <w:r w:rsidRPr="002C5E3C">
        <w:rPr>
          <w:rFonts w:ascii="Consolas" w:hAnsi="Consolas" w:cs="Consolas"/>
          <w:sz w:val="22"/>
        </w:rPr>
        <w:t>nrow</w:t>
      </w:r>
      <w:proofErr w:type="spellEnd"/>
      <w:r w:rsidRPr="002C5E3C">
        <w:rPr>
          <w:rFonts w:ascii="Consolas" w:hAnsi="Consolas" w:cs="Consolas"/>
          <w:sz w:val="22"/>
        </w:rPr>
        <w:t xml:space="preserve">=2, </w:t>
      </w:r>
      <w:proofErr w:type="spellStart"/>
      <w:r w:rsidRPr="002C5E3C">
        <w:rPr>
          <w:rFonts w:ascii="Consolas" w:hAnsi="Consolas" w:cs="Consolas"/>
          <w:sz w:val="22"/>
        </w:rPr>
        <w:t>ncol</w:t>
      </w:r>
      <w:proofErr w:type="spellEnd"/>
      <w:r w:rsidRPr="002C5E3C">
        <w:rPr>
          <w:rFonts w:ascii="Consolas" w:hAnsi="Consolas" w:cs="Consolas"/>
          <w:sz w:val="22"/>
        </w:rPr>
        <w:t>=5) #this creates the table, but without any variable labels</w:t>
      </w:r>
    </w:p>
    <w:p w14:paraId="4DAD1C71" w14:textId="1B2D1F01" w:rsidR="002C5E3C" w:rsidRPr="002C5E3C" w:rsidRDefault="002C5E3C" w:rsidP="002C5E3C">
      <w:pPr>
        <w:pStyle w:val="ListParagraph"/>
        <w:ind w:left="360"/>
        <w:rPr>
          <w:rFonts w:ascii="Consolas" w:hAnsi="Consolas" w:cs="Consolas"/>
          <w:sz w:val="22"/>
        </w:rPr>
      </w:pPr>
      <w:proofErr w:type="spellStart"/>
      <w:r w:rsidRPr="002C5E3C">
        <w:rPr>
          <w:rFonts w:ascii="Consolas" w:hAnsi="Consolas" w:cs="Consolas"/>
          <w:sz w:val="22"/>
        </w:rPr>
        <w:t>rownames</w:t>
      </w:r>
      <w:proofErr w:type="spellEnd"/>
      <w:r w:rsidRPr="002C5E3C">
        <w:rPr>
          <w:rFonts w:ascii="Consolas" w:hAnsi="Consolas" w:cs="Consolas"/>
          <w:sz w:val="22"/>
        </w:rPr>
        <w:t>(</w:t>
      </w:r>
      <w:proofErr w:type="spellStart"/>
      <w:r w:rsidRPr="002C5E3C">
        <w:rPr>
          <w:rFonts w:ascii="Consolas" w:hAnsi="Consolas" w:cs="Consolas"/>
          <w:sz w:val="22"/>
        </w:rPr>
        <w:t>cancer.tab</w:t>
      </w:r>
      <w:proofErr w:type="spellEnd"/>
      <w:r w:rsidRPr="002C5E3C">
        <w:rPr>
          <w:rFonts w:ascii="Consolas" w:hAnsi="Consolas" w:cs="Consolas"/>
          <w:sz w:val="22"/>
        </w:rPr>
        <w:t>) &lt;-c("</w:t>
      </w:r>
      <w:proofErr w:type="spellStart"/>
      <w:r w:rsidRPr="002C5E3C">
        <w:rPr>
          <w:rFonts w:ascii="Consolas" w:hAnsi="Consolas" w:cs="Consolas"/>
          <w:sz w:val="22"/>
        </w:rPr>
        <w:t>Died","Survived</w:t>
      </w:r>
      <w:proofErr w:type="spellEnd"/>
      <w:r w:rsidRPr="002C5E3C">
        <w:rPr>
          <w:rFonts w:ascii="Consolas" w:hAnsi="Consolas" w:cs="Consolas"/>
          <w:sz w:val="22"/>
        </w:rPr>
        <w:t>") #labels the rows</w:t>
      </w:r>
    </w:p>
    <w:p w14:paraId="339A083F" w14:textId="2E4B3435" w:rsidR="002C5E3C" w:rsidRDefault="002C5E3C" w:rsidP="002C5E3C">
      <w:pPr>
        <w:pStyle w:val="ListParagraph"/>
        <w:ind w:left="360"/>
        <w:rPr>
          <w:rFonts w:ascii="Consolas" w:hAnsi="Consolas" w:cs="Consolas"/>
          <w:sz w:val="22"/>
        </w:rPr>
      </w:pPr>
      <w:proofErr w:type="spellStart"/>
      <w:r w:rsidRPr="002C5E3C">
        <w:rPr>
          <w:rFonts w:ascii="Consolas" w:hAnsi="Consolas" w:cs="Consolas"/>
          <w:sz w:val="22"/>
        </w:rPr>
        <w:t>colnames</w:t>
      </w:r>
      <w:proofErr w:type="spellEnd"/>
      <w:r w:rsidRPr="002C5E3C">
        <w:rPr>
          <w:rFonts w:ascii="Consolas" w:hAnsi="Consolas" w:cs="Consolas"/>
          <w:sz w:val="22"/>
        </w:rPr>
        <w:t>(</w:t>
      </w:r>
      <w:proofErr w:type="spellStart"/>
      <w:r w:rsidRPr="002C5E3C">
        <w:rPr>
          <w:rFonts w:ascii="Consolas" w:hAnsi="Consolas" w:cs="Consolas"/>
          <w:sz w:val="22"/>
        </w:rPr>
        <w:t>cancer.tab</w:t>
      </w:r>
      <w:proofErr w:type="spellEnd"/>
      <w:r w:rsidRPr="002C5E3C">
        <w:rPr>
          <w:rFonts w:ascii="Consolas" w:hAnsi="Consolas" w:cs="Consolas"/>
          <w:sz w:val="22"/>
        </w:rPr>
        <w:t>) &lt;-</w:t>
      </w:r>
      <w:proofErr w:type="gramStart"/>
      <w:r w:rsidRPr="002C5E3C">
        <w:rPr>
          <w:rFonts w:ascii="Consolas" w:hAnsi="Consolas" w:cs="Consolas"/>
          <w:sz w:val="22"/>
        </w:rPr>
        <w:t>c(</w:t>
      </w:r>
      <w:proofErr w:type="gramEnd"/>
      <w:r w:rsidRPr="002C5E3C">
        <w:rPr>
          <w:rFonts w:ascii="Consolas" w:hAnsi="Consolas" w:cs="Consolas"/>
          <w:sz w:val="22"/>
        </w:rPr>
        <w:t>"Breast", "Bronchus", "Colon", "Ovary", "Stomach")</w:t>
      </w:r>
      <w:r>
        <w:rPr>
          <w:rFonts w:ascii="Consolas" w:hAnsi="Consolas" w:cs="Consolas"/>
          <w:sz w:val="22"/>
        </w:rPr>
        <w:t xml:space="preserve"> #labels the columns</w:t>
      </w:r>
    </w:p>
    <w:p w14:paraId="161E98C4" w14:textId="68F74D4A" w:rsidR="002C5E3C" w:rsidRPr="002C5E3C" w:rsidRDefault="002C5E3C" w:rsidP="002C5E3C">
      <w:pPr>
        <w:pStyle w:val="ListParagraph"/>
        <w:ind w:left="360"/>
        <w:rPr>
          <w:rFonts w:ascii="Consolas" w:hAnsi="Consolas" w:cs="Consolas"/>
          <w:sz w:val="22"/>
        </w:rPr>
      </w:pPr>
      <w:proofErr w:type="spellStart"/>
      <w:r>
        <w:rPr>
          <w:rFonts w:ascii="Consolas" w:hAnsi="Consolas" w:cs="Consolas"/>
          <w:sz w:val="22"/>
        </w:rPr>
        <w:t>cancer.tab</w:t>
      </w:r>
      <w:proofErr w:type="spellEnd"/>
      <w:r>
        <w:rPr>
          <w:rFonts w:ascii="Consolas" w:hAnsi="Consolas" w:cs="Consolas"/>
          <w:sz w:val="22"/>
        </w:rPr>
        <w:t xml:space="preserve"> #check out the pretty table!</w:t>
      </w:r>
    </w:p>
    <w:p w14:paraId="329D2A22" w14:textId="77777777" w:rsidR="002C5E3C" w:rsidRDefault="002C5E3C" w:rsidP="00C21934">
      <w:pPr>
        <w:pStyle w:val="ListParagraph"/>
        <w:ind w:left="360"/>
        <w:rPr>
          <w:b/>
        </w:rPr>
      </w:pPr>
    </w:p>
    <w:p w14:paraId="41A3911E" w14:textId="21C8D5FA" w:rsidR="000E4CA3" w:rsidRDefault="000E4CA3" w:rsidP="000E4CA3">
      <w:pPr>
        <w:pStyle w:val="ListParagraph"/>
        <w:numPr>
          <w:ilvl w:val="0"/>
          <w:numId w:val="6"/>
        </w:numPr>
        <w:ind w:left="360"/>
        <w:rPr>
          <w:b/>
        </w:rPr>
      </w:pPr>
      <w:r w:rsidRPr="000E4CA3">
        <w:rPr>
          <w:b/>
        </w:rPr>
        <w:t>Fitting the Logistic Model in R: tabulated data</w:t>
      </w:r>
    </w:p>
    <w:p w14:paraId="3B0302BE" w14:textId="1F05B1CB" w:rsidR="000E4CA3" w:rsidRDefault="00B46891" w:rsidP="00B46891">
      <w:pPr>
        <w:ind w:left="360"/>
      </w:pPr>
      <w:r w:rsidRPr="00B46891">
        <w:t xml:space="preserve">First, we need to change the tabulated data to what we call “semi-tabulated”: there is not a separate row for each individual, but there are separate rows for those who survived and those who died.  We do this </w:t>
      </w:r>
      <w:r>
        <w:t>using the ‘melt’ function, which lives in the ‘reshape2’ package.</w:t>
      </w:r>
    </w:p>
    <w:p w14:paraId="38828686" w14:textId="026F8AFD" w:rsidR="00B46891" w:rsidRDefault="00B46891" w:rsidP="00B46891">
      <w:pPr>
        <w:ind w:left="360"/>
      </w:pPr>
    </w:p>
    <w:p w14:paraId="0C33CA41" w14:textId="752F828C" w:rsidR="00B46891" w:rsidRDefault="00B46891" w:rsidP="00B46891">
      <w:pPr>
        <w:pStyle w:val="ListParagraph"/>
        <w:numPr>
          <w:ilvl w:val="0"/>
          <w:numId w:val="8"/>
        </w:numPr>
      </w:pPr>
      <w:r>
        <w:t>Install and load the ‘reshape2’ package now.</w:t>
      </w:r>
    </w:p>
    <w:p w14:paraId="3AB025ED" w14:textId="452FF846" w:rsidR="00B46891" w:rsidRDefault="00B46891" w:rsidP="00B46891">
      <w:pPr>
        <w:pStyle w:val="ListParagraph"/>
        <w:numPr>
          <w:ilvl w:val="0"/>
          <w:numId w:val="8"/>
        </w:numPr>
      </w:pPr>
      <w:r>
        <w:t>To create the semi-tabulated version of the data, type</w:t>
      </w:r>
    </w:p>
    <w:p w14:paraId="5C54654D" w14:textId="1686ECAF" w:rsidR="00B46891" w:rsidRDefault="00B46891" w:rsidP="00B46891">
      <w:pPr>
        <w:pStyle w:val="ListParagraph"/>
      </w:pPr>
    </w:p>
    <w:p w14:paraId="5132B051" w14:textId="31DE1486" w:rsidR="00B46891" w:rsidRPr="00B46891" w:rsidRDefault="00B46891" w:rsidP="00B46891">
      <w:pPr>
        <w:pStyle w:val="ListParagraph"/>
        <w:rPr>
          <w:rFonts w:ascii="Consolas" w:hAnsi="Consolas" w:cs="Consolas"/>
          <w:sz w:val="22"/>
        </w:rPr>
      </w:pPr>
      <w:r w:rsidRPr="00B46891">
        <w:rPr>
          <w:rFonts w:ascii="Consolas" w:hAnsi="Consolas" w:cs="Consolas"/>
          <w:sz w:val="22"/>
        </w:rPr>
        <w:t>melt(</w:t>
      </w:r>
      <w:proofErr w:type="spellStart"/>
      <w:r w:rsidRPr="00B46891">
        <w:rPr>
          <w:rFonts w:ascii="Consolas" w:hAnsi="Consolas" w:cs="Consolas"/>
          <w:sz w:val="22"/>
        </w:rPr>
        <w:t>cancer.tab</w:t>
      </w:r>
      <w:proofErr w:type="spellEnd"/>
      <w:r w:rsidRPr="00B46891">
        <w:rPr>
          <w:rFonts w:ascii="Consolas" w:hAnsi="Consolas" w:cs="Consolas"/>
          <w:sz w:val="22"/>
        </w:rPr>
        <w:t>)</w:t>
      </w:r>
    </w:p>
    <w:p w14:paraId="3D2BD798" w14:textId="13B3A7F4" w:rsidR="00B46891" w:rsidRDefault="00B46891" w:rsidP="00B46891">
      <w:pPr>
        <w:pStyle w:val="ListParagraph"/>
      </w:pPr>
    </w:p>
    <w:p w14:paraId="7CB4C1FF" w14:textId="008C9F0F" w:rsidR="00B46891" w:rsidRDefault="00B46891" w:rsidP="00B17C1A">
      <w:pPr>
        <w:pStyle w:val="ListParagraph"/>
      </w:pPr>
      <w:r>
        <w:t xml:space="preserve">Make sure you understand what has been done here!  </w:t>
      </w:r>
      <w:r w:rsidR="00B17C1A">
        <w:t>‘</w:t>
      </w:r>
      <w:r>
        <w:t>Var1</w:t>
      </w:r>
      <w:r w:rsidR="00B17C1A">
        <w:t>’</w:t>
      </w:r>
      <w:r>
        <w:t xml:space="preserve"> now contains information about survival (the response variable) and </w:t>
      </w:r>
      <w:r w:rsidR="00B17C1A">
        <w:t>‘</w:t>
      </w:r>
      <w:r>
        <w:t>Var2</w:t>
      </w:r>
      <w:r w:rsidR="00B17C1A">
        <w:t>’</w:t>
      </w:r>
      <w:r>
        <w:t xml:space="preserve"> is the type of cancer </w:t>
      </w:r>
      <w:r>
        <w:lastRenderedPageBreak/>
        <w:t xml:space="preserve">(the explanatory variable).  The </w:t>
      </w:r>
      <w:r w:rsidR="00B17C1A">
        <w:t>‘</w:t>
      </w:r>
      <w:r>
        <w:t>value</w:t>
      </w:r>
      <w:r w:rsidR="00B17C1A">
        <w:t>’</w:t>
      </w:r>
      <w:r>
        <w:t xml:space="preserve"> variable </w:t>
      </w:r>
      <w:r w:rsidR="00B17C1A">
        <w:t>contains</w:t>
      </w:r>
      <w:r>
        <w:t xml:space="preserve"> the frequencies (counts) within each of those sub-groups.</w:t>
      </w:r>
    </w:p>
    <w:p w14:paraId="2A4F8300" w14:textId="77777777" w:rsidR="00B46891" w:rsidRPr="00B46891" w:rsidRDefault="00B46891" w:rsidP="00B46891">
      <w:pPr>
        <w:pStyle w:val="ListParagraph"/>
      </w:pPr>
    </w:p>
    <w:p w14:paraId="4A1C421C" w14:textId="30C594BD" w:rsidR="000E4CA3" w:rsidRDefault="00B46891" w:rsidP="000E4CA3">
      <w:r>
        <w:rPr>
          <w:noProof/>
        </w:rPr>
        <mc:AlternateContent>
          <mc:Choice Requires="wps">
            <w:drawing>
              <wp:anchor distT="0" distB="0" distL="114300" distR="114300" simplePos="0" relativeHeight="251661312" behindDoc="0" locked="0" layoutInCell="1" allowOverlap="1" wp14:anchorId="08E9AAFA" wp14:editId="2D09EE68">
                <wp:simplePos x="0" y="0"/>
                <wp:positionH relativeFrom="column">
                  <wp:posOffset>29183</wp:posOffset>
                </wp:positionH>
                <wp:positionV relativeFrom="paragraph">
                  <wp:posOffset>198175</wp:posOffset>
                </wp:positionV>
                <wp:extent cx="6062980" cy="645795"/>
                <wp:effectExtent l="0" t="0" r="22860" b="38100"/>
                <wp:wrapSquare wrapText="bothSides"/>
                <wp:docPr id="2" name="Text Box 2"/>
                <wp:cNvGraphicFramePr/>
                <a:graphic xmlns:a="http://schemas.openxmlformats.org/drawingml/2006/main">
                  <a:graphicData uri="http://schemas.microsoft.com/office/word/2010/wordprocessingShape">
                    <wps:wsp>
                      <wps:cNvSpPr txBox="1"/>
                      <wps:spPr>
                        <a:xfrm>
                          <a:off x="0" y="0"/>
                          <a:ext cx="6062980" cy="645795"/>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txbx>
                        <w:txbxContent>
                          <w:p w14:paraId="1D7C6CB5" w14:textId="1E8CCEF3" w:rsidR="000E4CA3" w:rsidRDefault="000E4CA3" w:rsidP="000E4CA3">
                            <w:r>
                              <w:t xml:space="preserve">To fit the logistic regression model </w:t>
                            </w:r>
                            <w:r w:rsidR="00B17C1A">
                              <w:t>to</w:t>
                            </w:r>
                            <w:r>
                              <w:t xml:space="preserve"> </w:t>
                            </w:r>
                            <w:r w:rsidR="00B17C1A">
                              <w:t>semi-</w:t>
                            </w:r>
                            <w:r>
                              <w:t>tabulated data, we add one argument (“</w:t>
                            </w:r>
                            <w:r w:rsidR="00B17C1A">
                              <w:t xml:space="preserve">weights”) to the </w:t>
                            </w:r>
                            <w:proofErr w:type="spellStart"/>
                            <w:proofErr w:type="gramStart"/>
                            <w:r w:rsidR="00B17C1A">
                              <w:t>glm</w:t>
                            </w:r>
                            <w:proofErr w:type="spellEnd"/>
                            <w:r w:rsidR="00B17C1A">
                              <w:t>(</w:t>
                            </w:r>
                            <w:proofErr w:type="gramEnd"/>
                            <w:r w:rsidR="00B17C1A">
                              <w:t>) function.  The “weights” tells R where those frequencies are.</w:t>
                            </w:r>
                          </w:p>
                          <w:p w14:paraId="496327F5" w14:textId="1FC65189" w:rsidR="000E4CA3" w:rsidRPr="00DA6187" w:rsidRDefault="000E4CA3" w:rsidP="000E4CA3">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xml:space="preserve">, </w:t>
                            </w:r>
                            <w:r>
                              <w:rPr>
                                <w:rFonts w:ascii="Monaco" w:hAnsi="Monaco"/>
                                <w:sz w:val="20"/>
                              </w:rPr>
                              <w:t>weights=</w:t>
                            </w:r>
                            <w:r w:rsidRPr="00B17C1A">
                              <w:rPr>
                                <w:rFonts w:ascii="Monaco" w:hAnsi="Monaco"/>
                                <w:i/>
                                <w:sz w:val="20"/>
                              </w:rPr>
                              <w:t>freq</w:t>
                            </w:r>
                            <w:r w:rsidR="00B17C1A" w:rsidRPr="00B17C1A">
                              <w:rPr>
                                <w:rFonts w:ascii="Monaco" w:hAnsi="Monaco"/>
                                <w:i/>
                                <w:sz w:val="20"/>
                              </w:rPr>
                              <w:t>uency</w:t>
                            </w:r>
                            <w:r>
                              <w:rPr>
                                <w:rFonts w:ascii="Monaco" w:hAnsi="Monaco"/>
                                <w:sz w:val="20"/>
                              </w:rPr>
                              <w:t xml:space="preserve">, </w:t>
                            </w:r>
                            <w:r w:rsidRPr="001F20C1">
                              <w:rPr>
                                <w:rFonts w:ascii="Monaco" w:hAnsi="Monaco"/>
                                <w:sz w:val="20"/>
                              </w:rPr>
                              <w:t>data=</w:t>
                            </w:r>
                            <w:r w:rsidRPr="001F20C1">
                              <w:rPr>
                                <w:rFonts w:ascii="Monaco" w:hAnsi="Monaco"/>
                                <w:i/>
                                <w:sz w:val="20"/>
                              </w:rPr>
                              <w:t>data</w:t>
                            </w:r>
                            <w:r w:rsidRPr="001F20C1">
                              <w:rPr>
                                <w:rFonts w:ascii="Monaco" w:hAnsi="Monaco"/>
                                <w:sz w:val="20"/>
                              </w:rPr>
                              <w:t>, family=binomial)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8E9AAFA" id="_x0000_t202" coordsize="21600,21600" o:spt="202" path="m0,0l0,21600,21600,21600,21600,0xe">
                <v:stroke joinstyle="miter"/>
                <v:path gradientshapeok="t" o:connecttype="rect"/>
              </v:shapetype>
              <v:shape id="Text Box 2" o:spid="_x0000_s1027" type="#_x0000_t202" style="position:absolute;margin-left:2.3pt;margin-top:15.6pt;width:477.4pt;height:50.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BVrqMCAABNBQAADgAAAGRycy9lMm9Eb2MueG1srFTLahsxFN0X+g9Ce2ce+E3GYeLgUghJIAlZ&#10;yxqNPTB6ICn2pKX/3iON7bhpF6V0o9F9zJXuOefq8qqTLdkJ6xqtCppdpJQIxXXVqE1Bn59Wgykl&#10;zjNVsVYrUdA34ejV4vOny72Zi1xvdVsJS1BEufneFHTrvZknieNbIZm70EYoBGttJfMw7SapLNuj&#10;umyTPE3HyV7byljNhXPw3vRBuoj161pwf1/XTnjSFhR383G1cV2HNVlcsvnGMrNt+OEa7B9uIVmj&#10;cOip1A3zjLza5rdSsuFWO137C65louu64SL2gG6y9EM3j1tmROwF4Dhzgsn9v7L8bvdgSVMVNKdE&#10;MQmKnkTnybXuSB7Q2Rs3R9KjQZrv4AbLR7+DMzTd1VaGL9ohiAPntxO2oRiHc5yO89kUIY7YeDia&#10;zEahTPL+t7HOfxFakrApqAV3EVK2u3W+Tz2mhMOUXjVtG/lrFdmjgeloMkJ9adCNU5v4s9NtU4XE&#10;8EtUlVi2luwY9OC72AmucJYFq1UhWUT19EfD6jy20Y+GIrPfl6NJXk5Gs8G4HGWDYZZOB2WZ5oOb&#10;VZmW6XC1nA2vf+AWkmXD+R4aM1BoQBcorlq2OfAZwn9HqGT8F/lnWRKF14ODwhHP41WTQF1PUdj5&#10;bt1Fok/0rXX1BlatBtogxhm+agD9LXP+gVmMAZwYbX+PpW41INaHHSVbbb/9yR/y0QyilISWC6ow&#10;95S0XxVUO8uGQxT10YAGchj2PLI+j6hXudTgKYt3i9uQ79vjtrZavmD+y3AmQkxxnAxij9ul70cd&#10;7wcXZRmTMHeG+Vv1aHgoHSgNsnrqXpg1B+15YHinj+PH5h8k2OdGRZny1UOIUZ8B5R5T8BAMzGxk&#10;5PC+hEfh3I5Z76/g4icAAAD//wMAUEsDBBQABgAIAAAAIQDa4HZ63wAAAAgBAAAPAAAAZHJzL2Rv&#10;d25yZXYueG1sTI/LTsMwEEX3SPyDNUjsqNP0AQlxqoJUwaaLhnbvxG4cEY+D7bYpX8+wguXoHt17&#10;pliNtmdn7UPnUMB0kgDT2DjVYStg/7F5eAIWokQle4dawFUHWJW3N4XMlbvgTp+r2DIqwZBLASbG&#10;Iec8NEZbGSZu0EjZ0XkrI52+5crLC5XbnqdJsuRWdkgLRg761ejmszpZAbus9t/XSh5fNu+Pb2gW&#10;6rD+2gpxfzeun4FFPcY/GH71SR1KcqrdCVVgvYD5kkABs2kKjOJskc2B1cTN0gx4WfD/D5Q/AAAA&#10;//8DAFBLAQItABQABgAIAAAAIQDkmcPA+wAAAOEBAAATAAAAAAAAAAAAAAAAAAAAAABbQ29udGVu&#10;dF9UeXBlc10ueG1sUEsBAi0AFAAGAAgAAAAhACOyauHXAAAAlAEAAAsAAAAAAAAAAAAAAAAALAEA&#10;AF9yZWxzLy5yZWxzUEsBAi0AFAAGAAgAAAAhAJEgVa6jAgAATQUAAA4AAAAAAAAAAAAAAAAALAIA&#10;AGRycy9lMm9Eb2MueG1sUEsBAi0AFAAGAAgAAAAhANrgdnrfAAAACAEAAA8AAAAAAAAAAAAAAAAA&#10;+wQAAGRycy9kb3ducmV2LnhtbFBLBQYAAAAABAAEAPMAAAAHBgAAAAA=&#10;" filled="f" strokecolor="black [3213]" strokeweight="2.25pt">
                <v:textbox style="mso-fit-shape-to-text:t">
                  <w:txbxContent>
                    <w:p w14:paraId="1D7C6CB5" w14:textId="1E8CCEF3" w:rsidR="000E4CA3" w:rsidRDefault="000E4CA3" w:rsidP="000E4CA3">
                      <w:r>
                        <w:t xml:space="preserve">To fit the logistic regression model </w:t>
                      </w:r>
                      <w:r w:rsidR="00B17C1A">
                        <w:t>to</w:t>
                      </w:r>
                      <w:r>
                        <w:t xml:space="preserve"> </w:t>
                      </w:r>
                      <w:r w:rsidR="00B17C1A">
                        <w:t>semi-</w:t>
                      </w:r>
                      <w:r>
                        <w:t>tabulated data, we add one argument (“</w:t>
                      </w:r>
                      <w:r w:rsidR="00B17C1A">
                        <w:t>weights”) to the glm() function.  The “weights” tells R where those frequencies are.</w:t>
                      </w:r>
                    </w:p>
                    <w:p w14:paraId="496327F5" w14:textId="1FC65189" w:rsidR="000E4CA3" w:rsidRPr="00DA6187" w:rsidRDefault="000E4CA3" w:rsidP="000E4CA3">
                      <w:pPr>
                        <w:jc w:val="center"/>
                        <w:rPr>
                          <w:rFonts w:ascii="Monaco" w:hAnsi="Monaco"/>
                          <w:sz w:val="20"/>
                        </w:rPr>
                      </w:pPr>
                      <w:r w:rsidRPr="001F20C1">
                        <w:rPr>
                          <w:rFonts w:ascii="Monaco" w:hAnsi="Monaco"/>
                          <w:sz w:val="20"/>
                        </w:rPr>
                        <w:t>glm(</w:t>
                      </w:r>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xml:space="preserve">, </w:t>
                      </w:r>
                      <w:r>
                        <w:rPr>
                          <w:rFonts w:ascii="Monaco" w:hAnsi="Monaco"/>
                          <w:sz w:val="20"/>
                        </w:rPr>
                        <w:t>weights=</w:t>
                      </w:r>
                      <w:r w:rsidRPr="00B17C1A">
                        <w:rPr>
                          <w:rFonts w:ascii="Monaco" w:hAnsi="Monaco"/>
                          <w:i/>
                          <w:sz w:val="20"/>
                        </w:rPr>
                        <w:t>freq</w:t>
                      </w:r>
                      <w:r w:rsidR="00B17C1A" w:rsidRPr="00B17C1A">
                        <w:rPr>
                          <w:rFonts w:ascii="Monaco" w:hAnsi="Monaco"/>
                          <w:i/>
                          <w:sz w:val="20"/>
                        </w:rPr>
                        <w:t>uency</w:t>
                      </w:r>
                      <w:r>
                        <w:rPr>
                          <w:rFonts w:ascii="Monaco" w:hAnsi="Monaco"/>
                          <w:sz w:val="20"/>
                        </w:rPr>
                        <w:t xml:space="preserve">, </w:t>
                      </w:r>
                      <w:r w:rsidRPr="001F20C1">
                        <w:rPr>
                          <w:rFonts w:ascii="Monaco" w:hAnsi="Monaco"/>
                          <w:sz w:val="20"/>
                        </w:rPr>
                        <w:t>data=</w:t>
                      </w:r>
                      <w:r w:rsidRPr="001F20C1">
                        <w:rPr>
                          <w:rFonts w:ascii="Monaco" w:hAnsi="Monaco"/>
                          <w:i/>
                          <w:sz w:val="20"/>
                        </w:rPr>
                        <w:t>data</w:t>
                      </w:r>
                      <w:r w:rsidRPr="001F20C1">
                        <w:rPr>
                          <w:rFonts w:ascii="Monaco" w:hAnsi="Monaco"/>
                          <w:sz w:val="20"/>
                        </w:rPr>
                        <w:t>, family=binomial)</w:t>
                      </w:r>
                    </w:p>
                  </w:txbxContent>
                </v:textbox>
                <w10:wrap type="square"/>
              </v:shape>
            </w:pict>
          </mc:Fallback>
        </mc:AlternateContent>
      </w:r>
    </w:p>
    <w:p w14:paraId="06ACA9EA" w14:textId="6A952BCA" w:rsidR="00B17C1A" w:rsidRDefault="00B17C1A" w:rsidP="000E4CA3">
      <w:pPr>
        <w:rPr>
          <w:rFonts w:ascii="Monaco" w:hAnsi="Monaco"/>
          <w:sz w:val="20"/>
        </w:rPr>
      </w:pPr>
    </w:p>
    <w:p w14:paraId="77BDD66C" w14:textId="14487A9B" w:rsidR="00B17C1A" w:rsidRPr="00B17C1A" w:rsidRDefault="00B17C1A" w:rsidP="000E4CA3">
      <w:pPr>
        <w:rPr>
          <w:rFonts w:cstheme="majorHAnsi"/>
        </w:rPr>
      </w:pPr>
      <w:r w:rsidRPr="00B17C1A">
        <w:rPr>
          <w:rFonts w:cstheme="majorHAnsi"/>
        </w:rPr>
        <w:t xml:space="preserve">So in our case, </w:t>
      </w:r>
      <w:r>
        <w:rPr>
          <w:rFonts w:cstheme="majorHAnsi"/>
        </w:rPr>
        <w:t>the code is</w:t>
      </w:r>
      <w:r w:rsidRPr="00B17C1A">
        <w:rPr>
          <w:rFonts w:cstheme="majorHAnsi"/>
        </w:rPr>
        <w:t>:</w:t>
      </w:r>
    </w:p>
    <w:p w14:paraId="60F9CF5E" w14:textId="77777777" w:rsidR="00B17C1A" w:rsidRPr="00B17C1A" w:rsidRDefault="00B17C1A" w:rsidP="000E4CA3">
      <w:pPr>
        <w:rPr>
          <w:rFonts w:cstheme="majorHAnsi"/>
        </w:rPr>
      </w:pPr>
    </w:p>
    <w:p w14:paraId="3921069C" w14:textId="3029AD71" w:rsidR="000E4CA3" w:rsidRPr="00DA6187" w:rsidRDefault="00B17C1A" w:rsidP="000E4CA3">
      <w:pPr>
        <w:rPr>
          <w:rFonts w:ascii="Monaco" w:hAnsi="Monaco"/>
          <w:sz w:val="20"/>
        </w:rPr>
      </w:pPr>
      <w:r>
        <w:rPr>
          <w:rFonts w:ascii="Monaco" w:hAnsi="Monaco"/>
          <w:sz w:val="20"/>
        </w:rPr>
        <w:t>cancer</w:t>
      </w:r>
      <w:r w:rsidR="000E4CA3" w:rsidRPr="00DA6187">
        <w:rPr>
          <w:rFonts w:ascii="Monaco" w:hAnsi="Monaco"/>
          <w:sz w:val="20"/>
        </w:rPr>
        <w:t xml:space="preserve">.log &lt;- </w:t>
      </w:r>
      <w:proofErr w:type="spellStart"/>
      <w:proofErr w:type="gramStart"/>
      <w:r w:rsidRPr="00B17C1A">
        <w:rPr>
          <w:rFonts w:ascii="Monaco" w:hAnsi="Monaco"/>
          <w:sz w:val="20"/>
        </w:rPr>
        <w:t>glm</w:t>
      </w:r>
      <w:proofErr w:type="spellEnd"/>
      <w:r w:rsidRPr="00B17C1A">
        <w:rPr>
          <w:rFonts w:ascii="Monaco" w:hAnsi="Monaco"/>
          <w:sz w:val="20"/>
        </w:rPr>
        <w:t>(</w:t>
      </w:r>
      <w:proofErr w:type="gramEnd"/>
      <w:r w:rsidRPr="00B17C1A">
        <w:rPr>
          <w:rFonts w:ascii="Monaco" w:hAnsi="Monaco"/>
          <w:sz w:val="20"/>
        </w:rPr>
        <w:t>Var1~Var2, weights=value, data=melt(</w:t>
      </w:r>
      <w:proofErr w:type="spellStart"/>
      <w:r w:rsidRPr="00B17C1A">
        <w:rPr>
          <w:rFonts w:ascii="Monaco" w:hAnsi="Monaco"/>
          <w:sz w:val="20"/>
        </w:rPr>
        <w:t>cancer.tab</w:t>
      </w:r>
      <w:proofErr w:type="spellEnd"/>
      <w:r w:rsidRPr="00B17C1A">
        <w:rPr>
          <w:rFonts w:ascii="Monaco" w:hAnsi="Monaco"/>
          <w:sz w:val="20"/>
        </w:rPr>
        <w:t>)</w:t>
      </w:r>
      <w:r>
        <w:rPr>
          <w:rFonts w:ascii="Monaco" w:hAnsi="Monaco"/>
          <w:sz w:val="20"/>
        </w:rPr>
        <w:t>, family = binomial</w:t>
      </w:r>
      <w:r w:rsidRPr="00B17C1A">
        <w:rPr>
          <w:rFonts w:ascii="Monaco" w:hAnsi="Monaco"/>
          <w:sz w:val="20"/>
        </w:rPr>
        <w:t>)</w:t>
      </w:r>
    </w:p>
    <w:p w14:paraId="0FA2CB5C" w14:textId="77777777" w:rsidR="000E4CA3" w:rsidRPr="00DA6187" w:rsidRDefault="000E4CA3" w:rsidP="000E4CA3">
      <w:pPr>
        <w:pStyle w:val="ListParagraph"/>
      </w:pPr>
    </w:p>
    <w:p w14:paraId="226B8256" w14:textId="77777777" w:rsidR="0022209D" w:rsidRPr="0022209D" w:rsidRDefault="0022209D" w:rsidP="0022209D">
      <w:pPr>
        <w:pStyle w:val="ListParagraph"/>
        <w:numPr>
          <w:ilvl w:val="0"/>
          <w:numId w:val="6"/>
        </w:numPr>
        <w:rPr>
          <w:b/>
        </w:rPr>
      </w:pPr>
      <w:r w:rsidRPr="0022209D">
        <w:rPr>
          <w:b/>
        </w:rPr>
        <w:t>Interpretation</w:t>
      </w:r>
    </w:p>
    <w:p w14:paraId="3053D070" w14:textId="10B8C60F" w:rsidR="0022209D" w:rsidRDefault="0022209D" w:rsidP="0022209D">
      <w:pPr>
        <w:pStyle w:val="ListParagraph"/>
        <w:numPr>
          <w:ilvl w:val="0"/>
          <w:numId w:val="9"/>
        </w:numPr>
      </w:pPr>
      <w:r>
        <w:t>Why are there so many different slope values?  And why is “breast” missing?</w:t>
      </w:r>
    </w:p>
    <w:p w14:paraId="3E1E5084" w14:textId="2C03A249" w:rsidR="0022209D" w:rsidRDefault="0022209D" w:rsidP="0022209D">
      <w:pPr>
        <w:pStyle w:val="ListParagraph"/>
        <w:ind w:left="1080"/>
      </w:pPr>
    </w:p>
    <w:p w14:paraId="35565653" w14:textId="6384E5DC" w:rsidR="0022209D" w:rsidRDefault="0022209D" w:rsidP="0022209D"/>
    <w:p w14:paraId="7A102901" w14:textId="77777777" w:rsidR="0022209D" w:rsidRDefault="0022209D" w:rsidP="0022209D">
      <w:pPr>
        <w:pStyle w:val="ListParagraph"/>
        <w:ind w:left="1080"/>
      </w:pPr>
    </w:p>
    <w:p w14:paraId="2529CC33" w14:textId="7DFD00EC" w:rsidR="0022209D" w:rsidRDefault="0022209D" w:rsidP="0022209D">
      <w:pPr>
        <w:pStyle w:val="ListParagraph"/>
        <w:numPr>
          <w:ilvl w:val="0"/>
          <w:numId w:val="9"/>
        </w:numPr>
      </w:pPr>
      <w:r>
        <w:t>For Colon, e^(slope) = 0.25.  Interpret this quantity in context.</w:t>
      </w:r>
    </w:p>
    <w:p w14:paraId="6E1948F4" w14:textId="5B10B625" w:rsidR="0022209D" w:rsidRDefault="0022209D" w:rsidP="0022209D">
      <w:pPr>
        <w:pStyle w:val="ListParagraph"/>
        <w:ind w:left="1080"/>
      </w:pPr>
    </w:p>
    <w:p w14:paraId="2B288CDF" w14:textId="4DB12246" w:rsidR="0022209D" w:rsidRDefault="0022209D" w:rsidP="0022209D">
      <w:pPr>
        <w:pStyle w:val="ListParagraph"/>
        <w:ind w:left="1080"/>
      </w:pPr>
    </w:p>
    <w:p w14:paraId="1F7CBA6A" w14:textId="77777777" w:rsidR="0022209D" w:rsidRDefault="0022209D" w:rsidP="0022209D">
      <w:pPr>
        <w:pStyle w:val="ListParagraph"/>
        <w:ind w:left="1080"/>
      </w:pPr>
    </w:p>
    <w:p w14:paraId="67A1B1F1" w14:textId="559987D6" w:rsidR="0022209D" w:rsidRDefault="0022209D" w:rsidP="0022209D">
      <w:pPr>
        <w:pStyle w:val="ListParagraph"/>
        <w:numPr>
          <w:ilvl w:val="0"/>
          <w:numId w:val="9"/>
        </w:numPr>
      </w:pPr>
      <w:r>
        <w:t>Calculate the odds ratio of survival for colon cancer vs breast cancer, using the table in #1.  What do you notice about this quantity compared to #5b?</w:t>
      </w:r>
    </w:p>
    <w:p w14:paraId="4C9C2719" w14:textId="77777777" w:rsidR="000E4CA3" w:rsidRDefault="000E4CA3" w:rsidP="000E4CA3">
      <w:pPr>
        <w:pStyle w:val="ListParagraph"/>
      </w:pPr>
    </w:p>
    <w:p w14:paraId="1D94D11C" w14:textId="77777777" w:rsidR="000E4CA3" w:rsidRDefault="000E4CA3" w:rsidP="000E4CA3">
      <w:pPr>
        <w:pStyle w:val="ListParagraph"/>
      </w:pPr>
    </w:p>
    <w:p w14:paraId="2EB98051" w14:textId="59021707" w:rsidR="000E4CA3" w:rsidRDefault="000E4CA3" w:rsidP="000E4CA3"/>
    <w:sectPr w:rsidR="000E4CA3" w:rsidSect="00825D85">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onaco">
    <w:panose1 w:val="00000000000000000000"/>
    <w:charset w:val="00"/>
    <w:family w:val="auto"/>
    <w:pitch w:val="variable"/>
    <w:sig w:usb0="00000003" w:usb1="00000000" w:usb2="00000000" w:usb3="00000000" w:csb0="00000007"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6118"/>
    <w:multiLevelType w:val="hybridMultilevel"/>
    <w:tmpl w:val="EA14BDBA"/>
    <w:lvl w:ilvl="0" w:tplc="87929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2172D0"/>
    <w:multiLevelType w:val="hybridMultilevel"/>
    <w:tmpl w:val="8142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D28A8"/>
    <w:multiLevelType w:val="hybridMultilevel"/>
    <w:tmpl w:val="FF46A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7357E"/>
    <w:multiLevelType w:val="hybridMultilevel"/>
    <w:tmpl w:val="8A40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B48FA"/>
    <w:multiLevelType w:val="hybridMultilevel"/>
    <w:tmpl w:val="76A07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4580C40">
      <w:start w:val="3"/>
      <w:numFmt w:val="bullet"/>
      <w:lvlText w:val="-"/>
      <w:lvlJc w:val="left"/>
      <w:pPr>
        <w:ind w:left="2340" w:hanging="360"/>
      </w:pPr>
      <w:rPr>
        <w:rFonts w:ascii="Cambria" w:eastAsiaTheme="minorEastAsia" w:hAnsi="Cambri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01A45"/>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56D20"/>
    <w:multiLevelType w:val="hybridMultilevel"/>
    <w:tmpl w:val="19B0D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007F9"/>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61262"/>
    <w:multiLevelType w:val="hybridMultilevel"/>
    <w:tmpl w:val="2E8E8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D85"/>
    <w:rsid w:val="000001E4"/>
    <w:rsid w:val="00036931"/>
    <w:rsid w:val="00062D02"/>
    <w:rsid w:val="000A32A4"/>
    <w:rsid w:val="000E4CA3"/>
    <w:rsid w:val="00104C70"/>
    <w:rsid w:val="00133B9F"/>
    <w:rsid w:val="00165CF9"/>
    <w:rsid w:val="001A0A9C"/>
    <w:rsid w:val="001D5A73"/>
    <w:rsid w:val="001F20C1"/>
    <w:rsid w:val="001F44F4"/>
    <w:rsid w:val="0022209D"/>
    <w:rsid w:val="00225A41"/>
    <w:rsid w:val="00256E7B"/>
    <w:rsid w:val="002812E9"/>
    <w:rsid w:val="002A06DA"/>
    <w:rsid w:val="002A13C5"/>
    <w:rsid w:val="002B61C1"/>
    <w:rsid w:val="002C5E3C"/>
    <w:rsid w:val="002E4AEF"/>
    <w:rsid w:val="0031050B"/>
    <w:rsid w:val="00325A81"/>
    <w:rsid w:val="003379CB"/>
    <w:rsid w:val="00342180"/>
    <w:rsid w:val="00346378"/>
    <w:rsid w:val="00374CC8"/>
    <w:rsid w:val="003C0B59"/>
    <w:rsid w:val="00402EAB"/>
    <w:rsid w:val="004C7820"/>
    <w:rsid w:val="004D36B4"/>
    <w:rsid w:val="00531408"/>
    <w:rsid w:val="00563300"/>
    <w:rsid w:val="00563921"/>
    <w:rsid w:val="00564B0B"/>
    <w:rsid w:val="005A2922"/>
    <w:rsid w:val="006212B7"/>
    <w:rsid w:val="00653FF5"/>
    <w:rsid w:val="00697A5A"/>
    <w:rsid w:val="006A7F92"/>
    <w:rsid w:val="006B084A"/>
    <w:rsid w:val="006D4556"/>
    <w:rsid w:val="006D5300"/>
    <w:rsid w:val="00701162"/>
    <w:rsid w:val="00701A9A"/>
    <w:rsid w:val="007667A3"/>
    <w:rsid w:val="00787F91"/>
    <w:rsid w:val="0079585A"/>
    <w:rsid w:val="007A25F7"/>
    <w:rsid w:val="007B5E62"/>
    <w:rsid w:val="007E52C2"/>
    <w:rsid w:val="0080788F"/>
    <w:rsid w:val="008209E8"/>
    <w:rsid w:val="00825D85"/>
    <w:rsid w:val="00844E8D"/>
    <w:rsid w:val="00863727"/>
    <w:rsid w:val="0088085B"/>
    <w:rsid w:val="00917402"/>
    <w:rsid w:val="00943471"/>
    <w:rsid w:val="009F0B64"/>
    <w:rsid w:val="00A32DD7"/>
    <w:rsid w:val="00A80B8D"/>
    <w:rsid w:val="00AA7FD2"/>
    <w:rsid w:val="00AE73C3"/>
    <w:rsid w:val="00AF2ADD"/>
    <w:rsid w:val="00B01C33"/>
    <w:rsid w:val="00B17C1A"/>
    <w:rsid w:val="00B239FF"/>
    <w:rsid w:val="00B4256E"/>
    <w:rsid w:val="00B46891"/>
    <w:rsid w:val="00B51FCB"/>
    <w:rsid w:val="00B63BB3"/>
    <w:rsid w:val="00B92855"/>
    <w:rsid w:val="00BB6D65"/>
    <w:rsid w:val="00BC2F57"/>
    <w:rsid w:val="00BE583C"/>
    <w:rsid w:val="00BF7DD6"/>
    <w:rsid w:val="00C21934"/>
    <w:rsid w:val="00CB7ADB"/>
    <w:rsid w:val="00DA780F"/>
    <w:rsid w:val="00DB072D"/>
    <w:rsid w:val="00DC0AFA"/>
    <w:rsid w:val="00DD0969"/>
    <w:rsid w:val="00DF3A7D"/>
    <w:rsid w:val="00E20C95"/>
    <w:rsid w:val="00E7347A"/>
    <w:rsid w:val="00EB179E"/>
    <w:rsid w:val="00EE2DD4"/>
    <w:rsid w:val="00F159FF"/>
    <w:rsid w:val="00F80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F43CF"/>
  <w14:defaultImageDpi w14:val="300"/>
  <w15:docId w15:val="{8996C9BA-0F39-4F4B-BDB8-A4F189A0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85"/>
    <w:pPr>
      <w:ind w:left="720"/>
      <w:contextualSpacing/>
    </w:pPr>
  </w:style>
  <w:style w:type="table" w:styleId="TableGrid">
    <w:name w:val="Table Grid"/>
    <w:basedOn w:val="TableNormal"/>
    <w:uiPriority w:val="59"/>
    <w:rsid w:val="00825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2866D-D990-6541-A4C7-D1EBA550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1181</Words>
  <Characters>6732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Tam Nguyen</cp:lastModifiedBy>
  <cp:revision>48</cp:revision>
  <dcterms:created xsi:type="dcterms:W3CDTF">2013-10-15T01:03:00Z</dcterms:created>
  <dcterms:modified xsi:type="dcterms:W3CDTF">2018-10-23T02:35:00Z</dcterms:modified>
</cp:coreProperties>
</file>