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CE30" w14:textId="110F67D1" w:rsidR="000A30AC" w:rsidRDefault="000A30AC" w:rsidP="000A30AC">
      <w:pPr>
        <w:pStyle w:val="ListParagraph"/>
        <w:numPr>
          <w:ilvl w:val="0"/>
          <w:numId w:val="1"/>
        </w:numPr>
        <w:rPr>
          <w:rStyle w:val="fontstyle01"/>
        </w:rPr>
      </w:pPr>
      <w:r w:rsidRPr="000C2809">
        <w:rPr>
          <w:rStyle w:val="fontstyle01"/>
          <w:highlight w:val="yellow"/>
        </w:rPr>
        <w:t>Thêm</w:t>
      </w:r>
      <w:r w:rsidRPr="000A30AC">
        <w:rPr>
          <w:rStyle w:val="fontstyle01"/>
        </w:rPr>
        <w:t xml:space="preserve"> vào 3 document với các thuộc tính là xe của sv (tùy ý).</w:t>
      </w:r>
    </w:p>
    <w:p w14:paraId="33103D60" w14:textId="4D7F5E9D" w:rsidR="000A30AC" w:rsidRPr="000A30AC" w:rsidRDefault="000A30AC" w:rsidP="000A30AC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2A5D877A" wp14:editId="58FA4686">
            <wp:extent cx="5940425" cy="2844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00A" w14:textId="5AE0AC55" w:rsidR="000A30AC" w:rsidRDefault="000A30AC" w:rsidP="000A30AC">
      <w:pPr>
        <w:pStyle w:val="ListParagraph"/>
        <w:numPr>
          <w:ilvl w:val="0"/>
          <w:numId w:val="1"/>
        </w:numPr>
        <w:rPr>
          <w:rStyle w:val="fontstyle01"/>
        </w:rPr>
      </w:pPr>
      <w:r w:rsidRPr="000C2809">
        <w:rPr>
          <w:rStyle w:val="fontstyle01"/>
          <w:highlight w:val="yellow"/>
        </w:rPr>
        <w:t>Tăng</w:t>
      </w:r>
      <w:r w:rsidRPr="000A30AC">
        <w:rPr>
          <w:rStyle w:val="fontstyle01"/>
        </w:rPr>
        <w:t xml:space="preserve"> giá của tất cả xe Yamaha lên 1200000.</w:t>
      </w:r>
    </w:p>
    <w:p w14:paraId="379143BE" w14:textId="665882B4" w:rsidR="000A30AC" w:rsidRPr="000A30AC" w:rsidRDefault="00BD69D2" w:rsidP="000A30AC">
      <w:pPr>
        <w:ind w:left="720"/>
        <w:rPr>
          <w:rStyle w:val="fontstyle01"/>
        </w:rPr>
      </w:pPr>
      <w:r>
        <w:rPr>
          <w:noProof/>
        </w:rPr>
        <w:drawing>
          <wp:inline distT="0" distB="0" distL="0" distR="0" wp14:anchorId="6C9B2F52" wp14:editId="30420BA7">
            <wp:extent cx="5940425" cy="3987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1036" w14:textId="5D80133D" w:rsidR="000A30AC" w:rsidRDefault="000A30AC" w:rsidP="00BD69D2">
      <w:pPr>
        <w:pStyle w:val="ListParagraph"/>
        <w:numPr>
          <w:ilvl w:val="0"/>
          <w:numId w:val="1"/>
        </w:numPr>
        <w:rPr>
          <w:rStyle w:val="fontstyle01"/>
        </w:rPr>
      </w:pPr>
      <w:r w:rsidRPr="000C2809">
        <w:rPr>
          <w:rStyle w:val="fontstyle01"/>
          <w:highlight w:val="yellow"/>
        </w:rPr>
        <w:t>Cập nhật</w:t>
      </w:r>
      <w:r w:rsidRPr="000A30AC">
        <w:rPr>
          <w:rStyle w:val="fontstyle01"/>
        </w:rPr>
        <w:t xml:space="preserve"> xe máy Honda có giá thấp nhất 24000000</w:t>
      </w:r>
    </w:p>
    <w:p w14:paraId="6DE0A0A7" w14:textId="71033F11" w:rsidR="00BD69D2" w:rsidRPr="000A30AC" w:rsidRDefault="00BD69D2" w:rsidP="00BD69D2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24975515" wp14:editId="0BDEF960">
            <wp:extent cx="5940425" cy="9385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B5C4" w14:textId="64BD275A" w:rsidR="000A30AC" w:rsidRDefault="000A30AC" w:rsidP="00BD69D2">
      <w:pPr>
        <w:pStyle w:val="ListParagraph"/>
        <w:numPr>
          <w:ilvl w:val="0"/>
          <w:numId w:val="1"/>
        </w:numPr>
        <w:rPr>
          <w:rStyle w:val="fontstyle01"/>
        </w:rPr>
      </w:pPr>
      <w:r w:rsidRPr="000C2809">
        <w:rPr>
          <w:rStyle w:val="fontstyle01"/>
          <w:highlight w:val="yellow"/>
        </w:rPr>
        <w:lastRenderedPageBreak/>
        <w:t>Cập nhật</w:t>
      </w:r>
      <w:r w:rsidRPr="000A30AC">
        <w:rPr>
          <w:rStyle w:val="fontstyle01"/>
        </w:rPr>
        <w:t xml:space="preserve"> giá xe ô tô Ford có giá </w:t>
      </w:r>
      <w:r w:rsidRPr="000C2809">
        <w:rPr>
          <w:rStyle w:val="fontstyle01"/>
          <w:highlight w:val="yellow"/>
        </w:rPr>
        <w:t>cao nhất</w:t>
      </w:r>
      <w:r w:rsidRPr="000A30AC">
        <w:rPr>
          <w:rStyle w:val="fontstyle01"/>
        </w:rPr>
        <w:t xml:space="preserve"> 700000000.</w:t>
      </w:r>
    </w:p>
    <w:p w14:paraId="310D4281" w14:textId="1825E18C" w:rsidR="00BD69D2" w:rsidRPr="000A30AC" w:rsidRDefault="00BD69D2" w:rsidP="00BD69D2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004A644C" wp14:editId="071E5C65">
            <wp:extent cx="5940425" cy="9963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B59" w14:textId="310A8D8A" w:rsidR="000A30AC" w:rsidRDefault="000A30AC" w:rsidP="00BD69D2">
      <w:pPr>
        <w:pStyle w:val="ListParagraph"/>
        <w:numPr>
          <w:ilvl w:val="0"/>
          <w:numId w:val="1"/>
        </w:numPr>
        <w:rPr>
          <w:rStyle w:val="fontstyle01"/>
        </w:rPr>
      </w:pPr>
      <w:r w:rsidRPr="000A30AC">
        <w:rPr>
          <w:rStyle w:val="fontstyle01"/>
        </w:rPr>
        <w:t>Cập nhật thêm thuộc tính số lượng là 12 cho xe yamaha</w:t>
      </w:r>
    </w:p>
    <w:p w14:paraId="3D98FC0F" w14:textId="24EA765E" w:rsidR="00BD69D2" w:rsidRPr="000A30AC" w:rsidRDefault="002052A1" w:rsidP="00BD69D2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51CBBEDA" wp14:editId="22CE54B7">
            <wp:extent cx="5940425" cy="13468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4BCA" w14:textId="3D5AB3B1" w:rsidR="000A30AC" w:rsidRDefault="000A30AC" w:rsidP="002052A1">
      <w:pPr>
        <w:pStyle w:val="ListParagraph"/>
        <w:numPr>
          <w:ilvl w:val="0"/>
          <w:numId w:val="1"/>
        </w:numPr>
        <w:rPr>
          <w:rStyle w:val="fontstyle01"/>
        </w:rPr>
      </w:pPr>
      <w:r w:rsidRPr="000A30AC">
        <w:rPr>
          <w:rStyle w:val="fontstyle01"/>
        </w:rPr>
        <w:t xml:space="preserve">Cập nhật số lượng của xe Ya004 số lượng </w:t>
      </w:r>
      <w:r w:rsidRPr="000C2809">
        <w:rPr>
          <w:rStyle w:val="fontstyle01"/>
          <w:highlight w:val="yellow"/>
        </w:rPr>
        <w:t>tăng gấp</w:t>
      </w:r>
      <w:r w:rsidRPr="000A30AC">
        <w:rPr>
          <w:rStyle w:val="fontstyle01"/>
        </w:rPr>
        <w:t xml:space="preserve"> 3 lần.</w:t>
      </w:r>
    </w:p>
    <w:p w14:paraId="422916C1" w14:textId="6065B14E" w:rsidR="002052A1" w:rsidRPr="000A30AC" w:rsidRDefault="002052A1" w:rsidP="002052A1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384FE9E8" wp14:editId="664B478E">
            <wp:extent cx="5940425" cy="13227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8B54" w14:textId="17E0412D" w:rsidR="000A30AC" w:rsidRDefault="000A30AC" w:rsidP="002052A1">
      <w:pPr>
        <w:pStyle w:val="ListParagraph"/>
        <w:numPr>
          <w:ilvl w:val="0"/>
          <w:numId w:val="1"/>
        </w:numPr>
        <w:rPr>
          <w:rStyle w:val="fontstyle01"/>
        </w:rPr>
      </w:pPr>
      <w:r w:rsidRPr="000A30AC">
        <w:rPr>
          <w:rStyle w:val="fontstyle01"/>
        </w:rPr>
        <w:t xml:space="preserve">Cập nhật giá </w:t>
      </w:r>
      <w:r w:rsidRPr="000C2809">
        <w:rPr>
          <w:rStyle w:val="fontstyle01"/>
          <w:highlight w:val="yellow"/>
        </w:rPr>
        <w:t>tăng 20%</w:t>
      </w:r>
      <w:r w:rsidRPr="000A30AC">
        <w:rPr>
          <w:rStyle w:val="fontstyle01"/>
        </w:rPr>
        <w:t xml:space="preserve"> cho xe máy Honda sản xuất từ năm 1990 cho đến nay.</w:t>
      </w:r>
    </w:p>
    <w:p w14:paraId="666A5232" w14:textId="6F132902" w:rsidR="002052A1" w:rsidRPr="000A30AC" w:rsidRDefault="002052A1" w:rsidP="002052A1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4D19195A" wp14:editId="3EF5332D">
            <wp:extent cx="5940425" cy="36569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49A" w14:textId="5768E94E" w:rsidR="000A30AC" w:rsidRDefault="000A30AC" w:rsidP="002052A1">
      <w:pPr>
        <w:pStyle w:val="ListParagraph"/>
        <w:numPr>
          <w:ilvl w:val="0"/>
          <w:numId w:val="1"/>
        </w:numPr>
        <w:rPr>
          <w:rStyle w:val="fontstyle01"/>
        </w:rPr>
      </w:pPr>
      <w:r w:rsidRPr="000A30AC">
        <w:rPr>
          <w:rStyle w:val="fontstyle01"/>
        </w:rPr>
        <w:t xml:space="preserve">Tất cả xe cập nhật </w:t>
      </w:r>
      <w:r w:rsidRPr="000C2809">
        <w:rPr>
          <w:rStyle w:val="fontstyle01"/>
          <w:highlight w:val="yellow"/>
        </w:rPr>
        <w:t>thêm</w:t>
      </w:r>
      <w:r w:rsidRPr="000A30AC">
        <w:rPr>
          <w:rStyle w:val="fontstyle01"/>
        </w:rPr>
        <w:t xml:space="preserve"> </w:t>
      </w:r>
      <w:r w:rsidRPr="000C2809">
        <w:rPr>
          <w:rStyle w:val="fontstyle01"/>
          <w:highlight w:val="yellow"/>
        </w:rPr>
        <w:t>thuộc tính</w:t>
      </w:r>
      <w:r w:rsidRPr="000A30AC">
        <w:rPr>
          <w:rStyle w:val="fontstyle01"/>
        </w:rPr>
        <w:t xml:space="preserve"> mauxe(black,white,gold).</w:t>
      </w:r>
    </w:p>
    <w:p w14:paraId="5A5058BB" w14:textId="54C01905" w:rsidR="002052A1" w:rsidRPr="000A30AC" w:rsidRDefault="002052A1" w:rsidP="002052A1">
      <w:pPr>
        <w:pStyle w:val="ListParagraph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688CC4FB" wp14:editId="35B211B0">
            <wp:extent cx="5940425" cy="110363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9EAB" w14:textId="132801C7" w:rsidR="000A30AC" w:rsidRDefault="000C2809" w:rsidP="002052A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* </w:t>
      </w:r>
      <w:r w:rsidR="000A30AC" w:rsidRPr="000A30AC">
        <w:rPr>
          <w:rStyle w:val="fontstyle01"/>
        </w:rPr>
        <w:t xml:space="preserve">Tất cả xe Ford có năm sản xuất từ trước năm 2000 được </w:t>
      </w:r>
      <w:r w:rsidR="000A30AC" w:rsidRPr="000C2809">
        <w:rPr>
          <w:rStyle w:val="fontstyle01"/>
          <w:highlight w:val="yellow"/>
        </w:rPr>
        <w:t>cập nhật ngày bán</w:t>
      </w:r>
      <w:r w:rsidR="000A30AC" w:rsidRPr="000A30AC">
        <w:rPr>
          <w:rStyle w:val="fontstyle01"/>
        </w:rPr>
        <w:t xml:space="preserve"> là ngày hiện</w:t>
      </w:r>
      <w:r w:rsidR="000A30AC">
        <w:rPr>
          <w:rStyle w:val="fontstyle01"/>
        </w:rPr>
        <w:t xml:space="preserve"> </w:t>
      </w:r>
      <w:r w:rsidR="000A30AC" w:rsidRPr="000A30AC">
        <w:rPr>
          <w:rStyle w:val="fontstyle01"/>
        </w:rPr>
        <w:t>hành.</w:t>
      </w:r>
      <w:r>
        <w:rPr>
          <w:rStyle w:val="fontstyle01"/>
        </w:rPr>
        <w:tab/>
      </w:r>
      <w:r w:rsidRPr="000C2809">
        <w:rPr>
          <w:rStyle w:val="fontstyle01"/>
          <w:highlight w:val="yellow"/>
        </w:rPr>
        <w:t>(new Date)</w:t>
      </w:r>
    </w:p>
    <w:p w14:paraId="163A54A1" w14:textId="1571132F" w:rsidR="002052A1" w:rsidRPr="000A30AC" w:rsidRDefault="002052A1" w:rsidP="002052A1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5FB8FAB6" wp14:editId="5ECC045A">
            <wp:extent cx="5940425" cy="8763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9B510" wp14:editId="26EE5732">
            <wp:extent cx="5940425" cy="2618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E2BA" w14:textId="6A7195B5" w:rsidR="002052A1" w:rsidRDefault="000A30AC" w:rsidP="000C2809">
      <w:pPr>
        <w:pStyle w:val="ListParagraph"/>
        <w:numPr>
          <w:ilvl w:val="0"/>
          <w:numId w:val="1"/>
        </w:numPr>
        <w:rPr>
          <w:rStyle w:val="fontstyle01"/>
        </w:rPr>
      </w:pPr>
      <w:r w:rsidRPr="000C2809">
        <w:rPr>
          <w:rStyle w:val="fontstyle01"/>
          <w:highlight w:val="yellow"/>
        </w:rPr>
        <w:t>Đổi</w:t>
      </w:r>
      <w:r w:rsidRPr="000A30AC">
        <w:rPr>
          <w:rStyle w:val="fontstyle01"/>
        </w:rPr>
        <w:t xml:space="preserve"> tất cả tên thuộc tính của tất cả các document trong collection Xe </w:t>
      </w:r>
      <w:r w:rsidRPr="000C2809">
        <w:rPr>
          <w:rStyle w:val="fontstyle01"/>
          <w:highlight w:val="yellow"/>
        </w:rPr>
        <w:t>sang English</w:t>
      </w:r>
      <w:r w:rsidRPr="000A30AC">
        <w:rPr>
          <w:rStyle w:val="fontstyle01"/>
        </w:rPr>
        <w:t xml:space="preserve"> (Ví dụ:</w:t>
      </w:r>
      <w:r>
        <w:rPr>
          <w:rStyle w:val="fontstyle01"/>
        </w:rPr>
        <w:t xml:space="preserve"> </w:t>
      </w:r>
      <w:r w:rsidRPr="000A30AC">
        <w:rPr>
          <w:rStyle w:val="fontstyle01"/>
        </w:rPr>
        <w:t>Ten</w:t>
      </w:r>
      <w:r>
        <w:rPr>
          <w:rStyle w:val="fontstyle01"/>
        </w:rPr>
        <w:t xml:space="preserve"> </w:t>
      </w:r>
      <w:r w:rsidRPr="000A30AC">
        <w:rPr>
          <w:rStyle w:val="fontstyle01"/>
        </w:rPr>
        <w:sym w:font="Wingdings" w:char="F0E0"/>
      </w:r>
      <w:r>
        <w:rPr>
          <w:rStyle w:val="fontstyle01"/>
        </w:rPr>
        <w:t xml:space="preserve"> </w:t>
      </w:r>
      <w:r w:rsidRPr="000A30AC">
        <w:rPr>
          <w:rStyle w:val="fontstyle01"/>
        </w:rPr>
        <w:t>name,namsx</w:t>
      </w:r>
      <w:r>
        <w:rPr>
          <w:rStyle w:val="fontstyle01"/>
        </w:rPr>
        <w:t xml:space="preserve"> </w:t>
      </w:r>
      <w:r w:rsidRPr="000A30AC">
        <w:rPr>
          <w:rStyle w:val="fontstyle01"/>
        </w:rPr>
        <w:sym w:font="Wingdings" w:char="F0E0"/>
      </w:r>
      <w:r>
        <w:rPr>
          <w:rStyle w:val="fontstyle01"/>
        </w:rPr>
        <w:t xml:space="preserve"> </w:t>
      </w:r>
      <w:r w:rsidRPr="000A30AC">
        <w:rPr>
          <w:rStyle w:val="fontstyle01"/>
        </w:rPr>
        <w:t>year, loai</w:t>
      </w:r>
      <w:r w:rsidRPr="000A30AC">
        <w:rPr>
          <w:rStyle w:val="fontstyle01"/>
        </w:rPr>
        <w:sym w:font="Wingdings" w:char="F0E0"/>
      </w:r>
      <w:r>
        <w:rPr>
          <w:rStyle w:val="fontstyle01"/>
        </w:rPr>
        <w:t xml:space="preserve"> </w:t>
      </w:r>
      <w:r w:rsidRPr="000A30AC">
        <w:rPr>
          <w:rStyle w:val="fontstyle01"/>
        </w:rPr>
        <w:t>categories, …)</w:t>
      </w:r>
      <w:r w:rsidR="00C000AA">
        <w:rPr>
          <w:rStyle w:val="fontstyle01"/>
        </w:rPr>
        <w:t xml:space="preserve"> </w:t>
      </w:r>
      <w:r w:rsidR="00C000AA" w:rsidRPr="00C000AA">
        <w:rPr>
          <w:rStyle w:val="fontstyle01"/>
          <w:highlight w:val="yellow"/>
        </w:rPr>
        <w:t>(rename)</w:t>
      </w:r>
    </w:p>
    <w:p w14:paraId="19FAB574" w14:textId="266AC66A" w:rsidR="001A0A36" w:rsidRPr="000A30AC" w:rsidRDefault="001A0A36" w:rsidP="000A30AC">
      <w:pPr>
        <w:rPr>
          <w:rStyle w:val="fontstyle01"/>
        </w:rPr>
      </w:pPr>
      <w:r>
        <w:rPr>
          <w:rStyle w:val="fontstyle01"/>
        </w:rPr>
        <w:lastRenderedPageBreak/>
        <w:tab/>
      </w:r>
      <w:r>
        <w:rPr>
          <w:noProof/>
        </w:rPr>
        <w:drawing>
          <wp:inline distT="0" distB="0" distL="0" distR="0" wp14:anchorId="694AA70C" wp14:editId="4CD10BFF">
            <wp:extent cx="5940425" cy="29800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EC87" w14:textId="089932C8" w:rsidR="00CB5179" w:rsidRDefault="001A0A36" w:rsidP="001A0A36">
      <w:pPr>
        <w:ind w:left="360"/>
        <w:rPr>
          <w:rStyle w:val="fontstyle01"/>
        </w:rPr>
      </w:pPr>
      <w:r>
        <w:rPr>
          <w:rStyle w:val="fontstyle01"/>
        </w:rPr>
        <w:t xml:space="preserve">11. </w:t>
      </w:r>
      <w:r w:rsidR="000A30AC" w:rsidRPr="000A30AC">
        <w:rPr>
          <w:rStyle w:val="fontstyle01"/>
        </w:rPr>
        <w:t xml:space="preserve">Các xe Ford được cập nhật </w:t>
      </w:r>
      <w:r w:rsidR="000A30AC" w:rsidRPr="000C2809">
        <w:rPr>
          <w:rStyle w:val="fontstyle01"/>
          <w:highlight w:val="yellow"/>
        </w:rPr>
        <w:t>thêm</w:t>
      </w:r>
      <w:r w:rsidR="000A30AC" w:rsidRPr="000A30AC">
        <w:rPr>
          <w:rStyle w:val="fontstyle01"/>
        </w:rPr>
        <w:t xml:space="preserve"> thuộc tính như sau soluong(20,30,50)</w:t>
      </w:r>
    </w:p>
    <w:p w14:paraId="6AA9FCB6" w14:textId="655C9090" w:rsidR="001A0A36" w:rsidRDefault="001A0A36" w:rsidP="00175FA0">
      <w:r>
        <w:rPr>
          <w:noProof/>
        </w:rPr>
        <w:drawing>
          <wp:inline distT="0" distB="0" distL="0" distR="0" wp14:anchorId="5C1F3420" wp14:editId="5A61B194">
            <wp:extent cx="5940425" cy="11969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C4E6" w14:textId="2CC06494" w:rsidR="00175FA0" w:rsidRDefault="00175FA0" w:rsidP="00175FA0">
      <w:pPr>
        <w:pStyle w:val="ListParagraph"/>
        <w:numPr>
          <w:ilvl w:val="0"/>
          <w:numId w:val="1"/>
        </w:numPr>
      </w:pPr>
      <w:r>
        <w:t xml:space="preserve">Chuyển toàn bộ chữ </w:t>
      </w:r>
      <w:r w:rsidRPr="00175FA0">
        <w:rPr>
          <w:highlight w:val="yellow"/>
        </w:rPr>
        <w:t>‘a’</w:t>
      </w:r>
      <w:r>
        <w:t xml:space="preserve"> trong name </w:t>
      </w:r>
      <w:r w:rsidRPr="00175FA0">
        <w:rPr>
          <w:highlight w:val="yellow"/>
        </w:rPr>
        <w:t>sang ‘b’</w:t>
      </w:r>
      <w:r>
        <w:rPr>
          <w:highlight w:val="yellow"/>
        </w:rPr>
        <w:t xml:space="preserve"> </w:t>
      </w:r>
      <w:bookmarkStart w:id="0" w:name="_GoBack"/>
      <w:bookmarkEnd w:id="0"/>
    </w:p>
    <w:p w14:paraId="4158DEA8" w14:textId="54519EDF" w:rsidR="00175FA0" w:rsidRPr="000A30AC" w:rsidRDefault="00175FA0" w:rsidP="00175FA0">
      <w:r>
        <w:rPr>
          <w:noProof/>
        </w:rPr>
        <w:drawing>
          <wp:inline distT="0" distB="0" distL="0" distR="0" wp14:anchorId="5A48C5F9" wp14:editId="2A160C41">
            <wp:extent cx="5940425" cy="16986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FA0" w:rsidRPr="000A30AC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33CA"/>
    <w:multiLevelType w:val="hybridMultilevel"/>
    <w:tmpl w:val="9E26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17"/>
    <w:rsid w:val="000A30AC"/>
    <w:rsid w:val="000C2809"/>
    <w:rsid w:val="00175FA0"/>
    <w:rsid w:val="001A0A36"/>
    <w:rsid w:val="002052A1"/>
    <w:rsid w:val="0026705E"/>
    <w:rsid w:val="00B01317"/>
    <w:rsid w:val="00B602FD"/>
    <w:rsid w:val="00BD69D2"/>
    <w:rsid w:val="00C000AA"/>
    <w:rsid w:val="00CB5179"/>
    <w:rsid w:val="00C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E2F3"/>
  <w15:chartTrackingRefBased/>
  <w15:docId w15:val="{3518334F-C296-4395-9C1E-6B42CFEF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0A30AC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A30AC"/>
    <w:rPr>
      <w:rFonts w:ascii="Helvetica" w:hAnsi="Helvetica" w:cs="Helvetica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A30AC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0A30AC"/>
    <w:rPr>
      <w:rFonts w:ascii="Consolas" w:hAnsi="Consolas" w:hint="default"/>
      <w:b w:val="0"/>
      <w:bCs w:val="0"/>
      <w:i w:val="0"/>
      <w:iCs w:val="0"/>
      <w:color w:val="FF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A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Tiến</dc:creator>
  <cp:keywords/>
  <dc:description/>
  <cp:lastModifiedBy>Nguyễn Minh Tiến</cp:lastModifiedBy>
  <cp:revision>5</cp:revision>
  <dcterms:created xsi:type="dcterms:W3CDTF">2023-03-05T09:28:00Z</dcterms:created>
  <dcterms:modified xsi:type="dcterms:W3CDTF">2023-04-15T13:32:00Z</dcterms:modified>
</cp:coreProperties>
</file>