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center"/>
        <w:rPr>
          <w:color w:val="e06666"/>
        </w:rPr>
      </w:pPr>
      <w:bookmarkStart w:colFirst="0" w:colLast="0" w:name="_rhrbxrbf3zx2" w:id="0"/>
      <w:bookmarkEnd w:id="0"/>
      <w:r w:rsidDel="00000000" w:rsidR="00000000" w:rsidRPr="00000000">
        <w:rPr>
          <w:color w:val="e06666"/>
          <w:rtl w:val="0"/>
        </w:rPr>
        <w:t xml:space="preserve">Object-Oriented Programming report</w:t>
      </w:r>
    </w:p>
    <w:p w:rsidR="00000000" w:rsidDel="00000000" w:rsidP="00000000" w:rsidRDefault="00000000" w:rsidRPr="00000000" w14:paraId="00000002">
      <w:pPr>
        <w:pStyle w:val="Subtitle"/>
        <w:spacing w:line="360" w:lineRule="auto"/>
        <w:jc w:val="center"/>
        <w:rPr/>
      </w:pPr>
      <w:bookmarkStart w:colFirst="0" w:colLast="0" w:name="_c2jujprqhcfc" w:id="1"/>
      <w:bookmarkEnd w:id="1"/>
      <w:r w:rsidDel="00000000" w:rsidR="00000000" w:rsidRPr="00000000">
        <w:rPr>
          <w:rtl w:val="0"/>
        </w:rPr>
        <w:t xml:space="preserve">A simple game written in Java applying OOP principles</w:t>
      </w:r>
    </w:p>
    <w:p w:rsidR="00000000" w:rsidDel="00000000" w:rsidP="00000000" w:rsidRDefault="00000000" w:rsidRPr="00000000" w14:paraId="00000003">
      <w:pPr>
        <w:pStyle w:val="Heading2"/>
        <w:spacing w:line="360" w:lineRule="auto"/>
        <w:jc w:val="center"/>
        <w:rPr>
          <w:b w:val="1"/>
          <w:color w:val="3d85c6"/>
        </w:rPr>
      </w:pPr>
      <w:bookmarkStart w:colFirst="0" w:colLast="0" w:name="_wthjlt5f2edp" w:id="2"/>
      <w:bookmarkEnd w:id="2"/>
      <w:r w:rsidDel="00000000" w:rsidR="00000000" w:rsidRPr="00000000">
        <w:rPr>
          <w:b w:val="1"/>
          <w:color w:val="3d85c6"/>
          <w:rtl w:val="0"/>
        </w:rPr>
        <w:t xml:space="preserve">Members</w:t>
      </w:r>
    </w:p>
    <w:p w:rsidR="00000000" w:rsidDel="00000000" w:rsidP="00000000" w:rsidRDefault="00000000" w:rsidRPr="00000000" w14:paraId="00000004">
      <w:pPr>
        <w:spacing w:line="360" w:lineRule="auto"/>
        <w:jc w:val="center"/>
        <w:rPr>
          <w:color w:val="434343"/>
          <w:sz w:val="26"/>
          <w:szCs w:val="26"/>
        </w:rPr>
      </w:pPr>
      <w:r w:rsidDel="00000000" w:rsidR="00000000" w:rsidRPr="00000000">
        <w:rPr>
          <w:color w:val="434343"/>
          <w:sz w:val="26"/>
          <w:szCs w:val="26"/>
          <w:rtl w:val="0"/>
        </w:rPr>
        <w:t xml:space="preserve">Tran Huu Phuc - ITDSIU19013</w:t>
      </w:r>
    </w:p>
    <w:p w:rsidR="00000000" w:rsidDel="00000000" w:rsidP="00000000" w:rsidRDefault="00000000" w:rsidRPr="00000000" w14:paraId="00000005">
      <w:pPr>
        <w:spacing w:line="360" w:lineRule="auto"/>
        <w:jc w:val="center"/>
        <w:rPr>
          <w:color w:val="434343"/>
          <w:sz w:val="26"/>
          <w:szCs w:val="26"/>
        </w:rPr>
      </w:pPr>
      <w:r w:rsidDel="00000000" w:rsidR="00000000" w:rsidRPr="00000000">
        <w:rPr>
          <w:color w:val="434343"/>
          <w:sz w:val="26"/>
          <w:szCs w:val="26"/>
          <w:rtl w:val="0"/>
        </w:rPr>
        <w:t xml:space="preserve">Nguyen Minh Trang - ITDSIU19020</w:t>
      </w:r>
    </w:p>
    <w:p w:rsidR="00000000" w:rsidDel="00000000" w:rsidP="00000000" w:rsidRDefault="00000000" w:rsidRPr="00000000" w14:paraId="00000006">
      <w:pPr>
        <w:spacing w:line="360" w:lineRule="auto"/>
        <w:jc w:val="center"/>
        <w:rPr>
          <w:color w:val="434343"/>
          <w:sz w:val="26"/>
          <w:szCs w:val="26"/>
        </w:rPr>
      </w:pPr>
      <w:r w:rsidDel="00000000" w:rsidR="00000000" w:rsidRPr="00000000">
        <w:rPr>
          <w:color w:val="434343"/>
          <w:sz w:val="26"/>
          <w:szCs w:val="26"/>
          <w:rtl w:val="0"/>
        </w:rPr>
        <w:t xml:space="preserve">Phan Vo Phuong Tung - ITDSIU19025</w:t>
      </w:r>
    </w:p>
    <w:p w:rsidR="00000000" w:rsidDel="00000000" w:rsidP="00000000" w:rsidRDefault="00000000" w:rsidRPr="00000000" w14:paraId="00000007">
      <w:pPr>
        <w:spacing w:line="360" w:lineRule="auto"/>
        <w:jc w:val="center"/>
        <w:rPr>
          <w:color w:val="434343"/>
          <w:sz w:val="26"/>
          <w:szCs w:val="26"/>
        </w:rPr>
      </w:pPr>
      <w:r w:rsidDel="00000000" w:rsidR="00000000" w:rsidRPr="00000000">
        <w:rPr>
          <w:color w:val="434343"/>
          <w:sz w:val="26"/>
          <w:szCs w:val="26"/>
          <w:rtl w:val="0"/>
        </w:rPr>
        <w:t xml:space="preserve">Le Thi Thu Tra - ITDSIU19058</w:t>
      </w:r>
    </w:p>
    <w:p w:rsidR="00000000" w:rsidDel="00000000" w:rsidP="00000000" w:rsidRDefault="00000000" w:rsidRPr="00000000" w14:paraId="00000008">
      <w:pPr>
        <w:spacing w:line="360" w:lineRule="auto"/>
        <w:rPr>
          <w:sz w:val="26"/>
          <w:szCs w:val="26"/>
        </w:rPr>
      </w:pPr>
      <w:r w:rsidDel="00000000" w:rsidR="00000000" w:rsidRPr="00000000">
        <w:rPr>
          <w:rtl w:val="0"/>
        </w:rPr>
      </w:r>
    </w:p>
    <w:p w:rsidR="00000000" w:rsidDel="00000000" w:rsidP="00000000" w:rsidRDefault="00000000" w:rsidRPr="00000000" w14:paraId="00000009">
      <w:pPr>
        <w:spacing w:line="360" w:lineRule="auto"/>
        <w:rPr>
          <w:sz w:val="26"/>
          <w:szCs w:val="26"/>
        </w:rPr>
      </w:pPr>
      <w:r w:rsidDel="00000000" w:rsidR="00000000" w:rsidRPr="00000000">
        <w:rPr>
          <w:rtl w:val="0"/>
        </w:rPr>
      </w:r>
    </w:p>
    <w:p w:rsidR="00000000" w:rsidDel="00000000" w:rsidP="00000000" w:rsidRDefault="00000000" w:rsidRPr="00000000" w14:paraId="0000000A">
      <w:pPr>
        <w:spacing w:line="360" w:lineRule="auto"/>
        <w:rPr>
          <w:sz w:val="26"/>
          <w:szCs w:val="26"/>
        </w:rPr>
      </w:pPr>
      <w:r w:rsidDel="00000000" w:rsidR="00000000" w:rsidRPr="00000000">
        <w:rPr>
          <w:rtl w:val="0"/>
        </w:rPr>
      </w:r>
    </w:p>
    <w:p w:rsidR="00000000" w:rsidDel="00000000" w:rsidP="00000000" w:rsidRDefault="00000000" w:rsidRPr="00000000" w14:paraId="0000000B">
      <w:pPr>
        <w:pStyle w:val="Heading2"/>
        <w:spacing w:line="360" w:lineRule="auto"/>
        <w:jc w:val="center"/>
        <w:rPr>
          <w:b w:val="1"/>
          <w:color w:val="3d85c6"/>
        </w:rPr>
      </w:pPr>
      <w:bookmarkStart w:colFirst="0" w:colLast="0" w:name="_1k7srh3d3lxi" w:id="3"/>
      <w:bookmarkEnd w:id="3"/>
      <w:r w:rsidDel="00000000" w:rsidR="00000000" w:rsidRPr="00000000">
        <w:rPr>
          <w:b w:val="1"/>
          <w:color w:val="3d85c6"/>
          <w:rtl w:val="0"/>
        </w:rPr>
        <w:t xml:space="preserve">Demo day</w:t>
      </w:r>
    </w:p>
    <w:p w:rsidR="00000000" w:rsidDel="00000000" w:rsidP="00000000" w:rsidRDefault="00000000" w:rsidRPr="00000000" w14:paraId="0000000C">
      <w:pPr>
        <w:spacing w:line="360" w:lineRule="auto"/>
        <w:jc w:val="center"/>
        <w:rPr>
          <w:color w:val="434343"/>
          <w:sz w:val="26"/>
          <w:szCs w:val="26"/>
        </w:rPr>
      </w:pPr>
      <w:r w:rsidDel="00000000" w:rsidR="00000000" w:rsidRPr="00000000">
        <w:rPr>
          <w:color w:val="434343"/>
          <w:sz w:val="26"/>
          <w:szCs w:val="26"/>
          <w:rtl w:val="0"/>
        </w:rPr>
        <w:t xml:space="preserve">9/1/2021</w:t>
      </w:r>
      <w:r w:rsidDel="00000000" w:rsidR="00000000" w:rsidRPr="00000000">
        <w:br w:type="page"/>
      </w:r>
      <w:r w:rsidDel="00000000" w:rsidR="00000000" w:rsidRPr="00000000">
        <w:rPr>
          <w:rtl w:val="0"/>
        </w:rPr>
      </w:r>
    </w:p>
    <w:p w:rsidR="00000000" w:rsidDel="00000000" w:rsidP="00000000" w:rsidRDefault="00000000" w:rsidRPr="00000000" w14:paraId="0000000D">
      <w:pPr>
        <w:spacing w:line="360" w:lineRule="auto"/>
        <w:jc w:val="center"/>
        <w:rPr>
          <w:sz w:val="26"/>
          <w:szCs w:val="26"/>
        </w:rPr>
      </w:pPr>
      <w:r w:rsidDel="00000000" w:rsidR="00000000" w:rsidRPr="00000000">
        <w:rPr>
          <w:rtl w:val="0"/>
        </w:rPr>
      </w:r>
    </w:p>
    <w:p w:rsidR="00000000" w:rsidDel="00000000" w:rsidP="00000000" w:rsidRDefault="00000000" w:rsidRPr="00000000" w14:paraId="0000000E">
      <w:pPr>
        <w:pStyle w:val="Heading1"/>
        <w:numPr>
          <w:ilvl w:val="0"/>
          <w:numId w:val="3"/>
        </w:numPr>
        <w:spacing w:line="360" w:lineRule="auto"/>
        <w:ind w:left="720" w:hanging="360"/>
        <w:rPr>
          <w:color w:val="3d85c6"/>
        </w:rPr>
      </w:pPr>
      <w:bookmarkStart w:colFirst="0" w:colLast="0" w:name="_j55lohbal9fz" w:id="4"/>
      <w:bookmarkEnd w:id="4"/>
      <w:r w:rsidDel="00000000" w:rsidR="00000000" w:rsidRPr="00000000">
        <w:rPr>
          <w:color w:val="3d85c6"/>
          <w:rtl w:val="0"/>
        </w:rPr>
        <w:t xml:space="preserve">Introduction</w:t>
      </w:r>
    </w:p>
    <w:p w:rsidR="00000000" w:rsidDel="00000000" w:rsidP="00000000" w:rsidRDefault="00000000" w:rsidRPr="00000000" w14:paraId="0000000F">
      <w:pPr>
        <w:spacing w:line="360" w:lineRule="auto"/>
        <w:ind w:left="0" w:firstLine="0"/>
        <w:rPr>
          <w:color w:val="434343"/>
          <w:sz w:val="24"/>
          <w:szCs w:val="24"/>
        </w:rPr>
      </w:pPr>
      <w:r w:rsidDel="00000000" w:rsidR="00000000" w:rsidRPr="00000000">
        <w:rPr>
          <w:color w:val="434343"/>
          <w:sz w:val="24"/>
          <w:szCs w:val="24"/>
          <w:rtl w:val="0"/>
        </w:rPr>
        <w:t xml:space="preserve">In this report, we introduce our remake version of the famous Plants vs Zombies© game of Popcap. This is a well-known game, and it is challenging to build it from scratch. We developed this game with the help of JFrame framework of Java. We will give you a brief and concise view about our work. The following sections are organized as follows:</w:t>
      </w:r>
    </w:p>
    <w:p w:rsidR="00000000" w:rsidDel="00000000" w:rsidP="00000000" w:rsidRDefault="00000000" w:rsidRPr="00000000" w14:paraId="00000010">
      <w:pPr>
        <w:numPr>
          <w:ilvl w:val="0"/>
          <w:numId w:val="7"/>
        </w:numPr>
        <w:spacing w:line="360" w:lineRule="auto"/>
        <w:ind w:left="720" w:hanging="360"/>
        <w:rPr>
          <w:color w:val="434343"/>
          <w:sz w:val="24"/>
          <w:szCs w:val="24"/>
        </w:rPr>
      </w:pPr>
      <w:r w:rsidDel="00000000" w:rsidR="00000000" w:rsidRPr="00000000">
        <w:rPr>
          <w:color w:val="434343"/>
          <w:sz w:val="24"/>
          <w:szCs w:val="24"/>
          <w:rtl w:val="0"/>
        </w:rPr>
        <w:t xml:space="preserve">Section II contains the link to our Github respiratory</w:t>
      </w:r>
    </w:p>
    <w:p w:rsidR="00000000" w:rsidDel="00000000" w:rsidP="00000000" w:rsidRDefault="00000000" w:rsidRPr="00000000" w14:paraId="00000011">
      <w:pPr>
        <w:numPr>
          <w:ilvl w:val="0"/>
          <w:numId w:val="7"/>
        </w:numPr>
        <w:spacing w:line="360" w:lineRule="auto"/>
        <w:ind w:left="720" w:hanging="360"/>
        <w:rPr>
          <w:color w:val="434343"/>
          <w:sz w:val="24"/>
          <w:szCs w:val="24"/>
        </w:rPr>
      </w:pPr>
      <w:r w:rsidDel="00000000" w:rsidR="00000000" w:rsidRPr="00000000">
        <w:rPr>
          <w:color w:val="434343"/>
          <w:sz w:val="24"/>
          <w:szCs w:val="24"/>
          <w:rtl w:val="0"/>
        </w:rPr>
        <w:t xml:space="preserve">Section III present the game rules and extra features</w:t>
      </w:r>
    </w:p>
    <w:p w:rsidR="00000000" w:rsidDel="00000000" w:rsidP="00000000" w:rsidRDefault="00000000" w:rsidRPr="00000000" w14:paraId="00000012">
      <w:pPr>
        <w:numPr>
          <w:ilvl w:val="0"/>
          <w:numId w:val="7"/>
        </w:numPr>
        <w:spacing w:line="360" w:lineRule="auto"/>
        <w:ind w:left="720" w:hanging="360"/>
        <w:rPr>
          <w:color w:val="434343"/>
          <w:sz w:val="24"/>
          <w:szCs w:val="24"/>
        </w:rPr>
      </w:pPr>
      <w:r w:rsidDel="00000000" w:rsidR="00000000" w:rsidRPr="00000000">
        <w:rPr>
          <w:color w:val="434343"/>
          <w:sz w:val="24"/>
          <w:szCs w:val="24"/>
          <w:rtl w:val="0"/>
        </w:rPr>
        <w:t xml:space="preserve">Section IV explains the design with UML class diagram</w:t>
      </w:r>
    </w:p>
    <w:p w:rsidR="00000000" w:rsidDel="00000000" w:rsidP="00000000" w:rsidRDefault="00000000" w:rsidRPr="00000000" w14:paraId="00000013">
      <w:pPr>
        <w:numPr>
          <w:ilvl w:val="0"/>
          <w:numId w:val="7"/>
        </w:numPr>
        <w:spacing w:line="360" w:lineRule="auto"/>
        <w:ind w:left="720" w:hanging="360"/>
        <w:rPr>
          <w:color w:val="434343"/>
          <w:sz w:val="24"/>
          <w:szCs w:val="24"/>
        </w:rPr>
      </w:pPr>
      <w:r w:rsidDel="00000000" w:rsidR="00000000" w:rsidRPr="00000000">
        <w:rPr>
          <w:color w:val="434343"/>
          <w:sz w:val="24"/>
          <w:szCs w:val="24"/>
          <w:rtl w:val="0"/>
        </w:rPr>
        <w:t xml:space="preserve">Section V illustrates the design pattern(s) and principles that we used</w:t>
      </w:r>
    </w:p>
    <w:p w:rsidR="00000000" w:rsidDel="00000000" w:rsidP="00000000" w:rsidRDefault="00000000" w:rsidRPr="00000000" w14:paraId="00000014">
      <w:pPr>
        <w:numPr>
          <w:ilvl w:val="0"/>
          <w:numId w:val="7"/>
        </w:numPr>
        <w:spacing w:after="0" w:afterAutospacing="0" w:line="360" w:lineRule="auto"/>
        <w:ind w:left="720" w:hanging="360"/>
        <w:rPr>
          <w:color w:val="434343"/>
          <w:sz w:val="24"/>
          <w:szCs w:val="24"/>
        </w:rPr>
      </w:pPr>
      <w:r w:rsidDel="00000000" w:rsidR="00000000" w:rsidRPr="00000000">
        <w:rPr>
          <w:color w:val="434343"/>
          <w:sz w:val="24"/>
          <w:szCs w:val="24"/>
          <w:rtl w:val="0"/>
        </w:rPr>
        <w:t xml:space="preserve">Section VI contain our self-evaluation</w:t>
      </w:r>
    </w:p>
    <w:p w:rsidR="00000000" w:rsidDel="00000000" w:rsidP="00000000" w:rsidRDefault="00000000" w:rsidRPr="00000000" w14:paraId="00000015">
      <w:pPr>
        <w:pStyle w:val="Heading1"/>
        <w:numPr>
          <w:ilvl w:val="0"/>
          <w:numId w:val="3"/>
        </w:numPr>
        <w:spacing w:before="0" w:beforeAutospacing="0" w:line="360" w:lineRule="auto"/>
        <w:ind w:left="720" w:hanging="360"/>
        <w:rPr>
          <w:color w:val="3d85c6"/>
        </w:rPr>
      </w:pPr>
      <w:bookmarkStart w:colFirst="0" w:colLast="0" w:name="_27ix57gjjtqq" w:id="5"/>
      <w:bookmarkEnd w:id="5"/>
      <w:r w:rsidDel="00000000" w:rsidR="00000000" w:rsidRPr="00000000">
        <w:rPr>
          <w:color w:val="3d85c6"/>
          <w:rtl w:val="0"/>
        </w:rPr>
        <w:t xml:space="preserve">Github repository</w:t>
      </w:r>
    </w:p>
    <w:p w:rsidR="00000000" w:rsidDel="00000000" w:rsidP="00000000" w:rsidRDefault="00000000" w:rsidRPr="00000000" w14:paraId="00000016">
      <w:pPr>
        <w:ind w:left="0" w:firstLine="0"/>
        <w:rPr>
          <w:sz w:val="24"/>
          <w:szCs w:val="24"/>
        </w:rPr>
      </w:pPr>
      <w:r w:rsidDel="00000000" w:rsidR="00000000" w:rsidRPr="00000000">
        <w:rPr>
          <w:sz w:val="24"/>
          <w:szCs w:val="24"/>
          <w:rtl w:val="0"/>
        </w:rPr>
        <w:t xml:space="preserve">Click </w:t>
      </w:r>
      <w:hyperlink r:id="rId6">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to access our Github repository to have more details about the project through source code.</w:t>
      </w:r>
    </w:p>
    <w:p w:rsidR="00000000" w:rsidDel="00000000" w:rsidP="00000000" w:rsidRDefault="00000000" w:rsidRPr="00000000" w14:paraId="00000017">
      <w:pPr>
        <w:pStyle w:val="Heading1"/>
        <w:keepNext w:val="1"/>
        <w:keepLines w:val="1"/>
        <w:widowControl w:val="1"/>
        <w:numPr>
          <w:ilvl w:val="0"/>
          <w:numId w:val="3"/>
        </w:numPr>
        <w:pBdr>
          <w:top w:space="0" w:sz="0" w:val="nil"/>
          <w:left w:space="0" w:sz="0" w:val="nil"/>
          <w:bottom w:space="0" w:sz="0" w:val="nil"/>
          <w:right w:space="0" w:sz="0" w:val="nil"/>
          <w:between w:space="0" w:sz="0" w:val="nil"/>
        </w:pBdr>
        <w:shd w:fill="auto" w:val="clear"/>
        <w:spacing w:after="120" w:before="400" w:line="360" w:lineRule="auto"/>
        <w:ind w:left="720" w:right="0" w:hanging="360"/>
        <w:jc w:val="left"/>
        <w:rPr>
          <w:color w:val="3d85c6"/>
        </w:rPr>
      </w:pPr>
      <w:bookmarkStart w:colFirst="0" w:colLast="0" w:name="_oy0rmhqf98ud" w:id="6"/>
      <w:bookmarkEnd w:id="6"/>
      <w:r w:rsidDel="00000000" w:rsidR="00000000" w:rsidRPr="00000000">
        <w:rPr>
          <w:color w:val="3d85c6"/>
          <w:sz w:val="40"/>
          <w:szCs w:val="40"/>
          <w:rtl w:val="0"/>
        </w:rPr>
        <w:t xml:space="preserve">Game rule and extra features</w:t>
      </w:r>
      <w:r w:rsidDel="00000000" w:rsidR="00000000" w:rsidRPr="00000000">
        <w:rPr>
          <w:rtl w:val="0"/>
        </w:rPr>
      </w:r>
    </w:p>
    <w:p w:rsidR="00000000" w:rsidDel="00000000" w:rsidP="00000000" w:rsidRDefault="00000000" w:rsidRPr="00000000" w14:paraId="00000018">
      <w:pPr>
        <w:pStyle w:val="Heading2"/>
        <w:rPr>
          <w:color w:val="674ea7"/>
        </w:rPr>
      </w:pPr>
      <w:bookmarkStart w:colFirst="0" w:colLast="0" w:name="_ni4jgjjcn2kw" w:id="7"/>
      <w:bookmarkEnd w:id="7"/>
      <w:r w:rsidDel="00000000" w:rsidR="00000000" w:rsidRPr="00000000">
        <w:rPr>
          <w:color w:val="674ea7"/>
          <w:rtl w:val="0"/>
        </w:rPr>
        <w:t xml:space="preserve">Game rules: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spacing w:line="360" w:lineRule="auto"/>
        <w:ind w:left="0" w:firstLine="0"/>
        <w:rPr>
          <w:color w:val="434343"/>
          <w:sz w:val="24"/>
          <w:szCs w:val="24"/>
        </w:rPr>
      </w:pPr>
      <w:r w:rsidDel="00000000" w:rsidR="00000000" w:rsidRPr="00000000">
        <w:rPr>
          <w:color w:val="434343"/>
          <w:sz w:val="24"/>
          <w:szCs w:val="24"/>
          <w:rtl w:val="0"/>
        </w:rPr>
        <w:t xml:space="preserve">To make this game as simple as possible, we only make the game contain only two rounds: day and night. The initial sun for day round is 2000 and for night round is 3000.</w:t>
      </w:r>
    </w:p>
    <w:p w:rsidR="00000000" w:rsidDel="00000000" w:rsidP="00000000" w:rsidRDefault="00000000" w:rsidRPr="00000000" w14:paraId="0000001B">
      <w:pPr>
        <w:spacing w:line="360" w:lineRule="auto"/>
        <w:ind w:left="0" w:firstLine="0"/>
        <w:rPr>
          <w:color w:val="434343"/>
          <w:sz w:val="24"/>
          <w:szCs w:val="24"/>
        </w:rPr>
      </w:pPr>
      <w:r w:rsidDel="00000000" w:rsidR="00000000" w:rsidRPr="00000000">
        <w:rPr>
          <w:color w:val="434343"/>
          <w:sz w:val="24"/>
          <w:szCs w:val="24"/>
          <w:rtl w:val="0"/>
        </w:rPr>
        <w:t xml:space="preserve">The first round (day round) design with 50 zombies and 6 kinds of zombies (Normal Zombie, Flag Zombie, ConeHead Zombie, BucketHead Zombie and Newspaper Zombie) and 6 kinds of plants (Sunflower, Peashooter, Repeater, Snow Pea, Gatling Pea and Walnut)</w:t>
      </w:r>
    </w:p>
    <w:p w:rsidR="00000000" w:rsidDel="00000000" w:rsidP="00000000" w:rsidRDefault="00000000" w:rsidRPr="00000000" w14:paraId="0000001C">
      <w:pPr>
        <w:spacing w:line="360" w:lineRule="auto"/>
        <w:ind w:left="0" w:firstLine="0"/>
        <w:rPr>
          <w:color w:val="434343"/>
          <w:sz w:val="24"/>
          <w:szCs w:val="24"/>
        </w:rPr>
      </w:pPr>
      <w:r w:rsidDel="00000000" w:rsidR="00000000" w:rsidRPr="00000000">
        <w:rPr>
          <w:color w:val="434343"/>
          <w:sz w:val="24"/>
          <w:szCs w:val="24"/>
          <w:rtl w:val="0"/>
        </w:rPr>
        <w:t xml:space="preserve">The second round (night round) is more complicated. We add another kind of zombie is Snow Zombie (tougher and faster) and two kinds of plants (Sunshroom and Puff Shroom). We also increase the number of zombies we have to kill in order to win to 80 zombies.</w:t>
      </w:r>
    </w:p>
    <w:p w:rsidR="00000000" w:rsidDel="00000000" w:rsidP="00000000" w:rsidRDefault="00000000" w:rsidRPr="00000000" w14:paraId="0000001D">
      <w:pPr>
        <w:pStyle w:val="Heading2"/>
        <w:spacing w:line="360" w:lineRule="auto"/>
        <w:rPr>
          <w:color w:val="674ea7"/>
        </w:rPr>
      </w:pPr>
      <w:bookmarkStart w:colFirst="0" w:colLast="0" w:name="_rzf2ito9y040" w:id="8"/>
      <w:bookmarkEnd w:id="8"/>
      <w:r w:rsidDel="00000000" w:rsidR="00000000" w:rsidRPr="00000000">
        <w:rPr>
          <w:color w:val="674ea7"/>
          <w:rtl w:val="0"/>
        </w:rPr>
        <w:t xml:space="preserve">Extra features:</w:t>
      </w:r>
    </w:p>
    <w:p w:rsidR="00000000" w:rsidDel="00000000" w:rsidP="00000000" w:rsidRDefault="00000000" w:rsidRPr="00000000" w14:paraId="0000001E">
      <w:pPr>
        <w:spacing w:line="360" w:lineRule="auto"/>
        <w:rPr>
          <w:color w:val="434343"/>
          <w:sz w:val="24"/>
          <w:szCs w:val="24"/>
        </w:rPr>
      </w:pPr>
      <w:r w:rsidDel="00000000" w:rsidR="00000000" w:rsidRPr="00000000">
        <w:rPr>
          <w:color w:val="434343"/>
          <w:sz w:val="24"/>
          <w:szCs w:val="24"/>
          <w:rtl w:val="0"/>
        </w:rPr>
        <w:t xml:space="preserve">Besides that, we added some extra features. The first one is the Christmas theme. Since it is not long after holiday season so we add Christmas background and some holiday outfits for both zombies and plants. Second, we add another kind of zombie is Snow Zombie. This zombie is tougher, faster and has the appearance of Yeti - a mysterious creature that lives in Himalaya.</w:t>
      </w:r>
    </w:p>
    <w:p w:rsidR="00000000" w:rsidDel="00000000" w:rsidP="00000000" w:rsidRDefault="00000000" w:rsidRPr="00000000" w14:paraId="0000001F">
      <w:pPr>
        <w:pStyle w:val="Heading1"/>
        <w:keepNext w:val="1"/>
        <w:keepLines w:val="1"/>
        <w:widowControl w:val="1"/>
        <w:numPr>
          <w:ilvl w:val="0"/>
          <w:numId w:val="3"/>
        </w:numPr>
        <w:pBdr>
          <w:top w:space="0" w:sz="0" w:val="nil"/>
          <w:left w:space="0" w:sz="0" w:val="nil"/>
          <w:bottom w:space="0" w:sz="0" w:val="nil"/>
          <w:right w:space="0" w:sz="0" w:val="nil"/>
          <w:between w:space="0" w:sz="0" w:val="nil"/>
        </w:pBdr>
        <w:shd w:fill="auto" w:val="clear"/>
        <w:spacing w:after="120" w:before="400" w:line="360" w:lineRule="auto"/>
        <w:ind w:left="720" w:right="0" w:hanging="360"/>
        <w:jc w:val="left"/>
        <w:rPr>
          <w:color w:val="3d85c6"/>
        </w:rPr>
      </w:pPr>
      <w:bookmarkStart w:colFirst="0" w:colLast="0" w:name="_cynhwra7tflk" w:id="9"/>
      <w:bookmarkEnd w:id="9"/>
      <w:r w:rsidDel="00000000" w:rsidR="00000000" w:rsidRPr="00000000">
        <w:rPr>
          <w:color w:val="3d85c6"/>
          <w:rtl w:val="0"/>
        </w:rPr>
        <w:t xml:space="preserve">UML Diagram and Design Explanation:</w:t>
      </w:r>
    </w:p>
    <w:p w:rsidR="00000000" w:rsidDel="00000000" w:rsidP="00000000" w:rsidRDefault="00000000" w:rsidRPr="00000000" w14:paraId="00000020">
      <w:pPr>
        <w:ind w:left="0" w:firstLine="0"/>
        <w:rPr/>
      </w:pPr>
      <w:r w:rsidDel="00000000" w:rsidR="00000000" w:rsidRPr="00000000">
        <w:rPr/>
        <w:drawing>
          <wp:inline distB="114300" distT="114300" distL="114300" distR="114300">
            <wp:extent cx="5731200" cy="3860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spacing w:line="360" w:lineRule="auto"/>
        <w:ind w:left="0" w:firstLine="0"/>
        <w:rPr>
          <w:color w:val="434343"/>
          <w:sz w:val="24"/>
          <w:szCs w:val="24"/>
        </w:rPr>
      </w:pPr>
      <w:r w:rsidDel="00000000" w:rsidR="00000000" w:rsidRPr="00000000">
        <w:rPr>
          <w:color w:val="434343"/>
          <w:sz w:val="24"/>
          <w:szCs w:val="24"/>
          <w:rtl w:val="0"/>
        </w:rPr>
        <w:t xml:space="preserve">For a better view of our UML, click </w:t>
      </w:r>
      <w:hyperlink r:id="rId8">
        <w:r w:rsidDel="00000000" w:rsidR="00000000" w:rsidRPr="00000000">
          <w:rPr>
            <w:color w:val="434343"/>
            <w:sz w:val="24"/>
            <w:szCs w:val="24"/>
            <w:u w:val="single"/>
            <w:rtl w:val="0"/>
          </w:rPr>
          <w:t xml:space="preserve">here</w:t>
        </w:r>
      </w:hyperlink>
      <w:r w:rsidDel="00000000" w:rsidR="00000000" w:rsidRPr="00000000">
        <w:rPr>
          <w:color w:val="434343"/>
          <w:sz w:val="24"/>
          <w:szCs w:val="24"/>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24">
      <w:pPr>
        <w:spacing w:line="360" w:lineRule="auto"/>
        <w:ind w:left="0" w:firstLine="0"/>
        <w:rPr>
          <w:color w:val="434343"/>
          <w:sz w:val="24"/>
          <w:szCs w:val="24"/>
        </w:rPr>
      </w:pPr>
      <w:r w:rsidDel="00000000" w:rsidR="00000000" w:rsidRPr="00000000">
        <w:rPr>
          <w:color w:val="434343"/>
          <w:sz w:val="24"/>
          <w:szCs w:val="24"/>
          <w:rtl w:val="0"/>
        </w:rPr>
        <w:t xml:space="preserve">Firstly, we included one basic abstract class to represent all game objects: GameEntity.</w:t>
      </w:r>
    </w:p>
    <w:p w:rsidR="00000000" w:rsidDel="00000000" w:rsidP="00000000" w:rsidRDefault="00000000" w:rsidRPr="00000000" w14:paraId="00000025">
      <w:pPr>
        <w:spacing w:line="360" w:lineRule="auto"/>
        <w:ind w:left="0" w:firstLine="0"/>
        <w:rPr>
          <w:color w:val="434343"/>
          <w:sz w:val="24"/>
          <w:szCs w:val="24"/>
        </w:rPr>
      </w:pPr>
      <w:r w:rsidDel="00000000" w:rsidR="00000000" w:rsidRPr="00000000">
        <w:rPr>
          <w:color w:val="434343"/>
          <w:sz w:val="24"/>
          <w:szCs w:val="24"/>
          <w:rtl w:val="0"/>
        </w:rPr>
        <w:t xml:space="preserve">This basic class contains common methods like:</w:t>
      </w:r>
    </w:p>
    <w:p w:rsidR="00000000" w:rsidDel="00000000" w:rsidP="00000000" w:rsidRDefault="00000000" w:rsidRPr="00000000" w14:paraId="00000026">
      <w:pPr>
        <w:numPr>
          <w:ilvl w:val="0"/>
          <w:numId w:val="8"/>
        </w:numPr>
        <w:spacing w:line="360" w:lineRule="auto"/>
        <w:ind w:left="720" w:hanging="360"/>
        <w:rPr>
          <w:color w:val="434343"/>
          <w:sz w:val="24"/>
          <w:szCs w:val="24"/>
        </w:rPr>
      </w:pPr>
      <w:r w:rsidDel="00000000" w:rsidR="00000000" w:rsidRPr="00000000">
        <w:rPr>
          <w:color w:val="434343"/>
          <w:sz w:val="24"/>
          <w:szCs w:val="24"/>
          <w:rtl w:val="0"/>
        </w:rPr>
        <w:t xml:space="preserve">getImage()</w:t>
      </w:r>
    </w:p>
    <w:p w:rsidR="00000000" w:rsidDel="00000000" w:rsidP="00000000" w:rsidRDefault="00000000" w:rsidRPr="00000000" w14:paraId="00000027">
      <w:pPr>
        <w:numPr>
          <w:ilvl w:val="0"/>
          <w:numId w:val="8"/>
        </w:numPr>
        <w:spacing w:line="360" w:lineRule="auto"/>
        <w:ind w:left="720" w:hanging="360"/>
        <w:rPr>
          <w:color w:val="434343"/>
          <w:sz w:val="24"/>
          <w:szCs w:val="24"/>
        </w:rPr>
      </w:pPr>
      <w:r w:rsidDel="00000000" w:rsidR="00000000" w:rsidRPr="00000000">
        <w:rPr>
          <w:color w:val="434343"/>
          <w:sz w:val="24"/>
          <w:szCs w:val="24"/>
          <w:rtl w:val="0"/>
        </w:rPr>
        <w:t xml:space="preserve">action()</w:t>
      </w:r>
    </w:p>
    <w:p w:rsidR="00000000" w:rsidDel="00000000" w:rsidP="00000000" w:rsidRDefault="00000000" w:rsidRPr="00000000" w14:paraId="00000028">
      <w:pPr>
        <w:spacing w:line="360" w:lineRule="auto"/>
        <w:ind w:left="0" w:firstLine="0"/>
        <w:rPr>
          <w:color w:val="434343"/>
          <w:sz w:val="24"/>
          <w:szCs w:val="24"/>
        </w:rPr>
      </w:pPr>
      <w:r w:rsidDel="00000000" w:rsidR="00000000" w:rsidRPr="00000000">
        <w:rPr>
          <w:color w:val="434343"/>
          <w:sz w:val="24"/>
          <w:szCs w:val="24"/>
          <w:rtl w:val="0"/>
        </w:rPr>
        <w:t xml:space="preserve">Then, from this base class, we create 3 abstract subclasses to categorizes the entities further:</w:t>
      </w:r>
    </w:p>
    <w:p w:rsidR="00000000" w:rsidDel="00000000" w:rsidP="00000000" w:rsidRDefault="00000000" w:rsidRPr="00000000" w14:paraId="00000029">
      <w:pPr>
        <w:numPr>
          <w:ilvl w:val="0"/>
          <w:numId w:val="5"/>
        </w:numPr>
        <w:spacing w:line="360" w:lineRule="auto"/>
        <w:ind w:left="720" w:hanging="360"/>
        <w:rPr>
          <w:color w:val="434343"/>
          <w:sz w:val="24"/>
          <w:szCs w:val="24"/>
        </w:rPr>
      </w:pPr>
      <w:r w:rsidDel="00000000" w:rsidR="00000000" w:rsidRPr="00000000">
        <w:rPr>
          <w:color w:val="434343"/>
          <w:sz w:val="24"/>
          <w:szCs w:val="24"/>
          <w:rtl w:val="0"/>
        </w:rPr>
        <w:t xml:space="preserve">Plants</w:t>
      </w:r>
    </w:p>
    <w:p w:rsidR="00000000" w:rsidDel="00000000" w:rsidP="00000000" w:rsidRDefault="00000000" w:rsidRPr="00000000" w14:paraId="0000002A">
      <w:pPr>
        <w:numPr>
          <w:ilvl w:val="0"/>
          <w:numId w:val="5"/>
        </w:numPr>
        <w:spacing w:line="360" w:lineRule="auto"/>
        <w:ind w:left="720" w:hanging="360"/>
        <w:rPr>
          <w:color w:val="434343"/>
          <w:sz w:val="24"/>
          <w:szCs w:val="24"/>
        </w:rPr>
      </w:pPr>
      <w:r w:rsidDel="00000000" w:rsidR="00000000" w:rsidRPr="00000000">
        <w:rPr>
          <w:color w:val="434343"/>
          <w:sz w:val="24"/>
          <w:szCs w:val="24"/>
          <w:rtl w:val="0"/>
        </w:rPr>
        <w:t xml:space="preserve">Zombies</w:t>
      </w:r>
    </w:p>
    <w:p w:rsidR="00000000" w:rsidDel="00000000" w:rsidP="00000000" w:rsidRDefault="00000000" w:rsidRPr="00000000" w14:paraId="0000002B">
      <w:pPr>
        <w:numPr>
          <w:ilvl w:val="0"/>
          <w:numId w:val="5"/>
        </w:numPr>
        <w:spacing w:line="360" w:lineRule="auto"/>
        <w:ind w:left="720" w:hanging="360"/>
        <w:rPr>
          <w:color w:val="434343"/>
          <w:sz w:val="24"/>
          <w:szCs w:val="24"/>
        </w:rPr>
      </w:pPr>
      <w:r w:rsidDel="00000000" w:rsidR="00000000" w:rsidRPr="00000000">
        <w:rPr>
          <w:color w:val="434343"/>
          <w:sz w:val="24"/>
          <w:szCs w:val="24"/>
          <w:rtl w:val="0"/>
        </w:rPr>
        <w:t xml:space="preserve">Movable Objects (Pea, Sun…)</w:t>
      </w:r>
    </w:p>
    <w:p w:rsidR="00000000" w:rsidDel="00000000" w:rsidP="00000000" w:rsidRDefault="00000000" w:rsidRPr="00000000" w14:paraId="0000002C">
      <w:pPr>
        <w:spacing w:line="360" w:lineRule="auto"/>
        <w:ind w:left="0" w:firstLine="0"/>
        <w:rPr>
          <w:color w:val="434343"/>
          <w:sz w:val="24"/>
          <w:szCs w:val="24"/>
        </w:rPr>
      </w:pPr>
      <w:r w:rsidDel="00000000" w:rsidR="00000000" w:rsidRPr="00000000">
        <w:rPr>
          <w:color w:val="434343"/>
          <w:sz w:val="24"/>
          <w:szCs w:val="24"/>
          <w:rtl w:val="0"/>
        </w:rPr>
        <w:t xml:space="preserve">By using polymorphism, we extend each abstract class above to create various concrete classes, each class overwrite the common methods above:</w:t>
      </w:r>
    </w:p>
    <w:p w:rsidR="00000000" w:rsidDel="00000000" w:rsidP="00000000" w:rsidRDefault="00000000" w:rsidRPr="00000000" w14:paraId="0000002D">
      <w:pPr>
        <w:numPr>
          <w:ilvl w:val="0"/>
          <w:numId w:val="9"/>
        </w:numPr>
        <w:spacing w:line="360" w:lineRule="auto"/>
        <w:ind w:left="720" w:hanging="360"/>
        <w:rPr>
          <w:color w:val="434343"/>
          <w:sz w:val="24"/>
          <w:szCs w:val="24"/>
        </w:rPr>
      </w:pPr>
      <w:r w:rsidDel="00000000" w:rsidR="00000000" w:rsidRPr="00000000">
        <w:rPr>
          <w:color w:val="434343"/>
          <w:sz w:val="24"/>
          <w:szCs w:val="24"/>
          <w:rtl w:val="0"/>
        </w:rPr>
        <w:t xml:space="preserve">getImage() : get the appropriate image for each objects</w:t>
      </w:r>
    </w:p>
    <w:p w:rsidR="00000000" w:rsidDel="00000000" w:rsidP="00000000" w:rsidRDefault="00000000" w:rsidRPr="00000000" w14:paraId="0000002E">
      <w:pPr>
        <w:numPr>
          <w:ilvl w:val="0"/>
          <w:numId w:val="9"/>
        </w:numPr>
        <w:spacing w:line="360" w:lineRule="auto"/>
        <w:ind w:left="720" w:hanging="360"/>
        <w:rPr>
          <w:color w:val="434343"/>
          <w:sz w:val="24"/>
          <w:szCs w:val="24"/>
        </w:rPr>
      </w:pPr>
      <w:r w:rsidDel="00000000" w:rsidR="00000000" w:rsidRPr="00000000">
        <w:rPr>
          <w:color w:val="434343"/>
          <w:sz w:val="24"/>
          <w:szCs w:val="24"/>
          <w:rtl w:val="0"/>
        </w:rPr>
        <w:t xml:space="preserve">action(): do the corresponding actions</w:t>
      </w:r>
    </w:p>
    <w:p w:rsidR="00000000" w:rsidDel="00000000" w:rsidP="00000000" w:rsidRDefault="00000000" w:rsidRPr="00000000" w14:paraId="0000002F">
      <w:pPr>
        <w:spacing w:line="360" w:lineRule="auto"/>
        <w:ind w:left="0" w:firstLine="0"/>
        <w:rPr>
          <w:color w:val="434343"/>
          <w:sz w:val="24"/>
          <w:szCs w:val="24"/>
        </w:rPr>
      </w:pPr>
      <w:r w:rsidDel="00000000" w:rsidR="00000000" w:rsidRPr="00000000">
        <w:rPr>
          <w:color w:val="434343"/>
          <w:sz w:val="24"/>
          <w:szCs w:val="24"/>
          <w:rtl w:val="0"/>
        </w:rPr>
        <w:tab/>
        <w:t xml:space="preserve">Constructor</w:t>
      </w:r>
    </w:p>
    <w:p w:rsidR="00000000" w:rsidDel="00000000" w:rsidP="00000000" w:rsidRDefault="00000000" w:rsidRPr="00000000" w14:paraId="00000030">
      <w:pPr>
        <w:widowControl w:val="0"/>
        <w:spacing w:before="200" w:line="360" w:lineRule="auto"/>
        <w:rPr>
          <w:color w:val="434343"/>
          <w:sz w:val="24"/>
          <w:szCs w:val="24"/>
        </w:rPr>
      </w:pPr>
      <w:r w:rsidDel="00000000" w:rsidR="00000000" w:rsidRPr="00000000">
        <w:rPr>
          <w:color w:val="434343"/>
          <w:sz w:val="24"/>
          <w:szCs w:val="24"/>
          <w:rtl w:val="0"/>
        </w:rPr>
        <w:t xml:space="preserve">The GUI diagram  is the central system in our game that controls the game logic, and this is also where we apply Reflection and Strategy Design Pattern to solve various problems related to switching or adding rounds and visual modes dynamically.</w:t>
      </w:r>
    </w:p>
    <w:p w:rsidR="00000000" w:rsidDel="00000000" w:rsidP="00000000" w:rsidRDefault="00000000" w:rsidRPr="00000000" w14:paraId="00000031">
      <w:pPr>
        <w:widowControl w:val="0"/>
        <w:spacing w:before="200" w:line="360" w:lineRule="auto"/>
        <w:rPr>
          <w:color w:val="434343"/>
          <w:sz w:val="24"/>
          <w:szCs w:val="24"/>
        </w:rPr>
      </w:pPr>
      <w:r w:rsidDel="00000000" w:rsidR="00000000" w:rsidRPr="00000000">
        <w:rPr>
          <w:color w:val="434343"/>
          <w:sz w:val="24"/>
          <w:szCs w:val="24"/>
          <w:rtl w:val="0"/>
        </w:rPr>
        <w:t xml:space="preserve">Stage base class declared references to all variables including lists of plants classes, zombie classes, maximum zombie number, visual mode,… Each of those references will be instantiated within the constructors of the concrete subclasses: StageDay and StageNight.</w:t>
      </w:r>
    </w:p>
    <w:p w:rsidR="00000000" w:rsidDel="00000000" w:rsidP="00000000" w:rsidRDefault="00000000" w:rsidRPr="00000000" w14:paraId="00000032">
      <w:pPr>
        <w:widowControl w:val="0"/>
        <w:spacing w:before="200" w:line="360" w:lineRule="auto"/>
        <w:rPr>
          <w:color w:val="434343"/>
          <w:sz w:val="24"/>
          <w:szCs w:val="24"/>
        </w:rPr>
      </w:pPr>
      <w:r w:rsidDel="00000000" w:rsidR="00000000" w:rsidRPr="00000000">
        <w:rPr>
          <w:color w:val="434343"/>
          <w:sz w:val="24"/>
          <w:szCs w:val="24"/>
          <w:rtl w:val="0"/>
        </w:rPr>
        <w:t xml:space="preserve">The important thing to notice here is the CellManager and ResourcePath interfaces. </w:t>
      </w:r>
    </w:p>
    <w:p w:rsidR="00000000" w:rsidDel="00000000" w:rsidP="00000000" w:rsidRDefault="00000000" w:rsidRPr="00000000" w14:paraId="00000033">
      <w:pPr>
        <w:widowControl w:val="0"/>
        <w:numPr>
          <w:ilvl w:val="0"/>
          <w:numId w:val="1"/>
        </w:numPr>
        <w:spacing w:after="0" w:afterAutospacing="0" w:before="200" w:line="360" w:lineRule="auto"/>
        <w:ind w:left="720" w:hanging="360"/>
        <w:rPr>
          <w:color w:val="434343"/>
          <w:sz w:val="24"/>
          <w:szCs w:val="24"/>
        </w:rPr>
      </w:pPr>
      <w:r w:rsidDel="00000000" w:rsidR="00000000" w:rsidRPr="00000000">
        <w:rPr>
          <w:color w:val="434343"/>
          <w:sz w:val="24"/>
          <w:szCs w:val="24"/>
          <w:rtl w:val="0"/>
        </w:rPr>
        <w:t xml:space="preserve">The ResourcePath interface does two important things, get the right related path (machine independent) and, from that, create and store strings representing relative paths to every resource file.</w:t>
      </w:r>
    </w:p>
    <w:p w:rsidR="00000000" w:rsidDel="00000000" w:rsidP="00000000" w:rsidRDefault="00000000" w:rsidRPr="00000000" w14:paraId="00000034">
      <w:pPr>
        <w:widowControl w:val="0"/>
        <w:numPr>
          <w:ilvl w:val="0"/>
          <w:numId w:val="1"/>
        </w:numPr>
        <w:spacing w:before="0" w:beforeAutospacing="0" w:line="360" w:lineRule="auto"/>
        <w:ind w:left="720" w:hanging="360"/>
        <w:rPr>
          <w:color w:val="434343"/>
          <w:sz w:val="24"/>
          <w:szCs w:val="24"/>
        </w:rPr>
      </w:pPr>
      <w:r w:rsidDel="00000000" w:rsidR="00000000" w:rsidRPr="00000000">
        <w:rPr>
          <w:color w:val="434343"/>
          <w:sz w:val="24"/>
          <w:szCs w:val="24"/>
          <w:rtl w:val="0"/>
        </w:rPr>
        <w:t xml:space="preserve">CellsManager interface stores the manually measured distance between each cell (as the distances between cells are not uniform) in the map so that we can display plants at suitable positions on the map later.</w:t>
      </w:r>
    </w:p>
    <w:p w:rsidR="00000000" w:rsidDel="00000000" w:rsidP="00000000" w:rsidRDefault="00000000" w:rsidRPr="00000000" w14:paraId="00000035">
      <w:pPr>
        <w:widowControl w:val="0"/>
        <w:spacing w:before="200" w:line="360" w:lineRule="auto"/>
        <w:rPr>
          <w:color w:val="434343"/>
          <w:sz w:val="24"/>
          <w:szCs w:val="24"/>
        </w:rPr>
      </w:pPr>
      <w:r w:rsidDel="00000000" w:rsidR="00000000" w:rsidRPr="00000000">
        <w:rPr>
          <w:color w:val="434343"/>
          <w:sz w:val="24"/>
          <w:szCs w:val="24"/>
          <w:rtl w:val="0"/>
        </w:rPr>
        <w:t xml:space="preserve">The main advantage that led us to use interfaces for these things is that all variables declared in an interface are public static final, which matched perfectly to what we need for those variables as they are, literally, just constants.</w:t>
      </w:r>
    </w:p>
    <w:p w:rsidR="00000000" w:rsidDel="00000000" w:rsidP="00000000" w:rsidRDefault="00000000" w:rsidRPr="00000000" w14:paraId="00000036">
      <w:pPr>
        <w:widowControl w:val="0"/>
        <w:spacing w:before="200" w:line="360" w:lineRule="auto"/>
        <w:rPr>
          <w:color w:val="434343"/>
          <w:sz w:val="24"/>
          <w:szCs w:val="24"/>
        </w:rPr>
      </w:pPr>
      <w:r w:rsidDel="00000000" w:rsidR="00000000" w:rsidRPr="00000000">
        <w:rPr>
          <w:color w:val="434343"/>
          <w:sz w:val="24"/>
          <w:szCs w:val="24"/>
          <w:rtl w:val="0"/>
        </w:rPr>
        <w:t xml:space="preserve">Each of the visual modes uses the links in ResourcePath interface and gets its needed resources. E.g.: StageNight gets night background  image path while NoScalingMode gets the image from day background path.</w:t>
      </w:r>
    </w:p>
    <w:p w:rsidR="00000000" w:rsidDel="00000000" w:rsidP="00000000" w:rsidRDefault="00000000" w:rsidRPr="00000000" w14:paraId="00000037">
      <w:pPr>
        <w:widowControl w:val="0"/>
        <w:spacing w:before="200" w:line="312" w:lineRule="auto"/>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38">
      <w:pPr>
        <w:ind w:left="0" w:firstLine="0"/>
        <w:rPr>
          <w:color w:val="434343"/>
          <w:sz w:val="24"/>
          <w:szCs w:val="24"/>
        </w:rPr>
      </w:pPr>
      <w:r w:rsidDel="00000000" w:rsidR="00000000" w:rsidRPr="00000000">
        <w:rPr>
          <w:rtl w:val="0"/>
        </w:rPr>
      </w:r>
    </w:p>
    <w:p w:rsidR="00000000" w:rsidDel="00000000" w:rsidP="00000000" w:rsidRDefault="00000000" w:rsidRPr="00000000" w14:paraId="00000039">
      <w:pPr>
        <w:pStyle w:val="Heading1"/>
        <w:keepNext w:val="1"/>
        <w:keepLines w:val="1"/>
        <w:widowControl w:val="1"/>
        <w:numPr>
          <w:ilvl w:val="0"/>
          <w:numId w:val="3"/>
        </w:numPr>
        <w:pBdr>
          <w:top w:space="0" w:sz="0" w:val="nil"/>
          <w:left w:space="0" w:sz="0" w:val="nil"/>
          <w:bottom w:space="0" w:sz="0" w:val="nil"/>
          <w:right w:space="0" w:sz="0" w:val="nil"/>
          <w:between w:space="0" w:sz="0" w:val="nil"/>
        </w:pBdr>
        <w:shd w:fill="auto" w:val="clear"/>
        <w:spacing w:after="120" w:before="400" w:line="360" w:lineRule="auto"/>
        <w:ind w:left="720" w:right="0" w:hanging="360"/>
        <w:jc w:val="left"/>
        <w:rPr>
          <w:color w:val="3d85c6"/>
        </w:rPr>
      </w:pPr>
      <w:bookmarkStart w:colFirst="0" w:colLast="0" w:name="_emczraz09w53" w:id="10"/>
      <w:bookmarkEnd w:id="10"/>
      <w:r w:rsidDel="00000000" w:rsidR="00000000" w:rsidRPr="00000000">
        <w:rPr>
          <w:color w:val="3d85c6"/>
          <w:sz w:val="40"/>
          <w:szCs w:val="40"/>
          <w:rtl w:val="0"/>
        </w:rPr>
        <w:t xml:space="preserve">Design Pattern/Principles:</w:t>
      </w:r>
    </w:p>
    <w:p w:rsidR="00000000" w:rsidDel="00000000" w:rsidP="00000000" w:rsidRDefault="00000000" w:rsidRPr="00000000" w14:paraId="0000003A">
      <w:pPr>
        <w:spacing w:before="200" w:line="360" w:lineRule="auto"/>
        <w:rPr>
          <w:color w:val="434343"/>
          <w:sz w:val="24"/>
          <w:szCs w:val="24"/>
        </w:rPr>
      </w:pPr>
      <w:r w:rsidDel="00000000" w:rsidR="00000000" w:rsidRPr="00000000">
        <w:rPr>
          <w:color w:val="434343"/>
          <w:sz w:val="24"/>
          <w:szCs w:val="24"/>
          <w:rtl w:val="0"/>
        </w:rPr>
        <w:t xml:space="preserve">The following design patterns and principles are applied in this project, an explanation for their strengths is in Section V.</w:t>
      </w:r>
    </w:p>
    <w:p w:rsidR="00000000" w:rsidDel="00000000" w:rsidP="00000000" w:rsidRDefault="00000000" w:rsidRPr="00000000" w14:paraId="0000003B">
      <w:pPr>
        <w:spacing w:before="200" w:line="360" w:lineRule="auto"/>
        <w:ind w:left="0" w:firstLine="0"/>
        <w:rPr>
          <w:color w:val="434343"/>
          <w:sz w:val="24"/>
          <w:szCs w:val="24"/>
        </w:rPr>
      </w:pPr>
      <w:r w:rsidDel="00000000" w:rsidR="00000000" w:rsidRPr="00000000">
        <w:rPr>
          <w:color w:val="434343"/>
          <w:sz w:val="24"/>
          <w:szCs w:val="24"/>
          <w:rtl w:val="0"/>
        </w:rPr>
        <w:t xml:space="preserve">Implemented patterns/principles:</w:t>
      </w:r>
    </w:p>
    <w:p w:rsidR="00000000" w:rsidDel="00000000" w:rsidP="00000000" w:rsidRDefault="00000000" w:rsidRPr="00000000" w14:paraId="0000003C">
      <w:pPr>
        <w:numPr>
          <w:ilvl w:val="0"/>
          <w:numId w:val="6"/>
        </w:numPr>
        <w:spacing w:after="0" w:afterAutospacing="0" w:before="200" w:line="360" w:lineRule="auto"/>
        <w:ind w:left="720" w:hanging="360"/>
        <w:rPr>
          <w:color w:val="434343"/>
          <w:sz w:val="24"/>
          <w:szCs w:val="24"/>
          <w:u w:val="none"/>
        </w:rPr>
      </w:pPr>
      <w:r w:rsidDel="00000000" w:rsidR="00000000" w:rsidRPr="00000000">
        <w:rPr>
          <w:color w:val="434343"/>
          <w:sz w:val="24"/>
          <w:szCs w:val="24"/>
          <w:rtl w:val="0"/>
        </w:rPr>
        <w:t xml:space="preserve">DRY principles: we reused code as much as possible in order to shorten the code and make it readable for other coders.</w:t>
      </w:r>
    </w:p>
    <w:p w:rsidR="00000000" w:rsidDel="00000000" w:rsidP="00000000" w:rsidRDefault="00000000" w:rsidRPr="00000000" w14:paraId="0000003D">
      <w:pPr>
        <w:numPr>
          <w:ilvl w:val="0"/>
          <w:numId w:val="6"/>
        </w:numPr>
        <w:spacing w:after="0" w:afterAutospacing="0" w:before="0" w:beforeAutospacing="0" w:line="360" w:lineRule="auto"/>
        <w:ind w:left="720" w:hanging="360"/>
        <w:rPr>
          <w:color w:val="434343"/>
          <w:sz w:val="24"/>
          <w:szCs w:val="24"/>
          <w:u w:val="none"/>
        </w:rPr>
      </w:pPr>
      <w:r w:rsidDel="00000000" w:rsidR="00000000" w:rsidRPr="00000000">
        <w:rPr>
          <w:color w:val="434343"/>
          <w:sz w:val="24"/>
          <w:szCs w:val="24"/>
          <w:rtl w:val="0"/>
        </w:rPr>
        <w:t xml:space="preserve">Defensive design: we tried to avoid errors by utilizing try - catch clauses whenever possible</w:t>
      </w:r>
    </w:p>
    <w:p w:rsidR="00000000" w:rsidDel="00000000" w:rsidP="00000000" w:rsidRDefault="00000000" w:rsidRPr="00000000" w14:paraId="0000003E">
      <w:pPr>
        <w:numPr>
          <w:ilvl w:val="0"/>
          <w:numId w:val="6"/>
        </w:numPr>
        <w:spacing w:before="0" w:beforeAutospacing="0" w:line="360" w:lineRule="auto"/>
        <w:ind w:left="720" w:hanging="360"/>
        <w:rPr>
          <w:color w:val="434343"/>
          <w:sz w:val="24"/>
          <w:szCs w:val="24"/>
          <w:u w:val="none"/>
        </w:rPr>
      </w:pPr>
      <w:r w:rsidDel="00000000" w:rsidR="00000000" w:rsidRPr="00000000">
        <w:rPr>
          <w:color w:val="434343"/>
          <w:sz w:val="24"/>
          <w:szCs w:val="24"/>
          <w:rtl w:val="0"/>
        </w:rPr>
        <w:t xml:space="preserve">Strategy pattern: we were be able to describe encapsulation and abstraction more clearly using this pattern</w:t>
      </w:r>
    </w:p>
    <w:p w:rsidR="00000000" w:rsidDel="00000000" w:rsidP="00000000" w:rsidRDefault="00000000" w:rsidRPr="00000000" w14:paraId="0000003F">
      <w:pPr>
        <w:spacing w:line="360" w:lineRule="auto"/>
        <w:ind w:left="0" w:firstLine="0"/>
        <w:rPr>
          <w:color w:val="434343"/>
          <w:sz w:val="24"/>
          <w:szCs w:val="24"/>
        </w:rPr>
      </w:pPr>
      <w:r w:rsidDel="00000000" w:rsidR="00000000" w:rsidRPr="00000000">
        <w:rPr>
          <w:rtl w:val="0"/>
        </w:rPr>
      </w:r>
    </w:p>
    <w:p w:rsidR="00000000" w:rsidDel="00000000" w:rsidP="00000000" w:rsidRDefault="00000000" w:rsidRPr="00000000" w14:paraId="00000040">
      <w:pPr>
        <w:pStyle w:val="Heading1"/>
        <w:keepNext w:val="1"/>
        <w:keepLines w:val="1"/>
        <w:widowControl w:val="1"/>
        <w:numPr>
          <w:ilvl w:val="0"/>
          <w:numId w:val="3"/>
        </w:numPr>
        <w:pBdr>
          <w:top w:space="0" w:sz="0" w:val="nil"/>
          <w:left w:space="0" w:sz="0" w:val="nil"/>
          <w:bottom w:space="0" w:sz="0" w:val="nil"/>
          <w:right w:space="0" w:sz="0" w:val="nil"/>
          <w:between w:space="0" w:sz="0" w:val="nil"/>
        </w:pBdr>
        <w:shd w:fill="auto" w:val="clear"/>
        <w:spacing w:after="120" w:before="400" w:line="360" w:lineRule="auto"/>
        <w:ind w:left="720" w:right="0" w:hanging="360"/>
        <w:jc w:val="left"/>
        <w:rPr>
          <w:color w:val="3d85c6"/>
        </w:rPr>
      </w:pPr>
      <w:bookmarkStart w:colFirst="0" w:colLast="0" w:name="_rz1v7qvriktb" w:id="11"/>
      <w:bookmarkEnd w:id="11"/>
      <w:r w:rsidDel="00000000" w:rsidR="00000000" w:rsidRPr="00000000">
        <w:rPr>
          <w:color w:val="3d85c6"/>
          <w:rtl w:val="0"/>
        </w:rPr>
        <w:t xml:space="preserve">Conclusion</w:t>
      </w:r>
      <w:r w:rsidDel="00000000" w:rsidR="00000000" w:rsidRPr="00000000">
        <w:rPr>
          <w:color w:val="3d85c6"/>
          <w:sz w:val="40"/>
          <w:szCs w:val="40"/>
          <w:rtl w:val="0"/>
        </w:rPr>
        <w:t xml:space="preserve">:</w:t>
      </w:r>
    </w:p>
    <w:p w:rsidR="00000000" w:rsidDel="00000000" w:rsidP="00000000" w:rsidRDefault="00000000" w:rsidRPr="00000000" w14:paraId="00000041">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color w:val="674ea7"/>
          <w:sz w:val="32"/>
          <w:szCs w:val="32"/>
        </w:rPr>
      </w:pPr>
      <w:bookmarkStart w:colFirst="0" w:colLast="0" w:name="_k596mz5dobac" w:id="12"/>
      <w:bookmarkEnd w:id="12"/>
      <w:r w:rsidDel="00000000" w:rsidR="00000000" w:rsidRPr="00000000">
        <w:rPr>
          <w:color w:val="674ea7"/>
          <w:sz w:val="32"/>
          <w:szCs w:val="32"/>
          <w:rtl w:val="0"/>
        </w:rPr>
        <w:t xml:space="preserve">Overall </w:t>
      </w:r>
      <w:r w:rsidDel="00000000" w:rsidR="00000000" w:rsidRPr="00000000">
        <w:rPr>
          <w:color w:val="674ea7"/>
          <w:rtl w:val="0"/>
        </w:rPr>
        <w:t xml:space="preserve">conclusion</w:t>
      </w:r>
      <w:r w:rsidDel="00000000" w:rsidR="00000000" w:rsidRPr="00000000">
        <w:rPr>
          <w:color w:val="674ea7"/>
          <w:sz w:val="32"/>
          <w:szCs w:val="32"/>
          <w:rtl w:val="0"/>
        </w:rPr>
        <w:t xml:space="preserve">:</w:t>
      </w:r>
    </w:p>
    <w:p w:rsidR="00000000" w:rsidDel="00000000" w:rsidP="00000000" w:rsidRDefault="00000000" w:rsidRPr="00000000" w14:paraId="00000042">
      <w:pPr>
        <w:spacing w:before="200" w:line="360" w:lineRule="auto"/>
        <w:rPr>
          <w:color w:val="434343"/>
          <w:sz w:val="24"/>
          <w:szCs w:val="24"/>
        </w:rPr>
      </w:pPr>
      <w:r w:rsidDel="00000000" w:rsidR="00000000" w:rsidRPr="00000000">
        <w:rPr>
          <w:color w:val="434343"/>
          <w:sz w:val="24"/>
          <w:szCs w:val="24"/>
          <w:rtl w:val="0"/>
        </w:rPr>
        <w:t xml:space="preserve">The project makes good uses of basic Object Oriented programming ideas such as inheritance, interfaces, abstract classes to express the relationship of components of the game. By dividing the project into many levels of abstraction using Strategy design pattern, it is possible to keep the minimum change needed for any upcoming feature/optimization as well as flexibility in the game mechanism, dependencies, and resources. Nonetheless, the lack of a consistent set of principles is also displayed in the code and remains a barrier as the codebase grows larger.</w:t>
      </w:r>
    </w:p>
    <w:p w:rsidR="00000000" w:rsidDel="00000000" w:rsidP="00000000" w:rsidRDefault="00000000" w:rsidRPr="00000000" w14:paraId="00000043">
      <w:pPr>
        <w:pStyle w:val="Heading2"/>
        <w:spacing w:before="200" w:line="360" w:lineRule="auto"/>
        <w:rPr>
          <w:color w:val="674ea7"/>
        </w:rPr>
      </w:pPr>
      <w:bookmarkStart w:colFirst="0" w:colLast="0" w:name="_ylnujc91gazv" w:id="13"/>
      <w:bookmarkEnd w:id="13"/>
      <w:r w:rsidDel="00000000" w:rsidR="00000000" w:rsidRPr="00000000">
        <w:rPr>
          <w:color w:val="674ea7"/>
          <w:rtl w:val="0"/>
        </w:rPr>
        <w:t xml:space="preserve">Strength:</w:t>
      </w:r>
    </w:p>
    <w:p w:rsidR="00000000" w:rsidDel="00000000" w:rsidP="00000000" w:rsidRDefault="00000000" w:rsidRPr="00000000" w14:paraId="00000044">
      <w:pPr>
        <w:numPr>
          <w:ilvl w:val="0"/>
          <w:numId w:val="4"/>
        </w:numPr>
        <w:spacing w:line="360" w:lineRule="auto"/>
        <w:ind w:left="720" w:hanging="360"/>
        <w:rPr>
          <w:color w:val="434343"/>
          <w:sz w:val="24"/>
          <w:szCs w:val="24"/>
        </w:rPr>
      </w:pPr>
      <w:r w:rsidDel="00000000" w:rsidR="00000000" w:rsidRPr="00000000">
        <w:rPr>
          <w:color w:val="434343"/>
          <w:sz w:val="24"/>
          <w:szCs w:val="24"/>
          <w:rtl w:val="0"/>
        </w:rPr>
        <w:t xml:space="preserve">Know how to categorizes classes and interfaces for the best view</w:t>
      </w:r>
    </w:p>
    <w:p w:rsidR="00000000" w:rsidDel="00000000" w:rsidP="00000000" w:rsidRDefault="00000000" w:rsidRPr="00000000" w14:paraId="00000045">
      <w:pPr>
        <w:numPr>
          <w:ilvl w:val="0"/>
          <w:numId w:val="4"/>
        </w:numPr>
        <w:spacing w:line="360" w:lineRule="auto"/>
        <w:ind w:left="720" w:hanging="360"/>
        <w:rPr>
          <w:color w:val="434343"/>
          <w:sz w:val="24"/>
          <w:szCs w:val="24"/>
          <w:u w:val="none"/>
        </w:rPr>
      </w:pPr>
      <w:r w:rsidDel="00000000" w:rsidR="00000000" w:rsidRPr="00000000">
        <w:rPr>
          <w:color w:val="434343"/>
          <w:sz w:val="24"/>
          <w:szCs w:val="24"/>
          <w:rtl w:val="0"/>
        </w:rPr>
        <w:t xml:space="preserve">Amazing teamwork through not only frequently discussing at online meetings but also face-to-face meetings.</w:t>
      </w:r>
    </w:p>
    <w:p w:rsidR="00000000" w:rsidDel="00000000" w:rsidP="00000000" w:rsidRDefault="00000000" w:rsidRPr="00000000" w14:paraId="00000046">
      <w:pPr>
        <w:numPr>
          <w:ilvl w:val="0"/>
          <w:numId w:val="4"/>
        </w:numPr>
        <w:spacing w:line="360" w:lineRule="auto"/>
        <w:ind w:left="720" w:hanging="360"/>
        <w:rPr>
          <w:color w:val="434343"/>
          <w:sz w:val="24"/>
          <w:szCs w:val="24"/>
          <w:u w:val="none"/>
        </w:rPr>
      </w:pPr>
      <w:r w:rsidDel="00000000" w:rsidR="00000000" w:rsidRPr="00000000">
        <w:rPr>
          <w:color w:val="434343"/>
          <w:sz w:val="24"/>
          <w:szCs w:val="24"/>
          <w:rtl w:val="0"/>
        </w:rPr>
        <w:t xml:space="preserve">Giving support to other members as much as possible so everyone in the team have the chance to work on different parts of the project</w:t>
      </w:r>
    </w:p>
    <w:p w:rsidR="00000000" w:rsidDel="00000000" w:rsidP="00000000" w:rsidRDefault="00000000" w:rsidRPr="00000000" w14:paraId="00000047">
      <w:pPr>
        <w:numPr>
          <w:ilvl w:val="0"/>
          <w:numId w:val="4"/>
        </w:numPr>
        <w:spacing w:line="360" w:lineRule="auto"/>
        <w:ind w:left="720" w:hanging="360"/>
        <w:rPr>
          <w:color w:val="434343"/>
          <w:sz w:val="24"/>
          <w:szCs w:val="24"/>
          <w:u w:val="none"/>
        </w:rPr>
      </w:pPr>
      <w:r w:rsidDel="00000000" w:rsidR="00000000" w:rsidRPr="00000000">
        <w:rPr>
          <w:color w:val="434343"/>
          <w:sz w:val="24"/>
          <w:szCs w:val="24"/>
          <w:rtl w:val="0"/>
        </w:rPr>
        <w:t xml:space="preserve">Members know how to efficiently keep track of the process.</w:t>
      </w:r>
    </w:p>
    <w:p w:rsidR="00000000" w:rsidDel="00000000" w:rsidP="00000000" w:rsidRDefault="00000000" w:rsidRPr="00000000" w14:paraId="00000048">
      <w:pPr>
        <w:pStyle w:val="Heading2"/>
        <w:rPr>
          <w:color w:val="674ea7"/>
        </w:rPr>
      </w:pPr>
      <w:bookmarkStart w:colFirst="0" w:colLast="0" w:name="_bt0lca70olh9" w:id="14"/>
      <w:bookmarkEnd w:id="14"/>
      <w:r w:rsidDel="00000000" w:rsidR="00000000" w:rsidRPr="00000000">
        <w:rPr>
          <w:color w:val="674ea7"/>
          <w:rtl w:val="0"/>
        </w:rPr>
        <w:t xml:space="preserve">Subject to improvement:</w:t>
      </w:r>
    </w:p>
    <w:p w:rsidR="00000000" w:rsidDel="00000000" w:rsidP="00000000" w:rsidRDefault="00000000" w:rsidRPr="00000000" w14:paraId="00000049">
      <w:pPr>
        <w:numPr>
          <w:ilvl w:val="0"/>
          <w:numId w:val="2"/>
        </w:numPr>
        <w:spacing w:line="360" w:lineRule="auto"/>
        <w:ind w:left="720" w:hanging="360"/>
        <w:rPr>
          <w:color w:val="434343"/>
          <w:sz w:val="24"/>
          <w:szCs w:val="24"/>
        </w:rPr>
      </w:pPr>
      <w:r w:rsidDel="00000000" w:rsidR="00000000" w:rsidRPr="00000000">
        <w:rPr>
          <w:color w:val="434343"/>
          <w:sz w:val="24"/>
          <w:szCs w:val="24"/>
          <w:rtl w:val="0"/>
        </w:rPr>
        <w:t xml:space="preserve">Lack of experience and knowledge so it is not that smooth of a game</w:t>
      </w:r>
    </w:p>
    <w:p w:rsidR="00000000" w:rsidDel="00000000" w:rsidP="00000000" w:rsidRDefault="00000000" w:rsidRPr="00000000" w14:paraId="0000004A">
      <w:pPr>
        <w:numPr>
          <w:ilvl w:val="0"/>
          <w:numId w:val="2"/>
        </w:numPr>
        <w:spacing w:line="360" w:lineRule="auto"/>
        <w:ind w:left="720" w:hanging="360"/>
        <w:rPr>
          <w:color w:val="434343"/>
          <w:sz w:val="24"/>
          <w:szCs w:val="24"/>
        </w:rPr>
      </w:pPr>
      <w:r w:rsidDel="00000000" w:rsidR="00000000" w:rsidRPr="00000000">
        <w:rPr>
          <w:color w:val="434343"/>
          <w:sz w:val="24"/>
          <w:szCs w:val="24"/>
          <w:rtl w:val="0"/>
        </w:rPr>
        <w:t xml:space="preserve">Unable to work together remotely (e.g working through Git)</w:t>
      </w:r>
    </w:p>
    <w:p w:rsidR="00000000" w:rsidDel="00000000" w:rsidP="00000000" w:rsidRDefault="00000000" w:rsidRPr="00000000" w14:paraId="0000004B">
      <w:pPr>
        <w:numPr>
          <w:ilvl w:val="0"/>
          <w:numId w:val="2"/>
        </w:numPr>
        <w:spacing w:line="360" w:lineRule="auto"/>
        <w:ind w:left="720" w:hanging="360"/>
        <w:rPr>
          <w:color w:val="434343"/>
          <w:sz w:val="24"/>
          <w:szCs w:val="24"/>
        </w:rPr>
      </w:pPr>
      <w:r w:rsidDel="00000000" w:rsidR="00000000" w:rsidRPr="00000000">
        <w:rPr>
          <w:color w:val="434343"/>
          <w:sz w:val="24"/>
          <w:szCs w:val="24"/>
          <w:rtl w:val="0"/>
        </w:rPr>
        <w:t xml:space="preserve">CellManager cannot apply for various kind of plants (e.g Puffshroom got skewed to the right of frame)</w:t>
      </w:r>
    </w:p>
    <w:p w:rsidR="00000000" w:rsidDel="00000000" w:rsidP="00000000" w:rsidRDefault="00000000" w:rsidRPr="00000000" w14:paraId="0000004C">
      <w:pPr>
        <w:numPr>
          <w:ilvl w:val="0"/>
          <w:numId w:val="2"/>
        </w:numPr>
        <w:spacing w:line="360" w:lineRule="auto"/>
        <w:ind w:left="720" w:hanging="360"/>
        <w:rPr>
          <w:color w:val="434343"/>
          <w:sz w:val="24"/>
          <w:szCs w:val="24"/>
        </w:rPr>
      </w:pPr>
      <w:r w:rsidDel="00000000" w:rsidR="00000000" w:rsidRPr="00000000">
        <w:rPr>
          <w:color w:val="434343"/>
          <w:sz w:val="24"/>
          <w:szCs w:val="24"/>
          <w:rtl w:val="0"/>
        </w:rPr>
        <w:t xml:space="preserve">“Night mode” button did not appeared on screen until moving mouse over it</w:t>
      </w:r>
    </w:p>
    <w:p w:rsidR="00000000" w:rsidDel="00000000" w:rsidP="00000000" w:rsidRDefault="00000000" w:rsidRPr="00000000" w14:paraId="0000004D">
      <w:pPr>
        <w:pStyle w:val="Heading1"/>
        <w:keepNext w:val="1"/>
        <w:keepLines w:val="1"/>
        <w:widowControl w:val="1"/>
        <w:pBdr>
          <w:top w:space="0" w:sz="0" w:val="nil"/>
          <w:left w:space="0" w:sz="0" w:val="nil"/>
          <w:bottom w:space="0" w:sz="0" w:val="nil"/>
          <w:right w:space="0" w:sz="0" w:val="nil"/>
          <w:between w:space="0" w:sz="0" w:val="nil"/>
        </w:pBdr>
        <w:shd w:fill="auto" w:val="clear"/>
        <w:spacing w:after="120" w:before="400" w:line="360" w:lineRule="auto"/>
        <w:ind w:left="0" w:right="0" w:firstLine="0"/>
        <w:jc w:val="left"/>
        <w:rPr>
          <w:color w:val="3d85c6"/>
        </w:rPr>
      </w:pPr>
      <w:bookmarkStart w:colFirst="0" w:colLast="0" w:name="_67421upgu0zw" w:id="15"/>
      <w:bookmarkEnd w:id="15"/>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sectPr>
      <w:headerReference r:id="rId9" w:type="default"/>
      <w:footerReference r:id="rId10" w:type="default"/>
      <w:footerReference r:id="rId11" w:type="first"/>
      <w:pgSz w:h="16834" w:w="11909" w:orient="portrait"/>
      <w:pgMar w:bottom="1440" w:top="1440" w:left="1440" w:right="1440" w:header="720.0000000000001" w:footer="720.0000000000001"/>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github.com/nmtrang/PvZ" TargetMode="External"/><Relationship Id="rId7" Type="http://schemas.openxmlformats.org/officeDocument/2006/relationships/image" Target="media/image1.png"/><Relationship Id="rId8" Type="http://schemas.openxmlformats.org/officeDocument/2006/relationships/hyperlink" Target="https://ibb.co/f9L7P0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