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89D71" w14:textId="4DE0BF8C" w:rsidR="000032BE" w:rsidRPr="00CC2021" w:rsidRDefault="00340CF8" w:rsidP="005A7CFA">
      <w:pPr>
        <w:spacing w:line="360" w:lineRule="auto"/>
        <w:jc w:val="center"/>
        <w:rPr>
          <w:rFonts w:ascii="Arial" w:hAnsi="Arial" w:cs="Arial"/>
          <w:b/>
          <w:bCs/>
          <w:sz w:val="36"/>
          <w:szCs w:val="36"/>
          <w:lang w:val="vi-VN"/>
        </w:rPr>
      </w:pPr>
      <w:r w:rsidRPr="00CC2021">
        <w:rPr>
          <w:rFonts w:ascii="Arial" w:hAnsi="Arial" w:cs="Arial"/>
          <w:b/>
          <w:bCs/>
          <w:sz w:val="36"/>
          <w:szCs w:val="36"/>
          <w:lang w:val="vi-VN"/>
        </w:rPr>
        <w:t>CHƯƠNG 3: GIẢI PHÁP ĐỀ TÀI</w:t>
      </w:r>
    </w:p>
    <w:p w14:paraId="42213D2B" w14:textId="77777777" w:rsidR="00340CF8" w:rsidRPr="00CC2021" w:rsidRDefault="00340CF8" w:rsidP="005A7CFA">
      <w:pPr>
        <w:spacing w:line="360" w:lineRule="auto"/>
        <w:jc w:val="center"/>
        <w:rPr>
          <w:rFonts w:ascii="Arial" w:hAnsi="Arial" w:cs="Arial"/>
          <w:b/>
          <w:bCs/>
          <w:sz w:val="36"/>
          <w:szCs w:val="36"/>
          <w:lang w:val="vi-VN"/>
        </w:rPr>
      </w:pPr>
    </w:p>
    <w:p w14:paraId="24FE6120" w14:textId="7E6A3832" w:rsidR="00340CF8" w:rsidRPr="00CC2021" w:rsidRDefault="00340CF8" w:rsidP="005A7CFA">
      <w:pPr>
        <w:spacing w:line="360" w:lineRule="auto"/>
        <w:rPr>
          <w:rFonts w:ascii="Arial" w:hAnsi="Arial" w:cs="Arial"/>
          <w:b/>
          <w:bCs/>
          <w:sz w:val="28"/>
          <w:szCs w:val="28"/>
          <w:lang w:val="vi-VN"/>
        </w:rPr>
      </w:pPr>
      <w:r w:rsidRPr="00CC2021">
        <w:rPr>
          <w:rFonts w:ascii="Arial" w:hAnsi="Arial" w:cs="Arial"/>
          <w:b/>
          <w:bCs/>
          <w:sz w:val="28"/>
          <w:szCs w:val="28"/>
          <w:lang w:val="vi-VN"/>
        </w:rPr>
        <w:t>3.1 TỔNG QUAN GIẢI PHÁP KIẾN TRÚC MÔ HÌNH</w:t>
      </w:r>
    </w:p>
    <w:p w14:paraId="043100F4" w14:textId="6B7A0C26" w:rsidR="003604CD" w:rsidRPr="00E65982" w:rsidRDefault="00340CF8" w:rsidP="005A7CFA">
      <w:pPr>
        <w:pStyle w:val="NormalWeb"/>
        <w:spacing w:line="360" w:lineRule="auto"/>
      </w:pPr>
      <w:r w:rsidRPr="00CC2021">
        <w:rPr>
          <w:rFonts w:ascii="Arial" w:hAnsi="Arial" w:cs="Arial"/>
          <w:sz w:val="28"/>
          <w:szCs w:val="28"/>
          <w:lang w:val="vi-VN"/>
        </w:rPr>
        <w:t>Nhóm sinh viên sử dụng mô hình kiến trúc đầu cuối (end-to-end hay còn được gọi với Sequence to Sequence Model</w:t>
      </w:r>
      <w:r w:rsidR="00304F29" w:rsidRPr="00CC2021">
        <w:rPr>
          <w:rFonts w:ascii="Arial" w:hAnsi="Arial" w:cs="Arial"/>
          <w:sz w:val="28"/>
          <w:szCs w:val="28"/>
          <w:lang w:val="vi-VN"/>
        </w:rPr>
        <w:t xml:space="preserve"> – seq2seq</w:t>
      </w:r>
      <w:r w:rsidRPr="00CC2021">
        <w:rPr>
          <w:rFonts w:ascii="Arial" w:hAnsi="Arial" w:cs="Arial"/>
          <w:sz w:val="28"/>
          <w:szCs w:val="28"/>
          <w:lang w:val="vi-VN"/>
        </w:rPr>
        <w:t>)</w:t>
      </w:r>
      <w:r w:rsidR="00E65982">
        <w:rPr>
          <w:rFonts w:ascii="Arial" w:hAnsi="Arial" w:cs="Arial"/>
          <w:sz w:val="28"/>
          <w:szCs w:val="28"/>
          <w:lang w:val="vi-VN"/>
        </w:rPr>
        <w:t xml:space="preserve"> có ý tưởng từ bài báo </w:t>
      </w:r>
      <w:r w:rsidR="00E65982" w:rsidRPr="00E65982">
        <w:rPr>
          <w:rFonts w:ascii="Arial" w:hAnsi="Arial" w:cs="Arial"/>
          <w:i/>
          <w:iCs/>
          <w:sz w:val="28"/>
          <w:szCs w:val="28"/>
          <w:lang w:val="vi-VN"/>
        </w:rPr>
        <w:t>Sequence to Sequence Learning with Neural Networks</w:t>
      </w:r>
      <w:r w:rsidRPr="00CC2021">
        <w:rPr>
          <w:rFonts w:ascii="Arial" w:hAnsi="Arial" w:cs="Arial"/>
          <w:sz w:val="28"/>
          <w:szCs w:val="28"/>
          <w:lang w:val="vi-VN"/>
        </w:rPr>
        <w:t xml:space="preserve"> </w:t>
      </w:r>
      <w:r w:rsidR="00E65982">
        <w:rPr>
          <w:rFonts w:ascii="Arial" w:hAnsi="Arial" w:cs="Arial"/>
          <w:sz w:val="28"/>
          <w:szCs w:val="28"/>
          <w:lang w:val="vi-VN"/>
        </w:rPr>
        <w:t xml:space="preserve">do nhóm tác giả đến từ google được ông bố vào năm 2014 tại Silicon Valley AI Lab đã trình bày ý tưởng cụ thể để xây dựng một mô hình mạng nơ-ron hồi quy tối ưu với hướng đi mới so với các hệ thống dịch máy truyền thống </w:t>
      </w:r>
      <w:r w:rsidRPr="00CC2021">
        <w:rPr>
          <w:rFonts w:ascii="Arial" w:hAnsi="Arial" w:cs="Arial"/>
          <w:sz w:val="28"/>
          <w:szCs w:val="28"/>
          <w:lang w:val="vi-VN"/>
        </w:rPr>
        <w:t>kết hợp cùng với cơ chế chú ý (Attention mechanism)</w:t>
      </w:r>
      <w:r w:rsidR="00E65982">
        <w:rPr>
          <w:rFonts w:ascii="Arial" w:hAnsi="Arial" w:cs="Arial"/>
          <w:sz w:val="28"/>
          <w:szCs w:val="28"/>
          <w:lang w:val="vi-VN"/>
        </w:rPr>
        <w:t xml:space="preserve"> từ bài báo </w:t>
      </w:r>
      <w:r w:rsidR="00E65982" w:rsidRPr="00E65982">
        <w:rPr>
          <w:rFonts w:ascii="Arial" w:hAnsi="Arial" w:cs="Arial"/>
          <w:i/>
          <w:iCs/>
          <w:sz w:val="28"/>
          <w:szCs w:val="28"/>
          <w:lang w:val="vi-VN"/>
        </w:rPr>
        <w:t xml:space="preserve">Effective Approaches to Attention-based Neural Machine </w:t>
      </w:r>
      <w:r w:rsidR="00E65982" w:rsidRPr="00E65982">
        <w:rPr>
          <w:rFonts w:ascii="Arial" w:hAnsi="Arial" w:cs="Arial"/>
          <w:sz w:val="28"/>
          <w:szCs w:val="28"/>
          <w:lang w:val="vi-VN"/>
        </w:rPr>
        <w:t>được thực hiện bởi nhóm tác giả đến từ đại học Stanford</w:t>
      </w:r>
      <w:r w:rsidR="00E65982">
        <w:rPr>
          <w:rFonts w:ascii="Arial" w:hAnsi="Arial" w:cs="Arial"/>
          <w:sz w:val="28"/>
          <w:szCs w:val="28"/>
          <w:lang w:val="vi-VN"/>
        </w:rPr>
        <w:t xml:space="preserve"> vào năm 2015</w:t>
      </w:r>
      <w:r w:rsidRPr="00CC2021">
        <w:rPr>
          <w:rFonts w:ascii="Arial" w:hAnsi="Arial" w:cs="Arial"/>
          <w:sz w:val="28"/>
          <w:szCs w:val="28"/>
          <w:lang w:val="vi-VN"/>
        </w:rPr>
        <w:t>. Từ đó</w:t>
      </w:r>
      <w:r w:rsidR="00E65982">
        <w:rPr>
          <w:rFonts w:ascii="Arial" w:hAnsi="Arial" w:cs="Arial"/>
          <w:sz w:val="28"/>
          <w:szCs w:val="28"/>
          <w:lang w:val="vi-VN"/>
        </w:rPr>
        <w:t xml:space="preserve"> nhóm sinh viên</w:t>
      </w:r>
      <w:r w:rsidRPr="00CC2021">
        <w:rPr>
          <w:rFonts w:ascii="Arial" w:hAnsi="Arial" w:cs="Arial"/>
          <w:sz w:val="28"/>
          <w:szCs w:val="28"/>
          <w:lang w:val="vi-VN"/>
        </w:rPr>
        <w:t xml:space="preserve"> xây dựng một mô hình mạng nơ-ron hồi quy (R</w:t>
      </w:r>
      <w:r w:rsidR="004B52B0">
        <w:rPr>
          <w:rFonts w:ascii="Arial" w:hAnsi="Arial" w:cs="Arial"/>
          <w:sz w:val="28"/>
          <w:szCs w:val="28"/>
          <w:lang w:val="vi-VN"/>
        </w:rPr>
        <w:t>ecurrent neural network</w:t>
      </w:r>
      <w:r w:rsidRPr="00CC2021">
        <w:rPr>
          <w:rFonts w:ascii="Arial" w:hAnsi="Arial" w:cs="Arial"/>
          <w:sz w:val="28"/>
          <w:szCs w:val="28"/>
          <w:lang w:val="vi-VN"/>
        </w:rPr>
        <w:t>) dùng để xây dựng một hệ thống dịch máy tiên tiến.</w:t>
      </w:r>
    </w:p>
    <w:p w14:paraId="41BC1943" w14:textId="278904C5" w:rsidR="003604CD" w:rsidRDefault="00304F29" w:rsidP="005A7CFA">
      <w:pPr>
        <w:spacing w:line="360" w:lineRule="auto"/>
        <w:rPr>
          <w:rFonts w:ascii="Arial" w:hAnsi="Arial" w:cs="Arial"/>
          <w:sz w:val="28"/>
          <w:szCs w:val="28"/>
          <w:lang w:val="vi-VN"/>
        </w:rPr>
      </w:pPr>
      <w:r w:rsidRPr="00CC2021">
        <w:rPr>
          <w:rFonts w:ascii="Arial" w:hAnsi="Arial" w:cs="Arial"/>
          <w:sz w:val="28"/>
          <w:szCs w:val="28"/>
          <w:lang w:val="vi-VN"/>
        </w:rPr>
        <w:t>Mô hình seq2seq hoạt động dựa 2 mạng RNN kết hợp lại với một mạng RNN nhận nhiệm vụ mã hoá (encoder) câu đầu vào tiếng Anh thành một vector biểu diễn câu đầu vào và một mạng RNN giải mã (decoder ) có nhiệm vụ giải mã vector biểu diễn câu đầu vào và kết hợp với cơ chế chú ý (Attention mechanism) để giải mã câu đầu vào và cho ra kết quả câu đầu ra tiếng Việt tương ứng.</w:t>
      </w:r>
    </w:p>
    <w:p w14:paraId="4E88C817" w14:textId="06748F1F" w:rsidR="00E65982" w:rsidRDefault="00E65982" w:rsidP="005A7CFA">
      <w:pPr>
        <w:spacing w:line="360" w:lineRule="auto"/>
        <w:rPr>
          <w:rFonts w:ascii="Arial" w:hAnsi="Arial" w:cs="Arial"/>
          <w:sz w:val="28"/>
          <w:szCs w:val="28"/>
          <w:lang w:val="vi-VN"/>
        </w:rPr>
      </w:pPr>
    </w:p>
    <w:p w14:paraId="40A3570D" w14:textId="554F6FCE" w:rsidR="005A7CFA" w:rsidRDefault="005A7CFA" w:rsidP="005A7CFA">
      <w:pPr>
        <w:spacing w:line="360" w:lineRule="auto"/>
        <w:rPr>
          <w:rFonts w:ascii="Arial" w:hAnsi="Arial" w:cs="Arial"/>
          <w:sz w:val="28"/>
          <w:szCs w:val="28"/>
          <w:lang w:val="vi-VN"/>
        </w:rPr>
      </w:pPr>
    </w:p>
    <w:p w14:paraId="638102C2" w14:textId="6753ACE8" w:rsidR="005A7CFA" w:rsidRDefault="005A7CFA" w:rsidP="005A7CFA">
      <w:pPr>
        <w:spacing w:line="360" w:lineRule="auto"/>
        <w:rPr>
          <w:rFonts w:ascii="Arial" w:hAnsi="Arial" w:cs="Arial"/>
          <w:sz w:val="28"/>
          <w:szCs w:val="28"/>
          <w:lang w:val="vi-VN"/>
        </w:rPr>
      </w:pPr>
    </w:p>
    <w:p w14:paraId="101D37B8" w14:textId="77777777" w:rsidR="005A7CFA" w:rsidRPr="00CC2021" w:rsidRDefault="005A7CFA" w:rsidP="005A7CFA">
      <w:pPr>
        <w:spacing w:line="360" w:lineRule="auto"/>
        <w:rPr>
          <w:rFonts w:ascii="Arial" w:hAnsi="Arial" w:cs="Arial"/>
          <w:sz w:val="28"/>
          <w:szCs w:val="28"/>
          <w:lang w:val="vi-VN"/>
        </w:rPr>
      </w:pPr>
    </w:p>
    <w:p w14:paraId="29E98956" w14:textId="35CECA10" w:rsidR="00304F29" w:rsidRDefault="00E65982" w:rsidP="005A7CFA">
      <w:pPr>
        <w:spacing w:line="360" w:lineRule="auto"/>
        <w:rPr>
          <w:rFonts w:ascii="Arial" w:hAnsi="Arial" w:cs="Arial"/>
          <w:sz w:val="28"/>
          <w:szCs w:val="28"/>
          <w:lang w:val="vi-VN"/>
        </w:rPr>
      </w:pPr>
      <w:r>
        <w:rPr>
          <w:rFonts w:ascii="Arial" w:hAnsi="Arial" w:cs="Arial"/>
          <w:sz w:val="28"/>
          <w:szCs w:val="28"/>
          <w:lang w:val="vi-VN"/>
        </w:rPr>
        <w:lastRenderedPageBreak/>
        <w:t xml:space="preserve">Kiến trúc tổng thể cho việc kết hợp 2 kiến trúc trên </w:t>
      </w:r>
      <w:r w:rsidR="005A7CFA">
        <w:rPr>
          <w:rFonts w:ascii="Arial" w:hAnsi="Arial" w:cs="Arial"/>
          <w:sz w:val="28"/>
          <w:szCs w:val="28"/>
          <w:lang w:val="vi-VN"/>
        </w:rPr>
        <w:t>để xây dựng một mô hình dịch máy được minh hoạ cụ thể ở hình 3.1.</w:t>
      </w:r>
    </w:p>
    <w:p w14:paraId="44DE870D" w14:textId="75BA89BE" w:rsidR="003604CD" w:rsidRPr="00CC2021" w:rsidRDefault="003604CD" w:rsidP="005A7CFA">
      <w:pPr>
        <w:spacing w:line="360" w:lineRule="auto"/>
        <w:rPr>
          <w:rFonts w:ascii="Arial" w:hAnsi="Arial" w:cs="Arial"/>
          <w:sz w:val="28"/>
          <w:szCs w:val="28"/>
          <w:lang w:val="vi-VN"/>
        </w:rPr>
      </w:pPr>
      <w:r>
        <w:rPr>
          <w:rFonts w:ascii="Arial" w:hAnsi="Arial" w:cs="Arial"/>
          <w:noProof/>
          <w:sz w:val="28"/>
          <w:szCs w:val="28"/>
          <w:lang w:val="vi-VN"/>
        </w:rPr>
        <w:drawing>
          <wp:inline distT="0" distB="0" distL="0" distR="0" wp14:anchorId="10432F8B" wp14:editId="19C1C509">
            <wp:extent cx="5943600" cy="3942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2 at 6.46.12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42715"/>
                    </a:xfrm>
                    <a:prstGeom prst="rect">
                      <a:avLst/>
                    </a:prstGeom>
                  </pic:spPr>
                </pic:pic>
              </a:graphicData>
            </a:graphic>
          </wp:inline>
        </w:drawing>
      </w:r>
    </w:p>
    <w:p w14:paraId="0D58627D" w14:textId="25DF84E3" w:rsidR="00304F29" w:rsidRPr="00CC2021" w:rsidRDefault="005A7CFA" w:rsidP="005A7CFA">
      <w:pPr>
        <w:spacing w:line="360" w:lineRule="auto"/>
        <w:jc w:val="center"/>
        <w:rPr>
          <w:rFonts w:ascii="Arial" w:hAnsi="Arial" w:cs="Arial"/>
          <w:sz w:val="28"/>
          <w:szCs w:val="28"/>
          <w:lang w:val="vi-VN"/>
        </w:rPr>
      </w:pPr>
      <w:r>
        <w:rPr>
          <w:rFonts w:ascii="Arial" w:hAnsi="Arial" w:cs="Arial"/>
          <w:sz w:val="28"/>
          <w:szCs w:val="28"/>
          <w:lang w:val="vi-VN"/>
        </w:rPr>
        <w:t>Hình 3.1: Torng quan kiến trúc mô hình dịch máy</w:t>
      </w:r>
    </w:p>
    <w:p w14:paraId="6D42BDA2" w14:textId="1C2C6DE3" w:rsidR="00304F29" w:rsidRDefault="00304F29" w:rsidP="005A7CFA">
      <w:pPr>
        <w:spacing w:line="360" w:lineRule="auto"/>
        <w:rPr>
          <w:rFonts w:ascii="Arial" w:hAnsi="Arial" w:cs="Arial"/>
          <w:sz w:val="28"/>
          <w:szCs w:val="28"/>
          <w:lang w:val="vi-VN"/>
        </w:rPr>
      </w:pPr>
    </w:p>
    <w:p w14:paraId="6F80525D" w14:textId="28E49CC4" w:rsidR="005A7CFA" w:rsidRDefault="005A7CFA" w:rsidP="005A7CFA">
      <w:pPr>
        <w:spacing w:line="360" w:lineRule="auto"/>
        <w:rPr>
          <w:rFonts w:ascii="Arial" w:hAnsi="Arial" w:cs="Arial"/>
          <w:sz w:val="28"/>
          <w:szCs w:val="28"/>
          <w:lang w:val="vi-VN"/>
        </w:rPr>
      </w:pPr>
    </w:p>
    <w:p w14:paraId="655EE318" w14:textId="043AEC09" w:rsidR="005A7CFA" w:rsidRDefault="005A7CFA" w:rsidP="005A7CFA">
      <w:pPr>
        <w:spacing w:line="360" w:lineRule="auto"/>
        <w:rPr>
          <w:rFonts w:ascii="Arial" w:hAnsi="Arial" w:cs="Arial"/>
          <w:sz w:val="28"/>
          <w:szCs w:val="28"/>
          <w:lang w:val="vi-VN"/>
        </w:rPr>
      </w:pPr>
    </w:p>
    <w:p w14:paraId="637DC05A" w14:textId="6A49278A" w:rsidR="005A7CFA" w:rsidRDefault="005A7CFA" w:rsidP="005A7CFA">
      <w:pPr>
        <w:spacing w:line="360" w:lineRule="auto"/>
        <w:rPr>
          <w:rFonts w:ascii="Arial" w:hAnsi="Arial" w:cs="Arial"/>
          <w:sz w:val="28"/>
          <w:szCs w:val="28"/>
          <w:lang w:val="vi-VN"/>
        </w:rPr>
      </w:pPr>
    </w:p>
    <w:p w14:paraId="137EDA16" w14:textId="048148A0" w:rsidR="005A7CFA" w:rsidRDefault="005A7CFA" w:rsidP="005A7CFA">
      <w:pPr>
        <w:spacing w:line="360" w:lineRule="auto"/>
        <w:rPr>
          <w:rFonts w:ascii="Arial" w:hAnsi="Arial" w:cs="Arial"/>
          <w:sz w:val="28"/>
          <w:szCs w:val="28"/>
          <w:lang w:val="vi-VN"/>
        </w:rPr>
      </w:pPr>
    </w:p>
    <w:p w14:paraId="6ECBD24D" w14:textId="1C4FCC4F" w:rsidR="005A7CFA" w:rsidRDefault="005A7CFA" w:rsidP="005A7CFA">
      <w:pPr>
        <w:spacing w:line="360" w:lineRule="auto"/>
        <w:rPr>
          <w:rFonts w:ascii="Arial" w:hAnsi="Arial" w:cs="Arial"/>
          <w:sz w:val="28"/>
          <w:szCs w:val="28"/>
          <w:lang w:val="vi-VN"/>
        </w:rPr>
      </w:pPr>
    </w:p>
    <w:p w14:paraId="3C5DC1C0" w14:textId="73DEAE6D" w:rsidR="005A7CFA" w:rsidRDefault="005A7CFA" w:rsidP="005A7CFA">
      <w:pPr>
        <w:spacing w:line="360" w:lineRule="auto"/>
        <w:rPr>
          <w:rFonts w:ascii="Arial" w:hAnsi="Arial" w:cs="Arial"/>
          <w:sz w:val="28"/>
          <w:szCs w:val="28"/>
          <w:lang w:val="vi-VN"/>
        </w:rPr>
      </w:pPr>
    </w:p>
    <w:p w14:paraId="40D676F8" w14:textId="7E9EED2B" w:rsidR="005A7CFA" w:rsidRDefault="005A7CFA" w:rsidP="005A7CFA">
      <w:pPr>
        <w:spacing w:line="360" w:lineRule="auto"/>
        <w:rPr>
          <w:rFonts w:ascii="Arial" w:hAnsi="Arial" w:cs="Arial"/>
          <w:sz w:val="28"/>
          <w:szCs w:val="28"/>
          <w:lang w:val="vi-VN"/>
        </w:rPr>
      </w:pPr>
    </w:p>
    <w:p w14:paraId="31FD8C19" w14:textId="66F47020" w:rsidR="005A7CFA" w:rsidRDefault="005A7CFA" w:rsidP="005A7CFA">
      <w:pPr>
        <w:spacing w:line="360" w:lineRule="auto"/>
        <w:rPr>
          <w:rFonts w:ascii="Arial" w:hAnsi="Arial" w:cs="Arial"/>
          <w:sz w:val="28"/>
          <w:szCs w:val="28"/>
          <w:lang w:val="vi-VN"/>
        </w:rPr>
      </w:pPr>
    </w:p>
    <w:p w14:paraId="4A7E5BAF" w14:textId="77777777" w:rsidR="005A7CFA" w:rsidRPr="00CC2021" w:rsidRDefault="005A7CFA" w:rsidP="005A7CFA">
      <w:pPr>
        <w:spacing w:line="360" w:lineRule="auto"/>
        <w:rPr>
          <w:rFonts w:ascii="Arial" w:hAnsi="Arial" w:cs="Arial"/>
          <w:sz w:val="28"/>
          <w:szCs w:val="28"/>
          <w:lang w:val="vi-VN"/>
        </w:rPr>
      </w:pPr>
    </w:p>
    <w:p w14:paraId="54A208AA" w14:textId="6642DC19" w:rsidR="005A7CFA" w:rsidRDefault="00CC2021" w:rsidP="005A7CFA">
      <w:pPr>
        <w:pStyle w:val="ListParagraph"/>
        <w:numPr>
          <w:ilvl w:val="1"/>
          <w:numId w:val="2"/>
        </w:numPr>
        <w:spacing w:line="360" w:lineRule="auto"/>
        <w:rPr>
          <w:rFonts w:ascii="Arial" w:hAnsi="Arial" w:cs="Arial"/>
          <w:b/>
          <w:bCs/>
          <w:sz w:val="32"/>
          <w:szCs w:val="32"/>
          <w:lang w:val="vi-VN"/>
        </w:rPr>
      </w:pPr>
      <w:r w:rsidRPr="005A7CFA">
        <w:rPr>
          <w:rFonts w:ascii="Arial" w:hAnsi="Arial" w:cs="Arial"/>
          <w:b/>
          <w:bCs/>
          <w:sz w:val="32"/>
          <w:szCs w:val="32"/>
          <w:lang w:val="vi-VN"/>
        </w:rPr>
        <w:lastRenderedPageBreak/>
        <w:t>GIẢI PHÁP BIỂU DIỄN TỪ</w:t>
      </w:r>
    </w:p>
    <w:p w14:paraId="2E0285D2" w14:textId="77777777" w:rsidR="005A7CFA" w:rsidRPr="005A7CFA" w:rsidRDefault="005A7CFA" w:rsidP="005A7CFA">
      <w:pPr>
        <w:spacing w:line="360" w:lineRule="auto"/>
        <w:rPr>
          <w:rFonts w:ascii="Arial" w:hAnsi="Arial" w:cs="Arial"/>
          <w:b/>
          <w:bCs/>
          <w:sz w:val="32"/>
          <w:szCs w:val="32"/>
          <w:lang w:val="vi-VN"/>
        </w:rPr>
      </w:pPr>
    </w:p>
    <w:p w14:paraId="7979DFFA" w14:textId="68187F3A" w:rsidR="00CC2021" w:rsidRPr="00E40732" w:rsidRDefault="00CC2021" w:rsidP="005A7CFA">
      <w:pPr>
        <w:pStyle w:val="ListParagraph"/>
        <w:numPr>
          <w:ilvl w:val="2"/>
          <w:numId w:val="2"/>
        </w:numPr>
        <w:spacing w:line="360" w:lineRule="auto"/>
        <w:rPr>
          <w:rFonts w:ascii="Arial" w:hAnsi="Arial" w:cs="Arial"/>
          <w:b/>
          <w:bCs/>
          <w:sz w:val="28"/>
          <w:szCs w:val="28"/>
          <w:lang w:val="vi-VN"/>
        </w:rPr>
      </w:pPr>
      <w:r w:rsidRPr="00E40732">
        <w:rPr>
          <w:rFonts w:ascii="Arial" w:hAnsi="Arial" w:cs="Arial"/>
          <w:b/>
          <w:bCs/>
          <w:sz w:val="28"/>
          <w:szCs w:val="28"/>
          <w:lang w:val="vi-VN"/>
        </w:rPr>
        <w:t>Tổng quan về giải pháp</w:t>
      </w:r>
    </w:p>
    <w:p w14:paraId="5CA031B7" w14:textId="77777777" w:rsidR="00CC2021" w:rsidRPr="00CC2021" w:rsidRDefault="00CC2021" w:rsidP="005A7CFA">
      <w:pPr>
        <w:spacing w:line="360" w:lineRule="auto"/>
        <w:rPr>
          <w:rFonts w:ascii="Arial" w:hAnsi="Arial" w:cs="Arial"/>
          <w:sz w:val="28"/>
          <w:szCs w:val="28"/>
          <w:lang w:val="vi-VN"/>
        </w:rPr>
      </w:pPr>
      <w:r w:rsidRPr="00CC2021">
        <w:rPr>
          <w:rFonts w:ascii="Arial" w:hAnsi="Arial" w:cs="Arial"/>
          <w:sz w:val="28"/>
          <w:szCs w:val="28"/>
          <w:lang w:val="vi-VN"/>
        </w:rPr>
        <w:t>Để có thể sử dụng các mô hình Deep Learning (học sâu) phục vụ cho việc dịch máy, chúng ta cần biểu diễn các từ thành các số vì các mô hình chỉ làm việc với dữ liệu số. Vì thế dựa trên các kết quả tìm kiếm và thực nghiệm [], nhóm sinh viên đề xuất sử dụng Word Embedding (nhúng từ) dùng để biểu diễn các từ thành các vector số thực. Mô hình mà nhóm chọn là Word2vec với mục đích biểu diễn các từ tiếng Anh và tiếng Việt thành các vector số thực n chiều bằng nhau (mỗi chiều là một giá trị số thực) để phục vụ cho quá trình huấn luyện.</w:t>
      </w:r>
    </w:p>
    <w:p w14:paraId="38DDC9D7" w14:textId="456CFCA6" w:rsidR="003604CD" w:rsidRDefault="00CC2021" w:rsidP="005A7CFA">
      <w:pPr>
        <w:pStyle w:val="NormalWeb"/>
        <w:spacing w:line="360" w:lineRule="auto"/>
        <w:rPr>
          <w:rFonts w:ascii="Arial" w:hAnsi="Arial" w:cs="Arial"/>
          <w:sz w:val="28"/>
          <w:szCs w:val="28"/>
          <w:lang w:val="vi-VN"/>
        </w:rPr>
      </w:pPr>
      <w:r w:rsidRPr="00CC2021">
        <w:rPr>
          <w:rFonts w:ascii="Arial" w:hAnsi="Arial" w:cs="Arial"/>
          <w:sz w:val="28"/>
          <w:szCs w:val="28"/>
        </w:rPr>
        <w:t xml:space="preserve">Word2vec là </w:t>
      </w:r>
      <w:proofErr w:type="spellStart"/>
      <w:r w:rsidRPr="00CC2021">
        <w:rPr>
          <w:rFonts w:ascii="Arial" w:hAnsi="Arial" w:cs="Arial"/>
          <w:sz w:val="28"/>
          <w:szCs w:val="28"/>
        </w:rPr>
        <w:t>một</w:t>
      </w:r>
      <w:proofErr w:type="spellEnd"/>
      <w:r w:rsidRPr="00CC2021">
        <w:rPr>
          <w:rFonts w:ascii="Arial" w:hAnsi="Arial" w:cs="Arial"/>
          <w:sz w:val="28"/>
          <w:szCs w:val="28"/>
          <w:lang w:val="vi-VN"/>
        </w:rPr>
        <w:t xml:space="preserve"> mô hình học không giám sát</w:t>
      </w:r>
      <w:r w:rsidRPr="00CC2021">
        <w:rPr>
          <w:rFonts w:ascii="Arial" w:hAnsi="Arial" w:cs="Arial"/>
          <w:sz w:val="28"/>
          <w:szCs w:val="28"/>
        </w:rPr>
        <w:t xml:space="preserve"> </w:t>
      </w:r>
      <w:r w:rsidRPr="00CC2021">
        <w:rPr>
          <w:rFonts w:ascii="Arial" w:hAnsi="Arial" w:cs="Arial"/>
          <w:sz w:val="28"/>
          <w:szCs w:val="28"/>
          <w:lang w:val="vi-VN"/>
        </w:rPr>
        <w:t>(</w:t>
      </w:r>
      <w:r w:rsidRPr="00CC2021">
        <w:rPr>
          <w:rFonts w:ascii="Arial" w:hAnsi="Arial" w:cs="Arial"/>
          <w:sz w:val="28"/>
          <w:szCs w:val="28"/>
        </w:rPr>
        <w:t>model unsupervised learning</w:t>
      </w:r>
      <w:r w:rsidRPr="00CC2021">
        <w:rPr>
          <w:rFonts w:ascii="Arial" w:hAnsi="Arial" w:cs="Arial"/>
          <w:sz w:val="28"/>
          <w:szCs w:val="28"/>
          <w:lang w:val="vi-VN"/>
        </w:rPr>
        <w:t>)</w:t>
      </w:r>
      <w:r w:rsidRPr="00CC2021">
        <w:rPr>
          <w:rFonts w:ascii="Arial" w:hAnsi="Arial" w:cs="Arial"/>
          <w:sz w:val="28"/>
          <w:szCs w:val="28"/>
        </w:rPr>
        <w:t xml:space="preserve"> nó </w:t>
      </w:r>
      <w:proofErr w:type="spellStart"/>
      <w:r w:rsidRPr="00CC2021">
        <w:rPr>
          <w:rFonts w:ascii="Arial" w:hAnsi="Arial" w:cs="Arial"/>
          <w:sz w:val="28"/>
          <w:szCs w:val="28"/>
        </w:rPr>
        <w:t>dùng</w:t>
      </w:r>
      <w:proofErr w:type="spellEnd"/>
      <w:r w:rsidRPr="00CC2021">
        <w:rPr>
          <w:rFonts w:ascii="Arial" w:hAnsi="Arial" w:cs="Arial"/>
          <w:sz w:val="28"/>
          <w:szCs w:val="28"/>
        </w:rPr>
        <w:t xml:space="preserve"> </w:t>
      </w:r>
      <w:proofErr w:type="spellStart"/>
      <w:r w:rsidRPr="00CC2021">
        <w:rPr>
          <w:rFonts w:ascii="Arial" w:hAnsi="Arial" w:cs="Arial"/>
          <w:sz w:val="28"/>
          <w:szCs w:val="28"/>
        </w:rPr>
        <w:t>đê</w:t>
      </w:r>
      <w:proofErr w:type="spellEnd"/>
      <w:r w:rsidRPr="00CC2021">
        <w:rPr>
          <w:rFonts w:ascii="Arial" w:hAnsi="Arial" w:cs="Arial"/>
          <w:sz w:val="28"/>
          <w:szCs w:val="28"/>
        </w:rPr>
        <w:t xml:space="preserve">̉ </w:t>
      </w:r>
      <w:proofErr w:type="spellStart"/>
      <w:r w:rsidRPr="00CC2021">
        <w:rPr>
          <w:rFonts w:ascii="Arial" w:hAnsi="Arial" w:cs="Arial"/>
          <w:sz w:val="28"/>
          <w:szCs w:val="28"/>
        </w:rPr>
        <w:t>thê</w:t>
      </w:r>
      <w:proofErr w:type="spellEnd"/>
      <w:r w:rsidRPr="00CC2021">
        <w:rPr>
          <w:rFonts w:ascii="Arial" w:hAnsi="Arial" w:cs="Arial"/>
          <w:sz w:val="28"/>
          <w:szCs w:val="28"/>
        </w:rPr>
        <w:t xml:space="preserve">̉ </w:t>
      </w:r>
      <w:proofErr w:type="spellStart"/>
      <w:r w:rsidRPr="00CC2021">
        <w:rPr>
          <w:rFonts w:ascii="Arial" w:hAnsi="Arial" w:cs="Arial"/>
          <w:sz w:val="28"/>
          <w:szCs w:val="28"/>
        </w:rPr>
        <w:t>hiện</w:t>
      </w:r>
      <w:proofErr w:type="spellEnd"/>
      <w:r w:rsidRPr="00CC2021">
        <w:rPr>
          <w:rFonts w:ascii="Arial" w:hAnsi="Arial" w:cs="Arial"/>
          <w:sz w:val="28"/>
          <w:szCs w:val="28"/>
        </w:rPr>
        <w:t xml:space="preserve"> </w:t>
      </w:r>
      <w:proofErr w:type="spellStart"/>
      <w:r w:rsidRPr="00CC2021">
        <w:rPr>
          <w:rFonts w:ascii="Arial" w:hAnsi="Arial" w:cs="Arial"/>
          <w:sz w:val="28"/>
          <w:szCs w:val="28"/>
        </w:rPr>
        <w:t>mỗi</w:t>
      </w:r>
      <w:proofErr w:type="spellEnd"/>
      <w:r w:rsidRPr="00CC2021">
        <w:rPr>
          <w:rFonts w:ascii="Arial" w:hAnsi="Arial" w:cs="Arial"/>
          <w:sz w:val="28"/>
          <w:szCs w:val="28"/>
        </w:rPr>
        <w:t xml:space="preserve"> </w:t>
      </w:r>
      <w:proofErr w:type="spellStart"/>
      <w:r w:rsidRPr="00CC2021">
        <w:rPr>
          <w:rFonts w:ascii="Arial" w:hAnsi="Arial" w:cs="Arial"/>
          <w:sz w:val="28"/>
          <w:szCs w:val="28"/>
        </w:rPr>
        <w:t>quan</w:t>
      </w:r>
      <w:proofErr w:type="spellEnd"/>
      <w:r w:rsidRPr="00CC2021">
        <w:rPr>
          <w:rFonts w:ascii="Arial" w:hAnsi="Arial" w:cs="Arial"/>
          <w:sz w:val="28"/>
          <w:szCs w:val="28"/>
        </w:rPr>
        <w:t xml:space="preserve"> </w:t>
      </w:r>
      <w:proofErr w:type="spellStart"/>
      <w:r w:rsidRPr="00CC2021">
        <w:rPr>
          <w:rFonts w:ascii="Arial" w:hAnsi="Arial" w:cs="Arial"/>
          <w:sz w:val="28"/>
          <w:szCs w:val="28"/>
        </w:rPr>
        <w:t>hẹ</w:t>
      </w:r>
      <w:proofErr w:type="spellEnd"/>
      <w:r w:rsidRPr="00CC2021">
        <w:rPr>
          <w:rFonts w:ascii="Arial" w:hAnsi="Arial" w:cs="Arial"/>
          <w:sz w:val="28"/>
          <w:szCs w:val="28"/>
        </w:rPr>
        <w:t xml:space="preserve">̂ </w:t>
      </w:r>
      <w:proofErr w:type="spellStart"/>
      <w:r w:rsidRPr="00CC2021">
        <w:rPr>
          <w:rFonts w:ascii="Arial" w:hAnsi="Arial" w:cs="Arial"/>
          <w:sz w:val="28"/>
          <w:szCs w:val="28"/>
        </w:rPr>
        <w:t>giữa</w:t>
      </w:r>
      <w:proofErr w:type="spellEnd"/>
      <w:r w:rsidRPr="00CC2021">
        <w:rPr>
          <w:rFonts w:ascii="Arial" w:hAnsi="Arial" w:cs="Arial"/>
          <w:sz w:val="28"/>
          <w:szCs w:val="28"/>
        </w:rPr>
        <w:t xml:space="preserve"> </w:t>
      </w:r>
      <w:proofErr w:type="spellStart"/>
      <w:r w:rsidRPr="00CC2021">
        <w:rPr>
          <w:rFonts w:ascii="Arial" w:hAnsi="Arial" w:cs="Arial"/>
          <w:sz w:val="28"/>
          <w:szCs w:val="28"/>
        </w:rPr>
        <w:t>các</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nó </w:t>
      </w:r>
      <w:proofErr w:type="spellStart"/>
      <w:r w:rsidRPr="00CC2021">
        <w:rPr>
          <w:rFonts w:ascii="Arial" w:hAnsi="Arial" w:cs="Arial"/>
          <w:sz w:val="28"/>
          <w:szCs w:val="28"/>
        </w:rPr>
        <w:t>được</w:t>
      </w:r>
      <w:proofErr w:type="spellEnd"/>
      <w:r w:rsidRPr="00CC2021">
        <w:rPr>
          <w:rFonts w:ascii="Arial" w:hAnsi="Arial" w:cs="Arial"/>
          <w:sz w:val="28"/>
          <w:szCs w:val="28"/>
        </w:rPr>
        <w:t xml:space="preserve"> </w:t>
      </w:r>
      <w:proofErr w:type="spellStart"/>
      <w:r w:rsidRPr="00CC2021">
        <w:rPr>
          <w:rFonts w:ascii="Arial" w:hAnsi="Arial" w:cs="Arial"/>
          <w:sz w:val="28"/>
          <w:szCs w:val="28"/>
        </w:rPr>
        <w:t>kết</w:t>
      </w:r>
      <w:proofErr w:type="spellEnd"/>
      <w:r w:rsidRPr="00CC2021">
        <w:rPr>
          <w:rFonts w:ascii="Arial" w:hAnsi="Arial" w:cs="Arial"/>
          <w:sz w:val="28"/>
          <w:szCs w:val="28"/>
        </w:rPr>
        <w:t xml:space="preserve"> </w:t>
      </w:r>
      <w:proofErr w:type="spellStart"/>
      <w:r w:rsidRPr="00CC2021">
        <w:rPr>
          <w:rFonts w:ascii="Arial" w:hAnsi="Arial" w:cs="Arial"/>
          <w:sz w:val="28"/>
          <w:szCs w:val="28"/>
        </w:rPr>
        <w:t>hợp</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w:t>
      </w:r>
      <w:proofErr w:type="spellStart"/>
      <w:r w:rsidRPr="00CC2021">
        <w:rPr>
          <w:rFonts w:ascii="Arial" w:hAnsi="Arial" w:cs="Arial"/>
          <w:sz w:val="28"/>
          <w:szCs w:val="28"/>
        </w:rPr>
        <w:t>hai</w:t>
      </w:r>
      <w:proofErr w:type="spellEnd"/>
      <w:r w:rsidRPr="00CC2021">
        <w:rPr>
          <w:rFonts w:ascii="Arial" w:hAnsi="Arial" w:cs="Arial"/>
          <w:sz w:val="28"/>
          <w:szCs w:val="28"/>
        </w:rPr>
        <w:t xml:space="preserve"> </w:t>
      </w:r>
      <w:proofErr w:type="spellStart"/>
      <w:r w:rsidRPr="00CC2021">
        <w:rPr>
          <w:rFonts w:ascii="Arial" w:hAnsi="Arial" w:cs="Arial"/>
          <w:sz w:val="28"/>
          <w:szCs w:val="28"/>
        </w:rPr>
        <w:t>thuật</w:t>
      </w:r>
      <w:proofErr w:type="spellEnd"/>
      <w:r w:rsidRPr="00CC2021">
        <w:rPr>
          <w:rFonts w:ascii="Arial" w:hAnsi="Arial" w:cs="Arial"/>
          <w:sz w:val="28"/>
          <w:szCs w:val="28"/>
        </w:rPr>
        <w:t xml:space="preserve"> </w:t>
      </w:r>
      <w:proofErr w:type="spellStart"/>
      <w:r w:rsidRPr="00CC2021">
        <w:rPr>
          <w:rFonts w:ascii="Arial" w:hAnsi="Arial" w:cs="Arial"/>
          <w:sz w:val="28"/>
          <w:szCs w:val="28"/>
        </w:rPr>
        <w:t>toán</w:t>
      </w:r>
      <w:proofErr w:type="spellEnd"/>
      <w:r w:rsidRPr="00CC2021">
        <w:rPr>
          <w:rFonts w:ascii="Arial" w:hAnsi="Arial" w:cs="Arial"/>
          <w:sz w:val="28"/>
          <w:szCs w:val="28"/>
        </w:rPr>
        <w:t xml:space="preserve"> Skip-gram </w:t>
      </w:r>
      <w:proofErr w:type="spellStart"/>
      <w:r w:rsidRPr="00CC2021">
        <w:rPr>
          <w:rFonts w:ascii="Arial" w:hAnsi="Arial" w:cs="Arial"/>
          <w:sz w:val="28"/>
          <w:szCs w:val="28"/>
        </w:rPr>
        <w:t>va</w:t>
      </w:r>
      <w:proofErr w:type="spellEnd"/>
      <w:r w:rsidRPr="00CC2021">
        <w:rPr>
          <w:rFonts w:ascii="Arial" w:hAnsi="Arial" w:cs="Arial"/>
          <w:sz w:val="28"/>
          <w:szCs w:val="28"/>
        </w:rPr>
        <w:t>̀ Continuous bag of words (CBOW).</w:t>
      </w:r>
      <w:r w:rsidR="00646123">
        <w:rPr>
          <w:rFonts w:ascii="Arial" w:hAnsi="Arial" w:cs="Arial"/>
          <w:sz w:val="28"/>
          <w:szCs w:val="28"/>
          <w:lang w:val="vi-VN"/>
        </w:rPr>
        <w:t xml:space="preserve"> Ở đây nhóm sinh viên đề xuất sử dụng mô hình</w:t>
      </w:r>
      <w:r w:rsidRPr="00CC2021">
        <w:rPr>
          <w:rFonts w:ascii="Arial" w:hAnsi="Arial" w:cs="Arial"/>
          <w:sz w:val="28"/>
          <w:szCs w:val="28"/>
        </w:rPr>
        <w:t xml:space="preserve"> skip-gram</w:t>
      </w:r>
      <w:r w:rsidR="00646123">
        <w:rPr>
          <w:rFonts w:ascii="Arial" w:hAnsi="Arial" w:cs="Arial"/>
          <w:sz w:val="28"/>
          <w:szCs w:val="28"/>
          <w:lang w:val="vi-VN"/>
        </w:rPr>
        <w:t xml:space="preserve"> cho biểu diễn từ</w:t>
      </w:r>
      <w:r w:rsidR="004B52B0">
        <w:rPr>
          <w:rFonts w:ascii="Arial" w:hAnsi="Arial" w:cs="Arial"/>
          <w:sz w:val="28"/>
          <w:szCs w:val="28"/>
          <w:lang w:val="vi-VN"/>
        </w:rPr>
        <w:t>.</w:t>
      </w:r>
      <w:r w:rsidR="00646123">
        <w:rPr>
          <w:rFonts w:ascii="Arial" w:hAnsi="Arial" w:cs="Arial"/>
          <w:sz w:val="28"/>
          <w:szCs w:val="28"/>
          <w:lang w:val="vi-VN"/>
        </w:rPr>
        <w:t xml:space="preserve"> Với skip-gram, </w:t>
      </w:r>
      <w:proofErr w:type="spellStart"/>
      <w:r w:rsidRPr="00CC2021">
        <w:rPr>
          <w:rFonts w:ascii="Arial" w:hAnsi="Arial" w:cs="Arial"/>
          <w:sz w:val="28"/>
          <w:szCs w:val="28"/>
        </w:rPr>
        <w:t>kích</w:t>
      </w:r>
      <w:proofErr w:type="spellEnd"/>
      <w:r w:rsidRPr="00CC2021">
        <w:rPr>
          <w:rFonts w:ascii="Arial" w:hAnsi="Arial" w:cs="Arial"/>
          <w:sz w:val="28"/>
          <w:szCs w:val="28"/>
        </w:rPr>
        <w:t xml:space="preserve"> </w:t>
      </w:r>
      <w:proofErr w:type="spellStart"/>
      <w:r w:rsidRPr="00CC2021">
        <w:rPr>
          <w:rFonts w:ascii="Arial" w:hAnsi="Arial" w:cs="Arial"/>
          <w:sz w:val="28"/>
          <w:szCs w:val="28"/>
        </w:rPr>
        <w:t>thước</w:t>
      </w:r>
      <w:proofErr w:type="spellEnd"/>
      <w:r w:rsidRPr="00CC2021">
        <w:rPr>
          <w:rFonts w:ascii="Arial" w:hAnsi="Arial" w:cs="Arial"/>
          <w:sz w:val="28"/>
          <w:szCs w:val="28"/>
        </w:rPr>
        <w:t xml:space="preserve"> </w:t>
      </w:r>
      <w:proofErr w:type="spellStart"/>
      <w:r w:rsidRPr="00CC2021">
        <w:rPr>
          <w:rFonts w:ascii="Arial" w:hAnsi="Arial" w:cs="Arial"/>
          <w:sz w:val="28"/>
          <w:szCs w:val="28"/>
        </w:rPr>
        <w:t>biểu</w:t>
      </w:r>
      <w:proofErr w:type="spellEnd"/>
      <w:r w:rsidRPr="00CC2021">
        <w:rPr>
          <w:rFonts w:ascii="Arial" w:hAnsi="Arial" w:cs="Arial"/>
          <w:sz w:val="28"/>
          <w:szCs w:val="28"/>
        </w:rPr>
        <w:t xml:space="preserve"> </w:t>
      </w:r>
      <w:proofErr w:type="spellStart"/>
      <w:r w:rsidRPr="00CC2021">
        <w:rPr>
          <w:rFonts w:ascii="Arial" w:hAnsi="Arial" w:cs="Arial"/>
          <w:sz w:val="28"/>
          <w:szCs w:val="28"/>
        </w:rPr>
        <w:t>diễn</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w:t>
      </w:r>
      <w:proofErr w:type="spellStart"/>
      <w:r w:rsidRPr="00CC2021">
        <w:rPr>
          <w:rFonts w:ascii="Arial" w:hAnsi="Arial" w:cs="Arial"/>
          <w:sz w:val="28"/>
          <w:szCs w:val="28"/>
        </w:rPr>
        <w:t>giảm</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w:t>
      </w:r>
      <w:proofErr w:type="spellStart"/>
      <w:r w:rsidRPr="00CC2021">
        <w:rPr>
          <w:rFonts w:ascii="Arial" w:hAnsi="Arial" w:cs="Arial"/>
          <w:sz w:val="28"/>
          <w:szCs w:val="28"/>
        </w:rPr>
        <w:t>kích</w:t>
      </w:r>
      <w:proofErr w:type="spellEnd"/>
      <w:r w:rsidRPr="00CC2021">
        <w:rPr>
          <w:rFonts w:ascii="Arial" w:hAnsi="Arial" w:cs="Arial"/>
          <w:sz w:val="28"/>
          <w:szCs w:val="28"/>
        </w:rPr>
        <w:t xml:space="preserve"> </w:t>
      </w:r>
      <w:proofErr w:type="spellStart"/>
      <w:r w:rsidRPr="00CC2021">
        <w:rPr>
          <w:rFonts w:ascii="Arial" w:hAnsi="Arial" w:cs="Arial"/>
          <w:sz w:val="28"/>
          <w:szCs w:val="28"/>
        </w:rPr>
        <w:t>thước</w:t>
      </w:r>
      <w:proofErr w:type="spellEnd"/>
      <w:r w:rsidRPr="00CC2021">
        <w:rPr>
          <w:rFonts w:ascii="Arial" w:hAnsi="Arial" w:cs="Arial"/>
          <w:sz w:val="28"/>
          <w:szCs w:val="28"/>
        </w:rPr>
        <w:t xml:space="preserve"> </w:t>
      </w:r>
      <w:proofErr w:type="spellStart"/>
      <w:r w:rsidRPr="00CC2021">
        <w:rPr>
          <w:rFonts w:ascii="Arial" w:hAnsi="Arial" w:cs="Arial"/>
          <w:sz w:val="28"/>
          <w:szCs w:val="28"/>
        </w:rPr>
        <w:t>bằng</w:t>
      </w:r>
      <w:proofErr w:type="spellEnd"/>
      <w:r w:rsidRPr="00CC2021">
        <w:rPr>
          <w:rFonts w:ascii="Arial" w:hAnsi="Arial" w:cs="Arial"/>
          <w:sz w:val="28"/>
          <w:szCs w:val="28"/>
        </w:rPr>
        <w:t xml:space="preserve"> </w:t>
      </w:r>
      <w:proofErr w:type="spellStart"/>
      <w:r w:rsidRPr="00CC2021">
        <w:rPr>
          <w:rFonts w:ascii="Arial" w:hAnsi="Arial" w:cs="Arial"/>
          <w:sz w:val="28"/>
          <w:szCs w:val="28"/>
        </w:rPr>
        <w:t>sô</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w:t>
      </w:r>
      <w:proofErr w:type="spellStart"/>
      <w:r w:rsidRPr="00CC2021">
        <w:rPr>
          <w:rFonts w:ascii="Arial" w:hAnsi="Arial" w:cs="Arial"/>
          <w:sz w:val="28"/>
          <w:szCs w:val="28"/>
        </w:rPr>
        <w:t>trong</w:t>
      </w:r>
      <w:proofErr w:type="spellEnd"/>
      <w:r w:rsidRPr="00CC2021">
        <w:rPr>
          <w:rFonts w:ascii="Arial" w:hAnsi="Arial" w:cs="Arial"/>
          <w:sz w:val="28"/>
          <w:szCs w:val="28"/>
        </w:rPr>
        <w:t xml:space="preserve"> </w:t>
      </w:r>
      <w:proofErr w:type="spellStart"/>
      <w:r w:rsidRPr="00CC2021">
        <w:rPr>
          <w:rFonts w:ascii="Arial" w:hAnsi="Arial" w:cs="Arial"/>
          <w:sz w:val="28"/>
          <w:szCs w:val="28"/>
        </w:rPr>
        <w:t>bọ</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w:t>
      </w:r>
      <w:proofErr w:type="spellStart"/>
      <w:r w:rsidRPr="00CC2021">
        <w:rPr>
          <w:rFonts w:ascii="Arial" w:hAnsi="Arial" w:cs="Arial"/>
          <w:sz w:val="28"/>
          <w:szCs w:val="28"/>
        </w:rPr>
        <w:t>vựng</w:t>
      </w:r>
      <w:proofErr w:type="spellEnd"/>
      <w:r w:rsidRPr="00CC2021">
        <w:rPr>
          <w:rFonts w:ascii="Arial" w:hAnsi="Arial" w:cs="Arial"/>
          <w:sz w:val="28"/>
          <w:szCs w:val="28"/>
        </w:rPr>
        <w:t xml:space="preserve"> </w:t>
      </w:r>
      <w:proofErr w:type="spellStart"/>
      <w:r w:rsidRPr="00CC2021">
        <w:rPr>
          <w:rFonts w:ascii="Arial" w:hAnsi="Arial" w:cs="Arial"/>
          <w:sz w:val="28"/>
          <w:szCs w:val="28"/>
        </w:rPr>
        <w:t>xuống</w:t>
      </w:r>
      <w:proofErr w:type="spellEnd"/>
      <w:r w:rsidRPr="00CC2021">
        <w:rPr>
          <w:rFonts w:ascii="Arial" w:hAnsi="Arial" w:cs="Arial"/>
          <w:sz w:val="28"/>
          <w:szCs w:val="28"/>
        </w:rPr>
        <w:t xml:space="preserve"> </w:t>
      </w:r>
      <w:proofErr w:type="spellStart"/>
      <w:r w:rsidRPr="00CC2021">
        <w:rPr>
          <w:rFonts w:ascii="Arial" w:hAnsi="Arial" w:cs="Arial"/>
          <w:sz w:val="28"/>
          <w:szCs w:val="28"/>
        </w:rPr>
        <w:t>bằng</w:t>
      </w:r>
      <w:proofErr w:type="spellEnd"/>
      <w:r w:rsidRPr="00CC2021">
        <w:rPr>
          <w:rFonts w:ascii="Arial" w:hAnsi="Arial" w:cs="Arial"/>
          <w:sz w:val="28"/>
          <w:szCs w:val="28"/>
        </w:rPr>
        <w:t xml:space="preserve"> </w:t>
      </w:r>
      <w:proofErr w:type="spellStart"/>
      <w:r w:rsidRPr="00CC2021">
        <w:rPr>
          <w:rFonts w:ascii="Arial" w:hAnsi="Arial" w:cs="Arial"/>
          <w:sz w:val="28"/>
          <w:szCs w:val="28"/>
        </w:rPr>
        <w:t>chiều</w:t>
      </w:r>
      <w:proofErr w:type="spellEnd"/>
      <w:r w:rsidRPr="00CC2021">
        <w:rPr>
          <w:rFonts w:ascii="Arial" w:hAnsi="Arial" w:cs="Arial"/>
          <w:sz w:val="28"/>
          <w:szCs w:val="28"/>
        </w:rPr>
        <w:t xml:space="preserve"> </w:t>
      </w:r>
      <w:proofErr w:type="spellStart"/>
      <w:r w:rsidRPr="00CC2021">
        <w:rPr>
          <w:rFonts w:ascii="Arial" w:hAnsi="Arial" w:cs="Arial"/>
          <w:sz w:val="28"/>
          <w:szCs w:val="28"/>
        </w:rPr>
        <w:t>dài</w:t>
      </w:r>
      <w:proofErr w:type="spellEnd"/>
      <w:r w:rsidRPr="00CC2021">
        <w:rPr>
          <w:rFonts w:ascii="Arial" w:hAnsi="Arial" w:cs="Arial"/>
          <w:sz w:val="28"/>
          <w:szCs w:val="28"/>
        </w:rPr>
        <w:t xml:space="preserve"> </w:t>
      </w:r>
      <w:proofErr w:type="spellStart"/>
      <w:r w:rsidRPr="00CC2021">
        <w:rPr>
          <w:rFonts w:ascii="Arial" w:hAnsi="Arial" w:cs="Arial"/>
          <w:sz w:val="28"/>
          <w:szCs w:val="28"/>
        </w:rPr>
        <w:t>lớp</w:t>
      </w:r>
      <w:proofErr w:type="spellEnd"/>
      <w:r w:rsidRPr="00CC2021">
        <w:rPr>
          <w:rFonts w:ascii="Arial" w:hAnsi="Arial" w:cs="Arial"/>
          <w:sz w:val="28"/>
          <w:szCs w:val="28"/>
        </w:rPr>
        <w:t xml:space="preserve"> </w:t>
      </w:r>
      <w:proofErr w:type="spellStart"/>
      <w:r w:rsidRPr="00CC2021">
        <w:rPr>
          <w:rFonts w:ascii="Arial" w:hAnsi="Arial" w:cs="Arial"/>
          <w:sz w:val="28"/>
          <w:szCs w:val="28"/>
        </w:rPr>
        <w:t>ẩn</w:t>
      </w:r>
      <w:proofErr w:type="spellEnd"/>
      <w:r w:rsidRPr="00CC2021">
        <w:rPr>
          <w:rFonts w:ascii="Arial" w:hAnsi="Arial" w:cs="Arial"/>
          <w:sz w:val="28"/>
          <w:szCs w:val="28"/>
        </w:rPr>
        <w:t xml:space="preserve">. </w:t>
      </w:r>
      <w:proofErr w:type="spellStart"/>
      <w:r w:rsidRPr="00CC2021">
        <w:rPr>
          <w:rFonts w:ascii="Arial" w:hAnsi="Arial" w:cs="Arial"/>
          <w:sz w:val="28"/>
          <w:szCs w:val="28"/>
        </w:rPr>
        <w:t>Hơn</w:t>
      </w:r>
      <w:proofErr w:type="spellEnd"/>
      <w:r w:rsidRPr="00CC2021">
        <w:rPr>
          <w:rFonts w:ascii="Arial" w:hAnsi="Arial" w:cs="Arial"/>
          <w:sz w:val="28"/>
          <w:szCs w:val="28"/>
        </w:rPr>
        <w:t xml:space="preserve"> </w:t>
      </w:r>
      <w:proofErr w:type="spellStart"/>
      <w:r w:rsidRPr="00CC2021">
        <w:rPr>
          <w:rFonts w:ascii="Arial" w:hAnsi="Arial" w:cs="Arial"/>
          <w:sz w:val="28"/>
          <w:szCs w:val="28"/>
        </w:rPr>
        <w:t>nữa</w:t>
      </w:r>
      <w:proofErr w:type="spellEnd"/>
      <w:r w:rsidRPr="00CC2021">
        <w:rPr>
          <w:rFonts w:ascii="Arial" w:hAnsi="Arial" w:cs="Arial"/>
          <w:sz w:val="28"/>
          <w:szCs w:val="28"/>
        </w:rPr>
        <w:t xml:space="preserve"> </w:t>
      </w:r>
      <w:proofErr w:type="spellStart"/>
      <w:r w:rsidRPr="00CC2021">
        <w:rPr>
          <w:rFonts w:ascii="Arial" w:hAnsi="Arial" w:cs="Arial"/>
          <w:sz w:val="28"/>
          <w:szCs w:val="28"/>
        </w:rPr>
        <w:t>các</w:t>
      </w:r>
      <w:proofErr w:type="spellEnd"/>
      <w:r w:rsidRPr="00CC2021">
        <w:rPr>
          <w:rFonts w:ascii="Arial" w:hAnsi="Arial" w:cs="Arial"/>
          <w:sz w:val="28"/>
          <w:szCs w:val="28"/>
        </w:rPr>
        <w:t xml:space="preserve"> vector có ý </w:t>
      </w:r>
      <w:proofErr w:type="spellStart"/>
      <w:r w:rsidRPr="00CC2021">
        <w:rPr>
          <w:rFonts w:ascii="Arial" w:hAnsi="Arial" w:cs="Arial"/>
          <w:sz w:val="28"/>
          <w:szCs w:val="28"/>
        </w:rPr>
        <w:t>nghĩa</w:t>
      </w:r>
      <w:proofErr w:type="spellEnd"/>
      <w:r w:rsidRPr="00CC2021">
        <w:rPr>
          <w:rFonts w:ascii="Arial" w:hAnsi="Arial" w:cs="Arial"/>
          <w:sz w:val="28"/>
          <w:szCs w:val="28"/>
        </w:rPr>
        <w:t xml:space="preserve"> </w:t>
      </w:r>
      <w:proofErr w:type="spellStart"/>
      <w:r w:rsidRPr="00CC2021">
        <w:rPr>
          <w:rFonts w:ascii="Arial" w:hAnsi="Arial" w:cs="Arial"/>
          <w:sz w:val="28"/>
          <w:szCs w:val="28"/>
        </w:rPr>
        <w:t>nhiều</w:t>
      </w:r>
      <w:proofErr w:type="spellEnd"/>
      <w:r w:rsidRPr="00CC2021">
        <w:rPr>
          <w:rFonts w:ascii="Arial" w:hAnsi="Arial" w:cs="Arial"/>
          <w:sz w:val="28"/>
          <w:szCs w:val="28"/>
        </w:rPr>
        <w:t xml:space="preserve"> </w:t>
      </w:r>
      <w:proofErr w:type="spellStart"/>
      <w:r w:rsidRPr="00CC2021">
        <w:rPr>
          <w:rFonts w:ascii="Arial" w:hAnsi="Arial" w:cs="Arial"/>
          <w:sz w:val="28"/>
          <w:szCs w:val="28"/>
        </w:rPr>
        <w:t>hơn</w:t>
      </w:r>
      <w:proofErr w:type="spellEnd"/>
      <w:r w:rsidRPr="00CC2021">
        <w:rPr>
          <w:rFonts w:ascii="Arial" w:hAnsi="Arial" w:cs="Arial"/>
          <w:sz w:val="28"/>
          <w:szCs w:val="28"/>
        </w:rPr>
        <w:t xml:space="preserve"> </w:t>
      </w:r>
      <w:proofErr w:type="spellStart"/>
      <w:r w:rsidRPr="00CC2021">
        <w:rPr>
          <w:rFonts w:ascii="Arial" w:hAnsi="Arial" w:cs="Arial"/>
          <w:sz w:val="28"/>
          <w:szCs w:val="28"/>
        </w:rPr>
        <w:t>vê</w:t>
      </w:r>
      <w:proofErr w:type="spellEnd"/>
      <w:r w:rsidRPr="00CC2021">
        <w:rPr>
          <w:rFonts w:ascii="Arial" w:hAnsi="Arial" w:cs="Arial"/>
          <w:sz w:val="28"/>
          <w:szCs w:val="28"/>
        </w:rPr>
        <w:t xml:space="preserve">̀ </w:t>
      </w:r>
      <w:proofErr w:type="spellStart"/>
      <w:r w:rsidRPr="00CC2021">
        <w:rPr>
          <w:rFonts w:ascii="Arial" w:hAnsi="Arial" w:cs="Arial"/>
          <w:sz w:val="28"/>
          <w:szCs w:val="28"/>
        </w:rPr>
        <w:t>mặt</w:t>
      </w:r>
      <w:proofErr w:type="spellEnd"/>
      <w:r w:rsidRPr="00CC2021">
        <w:rPr>
          <w:rFonts w:ascii="Arial" w:hAnsi="Arial" w:cs="Arial"/>
          <w:sz w:val="28"/>
          <w:szCs w:val="28"/>
        </w:rPr>
        <w:t xml:space="preserve"> </w:t>
      </w:r>
      <w:proofErr w:type="spellStart"/>
      <w:r w:rsidRPr="00CC2021">
        <w:rPr>
          <w:rFonts w:ascii="Arial" w:hAnsi="Arial" w:cs="Arial"/>
          <w:sz w:val="28"/>
          <w:szCs w:val="28"/>
        </w:rPr>
        <w:t>mo</w:t>
      </w:r>
      <w:proofErr w:type="spellEnd"/>
      <w:r w:rsidRPr="00CC2021">
        <w:rPr>
          <w:rFonts w:ascii="Arial" w:hAnsi="Arial" w:cs="Arial"/>
          <w:sz w:val="28"/>
          <w:szCs w:val="28"/>
        </w:rPr>
        <w:t xml:space="preserve">̂ tả </w:t>
      </w:r>
      <w:proofErr w:type="spellStart"/>
      <w:r w:rsidRPr="00CC2021">
        <w:rPr>
          <w:rFonts w:ascii="Arial" w:hAnsi="Arial" w:cs="Arial"/>
          <w:sz w:val="28"/>
          <w:szCs w:val="28"/>
        </w:rPr>
        <w:t>mối</w:t>
      </w:r>
      <w:proofErr w:type="spellEnd"/>
      <w:r w:rsidRPr="00CC2021">
        <w:rPr>
          <w:rFonts w:ascii="Arial" w:hAnsi="Arial" w:cs="Arial"/>
          <w:sz w:val="28"/>
          <w:szCs w:val="28"/>
        </w:rPr>
        <w:t xml:space="preserve"> </w:t>
      </w:r>
      <w:proofErr w:type="spellStart"/>
      <w:r w:rsidRPr="00CC2021">
        <w:rPr>
          <w:rFonts w:ascii="Arial" w:hAnsi="Arial" w:cs="Arial"/>
          <w:sz w:val="28"/>
          <w:szCs w:val="28"/>
        </w:rPr>
        <w:t>quan</w:t>
      </w:r>
      <w:proofErr w:type="spellEnd"/>
      <w:r w:rsidRPr="00CC2021">
        <w:rPr>
          <w:rFonts w:ascii="Arial" w:hAnsi="Arial" w:cs="Arial"/>
          <w:sz w:val="28"/>
          <w:szCs w:val="28"/>
        </w:rPr>
        <w:t xml:space="preserve"> </w:t>
      </w:r>
      <w:proofErr w:type="spellStart"/>
      <w:r w:rsidRPr="00CC2021">
        <w:rPr>
          <w:rFonts w:ascii="Arial" w:hAnsi="Arial" w:cs="Arial"/>
          <w:sz w:val="28"/>
          <w:szCs w:val="28"/>
        </w:rPr>
        <w:t>hẹ</w:t>
      </w:r>
      <w:proofErr w:type="spellEnd"/>
      <w:r w:rsidRPr="00CC2021">
        <w:rPr>
          <w:rFonts w:ascii="Arial" w:hAnsi="Arial" w:cs="Arial"/>
          <w:sz w:val="28"/>
          <w:szCs w:val="28"/>
        </w:rPr>
        <w:t xml:space="preserve">̂ </w:t>
      </w:r>
      <w:proofErr w:type="spellStart"/>
      <w:r w:rsidRPr="00CC2021">
        <w:rPr>
          <w:rFonts w:ascii="Arial" w:hAnsi="Arial" w:cs="Arial"/>
          <w:sz w:val="28"/>
          <w:szCs w:val="28"/>
        </w:rPr>
        <w:t>giữa</w:t>
      </w:r>
      <w:proofErr w:type="spellEnd"/>
      <w:r w:rsidRPr="00CC2021">
        <w:rPr>
          <w:rFonts w:ascii="Arial" w:hAnsi="Arial" w:cs="Arial"/>
          <w:sz w:val="28"/>
          <w:szCs w:val="28"/>
        </w:rPr>
        <w:t xml:space="preserve"> </w:t>
      </w:r>
      <w:proofErr w:type="spellStart"/>
      <w:r w:rsidRPr="00CC2021">
        <w:rPr>
          <w:rFonts w:ascii="Arial" w:hAnsi="Arial" w:cs="Arial"/>
          <w:sz w:val="28"/>
          <w:szCs w:val="28"/>
        </w:rPr>
        <w:t>các</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w:t>
      </w:r>
      <w:r w:rsidR="00646123">
        <w:rPr>
          <w:rFonts w:ascii="Arial" w:hAnsi="Arial" w:cs="Arial"/>
          <w:sz w:val="28"/>
          <w:szCs w:val="28"/>
        </w:rPr>
        <w:t>Chi</w:t>
      </w:r>
      <w:r w:rsidR="00646123">
        <w:rPr>
          <w:rFonts w:ascii="Arial" w:hAnsi="Arial" w:cs="Arial"/>
          <w:sz w:val="28"/>
          <w:szCs w:val="28"/>
          <w:lang w:val="vi-VN"/>
        </w:rPr>
        <w:t xml:space="preserve"> tiết mô hình đã được mô tả ở Chương 2.</w:t>
      </w:r>
    </w:p>
    <w:p w14:paraId="01255429" w14:textId="101A52EF" w:rsidR="0032697A" w:rsidRDefault="0032697A" w:rsidP="005A7CFA">
      <w:pPr>
        <w:pStyle w:val="NormalWeb"/>
        <w:spacing w:line="360" w:lineRule="auto"/>
        <w:rPr>
          <w:rFonts w:ascii="Arial" w:hAnsi="Arial" w:cs="Arial"/>
          <w:sz w:val="28"/>
          <w:szCs w:val="28"/>
          <w:lang w:val="vi-VN"/>
        </w:rPr>
      </w:pPr>
    </w:p>
    <w:p w14:paraId="5CEC4A7A" w14:textId="6FF223BD" w:rsidR="0032697A" w:rsidRDefault="0032697A" w:rsidP="005A7CFA">
      <w:pPr>
        <w:pStyle w:val="NormalWeb"/>
        <w:spacing w:line="360" w:lineRule="auto"/>
        <w:rPr>
          <w:rFonts w:ascii="Arial" w:hAnsi="Arial" w:cs="Arial"/>
          <w:sz w:val="28"/>
          <w:szCs w:val="28"/>
          <w:lang w:val="vi-VN"/>
        </w:rPr>
      </w:pPr>
    </w:p>
    <w:p w14:paraId="37520418" w14:textId="6073DF10" w:rsidR="0032697A" w:rsidRDefault="0032697A" w:rsidP="005A7CFA">
      <w:pPr>
        <w:pStyle w:val="NormalWeb"/>
        <w:spacing w:line="360" w:lineRule="auto"/>
        <w:rPr>
          <w:rFonts w:ascii="Arial" w:hAnsi="Arial" w:cs="Arial"/>
          <w:sz w:val="28"/>
          <w:szCs w:val="28"/>
          <w:lang w:val="vi-VN"/>
        </w:rPr>
      </w:pPr>
    </w:p>
    <w:p w14:paraId="58415A8D" w14:textId="77777777" w:rsidR="0032697A" w:rsidRDefault="0032697A" w:rsidP="005A7CFA">
      <w:pPr>
        <w:pStyle w:val="NormalWeb"/>
        <w:spacing w:line="360" w:lineRule="auto"/>
        <w:rPr>
          <w:rFonts w:ascii="Arial" w:hAnsi="Arial" w:cs="Arial"/>
          <w:sz w:val="28"/>
          <w:szCs w:val="28"/>
          <w:lang w:val="vi-VN"/>
        </w:rPr>
      </w:pPr>
    </w:p>
    <w:p w14:paraId="6E1B1F80" w14:textId="2C80593D" w:rsidR="00646123" w:rsidRPr="00E40732" w:rsidRDefault="00646123" w:rsidP="005A7CFA">
      <w:pPr>
        <w:pStyle w:val="NormalWeb"/>
        <w:numPr>
          <w:ilvl w:val="2"/>
          <w:numId w:val="2"/>
        </w:numPr>
        <w:spacing w:line="360" w:lineRule="auto"/>
        <w:rPr>
          <w:rFonts w:ascii="Arial" w:hAnsi="Arial" w:cs="Arial"/>
          <w:b/>
          <w:bCs/>
          <w:sz w:val="28"/>
          <w:szCs w:val="28"/>
          <w:lang w:val="vi-VN"/>
        </w:rPr>
      </w:pPr>
      <w:r w:rsidRPr="00E40732">
        <w:rPr>
          <w:rFonts w:ascii="Arial" w:hAnsi="Arial" w:cs="Arial"/>
          <w:b/>
          <w:bCs/>
          <w:sz w:val="28"/>
          <w:szCs w:val="28"/>
          <w:lang w:val="vi-VN"/>
        </w:rPr>
        <w:lastRenderedPageBreak/>
        <w:t>Chi tiết giải pháp</w:t>
      </w:r>
    </w:p>
    <w:p w14:paraId="0EC6CF15" w14:textId="5E3BC915" w:rsidR="00646123" w:rsidRDefault="00646123" w:rsidP="005A7CFA">
      <w:pPr>
        <w:pStyle w:val="NormalWeb"/>
        <w:spacing w:line="360" w:lineRule="auto"/>
        <w:rPr>
          <w:rFonts w:ascii="Arial" w:hAnsi="Arial" w:cs="Arial"/>
          <w:sz w:val="28"/>
          <w:szCs w:val="28"/>
          <w:lang w:val="vi-VN"/>
        </w:rPr>
      </w:pPr>
      <w:r>
        <w:rPr>
          <w:rFonts w:ascii="Arial" w:hAnsi="Arial" w:cs="Arial"/>
          <w:sz w:val="28"/>
          <w:szCs w:val="28"/>
          <w:lang w:val="vi-VN"/>
        </w:rPr>
        <w:t xml:space="preserve">Nhóm sinh viên sử dụng đầu vào là tập dữ liệu được chia làm 2 tập tin chính chia làm 2 ngôn ngữ tiếng Anh và tiếng Việt. </w:t>
      </w:r>
    </w:p>
    <w:p w14:paraId="369E201E" w14:textId="77777777" w:rsidR="0032697A" w:rsidRDefault="0032697A" w:rsidP="005A7CFA">
      <w:pPr>
        <w:pStyle w:val="NormalWeb"/>
        <w:spacing w:line="360" w:lineRule="auto"/>
        <w:rPr>
          <w:rFonts w:ascii="Arial" w:hAnsi="Arial" w:cs="Arial"/>
          <w:sz w:val="28"/>
          <w:szCs w:val="28"/>
          <w:lang w:val="vi-VN"/>
        </w:rPr>
      </w:pPr>
    </w:p>
    <w:p w14:paraId="143CDFC2" w14:textId="3849E68F" w:rsidR="005A7CFA" w:rsidRDefault="005A7CFA" w:rsidP="005A7CFA">
      <w:pPr>
        <w:pStyle w:val="NormalWeb"/>
        <w:spacing w:line="360" w:lineRule="auto"/>
        <w:rPr>
          <w:rFonts w:ascii="Arial" w:hAnsi="Arial" w:cs="Arial"/>
          <w:sz w:val="28"/>
          <w:szCs w:val="28"/>
          <w:lang w:val="vi-VN"/>
        </w:rPr>
      </w:pPr>
    </w:p>
    <w:p w14:paraId="2EF43FFD" w14:textId="6B478674" w:rsidR="00646123" w:rsidRPr="0032697A" w:rsidRDefault="00646123" w:rsidP="005A7CFA">
      <w:pPr>
        <w:pStyle w:val="NormalWeb"/>
        <w:spacing w:line="360" w:lineRule="auto"/>
        <w:rPr>
          <w:rFonts w:ascii="Arial" w:hAnsi="Arial" w:cs="Arial"/>
          <w:sz w:val="28"/>
          <w:szCs w:val="28"/>
        </w:rPr>
      </w:pPr>
    </w:p>
    <w:p w14:paraId="31FDFD2A" w14:textId="77E5F2D2" w:rsidR="00646123" w:rsidRDefault="00646123" w:rsidP="005A7CFA">
      <w:pPr>
        <w:pStyle w:val="NormalWeb"/>
        <w:spacing w:line="360" w:lineRule="auto"/>
        <w:rPr>
          <w:rFonts w:ascii="Arial" w:hAnsi="Arial" w:cs="Arial"/>
          <w:sz w:val="28"/>
          <w:szCs w:val="28"/>
          <w:lang w:val="vi-VN"/>
        </w:rPr>
      </w:pPr>
    </w:p>
    <w:p w14:paraId="4BA155D4" w14:textId="07668374" w:rsidR="00646123" w:rsidRDefault="00646123" w:rsidP="005A7CFA">
      <w:pPr>
        <w:pStyle w:val="NormalWeb"/>
        <w:spacing w:line="360" w:lineRule="auto"/>
        <w:rPr>
          <w:rFonts w:ascii="Arial" w:hAnsi="Arial" w:cs="Arial"/>
          <w:sz w:val="28"/>
          <w:szCs w:val="28"/>
          <w:lang w:val="vi-VN"/>
        </w:rPr>
      </w:pPr>
    </w:p>
    <w:p w14:paraId="02CDC007" w14:textId="2A4C7994" w:rsidR="00646123" w:rsidRDefault="00646123" w:rsidP="005A7CFA">
      <w:pPr>
        <w:pStyle w:val="NormalWeb"/>
        <w:spacing w:line="360" w:lineRule="auto"/>
        <w:rPr>
          <w:rFonts w:ascii="Arial" w:hAnsi="Arial" w:cs="Arial"/>
          <w:sz w:val="28"/>
          <w:szCs w:val="28"/>
          <w:lang w:val="vi-VN"/>
        </w:rPr>
      </w:pPr>
    </w:p>
    <w:p w14:paraId="52E0DC9D" w14:textId="177C4635" w:rsidR="00646123" w:rsidRDefault="00646123" w:rsidP="005A7CFA">
      <w:pPr>
        <w:pStyle w:val="NormalWeb"/>
        <w:spacing w:line="360" w:lineRule="auto"/>
        <w:rPr>
          <w:rFonts w:ascii="Arial" w:hAnsi="Arial" w:cs="Arial"/>
          <w:sz w:val="28"/>
          <w:szCs w:val="28"/>
          <w:lang w:val="vi-VN"/>
        </w:rPr>
      </w:pPr>
    </w:p>
    <w:p w14:paraId="159E2A8F" w14:textId="6FD3787A" w:rsidR="00646123" w:rsidRDefault="00646123" w:rsidP="005A7CFA">
      <w:pPr>
        <w:pStyle w:val="NormalWeb"/>
        <w:spacing w:line="360" w:lineRule="auto"/>
        <w:rPr>
          <w:rFonts w:ascii="Arial" w:hAnsi="Arial" w:cs="Arial"/>
          <w:sz w:val="28"/>
          <w:szCs w:val="28"/>
          <w:lang w:val="vi-VN"/>
        </w:rPr>
      </w:pPr>
    </w:p>
    <w:p w14:paraId="1EC1D9EE" w14:textId="0DD251CF" w:rsidR="00646123" w:rsidRDefault="00646123" w:rsidP="005A7CFA">
      <w:pPr>
        <w:pStyle w:val="NormalWeb"/>
        <w:spacing w:line="360" w:lineRule="auto"/>
        <w:rPr>
          <w:rFonts w:ascii="Arial" w:hAnsi="Arial" w:cs="Arial"/>
          <w:sz w:val="28"/>
          <w:szCs w:val="28"/>
          <w:lang w:val="vi-VN"/>
        </w:rPr>
      </w:pPr>
    </w:p>
    <w:p w14:paraId="58993D93" w14:textId="09DC2645" w:rsidR="00646123" w:rsidRDefault="00646123" w:rsidP="005A7CFA">
      <w:pPr>
        <w:pStyle w:val="NormalWeb"/>
        <w:spacing w:line="360" w:lineRule="auto"/>
        <w:rPr>
          <w:rFonts w:ascii="Arial" w:hAnsi="Arial" w:cs="Arial"/>
          <w:sz w:val="28"/>
          <w:szCs w:val="28"/>
          <w:lang w:val="vi-VN"/>
        </w:rPr>
      </w:pPr>
    </w:p>
    <w:p w14:paraId="5DB4CDD3" w14:textId="7C4910A8" w:rsidR="00646123" w:rsidRDefault="00646123" w:rsidP="005A7CFA">
      <w:pPr>
        <w:pStyle w:val="NormalWeb"/>
        <w:spacing w:line="360" w:lineRule="auto"/>
        <w:rPr>
          <w:rFonts w:ascii="Arial" w:hAnsi="Arial" w:cs="Arial"/>
          <w:sz w:val="28"/>
          <w:szCs w:val="28"/>
          <w:lang w:val="vi-VN"/>
        </w:rPr>
      </w:pPr>
    </w:p>
    <w:p w14:paraId="1A110AA6" w14:textId="1AD24179" w:rsidR="00646123" w:rsidRDefault="00646123" w:rsidP="005A7CFA">
      <w:pPr>
        <w:pStyle w:val="NormalWeb"/>
        <w:spacing w:line="360" w:lineRule="auto"/>
        <w:rPr>
          <w:rFonts w:ascii="Arial" w:hAnsi="Arial" w:cs="Arial"/>
          <w:sz w:val="28"/>
          <w:szCs w:val="28"/>
          <w:lang w:val="vi-VN"/>
        </w:rPr>
      </w:pPr>
    </w:p>
    <w:p w14:paraId="0F267728" w14:textId="51B5F5D9" w:rsidR="00646123" w:rsidRDefault="00646123" w:rsidP="005A7CFA">
      <w:pPr>
        <w:pStyle w:val="NormalWeb"/>
        <w:spacing w:line="360" w:lineRule="auto"/>
        <w:rPr>
          <w:rFonts w:ascii="Arial" w:hAnsi="Arial" w:cs="Arial"/>
          <w:sz w:val="28"/>
          <w:szCs w:val="28"/>
          <w:lang w:val="vi-VN"/>
        </w:rPr>
      </w:pPr>
    </w:p>
    <w:p w14:paraId="186522BE" w14:textId="77777777" w:rsidR="004B52B0" w:rsidRDefault="004B52B0" w:rsidP="005A7CFA">
      <w:pPr>
        <w:pStyle w:val="NormalWeb"/>
        <w:spacing w:line="360" w:lineRule="auto"/>
        <w:rPr>
          <w:rFonts w:ascii="Arial" w:hAnsi="Arial" w:cs="Arial"/>
          <w:sz w:val="28"/>
          <w:szCs w:val="28"/>
          <w:lang w:val="vi-VN"/>
        </w:rPr>
      </w:pPr>
    </w:p>
    <w:p w14:paraId="568E87BD" w14:textId="5330F649" w:rsidR="00646123" w:rsidRPr="00E40732" w:rsidRDefault="00646123" w:rsidP="005A7CFA">
      <w:pPr>
        <w:pStyle w:val="NormalWeb"/>
        <w:spacing w:line="360" w:lineRule="auto"/>
        <w:rPr>
          <w:rFonts w:ascii="Arial" w:hAnsi="Arial" w:cs="Arial"/>
          <w:b/>
          <w:bCs/>
          <w:sz w:val="28"/>
          <w:szCs w:val="28"/>
          <w:lang w:val="vi-VN"/>
        </w:rPr>
      </w:pPr>
      <w:r w:rsidRPr="00E40732">
        <w:rPr>
          <w:rFonts w:ascii="Arial" w:hAnsi="Arial" w:cs="Arial"/>
          <w:b/>
          <w:bCs/>
          <w:sz w:val="28"/>
          <w:szCs w:val="28"/>
          <w:lang w:val="vi-VN"/>
        </w:rPr>
        <w:lastRenderedPageBreak/>
        <w:t>3.3 GIẢI PHÁP XÂY DỰNG MÔ HÌNH DỊCH MÁY</w:t>
      </w:r>
    </w:p>
    <w:p w14:paraId="67C7DE80" w14:textId="15B26038" w:rsidR="00CC2021" w:rsidRPr="00E40732" w:rsidRDefault="00646123" w:rsidP="005A7CFA">
      <w:pPr>
        <w:spacing w:line="360" w:lineRule="auto"/>
        <w:rPr>
          <w:rFonts w:ascii="Arial" w:hAnsi="Arial" w:cs="Arial"/>
          <w:b/>
          <w:bCs/>
          <w:sz w:val="28"/>
          <w:szCs w:val="28"/>
          <w:lang w:val="vi-VN"/>
        </w:rPr>
      </w:pPr>
      <w:r w:rsidRPr="00E40732">
        <w:rPr>
          <w:rFonts w:ascii="Arial" w:hAnsi="Arial" w:cs="Arial"/>
          <w:b/>
          <w:bCs/>
          <w:sz w:val="28"/>
          <w:szCs w:val="28"/>
          <w:lang w:val="vi-VN"/>
        </w:rPr>
        <w:t>3.3.1 Tổng quan về giải pháp</w:t>
      </w:r>
    </w:p>
    <w:p w14:paraId="77220C7F" w14:textId="3D601A2B" w:rsidR="00646123" w:rsidRDefault="00646123" w:rsidP="005A7CFA">
      <w:pPr>
        <w:spacing w:line="360" w:lineRule="auto"/>
        <w:rPr>
          <w:rFonts w:ascii="Arial" w:hAnsi="Arial" w:cs="Arial"/>
          <w:sz w:val="28"/>
          <w:szCs w:val="28"/>
          <w:lang w:val="vi-VN"/>
        </w:rPr>
      </w:pPr>
      <w:r>
        <w:rPr>
          <w:rFonts w:ascii="Arial" w:hAnsi="Arial" w:cs="Arial"/>
          <w:sz w:val="28"/>
          <w:szCs w:val="28"/>
          <w:lang w:val="vi-VN"/>
        </w:rPr>
        <w:t xml:space="preserve">Dựa trên các đánh gia thực tế và điều kiện phần cứng lẫn lượng dữ liệu (data) cho phép, nhóm sinh viên lựa chọn phương pháp học sâu (deep learning) để xây dựng mô hình mạng nơ-ron hồi quy (Recurrent neural netword) </w:t>
      </w:r>
      <w:r w:rsidR="00E40732">
        <w:rPr>
          <w:rFonts w:ascii="Arial" w:hAnsi="Arial" w:cs="Arial"/>
          <w:sz w:val="28"/>
          <w:szCs w:val="28"/>
          <w:lang w:val="vi-VN"/>
        </w:rPr>
        <w:t>trong mô hình dịch máy (machine neural translation). Mô hình được đào tạo từ đầu đến cuối từ những câu đã được biểu diễn dưới các nhúng từ (word embedding) để tạo ra các chuỗi đầu vào bộ mã hoá (encoder) và bộ giải mã (decoder). Do đó với lượng dữ liệu đủ lớn và khả năng tính toán, mô hình có thể tự học một cách chính xác để thực hiện việc dịch một câu từ tiếng Anh sang tiếng Việt.</w:t>
      </w:r>
    </w:p>
    <w:p w14:paraId="6F75E154" w14:textId="18523BE5" w:rsidR="00E40732" w:rsidRDefault="00E40732" w:rsidP="005A7CFA">
      <w:pPr>
        <w:spacing w:line="360" w:lineRule="auto"/>
        <w:rPr>
          <w:rFonts w:ascii="Arial" w:hAnsi="Arial" w:cs="Arial"/>
          <w:sz w:val="28"/>
          <w:szCs w:val="28"/>
          <w:lang w:val="vi-VN"/>
        </w:rPr>
      </w:pPr>
    </w:p>
    <w:p w14:paraId="25D074B8" w14:textId="374BC991" w:rsidR="00E40732" w:rsidRPr="0032697A" w:rsidRDefault="00E40732" w:rsidP="0032697A">
      <w:pPr>
        <w:pStyle w:val="ListParagraph"/>
        <w:numPr>
          <w:ilvl w:val="2"/>
          <w:numId w:val="3"/>
        </w:numPr>
        <w:spacing w:line="360" w:lineRule="auto"/>
        <w:rPr>
          <w:rFonts w:ascii="Arial" w:hAnsi="Arial" w:cs="Arial"/>
          <w:b/>
          <w:bCs/>
          <w:sz w:val="28"/>
          <w:szCs w:val="28"/>
          <w:lang w:val="vi-VN"/>
        </w:rPr>
      </w:pPr>
      <w:r w:rsidRPr="0032697A">
        <w:rPr>
          <w:rFonts w:ascii="Arial" w:hAnsi="Arial" w:cs="Arial"/>
          <w:b/>
          <w:bCs/>
          <w:sz w:val="28"/>
          <w:szCs w:val="28"/>
          <w:lang w:val="vi-VN"/>
        </w:rPr>
        <w:t>Mô hình mạng nơ-ron hồi quy (RNN) và khung huấn luyện</w:t>
      </w:r>
    </w:p>
    <w:p w14:paraId="1A6A0DAB" w14:textId="3C47FD3B" w:rsidR="004B52B0" w:rsidRDefault="00E40732" w:rsidP="005A7CFA">
      <w:pPr>
        <w:pStyle w:val="NormalWeb"/>
        <w:spacing w:line="360" w:lineRule="auto"/>
        <w:rPr>
          <w:rFonts w:ascii="Arial" w:hAnsi="Arial" w:cs="Arial"/>
          <w:sz w:val="28"/>
          <w:szCs w:val="28"/>
          <w:lang w:val="vi-VN"/>
        </w:rPr>
      </w:pPr>
      <w:r w:rsidRPr="004B52B0">
        <w:rPr>
          <w:rFonts w:ascii="Arial" w:hAnsi="Arial" w:cs="Arial"/>
          <w:sz w:val="28"/>
          <w:szCs w:val="28"/>
          <w:lang w:val="vi-VN"/>
        </w:rPr>
        <w:t>Cốt lõi của quá trình đào tạo một mô hình RNN là để nhận vào một văn bản tiếng Anh và tạo ra một văn bản tiếng Việt tương ứng. Để dễ hình dung ta có ví dụ một tập huấn luyện X = {(x</w:t>
      </w:r>
      <w:r w:rsidRPr="004B52B0">
        <w:rPr>
          <w:rFonts w:ascii="Arial" w:hAnsi="Arial" w:cs="Arial"/>
          <w:sz w:val="28"/>
          <w:szCs w:val="28"/>
          <w:vertAlign w:val="superscript"/>
          <w:lang w:val="vi-VN"/>
        </w:rPr>
        <w:t>(1)</w:t>
      </w:r>
      <w:r w:rsidRPr="004B52B0">
        <w:rPr>
          <w:rFonts w:ascii="Arial" w:hAnsi="Arial" w:cs="Arial"/>
          <w:sz w:val="28"/>
          <w:szCs w:val="28"/>
          <w:lang w:val="vi-VN"/>
        </w:rPr>
        <w:t>,y</w:t>
      </w:r>
      <w:r w:rsidRPr="004B52B0">
        <w:rPr>
          <w:rFonts w:ascii="Arial" w:hAnsi="Arial" w:cs="Arial"/>
          <w:sz w:val="28"/>
          <w:szCs w:val="28"/>
          <w:vertAlign w:val="superscript"/>
          <w:lang w:val="vi-VN"/>
        </w:rPr>
        <w:t>(1)</w:t>
      </w:r>
      <w:r w:rsidRPr="004B52B0">
        <w:rPr>
          <w:rFonts w:ascii="Arial" w:hAnsi="Arial" w:cs="Arial"/>
          <w:sz w:val="28"/>
          <w:szCs w:val="28"/>
          <w:lang w:val="vi-VN"/>
        </w:rPr>
        <w:t>),(x</w:t>
      </w:r>
      <w:r w:rsidRPr="004B52B0">
        <w:rPr>
          <w:rFonts w:ascii="Arial" w:hAnsi="Arial" w:cs="Arial"/>
          <w:sz w:val="28"/>
          <w:szCs w:val="28"/>
          <w:vertAlign w:val="superscript"/>
          <w:lang w:val="vi-VN"/>
        </w:rPr>
        <w:t>(2)</w:t>
      </w:r>
      <w:r w:rsidRPr="004B52B0">
        <w:rPr>
          <w:rFonts w:ascii="Arial" w:hAnsi="Arial" w:cs="Arial"/>
          <w:sz w:val="28"/>
          <w:szCs w:val="28"/>
          <w:lang w:val="vi-VN"/>
        </w:rPr>
        <w:t>,y</w:t>
      </w:r>
      <w:r w:rsidRPr="004B52B0">
        <w:rPr>
          <w:rFonts w:ascii="Arial" w:hAnsi="Arial" w:cs="Arial"/>
          <w:sz w:val="28"/>
          <w:szCs w:val="28"/>
          <w:vertAlign w:val="superscript"/>
          <w:lang w:val="vi-VN"/>
        </w:rPr>
        <w:t>(2)</w:t>
      </w:r>
      <w:r w:rsidRPr="004B52B0">
        <w:rPr>
          <w:rFonts w:ascii="Arial" w:hAnsi="Arial" w:cs="Arial"/>
          <w:sz w:val="28"/>
          <w:szCs w:val="28"/>
          <w:lang w:val="vi-VN"/>
        </w:rPr>
        <w:t>),…} với x là một vector các nhúng từ (word embedding) tương ứng với câu tiếng Anh đầu vào và y là một nhãn tức là một vector các nhúng từ (word embedding) tương tứng với câu tiếng Việt ở đầu ra. Mỗi câu tiếng Anh x</w:t>
      </w:r>
      <w:r w:rsidRPr="004B52B0">
        <w:rPr>
          <w:rFonts w:ascii="Arial" w:hAnsi="Arial" w:cs="Arial"/>
          <w:sz w:val="28"/>
          <w:szCs w:val="28"/>
          <w:vertAlign w:val="superscript"/>
          <w:lang w:val="vi-VN"/>
        </w:rPr>
        <w:t>(i)</w:t>
      </w:r>
      <w:r w:rsidRPr="004B52B0">
        <w:rPr>
          <w:rFonts w:ascii="Arial" w:hAnsi="Arial" w:cs="Arial"/>
          <w:sz w:val="28"/>
          <w:szCs w:val="28"/>
          <w:lang w:val="vi-VN"/>
        </w:rPr>
        <w:t xml:space="preserve"> là một chuỗi thời gian </w:t>
      </w:r>
      <w:r w:rsidR="00660661" w:rsidRPr="004B52B0">
        <w:rPr>
          <w:rFonts w:ascii="Arial" w:hAnsi="Arial" w:cs="Arial"/>
          <w:sz w:val="28"/>
          <w:szCs w:val="28"/>
          <w:lang w:val="vi-VN"/>
        </w:rPr>
        <w:t>có độ dài T</w:t>
      </w:r>
      <w:r w:rsidR="00660661" w:rsidRPr="004B52B0">
        <w:rPr>
          <w:rFonts w:ascii="Arial" w:hAnsi="Arial" w:cs="Arial"/>
          <w:sz w:val="28"/>
          <w:szCs w:val="28"/>
          <w:vertAlign w:val="superscript"/>
          <w:lang w:val="vi-VN"/>
        </w:rPr>
        <w:t>(i)</w:t>
      </w:r>
      <w:r w:rsidR="00660661" w:rsidRPr="004B52B0">
        <w:rPr>
          <w:rFonts w:ascii="Arial" w:hAnsi="Arial" w:cs="Arial"/>
          <w:sz w:val="28"/>
          <w:szCs w:val="28"/>
          <w:lang w:val="vi-VN"/>
        </w:rPr>
        <w:t>, trong đó mỗi đoạn thời gian nhất định là một vector nhúng từ (word embedding) x</w:t>
      </w:r>
      <w:r w:rsidR="00660661" w:rsidRPr="004B52B0">
        <w:rPr>
          <w:rFonts w:ascii="Arial" w:hAnsi="Arial" w:cs="Arial"/>
          <w:sz w:val="28"/>
          <w:szCs w:val="28"/>
          <w:vertAlign w:val="subscript"/>
          <w:lang w:val="vi-VN"/>
        </w:rPr>
        <w:t>t</w:t>
      </w:r>
      <w:r w:rsidR="00660661" w:rsidRPr="004B52B0">
        <w:rPr>
          <w:rFonts w:ascii="Arial" w:hAnsi="Arial" w:cs="Arial"/>
          <w:sz w:val="28"/>
          <w:szCs w:val="28"/>
          <w:vertAlign w:val="superscript"/>
          <w:lang w:val="vi-VN"/>
        </w:rPr>
        <w:t>(i)</w:t>
      </w:r>
      <w:r w:rsidR="00660661" w:rsidRPr="004B52B0">
        <w:rPr>
          <w:rFonts w:ascii="Arial" w:hAnsi="Arial" w:cs="Arial"/>
          <w:sz w:val="28"/>
          <w:szCs w:val="28"/>
          <w:lang w:val="vi-VN"/>
        </w:rPr>
        <w:t>, t = 1,2,…, T</w:t>
      </w:r>
      <w:r w:rsidR="00660661" w:rsidRPr="004B52B0">
        <w:rPr>
          <w:rFonts w:ascii="Arial" w:hAnsi="Arial" w:cs="Arial"/>
          <w:sz w:val="28"/>
          <w:szCs w:val="28"/>
          <w:vertAlign w:val="superscript"/>
          <w:lang w:val="vi-VN"/>
        </w:rPr>
        <w:t>(i)</w:t>
      </w:r>
      <w:r w:rsidR="00660661" w:rsidRPr="004B52B0">
        <w:rPr>
          <w:rFonts w:ascii="Arial" w:hAnsi="Arial" w:cs="Arial"/>
          <w:sz w:val="28"/>
          <w:szCs w:val="28"/>
          <w:lang w:val="vi-VN"/>
        </w:rPr>
        <w:t xml:space="preserve">. </w:t>
      </w:r>
      <w:r w:rsidR="004B52B0" w:rsidRPr="004B52B0">
        <w:rPr>
          <w:rFonts w:ascii="Arial" w:hAnsi="Arial" w:cs="Arial"/>
          <w:sz w:val="28"/>
          <w:szCs w:val="28"/>
          <w:lang w:val="vi-VN"/>
        </w:rPr>
        <w:t xml:space="preserve">Mục tiêu của RNN là chuyển đổi đầu vào x thành một chuỗi xác suất ký tự cho nhãn y, với </w:t>
      </w:r>
      <w:r w:rsidR="004B52B0" w:rsidRPr="004B52B0">
        <w:rPr>
          <w:rFonts w:ascii="Cambria Math" w:hAnsi="Cambria Math" w:cs="Cambria Math"/>
          <w:sz w:val="28"/>
          <w:szCs w:val="28"/>
          <w:lang w:val="vi-VN"/>
        </w:rPr>
        <w:t>𝑦̂</w:t>
      </w:r>
      <w:r w:rsidR="004B52B0" w:rsidRPr="004B52B0">
        <w:rPr>
          <w:rFonts w:ascii="Arial" w:hAnsi="Arial" w:cs="Arial"/>
          <w:sz w:val="28"/>
          <w:szCs w:val="28"/>
          <w:vertAlign w:val="subscript"/>
          <w:lang w:val="vi-VN"/>
        </w:rPr>
        <w:t>t</w:t>
      </w:r>
      <w:r w:rsidR="004B52B0" w:rsidRPr="004B52B0">
        <w:rPr>
          <w:rFonts w:ascii="Arial" w:hAnsi="Arial" w:cs="Arial"/>
          <w:sz w:val="28"/>
          <w:szCs w:val="28"/>
          <w:lang w:val="vi-VN"/>
        </w:rPr>
        <w:t xml:space="preserve"> = </w:t>
      </w:r>
      <w:r w:rsidR="004B52B0" w:rsidRPr="004B52B0">
        <w:rPr>
          <w:rFonts w:ascii="Arial" w:hAnsi="Arial" w:cs="Arial"/>
          <w:sz w:val="28"/>
          <w:szCs w:val="28"/>
        </w:rPr>
        <w:t>P(</w:t>
      </w:r>
      <w:r w:rsidR="004B52B0" w:rsidRPr="004B52B0">
        <w:rPr>
          <w:rFonts w:ascii="Arial" w:hAnsi="Arial" w:cs="Arial"/>
          <w:sz w:val="28"/>
          <w:szCs w:val="28"/>
          <w:lang w:val="vi-VN"/>
        </w:rPr>
        <w:t>w</w:t>
      </w:r>
      <w:r w:rsidR="004B52B0" w:rsidRPr="004B52B0">
        <w:rPr>
          <w:rFonts w:ascii="Arial" w:hAnsi="Arial" w:cs="Arial"/>
          <w:sz w:val="28"/>
          <w:szCs w:val="28"/>
          <w:vertAlign w:val="subscript"/>
          <w:lang w:val="vi-VN"/>
        </w:rPr>
        <w:t>t</w:t>
      </w:r>
      <w:r w:rsidR="004B52B0" w:rsidRPr="004B52B0">
        <w:rPr>
          <w:rFonts w:ascii="Arial" w:hAnsi="Arial" w:cs="Arial"/>
          <w:sz w:val="28"/>
          <w:szCs w:val="28"/>
        </w:rPr>
        <w:t xml:space="preserve"> |</w:t>
      </w:r>
      <w:r w:rsidR="004B52B0" w:rsidRPr="004B52B0">
        <w:rPr>
          <w:rFonts w:ascii="Cambria Math" w:hAnsi="Cambria Math" w:cs="Cambria Math"/>
          <w:sz w:val="28"/>
          <w:szCs w:val="28"/>
        </w:rPr>
        <w:t>𝑥</w:t>
      </w:r>
      <w:r w:rsidR="004B52B0" w:rsidRPr="004B52B0">
        <w:rPr>
          <w:rFonts w:ascii="Arial" w:hAnsi="Arial" w:cs="Arial"/>
          <w:sz w:val="28"/>
          <w:szCs w:val="28"/>
        </w:rPr>
        <w:t>)</w:t>
      </w:r>
      <w:r w:rsidR="004B52B0" w:rsidRPr="004B52B0">
        <w:rPr>
          <w:rFonts w:ascii="Arial" w:hAnsi="Arial" w:cs="Arial"/>
          <w:sz w:val="28"/>
          <w:szCs w:val="28"/>
          <w:lang w:val="vi-VN"/>
        </w:rPr>
        <w:t>, trong đó w</w:t>
      </w:r>
      <w:r w:rsidR="004B52B0" w:rsidRPr="004B52B0">
        <w:rPr>
          <w:rFonts w:ascii="Arial" w:hAnsi="Arial" w:cs="Arial"/>
          <w:sz w:val="28"/>
          <w:szCs w:val="28"/>
          <w:vertAlign w:val="subscript"/>
          <w:lang w:val="vi-VN"/>
        </w:rPr>
        <w:t>t</w:t>
      </w:r>
      <w:r w:rsidR="004B52B0" w:rsidRPr="004B52B0">
        <w:rPr>
          <w:rFonts w:ascii="Arial" w:hAnsi="Arial" w:cs="Arial"/>
          <w:sz w:val="28"/>
          <w:szCs w:val="28"/>
          <w:lang w:val="vi-VN"/>
        </w:rPr>
        <w:t xml:space="preserve"> thuộc các từ trong từ điển tiếng Việt và một vài ký tự đặc bi</w:t>
      </w:r>
      <w:r w:rsidR="004B52B0">
        <w:rPr>
          <w:rFonts w:ascii="Arial" w:hAnsi="Arial" w:cs="Arial"/>
          <w:sz w:val="28"/>
          <w:szCs w:val="28"/>
          <w:lang w:val="vi-VN"/>
        </w:rPr>
        <w:t>ệt khác.</w:t>
      </w:r>
    </w:p>
    <w:p w14:paraId="0C0AA2E0" w14:textId="0F17308A" w:rsidR="004B52B0" w:rsidRDefault="004B52B0" w:rsidP="005A7CFA">
      <w:pPr>
        <w:spacing w:line="360" w:lineRule="auto"/>
        <w:rPr>
          <w:rFonts w:ascii="Arial" w:hAnsi="Arial" w:cs="Arial"/>
          <w:sz w:val="28"/>
          <w:szCs w:val="28"/>
          <w:lang w:val="vi-VN"/>
        </w:rPr>
      </w:pPr>
    </w:p>
    <w:p w14:paraId="373762A9" w14:textId="3074178F" w:rsidR="0026268D" w:rsidRDefault="004B52B0" w:rsidP="005A7CFA">
      <w:pPr>
        <w:spacing w:line="360" w:lineRule="auto"/>
        <w:rPr>
          <w:rFonts w:ascii="Arial" w:hAnsi="Arial" w:cs="Arial"/>
          <w:sz w:val="28"/>
          <w:szCs w:val="28"/>
          <w:lang w:val="vi-VN"/>
        </w:rPr>
      </w:pPr>
      <w:r>
        <w:rPr>
          <w:rFonts w:ascii="Arial" w:hAnsi="Arial" w:cs="Arial"/>
          <w:sz w:val="28"/>
          <w:szCs w:val="28"/>
          <w:lang w:val="vi-VN"/>
        </w:rPr>
        <w:lastRenderedPageBreak/>
        <w:t xml:space="preserve">Mô hình RNN được nhóm sinh viên chọn sử dụng là mô hình </w:t>
      </w:r>
      <w:r w:rsidR="00D006E8">
        <w:rPr>
          <w:rFonts w:ascii="Arial" w:hAnsi="Arial" w:cs="Arial"/>
          <w:sz w:val="28"/>
          <w:szCs w:val="28"/>
          <w:lang w:val="vi-VN"/>
        </w:rPr>
        <w:t>hồi quy với 3 thành phần chính</w:t>
      </w:r>
      <w:r w:rsidR="008A1DBE">
        <w:rPr>
          <w:rFonts w:ascii="Arial" w:hAnsi="Arial" w:cs="Arial"/>
          <w:sz w:val="28"/>
          <w:szCs w:val="28"/>
          <w:lang w:val="vi-VN"/>
        </w:rPr>
        <w:t xml:space="preserve">. </w:t>
      </w:r>
      <w:r w:rsidR="00D006E8">
        <w:rPr>
          <w:rFonts w:ascii="Arial" w:hAnsi="Arial" w:cs="Arial"/>
          <w:sz w:val="28"/>
          <w:szCs w:val="28"/>
          <w:lang w:val="vi-VN"/>
        </w:rPr>
        <w:t>Thành phần đầu tiên</w:t>
      </w:r>
      <w:r w:rsidR="008A1DBE">
        <w:rPr>
          <w:rFonts w:ascii="Arial" w:hAnsi="Arial" w:cs="Arial"/>
          <w:sz w:val="28"/>
          <w:szCs w:val="28"/>
          <w:lang w:val="vi-VN"/>
        </w:rPr>
        <w:t xml:space="preserve"> là lớp nhúng từ (</w:t>
      </w:r>
      <w:r w:rsidR="00D006E8">
        <w:rPr>
          <w:rFonts w:ascii="Arial" w:hAnsi="Arial" w:cs="Arial"/>
          <w:sz w:val="28"/>
          <w:szCs w:val="28"/>
          <w:lang w:val="vi-VN"/>
        </w:rPr>
        <w:t>e</w:t>
      </w:r>
      <w:r w:rsidR="008A1DBE">
        <w:rPr>
          <w:rFonts w:ascii="Arial" w:hAnsi="Arial" w:cs="Arial"/>
          <w:sz w:val="28"/>
          <w:szCs w:val="28"/>
          <w:lang w:val="vi-VN"/>
        </w:rPr>
        <w:t xml:space="preserve">mbedding), lớp (layer) này có nhiệm vụ chuyển các </w:t>
      </w:r>
      <w:r w:rsidR="00D006E8">
        <w:rPr>
          <w:rFonts w:ascii="Arial" w:hAnsi="Arial" w:cs="Arial"/>
          <w:sz w:val="28"/>
          <w:szCs w:val="28"/>
          <w:lang w:val="vi-VN"/>
        </w:rPr>
        <w:t>đầu vào của bộ mã hoá (encoder) và bộ giải mã (decoder) từ dạng int sang dạng nhúng từ (word embedding) để phục vụ cho công việc tính toán phía sau.</w:t>
      </w:r>
    </w:p>
    <w:p w14:paraId="1950C350" w14:textId="5706E00A" w:rsidR="00D006E8" w:rsidRDefault="00D006E8" w:rsidP="005A7CFA">
      <w:pPr>
        <w:spacing w:line="360" w:lineRule="auto"/>
        <w:rPr>
          <w:rFonts w:ascii="Arial" w:hAnsi="Arial" w:cs="Arial"/>
          <w:sz w:val="28"/>
          <w:szCs w:val="28"/>
          <w:lang w:val="vi-VN"/>
        </w:rPr>
      </w:pPr>
    </w:p>
    <w:p w14:paraId="3DCDB880" w14:textId="3B41110B" w:rsidR="00D006E8" w:rsidRDefault="00D006E8" w:rsidP="005A7CFA">
      <w:pPr>
        <w:spacing w:line="360" w:lineRule="auto"/>
        <w:rPr>
          <w:rFonts w:ascii="Arial" w:hAnsi="Arial" w:cs="Arial"/>
          <w:sz w:val="28"/>
          <w:szCs w:val="28"/>
          <w:lang w:val="vi-VN"/>
        </w:rPr>
      </w:pPr>
      <w:r>
        <w:rPr>
          <w:rFonts w:ascii="Arial" w:hAnsi="Arial" w:cs="Arial"/>
          <w:sz w:val="28"/>
          <w:szCs w:val="28"/>
          <w:lang w:val="vi-VN"/>
        </w:rPr>
        <w:t>Thành phần thứ hai là bộ mã hoá (encoder), với bộ mã hoá chúng ta sử dụng Multi layer Bi-directional LSTM với số lượng layer và số lượng hidden units của LSTM cell được thiết lập trong param. Ngoài ra nhóm sinh viên còn sử dụng Dropout</w:t>
      </w:r>
      <w:r w:rsidR="000C4D46">
        <w:rPr>
          <w:rFonts w:ascii="Arial" w:hAnsi="Arial" w:cs="Arial"/>
          <w:sz w:val="28"/>
          <w:szCs w:val="28"/>
          <w:lang w:val="vi-VN"/>
        </w:rPr>
        <w:t>Wrapper để thiết lập giá trị Drop Out cho các LSTM cell để tránh hiện tượng quá khớp (over-fitting) với dữ liệu huấn</w:t>
      </w:r>
      <w:r w:rsidR="00185062">
        <w:rPr>
          <w:rFonts w:ascii="Arial" w:hAnsi="Arial" w:cs="Arial"/>
          <w:sz w:val="28"/>
          <w:szCs w:val="28"/>
        </w:rPr>
        <w:t xml:space="preserve"> </w:t>
      </w:r>
      <w:proofErr w:type="spellStart"/>
      <w:r w:rsidR="00185062">
        <w:rPr>
          <w:rFonts w:ascii="Arial" w:hAnsi="Arial" w:cs="Arial"/>
          <w:sz w:val="28"/>
          <w:szCs w:val="28"/>
        </w:rPr>
        <w:t>luyện</w:t>
      </w:r>
      <w:proofErr w:type="spellEnd"/>
      <w:r w:rsidR="000C4D46">
        <w:rPr>
          <w:rFonts w:ascii="Arial" w:hAnsi="Arial" w:cs="Arial"/>
          <w:sz w:val="28"/>
          <w:szCs w:val="28"/>
          <w:lang w:val="vi-VN"/>
        </w:rPr>
        <w:t>.</w:t>
      </w:r>
    </w:p>
    <w:p w14:paraId="4A37B920" w14:textId="56C5CA34" w:rsidR="002B1565" w:rsidRDefault="002B1565" w:rsidP="005A7CFA">
      <w:pPr>
        <w:spacing w:line="360" w:lineRule="auto"/>
        <w:rPr>
          <w:rFonts w:ascii="Arial" w:hAnsi="Arial" w:cs="Arial"/>
          <w:sz w:val="28"/>
          <w:szCs w:val="28"/>
          <w:lang w:val="vi-VN"/>
        </w:rPr>
      </w:pPr>
    </w:p>
    <w:p w14:paraId="7CEB14F6" w14:textId="77CF9489" w:rsidR="002B1565" w:rsidRDefault="002B1565" w:rsidP="005A7CFA">
      <w:pPr>
        <w:spacing w:line="360" w:lineRule="auto"/>
        <w:rPr>
          <w:rFonts w:ascii="Arial" w:hAnsi="Arial" w:cs="Arial"/>
          <w:sz w:val="28"/>
          <w:szCs w:val="28"/>
          <w:lang w:val="vi-VN"/>
        </w:rPr>
      </w:pPr>
      <w:r>
        <w:rPr>
          <w:rFonts w:ascii="Arial" w:hAnsi="Arial" w:cs="Arial"/>
          <w:sz w:val="28"/>
          <w:szCs w:val="28"/>
          <w:lang w:val="vi-VN"/>
        </w:rPr>
        <w:t>Thành phần thứ ba là bộ giải mã (decoder). Đối với bộ giải mã, chúng em chia thành hai trường hợp riêng biệt là huấn luyện mô hình(training) và dự đoán (inference). Trong quá trình huấn luyện chúng em sử dụng TrainingHelper còn khi dự đoán, chúng em sử dụng BasicDecoder với BeamSearchDecoder.</w:t>
      </w:r>
    </w:p>
    <w:p w14:paraId="71824992" w14:textId="77777777" w:rsidR="0021384E" w:rsidRDefault="0021384E" w:rsidP="005A7CFA">
      <w:pPr>
        <w:spacing w:line="360" w:lineRule="auto"/>
        <w:rPr>
          <w:rFonts w:ascii="Arial" w:hAnsi="Arial" w:cs="Arial"/>
          <w:sz w:val="28"/>
          <w:szCs w:val="28"/>
          <w:lang w:val="vi-VN"/>
        </w:rPr>
      </w:pPr>
    </w:p>
    <w:p w14:paraId="0D8013FE" w14:textId="724FBB41" w:rsidR="002B1565" w:rsidRPr="0021384E" w:rsidRDefault="002B1565" w:rsidP="0021384E">
      <w:pPr>
        <w:pStyle w:val="Heading1"/>
        <w:spacing w:before="0" w:beforeAutospacing="0" w:line="360" w:lineRule="auto"/>
        <w:ind w:left="720"/>
        <w:rPr>
          <w:rFonts w:ascii="Helvetica Neue" w:hAnsi="Helvetica Neue"/>
          <w:b w:val="0"/>
          <w:bCs w:val="0"/>
          <w:color w:val="1B1B1B"/>
          <w:sz w:val="28"/>
          <w:szCs w:val="28"/>
          <w:lang w:val="vi-VN"/>
        </w:rPr>
      </w:pPr>
      <w:r w:rsidRPr="0021384E">
        <w:rPr>
          <w:rFonts w:ascii="Segoe UI Symbol" w:hAnsi="Segoe UI Symbol" w:cs="Segoe UI Symbol"/>
          <w:b w:val="0"/>
          <w:bCs w:val="0"/>
          <w:sz w:val="28"/>
          <w:szCs w:val="28"/>
        </w:rPr>
        <w:t>❖</w:t>
      </w:r>
      <w:r w:rsidRPr="0021384E">
        <w:rPr>
          <w:rFonts w:ascii="Arial" w:hAnsi="Arial" w:cs="Arial"/>
          <w:b w:val="0"/>
          <w:bCs w:val="0"/>
          <w:sz w:val="28"/>
          <w:szCs w:val="28"/>
        </w:rPr>
        <w:t> </w:t>
      </w:r>
      <w:proofErr w:type="spellStart"/>
      <w:r w:rsidR="0021384E" w:rsidRPr="0021384E">
        <w:rPr>
          <w:rFonts w:ascii="Arial" w:hAnsi="Arial" w:cs="Arial"/>
          <w:b w:val="0"/>
          <w:bCs w:val="0"/>
          <w:sz w:val="28"/>
          <w:szCs w:val="28"/>
        </w:rPr>
        <w:t>Huấn</w:t>
      </w:r>
      <w:proofErr w:type="spellEnd"/>
      <w:r w:rsidR="0021384E" w:rsidRPr="0021384E">
        <w:rPr>
          <w:rFonts w:ascii="Arial" w:hAnsi="Arial" w:cs="Arial"/>
          <w:b w:val="0"/>
          <w:bCs w:val="0"/>
          <w:sz w:val="28"/>
          <w:szCs w:val="28"/>
          <w:lang w:val="vi-VN"/>
        </w:rPr>
        <w:t xml:space="preserve"> luyện: chúng em sử dụng BahdanauAttention và TrainingHelper để huấn luyện mô hình. Chúng em còn sử dụng AdamOptimizer để cập nhật tham số cho mô hình và còn sử dụng Gradient Clipping để tránh mô hình bị bùng nổ độ dốc (exploding gradients).</w:t>
      </w:r>
    </w:p>
    <w:p w14:paraId="64662357" w14:textId="577CB0E3" w:rsidR="0026268D" w:rsidRDefault="0021384E" w:rsidP="00285495">
      <w:pPr>
        <w:pStyle w:val="NormalWeb"/>
        <w:spacing w:line="360" w:lineRule="auto"/>
        <w:ind w:left="720"/>
        <w:rPr>
          <w:rFonts w:ascii="Arial" w:hAnsi="Arial" w:cs="Arial"/>
          <w:b/>
          <w:bCs/>
          <w:sz w:val="28"/>
          <w:szCs w:val="28"/>
          <w:lang w:val="vi-VN"/>
        </w:rPr>
      </w:pPr>
      <w:r w:rsidRPr="0021384E">
        <w:rPr>
          <w:rFonts w:ascii="Segoe UI Symbol" w:hAnsi="Segoe UI Symbol" w:cs="Segoe UI Symbol"/>
          <w:sz w:val="28"/>
          <w:szCs w:val="28"/>
        </w:rPr>
        <w:t>❖</w:t>
      </w:r>
      <w:r w:rsidRPr="0021384E">
        <w:rPr>
          <w:rFonts w:ascii="Arial" w:hAnsi="Arial" w:cs="Arial"/>
          <w:sz w:val="28"/>
          <w:szCs w:val="28"/>
        </w:rPr>
        <w:t> </w:t>
      </w:r>
      <w:proofErr w:type="spellStart"/>
      <w:r w:rsidRPr="0021384E">
        <w:rPr>
          <w:rFonts w:ascii="Arial" w:hAnsi="Arial" w:cs="Arial"/>
          <w:sz w:val="28"/>
          <w:szCs w:val="28"/>
        </w:rPr>
        <w:t>Dự</w:t>
      </w:r>
      <w:proofErr w:type="spellEnd"/>
      <w:r w:rsidRPr="0021384E">
        <w:rPr>
          <w:rFonts w:ascii="Arial" w:hAnsi="Arial" w:cs="Arial"/>
          <w:sz w:val="28"/>
          <w:szCs w:val="28"/>
          <w:lang w:val="vi-VN"/>
        </w:rPr>
        <w:t xml:space="preserve"> đoán: sau khi huấn luyện xong mô hình và sử dụng mô hình này để dự đoán kết quả. Tuy nhiên do chúng ta không biết kết quả thực tế như trong quá trình huấn luyện, nên ta cần sử dụng các thuật </w:t>
      </w:r>
      <w:r w:rsidRPr="0021384E">
        <w:rPr>
          <w:rFonts w:ascii="Arial" w:hAnsi="Arial" w:cs="Arial"/>
          <w:sz w:val="28"/>
          <w:szCs w:val="28"/>
          <w:lang w:val="vi-VN"/>
        </w:rPr>
        <w:lastRenderedPageBreak/>
        <w:t>toàn tìm kiếm để cho ra kết quả phù hợp nhất và chúng em chọn sử dụng thuật toán tìm kiếm chùm tia (Beam Search) với beam-width = 10.</w:t>
      </w:r>
    </w:p>
    <w:p w14:paraId="33C64B12" w14:textId="593AD3C5" w:rsidR="0026268D" w:rsidRDefault="0026268D" w:rsidP="005A7CFA">
      <w:pPr>
        <w:spacing w:line="360" w:lineRule="auto"/>
        <w:rPr>
          <w:rFonts w:ascii="Arial" w:hAnsi="Arial" w:cs="Arial"/>
          <w:b/>
          <w:bCs/>
          <w:sz w:val="28"/>
          <w:szCs w:val="28"/>
          <w:lang w:val="vi-VN"/>
        </w:rPr>
      </w:pPr>
    </w:p>
    <w:p w14:paraId="40DB0B6D" w14:textId="715B01A2" w:rsidR="0026268D" w:rsidRPr="0026268D" w:rsidRDefault="0026268D" w:rsidP="005A7CFA">
      <w:pPr>
        <w:spacing w:line="360" w:lineRule="auto"/>
        <w:rPr>
          <w:rFonts w:ascii="Arial" w:hAnsi="Arial" w:cs="Arial"/>
          <w:b/>
          <w:bCs/>
          <w:sz w:val="32"/>
          <w:szCs w:val="32"/>
          <w:lang w:val="vi-VN"/>
        </w:rPr>
      </w:pPr>
      <w:r w:rsidRPr="0026268D">
        <w:rPr>
          <w:rFonts w:ascii="Arial" w:hAnsi="Arial" w:cs="Arial"/>
          <w:b/>
          <w:bCs/>
          <w:sz w:val="32"/>
          <w:szCs w:val="32"/>
          <w:lang w:val="vi-VN"/>
        </w:rPr>
        <w:t>3.5 GIẢI PHÁP XÂY DỰNG MÁY CHỦ</w:t>
      </w:r>
    </w:p>
    <w:p w14:paraId="2E4AAC54" w14:textId="01C1CD6A" w:rsidR="0026268D" w:rsidRDefault="0026268D" w:rsidP="005A7CFA">
      <w:pPr>
        <w:spacing w:line="360" w:lineRule="auto"/>
        <w:rPr>
          <w:rFonts w:ascii="Arial" w:hAnsi="Arial" w:cs="Arial"/>
          <w:sz w:val="28"/>
          <w:szCs w:val="28"/>
          <w:lang w:val="vi-VN"/>
        </w:rPr>
      </w:pPr>
    </w:p>
    <w:p w14:paraId="02F20625" w14:textId="4CDD3A7C" w:rsidR="0026268D" w:rsidRDefault="0026268D" w:rsidP="005A7CFA">
      <w:pPr>
        <w:spacing w:line="360" w:lineRule="auto"/>
        <w:rPr>
          <w:rFonts w:ascii="Arial" w:hAnsi="Arial" w:cs="Arial"/>
          <w:sz w:val="28"/>
          <w:szCs w:val="28"/>
          <w:lang w:val="vi-VN"/>
        </w:rPr>
      </w:pPr>
      <w:r>
        <w:rPr>
          <w:rFonts w:ascii="Arial" w:hAnsi="Arial" w:cs="Arial"/>
          <w:sz w:val="28"/>
          <w:szCs w:val="28"/>
          <w:lang w:val="vi-VN"/>
        </w:rPr>
        <w:t>Máy chủ (server) được nhóm sinh viên chọn Amazon EC2 làm máy chủ với mục đích tạo ra một cầu nối giữa mô hình đã được huấn luyện (model) và phía ứng dụng sản phẩm (client) – được xây dựng với React Native. Vì vậy trong giới hạn của khoá luận, máy chủ chỉ cung cấp duy nhất một giao diện lập trình (API) với chức năng chuyển đổi từ một văn bản (text) tiếng Anh thành một văn bản (text)</w:t>
      </w:r>
      <w:r w:rsidR="00911AC3">
        <w:rPr>
          <w:rFonts w:ascii="Arial" w:hAnsi="Arial" w:cs="Arial"/>
          <w:sz w:val="28"/>
          <w:szCs w:val="28"/>
          <w:lang w:val="vi-VN"/>
        </w:rPr>
        <w:t xml:space="preserve"> tiếng Việt</w:t>
      </w:r>
      <w:r>
        <w:rPr>
          <w:rFonts w:ascii="Arial" w:hAnsi="Arial" w:cs="Arial"/>
          <w:sz w:val="28"/>
          <w:szCs w:val="28"/>
          <w:lang w:val="vi-VN"/>
        </w:rPr>
        <w:t xml:space="preserve"> tương ứng.</w:t>
      </w:r>
    </w:p>
    <w:p w14:paraId="472E9BEC" w14:textId="2A314EC9" w:rsidR="0026268D" w:rsidRDefault="0026268D" w:rsidP="005A7CFA">
      <w:pPr>
        <w:spacing w:line="360" w:lineRule="auto"/>
        <w:rPr>
          <w:rFonts w:ascii="Arial" w:hAnsi="Arial" w:cs="Arial"/>
          <w:sz w:val="28"/>
          <w:szCs w:val="28"/>
          <w:lang w:val="vi-VN"/>
        </w:rPr>
      </w:pPr>
    </w:p>
    <w:p w14:paraId="6114D802" w14:textId="1871921E" w:rsidR="00A770A8" w:rsidRPr="00A770A8" w:rsidRDefault="00A770A8" w:rsidP="005A7CFA">
      <w:pPr>
        <w:spacing w:line="360" w:lineRule="auto"/>
        <w:rPr>
          <w:rFonts w:ascii="Arial" w:hAnsi="Arial" w:cs="Arial"/>
          <w:b/>
          <w:bCs/>
          <w:sz w:val="32"/>
          <w:szCs w:val="32"/>
          <w:lang w:val="vi-VN"/>
        </w:rPr>
      </w:pPr>
      <w:r w:rsidRPr="00A770A8">
        <w:rPr>
          <w:rFonts w:ascii="Arial" w:hAnsi="Arial" w:cs="Arial"/>
          <w:b/>
          <w:bCs/>
          <w:sz w:val="32"/>
          <w:szCs w:val="32"/>
          <w:lang w:val="vi-VN"/>
        </w:rPr>
        <w:t>3.6 GIẢI PHÁP XÂY DỰNG ỨNG DỤNG</w:t>
      </w:r>
    </w:p>
    <w:p w14:paraId="2081A4A3" w14:textId="1193BD89" w:rsidR="0026268D" w:rsidRDefault="0026268D" w:rsidP="005A7CFA">
      <w:pPr>
        <w:spacing w:line="360" w:lineRule="auto"/>
        <w:rPr>
          <w:rFonts w:ascii="Arial" w:hAnsi="Arial" w:cs="Arial"/>
          <w:sz w:val="28"/>
          <w:szCs w:val="28"/>
          <w:lang w:val="vi-VN"/>
        </w:rPr>
      </w:pPr>
    </w:p>
    <w:p w14:paraId="6BDAF75A" w14:textId="5A7F4AB8" w:rsidR="00A770A8" w:rsidRDefault="00A770A8" w:rsidP="005A7CFA">
      <w:pPr>
        <w:spacing w:line="360" w:lineRule="auto"/>
        <w:rPr>
          <w:rFonts w:ascii="Arial" w:hAnsi="Arial" w:cs="Arial"/>
          <w:sz w:val="28"/>
          <w:szCs w:val="28"/>
          <w:lang w:val="vi-VN"/>
        </w:rPr>
      </w:pPr>
      <w:r>
        <w:rPr>
          <w:rFonts w:ascii="Arial" w:hAnsi="Arial" w:cs="Arial"/>
          <w:sz w:val="28"/>
          <w:szCs w:val="28"/>
          <w:lang w:val="vi-VN"/>
        </w:rPr>
        <w:t>Để ng dụng hoá hệ thống dịch máy từ tiếng Anh sang tiếng Việt, nhóm sinh viên quyết định xây dựng web để ứng dụng kết quả của hệ thống vào một tình huống cụ thể có thể ứng dụng và thương mại hoá tốt.</w:t>
      </w:r>
    </w:p>
    <w:p w14:paraId="1D58347B" w14:textId="5BE21B5D" w:rsidR="00A770A8" w:rsidRDefault="00A770A8" w:rsidP="005A7CFA">
      <w:pPr>
        <w:spacing w:line="360" w:lineRule="auto"/>
        <w:rPr>
          <w:rFonts w:ascii="Arial" w:hAnsi="Arial" w:cs="Arial"/>
          <w:sz w:val="28"/>
          <w:szCs w:val="28"/>
          <w:lang w:val="vi-VN"/>
        </w:rPr>
      </w:pPr>
    </w:p>
    <w:p w14:paraId="15D533DB" w14:textId="449C599D" w:rsidR="00875349" w:rsidRDefault="00A770A8" w:rsidP="005A7CFA">
      <w:pPr>
        <w:spacing w:line="360" w:lineRule="auto"/>
        <w:rPr>
          <w:rFonts w:ascii="Arial" w:hAnsi="Arial" w:cs="Arial"/>
          <w:sz w:val="28"/>
          <w:szCs w:val="28"/>
          <w:lang w:val="vi-VN"/>
        </w:rPr>
      </w:pPr>
      <w:r>
        <w:rPr>
          <w:rFonts w:ascii="Arial" w:hAnsi="Arial" w:cs="Arial"/>
          <w:sz w:val="28"/>
          <w:szCs w:val="28"/>
          <w:lang w:val="vi-VN"/>
        </w:rPr>
        <w:t>Ứng dụng web do nhóm sinh viên xây dựng có chức năng chính là chuyển đổi văn bản tiếng Anh do người dụng nhập vào và đưa ra văn bản tiếng Việt tương ứng .</w:t>
      </w:r>
    </w:p>
    <w:p w14:paraId="12296888" w14:textId="599BF6BB" w:rsidR="00A41F28" w:rsidRDefault="00A41F28" w:rsidP="005A7CFA">
      <w:pPr>
        <w:spacing w:line="360" w:lineRule="auto"/>
        <w:rPr>
          <w:rFonts w:ascii="Arial" w:hAnsi="Arial" w:cs="Arial"/>
          <w:sz w:val="28"/>
          <w:szCs w:val="28"/>
          <w:lang w:val="vi-VN"/>
        </w:rPr>
      </w:pPr>
    </w:p>
    <w:p w14:paraId="4F554F28" w14:textId="16CA889A" w:rsidR="00A41F28" w:rsidRDefault="00A41F28" w:rsidP="005A7CFA">
      <w:pPr>
        <w:spacing w:line="360" w:lineRule="auto"/>
        <w:rPr>
          <w:rFonts w:ascii="Arial" w:hAnsi="Arial" w:cs="Arial"/>
          <w:sz w:val="28"/>
          <w:szCs w:val="28"/>
          <w:lang w:val="vi-VN"/>
        </w:rPr>
      </w:pPr>
    </w:p>
    <w:p w14:paraId="72E731F7" w14:textId="77777777" w:rsidR="00A41F28" w:rsidRDefault="00A41F28" w:rsidP="005A7CFA">
      <w:pPr>
        <w:spacing w:line="360" w:lineRule="auto"/>
        <w:rPr>
          <w:rFonts w:ascii="Arial" w:hAnsi="Arial" w:cs="Arial"/>
          <w:sz w:val="28"/>
          <w:szCs w:val="28"/>
          <w:lang w:val="vi-VN"/>
        </w:rPr>
      </w:pPr>
    </w:p>
    <w:p w14:paraId="2D9D3765" w14:textId="0362EDCB" w:rsidR="00A770A8" w:rsidRDefault="00A770A8" w:rsidP="005A7CFA">
      <w:pPr>
        <w:spacing w:line="360" w:lineRule="auto"/>
        <w:rPr>
          <w:rFonts w:ascii="Arial" w:hAnsi="Arial" w:cs="Arial"/>
          <w:sz w:val="28"/>
          <w:szCs w:val="28"/>
          <w:lang w:val="vi-VN"/>
        </w:rPr>
      </w:pPr>
    </w:p>
    <w:p w14:paraId="05493EE5" w14:textId="3D26C0AA" w:rsidR="00A770A8" w:rsidRDefault="00A770A8" w:rsidP="005A7CFA">
      <w:pPr>
        <w:spacing w:line="360" w:lineRule="auto"/>
        <w:rPr>
          <w:rFonts w:ascii="Arial" w:hAnsi="Arial" w:cs="Arial"/>
          <w:b/>
          <w:bCs/>
          <w:sz w:val="28"/>
          <w:szCs w:val="28"/>
          <w:lang w:val="vi-VN"/>
        </w:rPr>
      </w:pPr>
      <w:r w:rsidRPr="00775FA9">
        <w:rPr>
          <w:rFonts w:ascii="Arial" w:hAnsi="Arial" w:cs="Arial"/>
          <w:b/>
          <w:bCs/>
          <w:sz w:val="28"/>
          <w:szCs w:val="28"/>
          <w:lang w:val="vi-VN"/>
        </w:rPr>
        <w:lastRenderedPageBreak/>
        <w:t>3.6.1 Thiết kế giao diện ứng dụng</w:t>
      </w:r>
    </w:p>
    <w:p w14:paraId="12BA116D" w14:textId="073B4A02" w:rsidR="00875349" w:rsidRDefault="00875349" w:rsidP="005A7CFA">
      <w:pPr>
        <w:spacing w:line="360" w:lineRule="auto"/>
        <w:rPr>
          <w:rFonts w:ascii="Arial" w:hAnsi="Arial" w:cs="Arial"/>
          <w:b/>
          <w:bCs/>
          <w:sz w:val="28"/>
          <w:szCs w:val="28"/>
          <w:lang w:val="vi-VN"/>
        </w:rPr>
      </w:pPr>
    </w:p>
    <w:p w14:paraId="0892E62D" w14:textId="309B6F51" w:rsidR="00875349" w:rsidRDefault="00911AC3" w:rsidP="005A7CFA">
      <w:pPr>
        <w:spacing w:line="360" w:lineRule="auto"/>
        <w:rPr>
          <w:rFonts w:ascii="Arial" w:hAnsi="Arial" w:cs="Arial"/>
          <w:sz w:val="28"/>
          <w:szCs w:val="28"/>
          <w:lang w:val="vi-VN"/>
        </w:rPr>
      </w:pPr>
      <w:r>
        <w:rPr>
          <w:rFonts w:ascii="Arial" w:hAnsi="Arial" w:cs="Arial"/>
          <w:sz w:val="28"/>
          <w:szCs w:val="28"/>
          <w:lang w:val="vi-VN"/>
        </w:rPr>
        <w:t>Giao diện ứng dụng chỉ có một màn hình với chức năng chính là chuyển đổi một văn bản tiếng Anh thành một văn bản tiếng Việt tương ứng.</w:t>
      </w:r>
    </w:p>
    <w:p w14:paraId="3A750783" w14:textId="64A1F347" w:rsidR="00911AC3" w:rsidRDefault="00911AC3" w:rsidP="005A7CFA">
      <w:pPr>
        <w:spacing w:line="360" w:lineRule="auto"/>
        <w:rPr>
          <w:rFonts w:ascii="Arial" w:hAnsi="Arial" w:cs="Arial"/>
          <w:sz w:val="28"/>
          <w:szCs w:val="28"/>
          <w:lang w:val="vi-VN"/>
        </w:rPr>
      </w:pPr>
    </w:p>
    <w:p w14:paraId="10C3F4D9" w14:textId="13B49EC7" w:rsidR="00B51C80" w:rsidRDefault="009B5620" w:rsidP="005A7CFA">
      <w:pPr>
        <w:spacing w:line="360" w:lineRule="auto"/>
        <w:rPr>
          <w:rFonts w:ascii="Arial" w:hAnsi="Arial" w:cs="Arial"/>
          <w:sz w:val="28"/>
          <w:szCs w:val="28"/>
          <w:lang w:val="vi-VN"/>
        </w:rPr>
      </w:pPr>
      <w:r w:rsidRPr="009B5620">
        <w:rPr>
          <w:rFonts w:ascii="Arial" w:hAnsi="Arial" w:cs="Arial"/>
          <w:sz w:val="28"/>
          <w:szCs w:val="28"/>
          <w:lang w:val="vi-VN"/>
        </w:rPr>
        <w:drawing>
          <wp:inline distT="0" distB="0" distL="0" distR="0" wp14:anchorId="034A5917" wp14:editId="7E353D21">
            <wp:extent cx="5942224" cy="3004457"/>
            <wp:effectExtent l="0" t="0" r="1905" b="571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6392" cy="3006564"/>
                    </a:xfrm>
                    <a:prstGeom prst="rect">
                      <a:avLst/>
                    </a:prstGeom>
                  </pic:spPr>
                </pic:pic>
              </a:graphicData>
            </a:graphic>
          </wp:inline>
        </w:drawing>
      </w:r>
    </w:p>
    <w:p w14:paraId="133BEDA5" w14:textId="4347B4B7" w:rsidR="00B51C80" w:rsidRDefault="00B51C80" w:rsidP="00B51C80">
      <w:pPr>
        <w:spacing w:line="360" w:lineRule="auto"/>
        <w:jc w:val="center"/>
        <w:rPr>
          <w:rFonts w:ascii="Arial" w:hAnsi="Arial" w:cs="Arial"/>
          <w:sz w:val="28"/>
          <w:szCs w:val="28"/>
          <w:lang w:val="vi-VN"/>
        </w:rPr>
      </w:pPr>
      <w:r>
        <w:rPr>
          <w:rFonts w:ascii="Arial" w:hAnsi="Arial" w:cs="Arial"/>
          <w:sz w:val="28"/>
          <w:szCs w:val="28"/>
          <w:lang w:val="vi-VN"/>
        </w:rPr>
        <w:t>Hình 3.2 Màn hình chính của ứng dụng</w:t>
      </w:r>
    </w:p>
    <w:p w14:paraId="681CC459" w14:textId="6B34EE4F" w:rsidR="00B51C80" w:rsidRDefault="00B51C80" w:rsidP="005A7CFA">
      <w:pPr>
        <w:spacing w:line="360" w:lineRule="auto"/>
        <w:rPr>
          <w:rFonts w:ascii="Arial" w:hAnsi="Arial" w:cs="Arial"/>
          <w:sz w:val="28"/>
          <w:szCs w:val="28"/>
          <w:lang w:val="vi-VN"/>
        </w:rPr>
      </w:pPr>
    </w:p>
    <w:p w14:paraId="68A72EA1" w14:textId="3F063638" w:rsidR="00B51C80" w:rsidRDefault="00B51C80" w:rsidP="005A7CFA">
      <w:pPr>
        <w:spacing w:line="360" w:lineRule="auto"/>
        <w:rPr>
          <w:rFonts w:ascii="Arial" w:hAnsi="Arial" w:cs="Arial"/>
          <w:sz w:val="28"/>
          <w:szCs w:val="28"/>
          <w:lang w:val="vi-VN"/>
        </w:rPr>
      </w:pPr>
      <w:r>
        <w:rPr>
          <w:rFonts w:ascii="Arial" w:hAnsi="Arial" w:cs="Arial"/>
          <w:sz w:val="28"/>
          <w:szCs w:val="28"/>
          <w:lang w:val="vi-VN"/>
        </w:rPr>
        <w:t>Để sử dụng, người dùng nhập văn bản tiếng Anh vào ô tiếng Anh tương ứng và nhập vào nút dịch. Kết quả sẽ được hiển thị tại ô tiếng Việt.</w:t>
      </w:r>
    </w:p>
    <w:p w14:paraId="040C696B" w14:textId="175F98C4" w:rsidR="00B51C80" w:rsidRDefault="00B51C80" w:rsidP="005A7CFA">
      <w:pPr>
        <w:spacing w:line="360" w:lineRule="auto"/>
        <w:rPr>
          <w:rFonts w:ascii="Arial" w:hAnsi="Arial" w:cs="Arial"/>
          <w:sz w:val="28"/>
          <w:szCs w:val="28"/>
          <w:lang w:val="vi-VN"/>
        </w:rPr>
      </w:pPr>
    </w:p>
    <w:p w14:paraId="497460B5" w14:textId="10AEE0DD" w:rsidR="00561674" w:rsidRDefault="00561674" w:rsidP="005A7CFA">
      <w:pPr>
        <w:spacing w:line="360" w:lineRule="auto"/>
        <w:rPr>
          <w:rFonts w:ascii="Arial" w:hAnsi="Arial" w:cs="Arial"/>
          <w:sz w:val="28"/>
          <w:szCs w:val="28"/>
          <w:lang w:val="vi-VN"/>
        </w:rPr>
      </w:pPr>
    </w:p>
    <w:p w14:paraId="1FF54159" w14:textId="1ED8BC9D" w:rsidR="00561674" w:rsidRDefault="00561674" w:rsidP="005A7CFA">
      <w:pPr>
        <w:spacing w:line="360" w:lineRule="auto"/>
        <w:rPr>
          <w:rFonts w:ascii="Arial" w:hAnsi="Arial" w:cs="Arial"/>
          <w:sz w:val="28"/>
          <w:szCs w:val="28"/>
          <w:lang w:val="vi-VN"/>
        </w:rPr>
      </w:pPr>
    </w:p>
    <w:p w14:paraId="7BC89F3C" w14:textId="5A91B695" w:rsidR="00561674" w:rsidRDefault="00561674" w:rsidP="005A7CFA">
      <w:pPr>
        <w:spacing w:line="360" w:lineRule="auto"/>
        <w:rPr>
          <w:rFonts w:ascii="Arial" w:hAnsi="Arial" w:cs="Arial"/>
          <w:sz w:val="28"/>
          <w:szCs w:val="28"/>
          <w:lang w:val="vi-VN"/>
        </w:rPr>
      </w:pPr>
    </w:p>
    <w:p w14:paraId="231660A6" w14:textId="2C869713" w:rsidR="00561674" w:rsidRDefault="00561674" w:rsidP="005A7CFA">
      <w:pPr>
        <w:spacing w:line="360" w:lineRule="auto"/>
        <w:rPr>
          <w:rFonts w:ascii="Arial" w:hAnsi="Arial" w:cs="Arial"/>
          <w:sz w:val="28"/>
          <w:szCs w:val="28"/>
          <w:lang w:val="vi-VN"/>
        </w:rPr>
      </w:pPr>
    </w:p>
    <w:p w14:paraId="425E746A" w14:textId="3CA4EF68" w:rsidR="00561674" w:rsidRDefault="00561674" w:rsidP="005A7CFA">
      <w:pPr>
        <w:spacing w:line="360" w:lineRule="auto"/>
        <w:rPr>
          <w:rFonts w:ascii="Arial" w:hAnsi="Arial" w:cs="Arial"/>
          <w:sz w:val="28"/>
          <w:szCs w:val="28"/>
          <w:lang w:val="vi-VN"/>
        </w:rPr>
      </w:pPr>
    </w:p>
    <w:p w14:paraId="1E814E03" w14:textId="619A8BC6" w:rsidR="00561674" w:rsidRDefault="00561674" w:rsidP="005A7CFA">
      <w:pPr>
        <w:spacing w:line="360" w:lineRule="auto"/>
        <w:rPr>
          <w:rFonts w:ascii="Arial" w:hAnsi="Arial" w:cs="Arial"/>
          <w:sz w:val="28"/>
          <w:szCs w:val="28"/>
          <w:lang w:val="vi-VN"/>
        </w:rPr>
      </w:pPr>
    </w:p>
    <w:p w14:paraId="00F11E19" w14:textId="77777777" w:rsidR="00561674" w:rsidRDefault="00561674" w:rsidP="005A7CFA">
      <w:pPr>
        <w:spacing w:line="360" w:lineRule="auto"/>
        <w:rPr>
          <w:rFonts w:ascii="Arial" w:hAnsi="Arial" w:cs="Arial"/>
          <w:sz w:val="28"/>
          <w:szCs w:val="28"/>
          <w:lang w:val="vi-VN"/>
        </w:rPr>
      </w:pPr>
    </w:p>
    <w:p w14:paraId="12E36CAF" w14:textId="3F0A9659" w:rsidR="0026268D" w:rsidRDefault="00775FA9" w:rsidP="005A7CFA">
      <w:pPr>
        <w:spacing w:line="360" w:lineRule="auto"/>
        <w:rPr>
          <w:rFonts w:ascii="Arial" w:hAnsi="Arial" w:cs="Arial"/>
          <w:b/>
          <w:bCs/>
          <w:sz w:val="28"/>
          <w:szCs w:val="28"/>
          <w:lang w:val="vi-VN"/>
        </w:rPr>
      </w:pPr>
      <w:r w:rsidRPr="00775FA9">
        <w:rPr>
          <w:rFonts w:ascii="Arial" w:hAnsi="Arial" w:cs="Arial"/>
          <w:b/>
          <w:bCs/>
          <w:sz w:val="28"/>
          <w:szCs w:val="28"/>
          <w:lang w:val="vi-VN"/>
        </w:rPr>
        <w:lastRenderedPageBreak/>
        <w:t xml:space="preserve">3.6.2 Thiết kế kiến trúc ứng </w:t>
      </w:r>
      <w:r>
        <w:rPr>
          <w:rFonts w:ascii="Arial" w:hAnsi="Arial" w:cs="Arial"/>
          <w:b/>
          <w:bCs/>
          <w:sz w:val="28"/>
          <w:szCs w:val="28"/>
          <w:lang w:val="vi-VN"/>
        </w:rPr>
        <w:t>dụng</w:t>
      </w:r>
    </w:p>
    <w:p w14:paraId="1436AC87" w14:textId="10856281" w:rsidR="00775FA9" w:rsidRDefault="00775FA9" w:rsidP="005A7CFA">
      <w:pPr>
        <w:spacing w:line="360" w:lineRule="auto"/>
        <w:rPr>
          <w:rFonts w:ascii="Arial" w:hAnsi="Arial" w:cs="Arial"/>
          <w:sz w:val="28"/>
          <w:szCs w:val="28"/>
          <w:lang w:val="vi-VN"/>
        </w:rPr>
      </w:pPr>
    </w:p>
    <w:p w14:paraId="6820AFD3" w14:textId="49061E00" w:rsidR="00775FA9" w:rsidRDefault="00775FA9" w:rsidP="005A7CFA">
      <w:pPr>
        <w:spacing w:line="360" w:lineRule="auto"/>
        <w:rPr>
          <w:rFonts w:ascii="Arial" w:hAnsi="Arial" w:cs="Arial"/>
          <w:sz w:val="28"/>
          <w:szCs w:val="28"/>
          <w:lang w:val="vi-VN"/>
        </w:rPr>
      </w:pPr>
    </w:p>
    <w:p w14:paraId="0AB9B281" w14:textId="1101C3CD" w:rsidR="00775FA9" w:rsidRDefault="00775FA9" w:rsidP="005A7CFA">
      <w:pPr>
        <w:spacing w:line="360" w:lineRule="auto"/>
        <w:rPr>
          <w:rFonts w:ascii="Arial" w:hAnsi="Arial" w:cs="Arial"/>
          <w:sz w:val="28"/>
          <w:szCs w:val="28"/>
          <w:lang w:val="vi-VN"/>
        </w:rPr>
      </w:pPr>
    </w:p>
    <w:p w14:paraId="0E1AD8C0" w14:textId="36FA06BB" w:rsidR="00775FA9" w:rsidRDefault="00775FA9" w:rsidP="005A7CFA">
      <w:pPr>
        <w:spacing w:line="360" w:lineRule="auto"/>
        <w:rPr>
          <w:rFonts w:ascii="Arial" w:hAnsi="Arial" w:cs="Arial"/>
          <w:sz w:val="28"/>
          <w:szCs w:val="28"/>
          <w:lang w:val="vi-VN"/>
        </w:rPr>
      </w:pPr>
    </w:p>
    <w:p w14:paraId="30E10AA0" w14:textId="317164A0" w:rsidR="00775FA9" w:rsidRPr="00775FA9" w:rsidRDefault="00775FA9" w:rsidP="005A7CFA">
      <w:pPr>
        <w:spacing w:line="360" w:lineRule="auto"/>
        <w:rPr>
          <w:rFonts w:ascii="Arial" w:hAnsi="Arial" w:cs="Arial"/>
          <w:b/>
          <w:bCs/>
          <w:sz w:val="32"/>
          <w:szCs w:val="32"/>
          <w:lang w:val="vi-VN"/>
        </w:rPr>
      </w:pPr>
      <w:r w:rsidRPr="00775FA9">
        <w:rPr>
          <w:rFonts w:ascii="Arial" w:hAnsi="Arial" w:cs="Arial"/>
          <w:b/>
          <w:bCs/>
          <w:sz w:val="32"/>
          <w:szCs w:val="32"/>
          <w:lang w:val="vi-VN"/>
        </w:rPr>
        <w:t>3.7 TỔNG KẾT</w:t>
      </w:r>
    </w:p>
    <w:p w14:paraId="0E1A0FFE" w14:textId="18E448A9" w:rsidR="0026268D" w:rsidRDefault="0026268D" w:rsidP="005A7CFA">
      <w:pPr>
        <w:spacing w:line="360" w:lineRule="auto"/>
        <w:rPr>
          <w:rFonts w:ascii="Arial" w:hAnsi="Arial" w:cs="Arial"/>
          <w:sz w:val="28"/>
          <w:szCs w:val="28"/>
          <w:lang w:val="vi-VN"/>
        </w:rPr>
      </w:pPr>
    </w:p>
    <w:p w14:paraId="0ED01B66" w14:textId="3F7B601A" w:rsidR="0026268D" w:rsidRDefault="00775FA9" w:rsidP="005A7CFA">
      <w:pPr>
        <w:spacing w:line="360" w:lineRule="auto"/>
        <w:rPr>
          <w:rFonts w:ascii="Arial" w:hAnsi="Arial" w:cs="Arial"/>
          <w:sz w:val="28"/>
          <w:szCs w:val="28"/>
          <w:lang w:val="vi-VN"/>
        </w:rPr>
      </w:pPr>
      <w:r>
        <w:rPr>
          <w:rFonts w:ascii="Arial" w:hAnsi="Arial" w:cs="Arial"/>
          <w:sz w:val="28"/>
          <w:szCs w:val="28"/>
          <w:lang w:val="vi-VN"/>
        </w:rPr>
        <w:t>Thông qua chương 3, sinh viên đã làm rõ được các giải pháp cụ thể cho từng phần trong hệ thống dịch máy từ tiếng Anh sang tiếng Việt, hướng xây dựng máy chủ và cả ứng dụng trên nền tảng web.</w:t>
      </w:r>
    </w:p>
    <w:p w14:paraId="7B229098" w14:textId="78121E89" w:rsidR="00775FA9" w:rsidRDefault="00775FA9" w:rsidP="005A7CFA">
      <w:pPr>
        <w:spacing w:line="360" w:lineRule="auto"/>
        <w:rPr>
          <w:rFonts w:ascii="Arial" w:hAnsi="Arial" w:cs="Arial"/>
          <w:sz w:val="28"/>
          <w:szCs w:val="28"/>
          <w:lang w:val="vi-VN"/>
        </w:rPr>
      </w:pPr>
    </w:p>
    <w:p w14:paraId="6A2A6FC5" w14:textId="0C260807" w:rsidR="00775FA9" w:rsidRDefault="00775FA9" w:rsidP="005A7CFA">
      <w:pPr>
        <w:spacing w:line="360" w:lineRule="auto"/>
        <w:rPr>
          <w:rFonts w:ascii="Arial" w:hAnsi="Arial" w:cs="Arial"/>
          <w:sz w:val="28"/>
          <w:szCs w:val="28"/>
          <w:lang w:val="vi-VN"/>
        </w:rPr>
      </w:pPr>
      <w:r>
        <w:rPr>
          <w:rFonts w:ascii="Arial" w:hAnsi="Arial" w:cs="Arial"/>
          <w:sz w:val="28"/>
          <w:szCs w:val="28"/>
          <w:lang w:val="vi-VN"/>
        </w:rPr>
        <w:t>Nhóm sinh viên đã trình bày một hệ thống dịch máy từ tiếng Anh sang tiếng Việt dựa trên việc học sâu (deep learning) từ đầu đến cuối có khả năng vượt trội và hiện đại trong hiện đại. Nhóm sinh viên tin rằng phương pháp này sẽ tiếp tục được cải thiện với các mô hình mới hơn, đơn giải hoặc phức tạp hơn khi tận dụng được sức mạnh tính toán phần cứng và kích thước dữ liệu được tăng thêm trong tương lai.</w:t>
      </w:r>
    </w:p>
    <w:p w14:paraId="2A0EA626" w14:textId="0F08BCBA" w:rsidR="00775FA9" w:rsidRDefault="00775FA9" w:rsidP="005A7CFA">
      <w:pPr>
        <w:spacing w:line="360" w:lineRule="auto"/>
        <w:rPr>
          <w:rFonts w:ascii="Arial" w:hAnsi="Arial" w:cs="Arial"/>
          <w:sz w:val="28"/>
          <w:szCs w:val="28"/>
          <w:lang w:val="vi-VN"/>
        </w:rPr>
      </w:pPr>
    </w:p>
    <w:p w14:paraId="5D3CD288" w14:textId="1F2CB893" w:rsidR="00775FA9" w:rsidRPr="00CC2021" w:rsidRDefault="00775FA9" w:rsidP="005A7CFA">
      <w:pPr>
        <w:spacing w:line="360" w:lineRule="auto"/>
        <w:rPr>
          <w:rFonts w:ascii="Arial" w:hAnsi="Arial" w:cs="Arial"/>
          <w:sz w:val="28"/>
          <w:szCs w:val="28"/>
          <w:lang w:val="vi-VN"/>
        </w:rPr>
      </w:pPr>
      <w:r>
        <w:rPr>
          <w:rFonts w:ascii="Arial" w:hAnsi="Arial" w:cs="Arial"/>
          <w:sz w:val="28"/>
          <w:szCs w:val="28"/>
          <w:lang w:val="vi-VN"/>
        </w:rPr>
        <w:t>Chương kế tiếp nhóm sinh viên sẽ trình bày về các thư viện, công cụ và những khó khăn cụ thể nếu có cho các giải pháp đã trình bày ở chương này.</w:t>
      </w:r>
    </w:p>
    <w:sectPr w:rsidR="00775FA9" w:rsidRPr="00CC2021" w:rsidSect="006C31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680720" w14:textId="77777777" w:rsidR="00FC0797" w:rsidRDefault="00FC0797" w:rsidP="0026268D">
      <w:r>
        <w:separator/>
      </w:r>
    </w:p>
  </w:endnote>
  <w:endnote w:type="continuationSeparator" w:id="0">
    <w:p w14:paraId="5B088712" w14:textId="77777777" w:rsidR="00FC0797" w:rsidRDefault="00FC0797" w:rsidP="00262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16408" w14:textId="77777777" w:rsidR="00FC0797" w:rsidRDefault="00FC0797" w:rsidP="0026268D">
      <w:r>
        <w:separator/>
      </w:r>
    </w:p>
  </w:footnote>
  <w:footnote w:type="continuationSeparator" w:id="0">
    <w:p w14:paraId="4B747130" w14:textId="77777777" w:rsidR="00FC0797" w:rsidRDefault="00FC0797" w:rsidP="002626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538E4"/>
    <w:multiLevelType w:val="multilevel"/>
    <w:tmpl w:val="73642A1A"/>
    <w:lvl w:ilvl="0">
      <w:start w:val="3"/>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1341EFC"/>
    <w:multiLevelType w:val="multilevel"/>
    <w:tmpl w:val="A01C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861F35"/>
    <w:multiLevelType w:val="multilevel"/>
    <w:tmpl w:val="F3FA8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7F6B37"/>
    <w:multiLevelType w:val="multilevel"/>
    <w:tmpl w:val="D2D01EDE"/>
    <w:lvl w:ilvl="0">
      <w:start w:val="3"/>
      <w:numFmt w:val="decimal"/>
      <w:lvlText w:val="%1"/>
      <w:lvlJc w:val="left"/>
      <w:pPr>
        <w:ind w:left="620" w:hanging="6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2BE"/>
    <w:rsid w:val="000032BE"/>
    <w:rsid w:val="000C4D46"/>
    <w:rsid w:val="000F475A"/>
    <w:rsid w:val="00175B4C"/>
    <w:rsid w:val="00185062"/>
    <w:rsid w:val="001C47AA"/>
    <w:rsid w:val="0021384E"/>
    <w:rsid w:val="0026268D"/>
    <w:rsid w:val="00285495"/>
    <w:rsid w:val="002B1565"/>
    <w:rsid w:val="00304F29"/>
    <w:rsid w:val="0032697A"/>
    <w:rsid w:val="00340CF8"/>
    <w:rsid w:val="003604CD"/>
    <w:rsid w:val="004B52B0"/>
    <w:rsid w:val="005540F1"/>
    <w:rsid w:val="00561674"/>
    <w:rsid w:val="005A7CFA"/>
    <w:rsid w:val="00646123"/>
    <w:rsid w:val="00660661"/>
    <w:rsid w:val="006C312E"/>
    <w:rsid w:val="00715B67"/>
    <w:rsid w:val="00770C4F"/>
    <w:rsid w:val="00775FA9"/>
    <w:rsid w:val="00875349"/>
    <w:rsid w:val="008A1DBE"/>
    <w:rsid w:val="00911AC3"/>
    <w:rsid w:val="009B5620"/>
    <w:rsid w:val="009D7D92"/>
    <w:rsid w:val="00A41F28"/>
    <w:rsid w:val="00A770A8"/>
    <w:rsid w:val="00B044C8"/>
    <w:rsid w:val="00B51C80"/>
    <w:rsid w:val="00C8296F"/>
    <w:rsid w:val="00CC2021"/>
    <w:rsid w:val="00CC52D7"/>
    <w:rsid w:val="00D006E8"/>
    <w:rsid w:val="00E40732"/>
    <w:rsid w:val="00E65982"/>
    <w:rsid w:val="00FC0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660EA"/>
  <w15:chartTrackingRefBased/>
  <w15:docId w15:val="{3D57F8A8-655D-464D-B749-3D437C589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384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202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C2021"/>
    <w:pPr>
      <w:ind w:left="720"/>
      <w:contextualSpacing/>
    </w:pPr>
  </w:style>
  <w:style w:type="paragraph" w:styleId="Header">
    <w:name w:val="header"/>
    <w:basedOn w:val="Normal"/>
    <w:link w:val="HeaderChar"/>
    <w:uiPriority w:val="99"/>
    <w:unhideWhenUsed/>
    <w:rsid w:val="0026268D"/>
    <w:pPr>
      <w:tabs>
        <w:tab w:val="center" w:pos="4680"/>
        <w:tab w:val="right" w:pos="9360"/>
      </w:tabs>
    </w:pPr>
  </w:style>
  <w:style w:type="character" w:customStyle="1" w:styleId="HeaderChar">
    <w:name w:val="Header Char"/>
    <w:basedOn w:val="DefaultParagraphFont"/>
    <w:link w:val="Header"/>
    <w:uiPriority w:val="99"/>
    <w:rsid w:val="0026268D"/>
  </w:style>
  <w:style w:type="paragraph" w:styleId="Footer">
    <w:name w:val="footer"/>
    <w:basedOn w:val="Normal"/>
    <w:link w:val="FooterChar"/>
    <w:uiPriority w:val="99"/>
    <w:unhideWhenUsed/>
    <w:rsid w:val="0026268D"/>
    <w:pPr>
      <w:tabs>
        <w:tab w:val="center" w:pos="4680"/>
        <w:tab w:val="right" w:pos="9360"/>
      </w:tabs>
    </w:pPr>
  </w:style>
  <w:style w:type="character" w:customStyle="1" w:styleId="FooterChar">
    <w:name w:val="Footer Char"/>
    <w:basedOn w:val="DefaultParagraphFont"/>
    <w:link w:val="Footer"/>
    <w:uiPriority w:val="99"/>
    <w:rsid w:val="0026268D"/>
  </w:style>
  <w:style w:type="character" w:customStyle="1" w:styleId="Heading1Char">
    <w:name w:val="Heading 1 Char"/>
    <w:basedOn w:val="DefaultParagraphFont"/>
    <w:link w:val="Heading1"/>
    <w:uiPriority w:val="9"/>
    <w:rsid w:val="0021384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213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502355">
      <w:bodyDiv w:val="1"/>
      <w:marLeft w:val="0"/>
      <w:marRight w:val="0"/>
      <w:marTop w:val="0"/>
      <w:marBottom w:val="0"/>
      <w:divBdr>
        <w:top w:val="none" w:sz="0" w:space="0" w:color="auto"/>
        <w:left w:val="none" w:sz="0" w:space="0" w:color="auto"/>
        <w:bottom w:val="none" w:sz="0" w:space="0" w:color="auto"/>
        <w:right w:val="none" w:sz="0" w:space="0" w:color="auto"/>
      </w:divBdr>
      <w:divsChild>
        <w:div w:id="216817050">
          <w:marLeft w:val="0"/>
          <w:marRight w:val="0"/>
          <w:marTop w:val="0"/>
          <w:marBottom w:val="0"/>
          <w:divBdr>
            <w:top w:val="none" w:sz="0" w:space="0" w:color="auto"/>
            <w:left w:val="none" w:sz="0" w:space="0" w:color="auto"/>
            <w:bottom w:val="none" w:sz="0" w:space="0" w:color="auto"/>
            <w:right w:val="none" w:sz="0" w:space="0" w:color="auto"/>
          </w:divBdr>
          <w:divsChild>
            <w:div w:id="393698534">
              <w:marLeft w:val="0"/>
              <w:marRight w:val="0"/>
              <w:marTop w:val="0"/>
              <w:marBottom w:val="0"/>
              <w:divBdr>
                <w:top w:val="none" w:sz="0" w:space="0" w:color="auto"/>
                <w:left w:val="none" w:sz="0" w:space="0" w:color="auto"/>
                <w:bottom w:val="none" w:sz="0" w:space="0" w:color="auto"/>
                <w:right w:val="none" w:sz="0" w:space="0" w:color="auto"/>
              </w:divBdr>
              <w:divsChild>
                <w:div w:id="13753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87665">
      <w:bodyDiv w:val="1"/>
      <w:marLeft w:val="0"/>
      <w:marRight w:val="0"/>
      <w:marTop w:val="0"/>
      <w:marBottom w:val="0"/>
      <w:divBdr>
        <w:top w:val="none" w:sz="0" w:space="0" w:color="auto"/>
        <w:left w:val="none" w:sz="0" w:space="0" w:color="auto"/>
        <w:bottom w:val="none" w:sz="0" w:space="0" w:color="auto"/>
        <w:right w:val="none" w:sz="0" w:space="0" w:color="auto"/>
      </w:divBdr>
    </w:div>
    <w:div w:id="488253594">
      <w:bodyDiv w:val="1"/>
      <w:marLeft w:val="0"/>
      <w:marRight w:val="0"/>
      <w:marTop w:val="0"/>
      <w:marBottom w:val="0"/>
      <w:divBdr>
        <w:top w:val="none" w:sz="0" w:space="0" w:color="auto"/>
        <w:left w:val="none" w:sz="0" w:space="0" w:color="auto"/>
        <w:bottom w:val="none" w:sz="0" w:space="0" w:color="auto"/>
        <w:right w:val="none" w:sz="0" w:space="0" w:color="auto"/>
      </w:divBdr>
    </w:div>
    <w:div w:id="731004397">
      <w:bodyDiv w:val="1"/>
      <w:marLeft w:val="0"/>
      <w:marRight w:val="0"/>
      <w:marTop w:val="0"/>
      <w:marBottom w:val="0"/>
      <w:divBdr>
        <w:top w:val="none" w:sz="0" w:space="0" w:color="auto"/>
        <w:left w:val="none" w:sz="0" w:space="0" w:color="auto"/>
        <w:bottom w:val="none" w:sz="0" w:space="0" w:color="auto"/>
        <w:right w:val="none" w:sz="0" w:space="0" w:color="auto"/>
      </w:divBdr>
      <w:divsChild>
        <w:div w:id="718944161">
          <w:marLeft w:val="0"/>
          <w:marRight w:val="0"/>
          <w:marTop w:val="0"/>
          <w:marBottom w:val="0"/>
          <w:divBdr>
            <w:top w:val="none" w:sz="0" w:space="0" w:color="auto"/>
            <w:left w:val="none" w:sz="0" w:space="0" w:color="auto"/>
            <w:bottom w:val="none" w:sz="0" w:space="0" w:color="auto"/>
            <w:right w:val="none" w:sz="0" w:space="0" w:color="auto"/>
          </w:divBdr>
          <w:divsChild>
            <w:div w:id="1539970447">
              <w:marLeft w:val="0"/>
              <w:marRight w:val="0"/>
              <w:marTop w:val="0"/>
              <w:marBottom w:val="0"/>
              <w:divBdr>
                <w:top w:val="none" w:sz="0" w:space="0" w:color="auto"/>
                <w:left w:val="none" w:sz="0" w:space="0" w:color="auto"/>
                <w:bottom w:val="none" w:sz="0" w:space="0" w:color="auto"/>
                <w:right w:val="none" w:sz="0" w:space="0" w:color="auto"/>
              </w:divBdr>
              <w:divsChild>
                <w:div w:id="15760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22592">
      <w:bodyDiv w:val="1"/>
      <w:marLeft w:val="0"/>
      <w:marRight w:val="0"/>
      <w:marTop w:val="0"/>
      <w:marBottom w:val="0"/>
      <w:divBdr>
        <w:top w:val="none" w:sz="0" w:space="0" w:color="auto"/>
        <w:left w:val="none" w:sz="0" w:space="0" w:color="auto"/>
        <w:bottom w:val="none" w:sz="0" w:space="0" w:color="auto"/>
        <w:right w:val="none" w:sz="0" w:space="0" w:color="auto"/>
      </w:divBdr>
      <w:divsChild>
        <w:div w:id="932588224">
          <w:marLeft w:val="0"/>
          <w:marRight w:val="0"/>
          <w:marTop w:val="0"/>
          <w:marBottom w:val="0"/>
          <w:divBdr>
            <w:top w:val="none" w:sz="0" w:space="0" w:color="auto"/>
            <w:left w:val="none" w:sz="0" w:space="0" w:color="auto"/>
            <w:bottom w:val="none" w:sz="0" w:space="0" w:color="auto"/>
            <w:right w:val="none" w:sz="0" w:space="0" w:color="auto"/>
          </w:divBdr>
          <w:divsChild>
            <w:div w:id="1485900692">
              <w:marLeft w:val="0"/>
              <w:marRight w:val="0"/>
              <w:marTop w:val="0"/>
              <w:marBottom w:val="0"/>
              <w:divBdr>
                <w:top w:val="none" w:sz="0" w:space="0" w:color="auto"/>
                <w:left w:val="none" w:sz="0" w:space="0" w:color="auto"/>
                <w:bottom w:val="none" w:sz="0" w:space="0" w:color="auto"/>
                <w:right w:val="none" w:sz="0" w:space="0" w:color="auto"/>
              </w:divBdr>
              <w:divsChild>
                <w:div w:id="95945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33323">
      <w:bodyDiv w:val="1"/>
      <w:marLeft w:val="0"/>
      <w:marRight w:val="0"/>
      <w:marTop w:val="0"/>
      <w:marBottom w:val="0"/>
      <w:divBdr>
        <w:top w:val="none" w:sz="0" w:space="0" w:color="auto"/>
        <w:left w:val="none" w:sz="0" w:space="0" w:color="auto"/>
        <w:bottom w:val="none" w:sz="0" w:space="0" w:color="auto"/>
        <w:right w:val="none" w:sz="0" w:space="0" w:color="auto"/>
      </w:divBdr>
      <w:divsChild>
        <w:div w:id="55324920">
          <w:marLeft w:val="0"/>
          <w:marRight w:val="0"/>
          <w:marTop w:val="0"/>
          <w:marBottom w:val="0"/>
          <w:divBdr>
            <w:top w:val="none" w:sz="0" w:space="0" w:color="auto"/>
            <w:left w:val="none" w:sz="0" w:space="0" w:color="auto"/>
            <w:bottom w:val="none" w:sz="0" w:space="0" w:color="auto"/>
            <w:right w:val="none" w:sz="0" w:space="0" w:color="auto"/>
          </w:divBdr>
          <w:divsChild>
            <w:div w:id="1639917097">
              <w:marLeft w:val="0"/>
              <w:marRight w:val="0"/>
              <w:marTop w:val="0"/>
              <w:marBottom w:val="0"/>
              <w:divBdr>
                <w:top w:val="none" w:sz="0" w:space="0" w:color="auto"/>
                <w:left w:val="none" w:sz="0" w:space="0" w:color="auto"/>
                <w:bottom w:val="none" w:sz="0" w:space="0" w:color="auto"/>
                <w:right w:val="none" w:sz="0" w:space="0" w:color="auto"/>
              </w:divBdr>
              <w:divsChild>
                <w:div w:id="10943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50268">
      <w:bodyDiv w:val="1"/>
      <w:marLeft w:val="0"/>
      <w:marRight w:val="0"/>
      <w:marTop w:val="0"/>
      <w:marBottom w:val="0"/>
      <w:divBdr>
        <w:top w:val="none" w:sz="0" w:space="0" w:color="auto"/>
        <w:left w:val="none" w:sz="0" w:space="0" w:color="auto"/>
        <w:bottom w:val="none" w:sz="0" w:space="0" w:color="auto"/>
        <w:right w:val="none" w:sz="0" w:space="0" w:color="auto"/>
      </w:divBdr>
      <w:divsChild>
        <w:div w:id="2035886905">
          <w:marLeft w:val="0"/>
          <w:marRight w:val="0"/>
          <w:marTop w:val="0"/>
          <w:marBottom w:val="0"/>
          <w:divBdr>
            <w:top w:val="none" w:sz="0" w:space="0" w:color="auto"/>
            <w:left w:val="none" w:sz="0" w:space="0" w:color="auto"/>
            <w:bottom w:val="none" w:sz="0" w:space="0" w:color="auto"/>
            <w:right w:val="none" w:sz="0" w:space="0" w:color="auto"/>
          </w:divBdr>
          <w:divsChild>
            <w:div w:id="31000556">
              <w:marLeft w:val="0"/>
              <w:marRight w:val="0"/>
              <w:marTop w:val="0"/>
              <w:marBottom w:val="0"/>
              <w:divBdr>
                <w:top w:val="none" w:sz="0" w:space="0" w:color="auto"/>
                <w:left w:val="none" w:sz="0" w:space="0" w:color="auto"/>
                <w:bottom w:val="none" w:sz="0" w:space="0" w:color="auto"/>
                <w:right w:val="none" w:sz="0" w:space="0" w:color="auto"/>
              </w:divBdr>
              <w:divsChild>
                <w:div w:id="10460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43613">
      <w:bodyDiv w:val="1"/>
      <w:marLeft w:val="0"/>
      <w:marRight w:val="0"/>
      <w:marTop w:val="0"/>
      <w:marBottom w:val="0"/>
      <w:divBdr>
        <w:top w:val="none" w:sz="0" w:space="0" w:color="auto"/>
        <w:left w:val="none" w:sz="0" w:space="0" w:color="auto"/>
        <w:bottom w:val="none" w:sz="0" w:space="0" w:color="auto"/>
        <w:right w:val="none" w:sz="0" w:space="0" w:color="auto"/>
      </w:divBdr>
      <w:divsChild>
        <w:div w:id="1961759374">
          <w:marLeft w:val="0"/>
          <w:marRight w:val="0"/>
          <w:marTop w:val="0"/>
          <w:marBottom w:val="0"/>
          <w:divBdr>
            <w:top w:val="none" w:sz="0" w:space="0" w:color="auto"/>
            <w:left w:val="none" w:sz="0" w:space="0" w:color="auto"/>
            <w:bottom w:val="none" w:sz="0" w:space="0" w:color="auto"/>
            <w:right w:val="none" w:sz="0" w:space="0" w:color="auto"/>
          </w:divBdr>
          <w:divsChild>
            <w:div w:id="732704330">
              <w:marLeft w:val="0"/>
              <w:marRight w:val="0"/>
              <w:marTop w:val="0"/>
              <w:marBottom w:val="0"/>
              <w:divBdr>
                <w:top w:val="none" w:sz="0" w:space="0" w:color="auto"/>
                <w:left w:val="none" w:sz="0" w:space="0" w:color="auto"/>
                <w:bottom w:val="none" w:sz="0" w:space="0" w:color="auto"/>
                <w:right w:val="none" w:sz="0" w:space="0" w:color="auto"/>
              </w:divBdr>
              <w:divsChild>
                <w:div w:id="195548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NGUYỄN MINH TRÍ</cp:lastModifiedBy>
  <cp:revision>23</cp:revision>
  <dcterms:created xsi:type="dcterms:W3CDTF">2020-03-25T17:17:00Z</dcterms:created>
  <dcterms:modified xsi:type="dcterms:W3CDTF">2020-06-06T13:43:00Z</dcterms:modified>
</cp:coreProperties>
</file>