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D96F" w14:textId="61B47703" w:rsidR="002165D8" w:rsidRDefault="002165D8" w:rsidP="002165D8">
      <w:r>
        <w:t>Họ và tên: Nguyễn Thành Long</w:t>
      </w:r>
    </w:p>
    <w:p w14:paraId="63468E39" w14:textId="6765EBDD" w:rsidR="002165D8" w:rsidRDefault="002165D8" w:rsidP="002165D8">
      <w:r>
        <w:t>MSSV: 20120526</w:t>
      </w:r>
    </w:p>
    <w:p w14:paraId="4C167266" w14:textId="142F893A" w:rsidR="002165D8" w:rsidRDefault="002165D8" w:rsidP="002165D8"/>
    <w:p w14:paraId="2D9ADD27" w14:textId="77777777" w:rsidR="002165D8" w:rsidRPr="009B37EB" w:rsidRDefault="002165D8" w:rsidP="002165D8">
      <w:pPr>
        <w:rPr>
          <w:b/>
          <w:bCs/>
        </w:rPr>
      </w:pPr>
      <w:r w:rsidRPr="009B37EB">
        <w:rPr>
          <w:b/>
          <w:bCs/>
        </w:rPr>
        <w:t xml:space="preserve">Question: </w:t>
      </w:r>
    </w:p>
    <w:p w14:paraId="2922F3E4" w14:textId="77777777" w:rsidR="002165D8" w:rsidRDefault="002165D8" w:rsidP="002165D8">
      <w:r>
        <w:tab/>
        <w:t>Why and when do we use test automation?</w:t>
      </w:r>
    </w:p>
    <w:p w14:paraId="7EB02532" w14:textId="59F8CFD4" w:rsidR="002165D8" w:rsidRPr="002165D8" w:rsidRDefault="002165D8" w:rsidP="002165D8">
      <w:pPr>
        <w:rPr>
          <w:b/>
          <w:bCs/>
        </w:rPr>
      </w:pPr>
      <w:r w:rsidRPr="009B37EB">
        <w:rPr>
          <w:b/>
          <w:bCs/>
        </w:rPr>
        <w:t>Answer:</w:t>
      </w:r>
    </w:p>
    <w:p w14:paraId="5CB8B1C2" w14:textId="7F48C739" w:rsidR="002165D8" w:rsidRDefault="002165D8" w:rsidP="007C6F84">
      <w:r>
        <w:t>Sử dụng automated testing vì:</w:t>
      </w:r>
    </w:p>
    <w:p w14:paraId="34884023" w14:textId="77777777" w:rsidR="002165D8" w:rsidRDefault="002165D8" w:rsidP="007C6F84">
      <w:pPr>
        <w:ind w:left="720"/>
      </w:pPr>
      <w:r>
        <w:t>1.</w:t>
      </w:r>
      <w:r>
        <w:tab/>
        <w:t>Giúp tiết kiệm thời gian</w:t>
      </w:r>
    </w:p>
    <w:p w14:paraId="6A113E54" w14:textId="77777777" w:rsidR="002165D8" w:rsidRDefault="002165D8" w:rsidP="007C6F84">
      <w:pPr>
        <w:ind w:left="720"/>
      </w:pPr>
      <w:r>
        <w:t>2.</w:t>
      </w:r>
      <w:r>
        <w:tab/>
        <w:t xml:space="preserve">Đảm bảo các test được đồng nhất </w:t>
      </w:r>
    </w:p>
    <w:p w14:paraId="3290FE86" w14:textId="77777777" w:rsidR="002165D8" w:rsidRDefault="002165D8" w:rsidP="007C6F84">
      <w:pPr>
        <w:ind w:left="720"/>
      </w:pPr>
      <w:r>
        <w:t>3.</w:t>
      </w:r>
      <w:r>
        <w:tab/>
        <w:t>Giảm chi phí vì nó thực hiện được nhiều test hơn trong thời gian ngắn hơn so với con người.</w:t>
      </w:r>
    </w:p>
    <w:p w14:paraId="7F8124A1" w14:textId="77777777" w:rsidR="002165D8" w:rsidRDefault="002165D8" w:rsidP="007C6F84">
      <w:r>
        <w:t xml:space="preserve">Sử dụng automated testing khi: </w:t>
      </w:r>
    </w:p>
    <w:p w14:paraId="18673F68" w14:textId="77777777" w:rsidR="002165D8" w:rsidRDefault="002165D8" w:rsidP="007C6F84">
      <w:pPr>
        <w:ind w:left="720"/>
      </w:pPr>
      <w:r>
        <w:t>1.</w:t>
      </w:r>
      <w:r>
        <w:tab/>
        <w:t>Các thao tác kiểm thử là như nhau và lặp đi lặp lại</w:t>
      </w:r>
    </w:p>
    <w:p w14:paraId="4BF849A1" w14:textId="77777777" w:rsidR="002165D8" w:rsidRDefault="002165D8" w:rsidP="007C6F84">
      <w:pPr>
        <w:ind w:left="720"/>
      </w:pPr>
      <w:r>
        <w:t>2.</w:t>
      </w:r>
      <w:r>
        <w:tab/>
        <w:t>Thử nghiệm trên mô hình hoặc hệ thống phức tạp</w:t>
      </w:r>
    </w:p>
    <w:p w14:paraId="0F2D7EF5" w14:textId="77777777" w:rsidR="002165D8" w:rsidRDefault="002165D8" w:rsidP="007C6F84">
      <w:pPr>
        <w:ind w:left="720"/>
      </w:pPr>
      <w:r>
        <w:t>3.</w:t>
      </w:r>
      <w:r>
        <w:tab/>
        <w:t>Ghi lại và phân tích kết quả để đưa ra hiệu suất của hệ thống hoặc sản phẩm</w:t>
      </w:r>
    </w:p>
    <w:p w14:paraId="1DF64B53" w14:textId="5F6C2BD5" w:rsidR="000B4199" w:rsidRDefault="002165D8" w:rsidP="007C6F84">
      <w:pPr>
        <w:ind w:left="720"/>
      </w:pPr>
      <w:r>
        <w:t>4.</w:t>
      </w:r>
      <w:r>
        <w:tab/>
        <w:t>Chi phí cho giai đoạn kiểm thử ít</w:t>
      </w:r>
    </w:p>
    <w:sectPr w:rsidR="000B4199" w:rsidSect="002D38B2">
      <w:type w:val="continuous"/>
      <w:pgSz w:w="12240" w:h="15840"/>
      <w:pgMar w:top="1134" w:right="1134" w:bottom="1134" w:left="1134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01"/>
    <w:rsid w:val="000B4199"/>
    <w:rsid w:val="002165D8"/>
    <w:rsid w:val="002D38B2"/>
    <w:rsid w:val="00561A7D"/>
    <w:rsid w:val="00645810"/>
    <w:rsid w:val="006F280D"/>
    <w:rsid w:val="007C6F84"/>
    <w:rsid w:val="00B40101"/>
    <w:rsid w:val="00B944CC"/>
    <w:rsid w:val="00C1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785F"/>
  <w15:chartTrackingRefBased/>
  <w15:docId w15:val="{8F613288-6327-48E3-9B6F-461C9934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A7D"/>
    <w:pPr>
      <w:spacing w:after="0" w:line="360" w:lineRule="auto"/>
      <w:jc w:val="both"/>
    </w:pPr>
    <w:rPr>
      <w:rFonts w:ascii="Times New Roman" w:hAnsi="Times New Roman" w:cs="Arial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80D"/>
    <w:pPr>
      <w:keepNext/>
      <w:keepLines/>
      <w:spacing w:before="240" w:line="240" w:lineRule="auto"/>
      <w:jc w:val="lef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8B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7D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80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8B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1A7D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7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7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TRÍ</dc:creator>
  <cp:keywords/>
  <dc:description/>
  <cp:lastModifiedBy>NGUYỄN MINH TRÍ</cp:lastModifiedBy>
  <cp:revision>3</cp:revision>
  <dcterms:created xsi:type="dcterms:W3CDTF">2023-01-12T04:52:00Z</dcterms:created>
  <dcterms:modified xsi:type="dcterms:W3CDTF">2023-01-12T04:53:00Z</dcterms:modified>
</cp:coreProperties>
</file>