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F3" w:rsidRPr="00DB17F3" w:rsidRDefault="00DB17F3" w:rsidP="00DB17F3">
      <w:pPr>
        <w:rPr>
          <w:b/>
          <w:bCs/>
        </w:rPr>
      </w:pPr>
      <w:r w:rsidRPr="00DB17F3">
        <w:rPr>
          <w:b/>
          <w:bCs/>
        </w:rPr>
        <w:t>System Requirements Specification</w:t>
      </w:r>
    </w:p>
    <w:p w:rsidR="00DB17F3" w:rsidRPr="00DB17F3" w:rsidRDefault="00DB17F3" w:rsidP="00DB17F3">
      <w:r w:rsidRPr="00DB17F3">
        <w:rPr>
          <w:b/>
          <w:bCs/>
        </w:rPr>
        <w:t>Functional Requirements:</w:t>
      </w:r>
    </w:p>
    <w:p w:rsidR="00DB17F3" w:rsidRPr="00DB17F3" w:rsidRDefault="00DB17F3" w:rsidP="00DB17F3">
      <w:pPr>
        <w:numPr>
          <w:ilvl w:val="0"/>
          <w:numId w:val="1"/>
        </w:numPr>
      </w:pPr>
      <w:r w:rsidRPr="00DB17F3">
        <w:rPr>
          <w:b/>
          <w:bCs/>
        </w:rPr>
        <w:t>Reservation Form Submission: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The system must provide a user-friendly form for passengers to input their journey details, including date, destination, and train preferences.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Validate and ensure the availability of seats for the specified journey.</w:t>
      </w:r>
    </w:p>
    <w:p w:rsidR="00DB17F3" w:rsidRPr="00DB17F3" w:rsidRDefault="00DB17F3" w:rsidP="00DB17F3">
      <w:pPr>
        <w:numPr>
          <w:ilvl w:val="0"/>
          <w:numId w:val="1"/>
        </w:numPr>
      </w:pPr>
      <w:r w:rsidRPr="00DB17F3">
        <w:rPr>
          <w:b/>
          <w:bCs/>
        </w:rPr>
        <w:t>Reservation Confirmation: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Upon availability verification, the system must create an entry in the reservation register.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Generate tickets based on the filled reservation form.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Calculate the fare for the journey and accept payment.</w:t>
      </w:r>
    </w:p>
    <w:p w:rsidR="00DB17F3" w:rsidRPr="00DB17F3" w:rsidRDefault="00DB17F3" w:rsidP="00DB17F3">
      <w:pPr>
        <w:numPr>
          <w:ilvl w:val="0"/>
          <w:numId w:val="1"/>
        </w:numPr>
      </w:pPr>
      <w:r w:rsidRPr="00DB17F3">
        <w:rPr>
          <w:b/>
          <w:bCs/>
        </w:rPr>
        <w:t>Booking Statement Preparation: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Create a triplicate booking statement after successful booking: office copy, compartment copy, and train conductor copy.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Distribute the copies to the designated locations: office, train compartment, and train conductor.</w:t>
      </w:r>
    </w:p>
    <w:p w:rsidR="00DB17F3" w:rsidRPr="00DB17F3" w:rsidRDefault="00DB17F3" w:rsidP="00DB17F3">
      <w:pPr>
        <w:numPr>
          <w:ilvl w:val="0"/>
          <w:numId w:val="1"/>
        </w:numPr>
      </w:pPr>
      <w:r w:rsidRPr="00DB17F3">
        <w:rPr>
          <w:b/>
          <w:bCs/>
        </w:rPr>
        <w:t>Cash Statement Generation:</w:t>
      </w:r>
    </w:p>
    <w:p w:rsidR="00DB17F3" w:rsidRPr="00DB17F3" w:rsidRDefault="00DB17F3" w:rsidP="00DB17F3">
      <w:pPr>
        <w:numPr>
          <w:ilvl w:val="1"/>
          <w:numId w:val="1"/>
        </w:numPr>
      </w:pPr>
      <w:r w:rsidRPr="00DB17F3">
        <w:t>Prepare a cash statement at the end of each shift, documenting the cash received for ticket sales.</w:t>
      </w:r>
    </w:p>
    <w:p w:rsidR="00DB17F3" w:rsidRPr="00DB17F3" w:rsidRDefault="00DB17F3" w:rsidP="00DB17F3">
      <w:r w:rsidRPr="00DB17F3">
        <w:rPr>
          <w:b/>
          <w:bCs/>
        </w:rPr>
        <w:t>Non-Functional Requirements:</w:t>
      </w:r>
    </w:p>
    <w:p w:rsidR="00DB17F3" w:rsidRPr="00DB17F3" w:rsidRDefault="00DB17F3" w:rsidP="00DB17F3">
      <w:pPr>
        <w:numPr>
          <w:ilvl w:val="0"/>
          <w:numId w:val="2"/>
        </w:numPr>
      </w:pPr>
      <w:r w:rsidRPr="00DB17F3">
        <w:rPr>
          <w:b/>
          <w:bCs/>
        </w:rPr>
        <w:t>Security:</w:t>
      </w:r>
    </w:p>
    <w:p w:rsidR="00DB17F3" w:rsidRPr="00DB17F3" w:rsidRDefault="00DB17F3" w:rsidP="00DB17F3">
      <w:pPr>
        <w:numPr>
          <w:ilvl w:val="1"/>
          <w:numId w:val="2"/>
        </w:numPr>
      </w:pPr>
      <w:r w:rsidRPr="00DB17F3">
        <w:t>Ensure passenger data security and prevent unauthorized access to sensitive information.</w:t>
      </w:r>
    </w:p>
    <w:p w:rsidR="00DB17F3" w:rsidRPr="00DB17F3" w:rsidRDefault="00DB17F3" w:rsidP="00DB17F3">
      <w:pPr>
        <w:numPr>
          <w:ilvl w:val="1"/>
          <w:numId w:val="2"/>
        </w:numPr>
      </w:pPr>
      <w:r w:rsidRPr="00DB17F3">
        <w:t>Implement secure payment processing mechanisms.</w:t>
      </w:r>
    </w:p>
    <w:p w:rsidR="00DB17F3" w:rsidRPr="00DB17F3" w:rsidRDefault="00DB17F3" w:rsidP="00DB17F3">
      <w:pPr>
        <w:numPr>
          <w:ilvl w:val="0"/>
          <w:numId w:val="2"/>
        </w:numPr>
      </w:pPr>
      <w:r w:rsidRPr="00DB17F3">
        <w:rPr>
          <w:b/>
          <w:bCs/>
        </w:rPr>
        <w:t>User Interface:</w:t>
      </w:r>
    </w:p>
    <w:p w:rsidR="00DB17F3" w:rsidRPr="00DB17F3" w:rsidRDefault="00DB17F3" w:rsidP="00DB17F3">
      <w:pPr>
        <w:numPr>
          <w:ilvl w:val="1"/>
          <w:numId w:val="2"/>
        </w:numPr>
      </w:pPr>
      <w:r w:rsidRPr="00DB17F3">
        <w:t>Develop an intuitive and easy-to-use interface for both passengers and counter clerks.</w:t>
      </w:r>
    </w:p>
    <w:p w:rsidR="00DB17F3" w:rsidRPr="00DB17F3" w:rsidRDefault="00DB17F3" w:rsidP="00DB17F3">
      <w:pPr>
        <w:numPr>
          <w:ilvl w:val="1"/>
          <w:numId w:val="2"/>
        </w:numPr>
      </w:pPr>
      <w:r w:rsidRPr="00DB17F3">
        <w:t>Ensure the system is accessible and understandable for individuals with varying technical skills.</w:t>
      </w:r>
    </w:p>
    <w:p w:rsidR="00DB17F3" w:rsidRPr="00DB17F3" w:rsidRDefault="00DB17F3" w:rsidP="00DB17F3">
      <w:pPr>
        <w:rPr>
          <w:b/>
          <w:bCs/>
        </w:rPr>
      </w:pPr>
      <w:r w:rsidRPr="00DB17F3">
        <w:rPr>
          <w:b/>
          <w:bCs/>
        </w:rPr>
        <w:t>System Specification</w:t>
      </w:r>
    </w:p>
    <w:p w:rsidR="00DB17F3" w:rsidRPr="00DB17F3" w:rsidRDefault="00DB17F3" w:rsidP="00DB17F3">
      <w:pPr>
        <w:numPr>
          <w:ilvl w:val="0"/>
          <w:numId w:val="3"/>
        </w:numPr>
      </w:pPr>
      <w:r w:rsidRPr="00DB17F3">
        <w:rPr>
          <w:b/>
          <w:bCs/>
        </w:rPr>
        <w:t>Technology Stack: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Backend: Utilize a robust database to store passenger and reservation data. Use a programming language/framework for server-side operations.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lastRenderedPageBreak/>
        <w:t>Frontend: Develop a user-friendly interface using web technologies or a desktop application for counter clerks.</w:t>
      </w:r>
    </w:p>
    <w:p w:rsidR="00DB17F3" w:rsidRPr="00DB17F3" w:rsidRDefault="00DB17F3" w:rsidP="00DB17F3">
      <w:pPr>
        <w:numPr>
          <w:ilvl w:val="0"/>
          <w:numId w:val="3"/>
        </w:numPr>
      </w:pPr>
      <w:r w:rsidRPr="00DB17F3">
        <w:rPr>
          <w:b/>
          <w:bCs/>
        </w:rPr>
        <w:t>Database Design: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Design a database schema to store passenger details, reservation records, and financial transactions securely.</w:t>
      </w:r>
    </w:p>
    <w:p w:rsidR="00DB17F3" w:rsidRPr="00DB17F3" w:rsidRDefault="00DB17F3" w:rsidP="00DB17F3">
      <w:pPr>
        <w:numPr>
          <w:ilvl w:val="0"/>
          <w:numId w:val="3"/>
        </w:numPr>
      </w:pPr>
      <w:r w:rsidRPr="00DB17F3">
        <w:rPr>
          <w:b/>
          <w:bCs/>
        </w:rPr>
        <w:t>Reservation Process: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Implement an algorithm to check seat availability and manage reservations.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Calculate fares based on the journey details and class of travel.</w:t>
      </w:r>
    </w:p>
    <w:p w:rsidR="00DB17F3" w:rsidRPr="00DB17F3" w:rsidRDefault="00DB17F3" w:rsidP="00DB17F3">
      <w:pPr>
        <w:numPr>
          <w:ilvl w:val="0"/>
          <w:numId w:val="3"/>
        </w:numPr>
      </w:pPr>
      <w:r w:rsidRPr="00DB17F3">
        <w:rPr>
          <w:b/>
          <w:bCs/>
        </w:rPr>
        <w:t>Reporting and Statements: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Develop a reporting system to generate booking statements and cash statements at the end of each shift.</w:t>
      </w:r>
    </w:p>
    <w:p w:rsidR="00DB17F3" w:rsidRPr="00DB17F3" w:rsidRDefault="00DB17F3" w:rsidP="00DB17F3">
      <w:pPr>
        <w:numPr>
          <w:ilvl w:val="0"/>
          <w:numId w:val="3"/>
        </w:numPr>
      </w:pPr>
      <w:r w:rsidRPr="00DB17F3">
        <w:rPr>
          <w:b/>
          <w:bCs/>
        </w:rPr>
        <w:t>Security Measures: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Implement encryption for sensitive data like passenger information and payment details.</w:t>
      </w:r>
    </w:p>
    <w:p w:rsidR="00DB17F3" w:rsidRPr="00DB17F3" w:rsidRDefault="00DB17F3" w:rsidP="00DB17F3">
      <w:pPr>
        <w:numPr>
          <w:ilvl w:val="1"/>
          <w:numId w:val="3"/>
        </w:numPr>
      </w:pPr>
      <w:r w:rsidRPr="00DB17F3">
        <w:t>Apply access control and authentication mechanisms to prevent unauthorized access.</w:t>
      </w:r>
    </w:p>
    <w:p w:rsidR="00DB17F3" w:rsidRPr="00DB17F3" w:rsidRDefault="00DB17F3" w:rsidP="00DB17F3">
      <w:pPr>
        <w:rPr>
          <w:b/>
          <w:bCs/>
        </w:rPr>
      </w:pPr>
      <w:r w:rsidRPr="00DB17F3">
        <w:rPr>
          <w:b/>
          <w:bCs/>
        </w:rPr>
        <w:t>Prototype Design</w:t>
      </w:r>
    </w:p>
    <w:p w:rsidR="00DB17F3" w:rsidRPr="00DB17F3" w:rsidRDefault="00DB17F3" w:rsidP="00DB17F3">
      <w:r w:rsidRPr="00DB17F3">
        <w:t>Given the requirements, a prototype could include:</w:t>
      </w:r>
    </w:p>
    <w:p w:rsidR="00DB17F3" w:rsidRPr="00DB17F3" w:rsidRDefault="00DB17F3" w:rsidP="00DB17F3">
      <w:pPr>
        <w:numPr>
          <w:ilvl w:val="0"/>
          <w:numId w:val="4"/>
        </w:numPr>
      </w:pPr>
      <w:r w:rsidRPr="00DB17F3">
        <w:rPr>
          <w:b/>
          <w:bCs/>
        </w:rPr>
        <w:t>User Interface:</w:t>
      </w:r>
      <w:r w:rsidRPr="00DB17F3">
        <w:t xml:space="preserve"> Design a web-based form for passengers to input their journey details. For counter clerks, a dashboard showing available seats, reservation status, and a section to input data from passengers.</w:t>
      </w:r>
    </w:p>
    <w:p w:rsidR="00DB17F3" w:rsidRPr="00DB17F3" w:rsidRDefault="00DB17F3" w:rsidP="00DB17F3">
      <w:pPr>
        <w:numPr>
          <w:ilvl w:val="0"/>
          <w:numId w:val="4"/>
        </w:numPr>
      </w:pPr>
      <w:r w:rsidRPr="00DB17F3">
        <w:rPr>
          <w:b/>
          <w:bCs/>
        </w:rPr>
        <w:t>Database Schema:</w:t>
      </w:r>
      <w:r w:rsidRPr="00DB17F3">
        <w:t xml:space="preserve"> Create tables for passenger information, reservation details, and financial transactions.</w:t>
      </w:r>
    </w:p>
    <w:p w:rsidR="00DB17F3" w:rsidRPr="00DB17F3" w:rsidRDefault="00DB17F3" w:rsidP="00DB17F3">
      <w:pPr>
        <w:numPr>
          <w:ilvl w:val="0"/>
          <w:numId w:val="4"/>
        </w:numPr>
      </w:pPr>
      <w:r w:rsidRPr="00DB17F3">
        <w:rPr>
          <w:b/>
          <w:bCs/>
        </w:rPr>
        <w:t>Backend Logic:</w:t>
      </w:r>
      <w:r w:rsidRPr="00DB17F3">
        <w:t xml:space="preserve"> Develop algorithms to check seat availability, calculate fares, and generate booking statements.</w:t>
      </w:r>
    </w:p>
    <w:p w:rsidR="00DB17F3" w:rsidRPr="00DB17F3" w:rsidRDefault="00DB17F3" w:rsidP="00DB17F3">
      <w:pPr>
        <w:numPr>
          <w:ilvl w:val="0"/>
          <w:numId w:val="4"/>
        </w:numPr>
      </w:pPr>
      <w:r w:rsidRPr="00DB17F3">
        <w:rPr>
          <w:b/>
          <w:bCs/>
        </w:rPr>
        <w:t>Reporting Module:</w:t>
      </w:r>
      <w:r w:rsidRPr="00DB17F3">
        <w:t xml:space="preserve"> Design a section to generate booking and cash statements at the end of each shift.</w:t>
      </w:r>
    </w:p>
    <w:p w:rsidR="00DB17F3" w:rsidRPr="00DB17F3" w:rsidRDefault="00DB17F3" w:rsidP="00DB17F3">
      <w:pPr>
        <w:numPr>
          <w:ilvl w:val="0"/>
          <w:numId w:val="4"/>
        </w:numPr>
      </w:pPr>
      <w:r w:rsidRPr="00DB17F3">
        <w:rPr>
          <w:b/>
          <w:bCs/>
        </w:rPr>
        <w:t>Payment Integration:</w:t>
      </w:r>
      <w:r w:rsidRPr="00DB17F3">
        <w:t xml:space="preserve"> Integrate a payment gateway for handling cash transactions securely.</w:t>
      </w:r>
    </w:p>
    <w:p w:rsidR="00DB17F3" w:rsidRPr="00DB17F3" w:rsidRDefault="00DB17F3" w:rsidP="00DB17F3">
      <w:r w:rsidRPr="00DB17F3">
        <w:t>This prototype will serve as a basic working model demonstrating the flow of the reservation system and key functionalities required as per the System Requirements Specification.</w:t>
      </w:r>
    </w:p>
    <w:p w:rsidR="00DB17F3" w:rsidRPr="00DB17F3" w:rsidRDefault="00DB17F3" w:rsidP="00DB17F3">
      <w:pPr>
        <w:rPr>
          <w:b/>
          <w:bCs/>
        </w:rPr>
      </w:pPr>
      <w:bookmarkStart w:id="0" w:name="_GoBack"/>
      <w:bookmarkEnd w:id="0"/>
      <w:r w:rsidRPr="00DB17F3">
        <w:rPr>
          <w:b/>
          <w:bCs/>
        </w:rPr>
        <w:t>Software Testing Techniques:</w:t>
      </w:r>
    </w:p>
    <w:p w:rsidR="00DB17F3" w:rsidRPr="00DB17F3" w:rsidRDefault="00DB17F3" w:rsidP="00DB17F3">
      <w:pPr>
        <w:numPr>
          <w:ilvl w:val="0"/>
          <w:numId w:val="5"/>
        </w:numPr>
      </w:pPr>
      <w:r w:rsidRPr="00DB17F3">
        <w:rPr>
          <w:b/>
          <w:bCs/>
        </w:rPr>
        <w:t>Walkthroughs: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lastRenderedPageBreak/>
        <w:t>A walkthrough is an informal review process where the author of the software, along with a group of peers, examines the code or documents to identify defects, issues, and improvements.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It is a collaborative and educational approach to catch early-stage issues, and it doesn't involve executing the code.</w:t>
      </w:r>
    </w:p>
    <w:p w:rsidR="00DB17F3" w:rsidRPr="00DB17F3" w:rsidRDefault="00DB17F3" w:rsidP="00DB17F3">
      <w:pPr>
        <w:numPr>
          <w:ilvl w:val="0"/>
          <w:numId w:val="5"/>
        </w:numPr>
      </w:pPr>
      <w:r w:rsidRPr="00DB17F3">
        <w:rPr>
          <w:b/>
          <w:bCs/>
        </w:rPr>
        <w:t>Reviews and Inspections: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Reviews and inspections are formal methods of evaluating software artifacts like code, design documents, and requirements.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They involve a structured process with defined roles, checklists, and meetings to systematically identify defects.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Reviews are typically less formal than inspections but still follow a process.</w:t>
      </w:r>
    </w:p>
    <w:p w:rsidR="00DB17F3" w:rsidRPr="00DB17F3" w:rsidRDefault="00DB17F3" w:rsidP="00DB17F3">
      <w:pPr>
        <w:numPr>
          <w:ilvl w:val="0"/>
          <w:numId w:val="5"/>
        </w:numPr>
      </w:pPr>
      <w:r w:rsidRPr="00DB17F3">
        <w:rPr>
          <w:b/>
          <w:bCs/>
        </w:rPr>
        <w:t>Dynamic Testing: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Dynamic testing involves the execution of the software to assess its behavior, performance, and functionality.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Test cases are designed and executed to evaluate the software against specified requirements.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It includes various testing types like unit testing, integration testing, system testing, and acceptance testing.</w:t>
      </w:r>
    </w:p>
    <w:p w:rsidR="00DB17F3" w:rsidRPr="00DB17F3" w:rsidRDefault="00DB17F3" w:rsidP="00DB17F3">
      <w:pPr>
        <w:numPr>
          <w:ilvl w:val="0"/>
          <w:numId w:val="5"/>
        </w:numPr>
      </w:pPr>
      <w:r w:rsidRPr="00DB17F3">
        <w:rPr>
          <w:b/>
          <w:bCs/>
        </w:rPr>
        <w:t>Traceability Matrices: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Traceability matrices link different elements of the software development process, such as requirements, design, and test cases.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They ensure that every requirement has associated design and test coverage, helping maintain consistency and completeness throughout the software development lifecycle.</w:t>
      </w:r>
    </w:p>
    <w:p w:rsidR="00DB17F3" w:rsidRPr="00DB17F3" w:rsidRDefault="00DB17F3" w:rsidP="00DB17F3">
      <w:pPr>
        <w:numPr>
          <w:ilvl w:val="0"/>
          <w:numId w:val="5"/>
        </w:numPr>
      </w:pPr>
      <w:r w:rsidRPr="00DB17F3">
        <w:rPr>
          <w:b/>
          <w:bCs/>
        </w:rPr>
        <w:t>Debugging Environments: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>Debugging involves identifying and fixing defects in the software code.</w:t>
      </w:r>
    </w:p>
    <w:p w:rsidR="00DB17F3" w:rsidRPr="00DB17F3" w:rsidRDefault="00DB17F3" w:rsidP="00DB17F3">
      <w:pPr>
        <w:numPr>
          <w:ilvl w:val="1"/>
          <w:numId w:val="5"/>
        </w:numPr>
      </w:pPr>
      <w:r w:rsidRPr="00DB17F3">
        <w:t xml:space="preserve">Debugging environments provide tools and features like breakpoints, </w:t>
      </w:r>
      <w:proofErr w:type="spellStart"/>
      <w:r w:rsidRPr="00DB17F3">
        <w:t>watchpoints</w:t>
      </w:r>
      <w:proofErr w:type="spellEnd"/>
      <w:r w:rsidRPr="00DB17F3">
        <w:t>, and step-through debugging to assist developers in identifying and rectifying issues in the code.</w:t>
      </w:r>
    </w:p>
    <w:p w:rsidR="00DB17F3" w:rsidRPr="00DB17F3" w:rsidRDefault="00DB17F3" w:rsidP="00DB17F3">
      <w:pPr>
        <w:rPr>
          <w:b/>
          <w:bCs/>
        </w:rPr>
      </w:pPr>
      <w:r w:rsidRPr="00DB17F3">
        <w:rPr>
          <w:b/>
          <w:bCs/>
        </w:rPr>
        <w:t>Software Quality Evaluation:</w:t>
      </w:r>
    </w:p>
    <w:p w:rsidR="00DB17F3" w:rsidRPr="00DB17F3" w:rsidRDefault="00DB17F3" w:rsidP="00DB17F3">
      <w:pPr>
        <w:numPr>
          <w:ilvl w:val="0"/>
          <w:numId w:val="6"/>
        </w:numPr>
      </w:pPr>
      <w:r w:rsidRPr="00DB17F3">
        <w:rPr>
          <w:b/>
          <w:bCs/>
        </w:rPr>
        <w:t>Problems: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Software quality evaluation faces challenges related to defining and measuring quality.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Subjectivity, changing requirements, and resource constraints can affect the evaluation process.</w:t>
      </w:r>
    </w:p>
    <w:p w:rsidR="00DB17F3" w:rsidRPr="00DB17F3" w:rsidRDefault="00DB17F3" w:rsidP="00DB17F3">
      <w:pPr>
        <w:numPr>
          <w:ilvl w:val="0"/>
          <w:numId w:val="6"/>
        </w:numPr>
      </w:pPr>
      <w:r w:rsidRPr="00DB17F3">
        <w:rPr>
          <w:b/>
          <w:bCs/>
        </w:rPr>
        <w:lastRenderedPageBreak/>
        <w:t>Software Standards: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Software quality is often measured against industry-specific or international standards like ISO 25010 for software product quality.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Adhering to standards can provide a common framework for evaluating and improving software quality.</w:t>
      </w:r>
    </w:p>
    <w:p w:rsidR="00DB17F3" w:rsidRPr="00DB17F3" w:rsidRDefault="00DB17F3" w:rsidP="00DB17F3">
      <w:pPr>
        <w:numPr>
          <w:ilvl w:val="0"/>
          <w:numId w:val="6"/>
        </w:numPr>
      </w:pPr>
      <w:r w:rsidRPr="00DB17F3">
        <w:rPr>
          <w:b/>
          <w:bCs/>
        </w:rPr>
        <w:t>Certification: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Software can be certified against certain quality standards by third-party organizations.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Certification indicates that the software meets specific quality criteria and can be considered reliable.</w:t>
      </w:r>
    </w:p>
    <w:p w:rsidR="00DB17F3" w:rsidRPr="00DB17F3" w:rsidRDefault="00DB17F3" w:rsidP="00DB17F3">
      <w:pPr>
        <w:numPr>
          <w:ilvl w:val="0"/>
          <w:numId w:val="6"/>
        </w:numPr>
      </w:pPr>
      <w:r w:rsidRPr="00DB17F3">
        <w:rPr>
          <w:b/>
          <w:bCs/>
        </w:rPr>
        <w:t>Software Tools for Systems Engineering: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Various software tools are available to support systems engineering, including requirements management tools, modeling and simulation tools, and configuration management tools.</w:t>
      </w:r>
    </w:p>
    <w:p w:rsidR="00DB17F3" w:rsidRPr="00DB17F3" w:rsidRDefault="00DB17F3" w:rsidP="00DB17F3">
      <w:pPr>
        <w:numPr>
          <w:ilvl w:val="1"/>
          <w:numId w:val="6"/>
        </w:numPr>
      </w:pPr>
      <w:r w:rsidRPr="00DB17F3">
        <w:t>These tools help ensure that the system meets its requirements and functions effectively.</w:t>
      </w:r>
    </w:p>
    <w:p w:rsidR="00DB17F3" w:rsidRPr="00DB17F3" w:rsidRDefault="00DB17F3" w:rsidP="00DB17F3">
      <w:pPr>
        <w:rPr>
          <w:b/>
          <w:bCs/>
        </w:rPr>
      </w:pPr>
      <w:r w:rsidRPr="00DB17F3">
        <w:rPr>
          <w:b/>
          <w:bCs/>
        </w:rPr>
        <w:t>CASE (Computer-Aided Software Engineering) Tools in Web Engineering:</w:t>
      </w:r>
    </w:p>
    <w:p w:rsidR="00DB17F3" w:rsidRPr="00DB17F3" w:rsidRDefault="00DB17F3" w:rsidP="00DB17F3">
      <w:pPr>
        <w:numPr>
          <w:ilvl w:val="0"/>
          <w:numId w:val="7"/>
        </w:numPr>
      </w:pPr>
      <w:r w:rsidRPr="00DB17F3">
        <w:rPr>
          <w:b/>
          <w:bCs/>
        </w:rPr>
        <w:t>Web Engineering Techniques and Process:</w:t>
      </w:r>
    </w:p>
    <w:p w:rsidR="00DB17F3" w:rsidRPr="00DB17F3" w:rsidRDefault="00DB17F3" w:rsidP="00DB17F3">
      <w:pPr>
        <w:numPr>
          <w:ilvl w:val="1"/>
          <w:numId w:val="7"/>
        </w:numPr>
      </w:pPr>
      <w:r w:rsidRPr="00DB17F3">
        <w:t>CASE tools in web engineering assist in requirements gathering, design, development, testing, and maintenance of web applications.</w:t>
      </w:r>
    </w:p>
    <w:p w:rsidR="00DB17F3" w:rsidRPr="00DB17F3" w:rsidRDefault="00DB17F3" w:rsidP="00DB17F3">
      <w:pPr>
        <w:numPr>
          <w:ilvl w:val="1"/>
          <w:numId w:val="7"/>
        </w:numPr>
      </w:pPr>
      <w:r w:rsidRPr="00DB17F3">
        <w:t>They facilitate collaborative development, version control, and project management for web-based projects.</w:t>
      </w:r>
    </w:p>
    <w:p w:rsidR="00DB17F3" w:rsidRPr="00DB17F3" w:rsidRDefault="00DB17F3" w:rsidP="00DB17F3">
      <w:pPr>
        <w:numPr>
          <w:ilvl w:val="0"/>
          <w:numId w:val="7"/>
        </w:numPr>
      </w:pPr>
      <w:r w:rsidRPr="00DB17F3">
        <w:rPr>
          <w:b/>
          <w:bCs/>
        </w:rPr>
        <w:t>Standards and Guidelines:</w:t>
      </w:r>
    </w:p>
    <w:p w:rsidR="00DB17F3" w:rsidRPr="00DB17F3" w:rsidRDefault="00DB17F3" w:rsidP="00DB17F3">
      <w:pPr>
        <w:numPr>
          <w:ilvl w:val="1"/>
          <w:numId w:val="7"/>
        </w:numPr>
      </w:pPr>
      <w:r w:rsidRPr="00DB17F3">
        <w:t>CASE tools may include templates and libraries that adhere to web development standards and best practices.</w:t>
      </w:r>
    </w:p>
    <w:p w:rsidR="00DB17F3" w:rsidRPr="00DB17F3" w:rsidRDefault="00DB17F3" w:rsidP="00DB17F3">
      <w:pPr>
        <w:numPr>
          <w:ilvl w:val="1"/>
          <w:numId w:val="7"/>
        </w:numPr>
      </w:pPr>
      <w:r w:rsidRPr="00DB17F3">
        <w:t>They help ensure that web applications are compliant with security, accessibility, and performance standards.</w:t>
      </w:r>
    </w:p>
    <w:p w:rsidR="00DB17F3" w:rsidRPr="00DB17F3" w:rsidRDefault="00DB17F3" w:rsidP="00DB17F3">
      <w:pPr>
        <w:rPr>
          <w:b/>
          <w:bCs/>
        </w:rPr>
      </w:pPr>
      <w:r w:rsidRPr="00DB17F3">
        <w:rPr>
          <w:b/>
          <w:bCs/>
        </w:rPr>
        <w:t>Process Improvement (PI) - Quality and Process Standards and Guidelines:</w:t>
      </w:r>
    </w:p>
    <w:p w:rsidR="00DB17F3" w:rsidRPr="00DB17F3" w:rsidRDefault="00DB17F3" w:rsidP="00DB17F3">
      <w:pPr>
        <w:numPr>
          <w:ilvl w:val="0"/>
          <w:numId w:val="8"/>
        </w:numPr>
      </w:pPr>
      <w:r w:rsidRPr="00DB17F3">
        <w:rPr>
          <w:b/>
          <w:bCs/>
        </w:rPr>
        <w:t>Quality Standards and Guidelines:</w:t>
      </w:r>
    </w:p>
    <w:p w:rsidR="00DB17F3" w:rsidRPr="00DB17F3" w:rsidRDefault="00DB17F3" w:rsidP="00DB17F3">
      <w:pPr>
        <w:numPr>
          <w:ilvl w:val="1"/>
          <w:numId w:val="8"/>
        </w:numPr>
      </w:pPr>
      <w:r w:rsidRPr="00DB17F3">
        <w:t>Process improvement often involves adopting quality management standards like ISO 9001 or CMMI to enhance the quality of software development processes.</w:t>
      </w:r>
    </w:p>
    <w:p w:rsidR="00DB17F3" w:rsidRPr="00DB17F3" w:rsidRDefault="00DB17F3" w:rsidP="00DB17F3">
      <w:pPr>
        <w:numPr>
          <w:ilvl w:val="1"/>
          <w:numId w:val="8"/>
        </w:numPr>
      </w:pPr>
      <w:r w:rsidRPr="00DB17F3">
        <w:t>These standards provide a framework for process assessment and improvement.</w:t>
      </w:r>
    </w:p>
    <w:p w:rsidR="00DB17F3" w:rsidRPr="00DB17F3" w:rsidRDefault="00DB17F3" w:rsidP="00DB17F3">
      <w:pPr>
        <w:numPr>
          <w:ilvl w:val="0"/>
          <w:numId w:val="8"/>
        </w:numPr>
      </w:pPr>
      <w:r w:rsidRPr="00DB17F3">
        <w:rPr>
          <w:b/>
          <w:bCs/>
        </w:rPr>
        <w:t>Process Standards and Guidelines:</w:t>
      </w:r>
    </w:p>
    <w:p w:rsidR="00DB17F3" w:rsidRPr="00DB17F3" w:rsidRDefault="00DB17F3" w:rsidP="00DB17F3">
      <w:pPr>
        <w:numPr>
          <w:ilvl w:val="1"/>
          <w:numId w:val="8"/>
        </w:numPr>
      </w:pPr>
      <w:r w:rsidRPr="00DB17F3">
        <w:lastRenderedPageBreak/>
        <w:t>Organizations define their internal process standards and guidelines to align with industry best practices.</w:t>
      </w:r>
    </w:p>
    <w:p w:rsidR="00DB17F3" w:rsidRPr="00DB17F3" w:rsidRDefault="00DB17F3" w:rsidP="00DB17F3">
      <w:pPr>
        <w:numPr>
          <w:ilvl w:val="1"/>
          <w:numId w:val="8"/>
        </w:numPr>
      </w:pPr>
      <w:r w:rsidRPr="00DB17F3">
        <w:t>These standards help ensure that processes are efficient, repeatable, and yield consistent results.</w:t>
      </w:r>
    </w:p>
    <w:p w:rsidR="00C101CB" w:rsidRDefault="00C101CB"/>
    <w:sectPr w:rsidR="00C10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30"/>
    <w:multiLevelType w:val="multilevel"/>
    <w:tmpl w:val="142A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62F80"/>
    <w:multiLevelType w:val="multilevel"/>
    <w:tmpl w:val="059C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E58E0"/>
    <w:multiLevelType w:val="multilevel"/>
    <w:tmpl w:val="C81A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F77E7"/>
    <w:multiLevelType w:val="multilevel"/>
    <w:tmpl w:val="3D3A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538AE"/>
    <w:multiLevelType w:val="multilevel"/>
    <w:tmpl w:val="559E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34F38"/>
    <w:multiLevelType w:val="multilevel"/>
    <w:tmpl w:val="AE4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220A68"/>
    <w:multiLevelType w:val="multilevel"/>
    <w:tmpl w:val="D126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F503E"/>
    <w:multiLevelType w:val="multilevel"/>
    <w:tmpl w:val="293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F3"/>
    <w:rsid w:val="000D58DD"/>
    <w:rsid w:val="00C101CB"/>
    <w:rsid w:val="00D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4B9"/>
  <w15:chartTrackingRefBased/>
  <w15:docId w15:val="{0203EC9C-7DFA-46DC-AEFE-30DDB19C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347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476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5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8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78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26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23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2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5530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699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228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8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27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348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3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5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145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87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13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6897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284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920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5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0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233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5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5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8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2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2023-11-01T21:20:00Z</dcterms:created>
  <dcterms:modified xsi:type="dcterms:W3CDTF">2023-11-01T21:46:00Z</dcterms:modified>
</cp:coreProperties>
</file>