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8A5" w:rsidRPr="008408A5" w:rsidRDefault="008408A5" w:rsidP="008408A5">
      <w:pPr>
        <w:jc w:val="center"/>
        <w:rPr>
          <w:rFonts w:ascii="Times New Roman" w:hAnsi="Times New Roman" w:cs="Times New Roman"/>
          <w:b/>
          <w:sz w:val="24"/>
          <w:szCs w:val="24"/>
          <w:u w:val="single"/>
        </w:rPr>
      </w:pPr>
      <w:r w:rsidRPr="008408A5">
        <w:rPr>
          <w:rFonts w:ascii="Times New Roman" w:hAnsi="Times New Roman" w:cs="Times New Roman"/>
          <w:b/>
          <w:sz w:val="24"/>
          <w:szCs w:val="24"/>
          <w:u w:val="single"/>
        </w:rPr>
        <w:t>SOFTWARE ENGINEERING</w:t>
      </w:r>
    </w:p>
    <w:p w:rsidR="008408A5" w:rsidRPr="008408A5" w:rsidRDefault="008408A5" w:rsidP="008408A5">
      <w:pPr>
        <w:jc w:val="center"/>
        <w:rPr>
          <w:rFonts w:ascii="Times New Roman" w:hAnsi="Times New Roman" w:cs="Times New Roman"/>
          <w:b/>
          <w:sz w:val="24"/>
          <w:szCs w:val="24"/>
          <w:u w:val="single"/>
        </w:rPr>
      </w:pPr>
      <w:r w:rsidRPr="008408A5">
        <w:rPr>
          <w:rFonts w:ascii="Times New Roman" w:hAnsi="Times New Roman" w:cs="Times New Roman"/>
          <w:b/>
          <w:sz w:val="24"/>
          <w:szCs w:val="24"/>
          <w:u w:val="single"/>
        </w:rPr>
        <w:t>QUESTION TWO</w:t>
      </w:r>
      <w:bookmarkStart w:id="0" w:name="_GoBack"/>
      <w:bookmarkEnd w:id="0"/>
    </w:p>
    <w:p w:rsidR="00C101CB" w:rsidRDefault="00C95D6C">
      <w:pPr>
        <w:rPr>
          <w:rFonts w:ascii="Times New Roman" w:hAnsi="Times New Roman" w:cs="Times New Roman"/>
          <w:b/>
          <w:sz w:val="24"/>
          <w:szCs w:val="24"/>
        </w:rPr>
      </w:pPr>
      <w:r w:rsidRPr="00C95D6C">
        <w:rPr>
          <w:rFonts w:ascii="Times New Roman" w:hAnsi="Times New Roman" w:cs="Times New Roman"/>
          <w:b/>
          <w:sz w:val="24"/>
          <w:szCs w:val="24"/>
        </w:rPr>
        <w:t>Discuss the following software testing techniques (walkthroughs, reviews and inspections, dynamic testing, Traceability matrices. Debugging environments)</w:t>
      </w:r>
    </w:p>
    <w:p w:rsidR="006143D5" w:rsidRDefault="006143D5">
      <w:pPr>
        <w:rPr>
          <w:rFonts w:ascii="Times New Roman" w:hAnsi="Times New Roman" w:cs="Times New Roman"/>
          <w:b/>
          <w:sz w:val="24"/>
          <w:szCs w:val="24"/>
        </w:rPr>
      </w:pPr>
      <w:r>
        <w:rPr>
          <w:rFonts w:ascii="Times New Roman" w:hAnsi="Times New Roman" w:cs="Times New Roman"/>
          <w:b/>
          <w:sz w:val="24"/>
          <w:szCs w:val="24"/>
        </w:rPr>
        <w:t>Walkthroughs.</w:t>
      </w:r>
    </w:p>
    <w:p w:rsidR="00C95D6C" w:rsidRDefault="006143D5">
      <w:pPr>
        <w:rPr>
          <w:rFonts w:ascii="Times New Roman" w:hAnsi="Times New Roman" w:cs="Times New Roman"/>
          <w:sz w:val="24"/>
          <w:szCs w:val="24"/>
        </w:rPr>
      </w:pPr>
      <w:r w:rsidRPr="006143D5">
        <w:rPr>
          <w:rFonts w:ascii="Times New Roman" w:hAnsi="Times New Roman" w:cs="Times New Roman"/>
          <w:sz w:val="24"/>
          <w:szCs w:val="24"/>
        </w:rPr>
        <w:t>In the walkthrough, the code or document is read by the author, and others who are present in the meeting can note down the important points or can write notes on the defects and can give suggestions about them. The walkthrough is an informal way of testing; no formal authority is being involved in this testing.</w:t>
      </w:r>
    </w:p>
    <w:p w:rsidR="006143D5" w:rsidRPr="006143D5" w:rsidRDefault="006143D5">
      <w:pPr>
        <w:rPr>
          <w:rFonts w:ascii="Times New Roman" w:hAnsi="Times New Roman" w:cs="Times New Roman"/>
          <w:b/>
          <w:sz w:val="24"/>
          <w:szCs w:val="24"/>
        </w:rPr>
      </w:pPr>
      <w:r w:rsidRPr="006143D5">
        <w:rPr>
          <w:rFonts w:ascii="Times New Roman" w:hAnsi="Times New Roman" w:cs="Times New Roman"/>
          <w:b/>
          <w:sz w:val="24"/>
          <w:szCs w:val="24"/>
        </w:rPr>
        <w:t>Reviews and Inspections.</w:t>
      </w:r>
    </w:p>
    <w:p w:rsidR="006143D5" w:rsidRDefault="006143D5">
      <w:pPr>
        <w:rPr>
          <w:rFonts w:ascii="Times New Roman" w:hAnsi="Times New Roman" w:cs="Times New Roman"/>
          <w:sz w:val="24"/>
          <w:szCs w:val="24"/>
        </w:rPr>
      </w:pPr>
      <w:r w:rsidRPr="006143D5">
        <w:rPr>
          <w:rFonts w:ascii="Times New Roman" w:hAnsi="Times New Roman" w:cs="Times New Roman"/>
          <w:sz w:val="24"/>
          <w:szCs w:val="24"/>
        </w:rPr>
        <w:t>These are considered as the most formal type of review. These are usually conducted after product accomplishes</w:t>
      </w:r>
      <w:r>
        <w:rPr>
          <w:rFonts w:ascii="Times New Roman" w:hAnsi="Times New Roman" w:cs="Times New Roman"/>
          <w:sz w:val="24"/>
          <w:szCs w:val="24"/>
        </w:rPr>
        <w:t xml:space="preserve"> predefined exit criteria that is</w:t>
      </w:r>
      <w:r w:rsidRPr="006143D5">
        <w:rPr>
          <w:rFonts w:ascii="Times New Roman" w:hAnsi="Times New Roman" w:cs="Times New Roman"/>
          <w:sz w:val="24"/>
          <w:szCs w:val="24"/>
        </w:rPr>
        <w:t xml:space="preserve"> a partic</w:t>
      </w:r>
      <w:r>
        <w:rPr>
          <w:rFonts w:ascii="Times New Roman" w:hAnsi="Times New Roman" w:cs="Times New Roman"/>
          <w:sz w:val="24"/>
          <w:szCs w:val="24"/>
        </w:rPr>
        <w:t>ular requirement is implemented</w:t>
      </w:r>
      <w:r w:rsidRPr="006143D5">
        <w:rPr>
          <w:rFonts w:ascii="Times New Roman" w:hAnsi="Times New Roman" w:cs="Times New Roman"/>
          <w:sz w:val="24"/>
          <w:szCs w:val="24"/>
        </w:rPr>
        <w:t>.</w:t>
      </w:r>
    </w:p>
    <w:p w:rsidR="006143D5" w:rsidRDefault="006143D5">
      <w:pPr>
        <w:rPr>
          <w:rFonts w:ascii="Times New Roman" w:hAnsi="Times New Roman" w:cs="Times New Roman"/>
          <w:sz w:val="24"/>
          <w:szCs w:val="24"/>
        </w:rPr>
      </w:pPr>
      <w:r>
        <w:rPr>
          <w:rFonts w:ascii="Times New Roman" w:hAnsi="Times New Roman" w:cs="Times New Roman"/>
          <w:sz w:val="24"/>
          <w:szCs w:val="24"/>
        </w:rPr>
        <w:t xml:space="preserve">In a review </w:t>
      </w:r>
      <w:r w:rsidRPr="006143D5">
        <w:rPr>
          <w:rFonts w:ascii="Times New Roman" w:hAnsi="Times New Roman" w:cs="Times New Roman"/>
          <w:sz w:val="24"/>
          <w:szCs w:val="24"/>
        </w:rPr>
        <w:t>also known as technical review, a work product is especially examined for defects by several individuals other than the person who actually produced it. In this, work product is defined as an essential and important deliverable that is created during requirements, design, coding, or a testing phase of software development.</w:t>
      </w:r>
    </w:p>
    <w:p w:rsidR="006143D5" w:rsidRDefault="006143D5">
      <w:pPr>
        <w:rPr>
          <w:rFonts w:ascii="Times New Roman" w:hAnsi="Times New Roman" w:cs="Times New Roman"/>
          <w:b/>
          <w:sz w:val="24"/>
          <w:szCs w:val="24"/>
        </w:rPr>
      </w:pPr>
      <w:r w:rsidRPr="006143D5">
        <w:rPr>
          <w:rFonts w:ascii="Times New Roman" w:hAnsi="Times New Roman" w:cs="Times New Roman"/>
          <w:b/>
          <w:sz w:val="24"/>
          <w:szCs w:val="24"/>
        </w:rPr>
        <w:t>Dynamic Testing.</w:t>
      </w:r>
    </w:p>
    <w:p w:rsidR="006143D5" w:rsidRDefault="006143D5">
      <w:pPr>
        <w:rPr>
          <w:rFonts w:ascii="Times New Roman" w:hAnsi="Times New Roman" w:cs="Times New Roman"/>
          <w:sz w:val="24"/>
          <w:szCs w:val="24"/>
        </w:rPr>
      </w:pPr>
      <w:r w:rsidRPr="006143D5">
        <w:rPr>
          <w:rFonts w:ascii="Times New Roman" w:hAnsi="Times New Roman" w:cs="Times New Roman"/>
          <w:sz w:val="24"/>
          <w:szCs w:val="24"/>
        </w:rPr>
        <w:t>Dynamic testing is a type of software testing that involves executing the software and evaluating its behavior during runtime. It is also known as functional testing, as it focuses on testing the software’s functionality and how it behaves under different inputs and conditions.</w:t>
      </w:r>
    </w:p>
    <w:p w:rsidR="006143D5" w:rsidRDefault="006143D5">
      <w:pPr>
        <w:rPr>
          <w:rFonts w:ascii="Times New Roman" w:hAnsi="Times New Roman" w:cs="Times New Roman"/>
          <w:sz w:val="24"/>
          <w:szCs w:val="24"/>
        </w:rPr>
      </w:pPr>
      <w:r>
        <w:rPr>
          <w:rFonts w:ascii="Times New Roman" w:hAnsi="Times New Roman" w:cs="Times New Roman"/>
          <w:sz w:val="24"/>
          <w:szCs w:val="24"/>
        </w:rPr>
        <w:t>T</w:t>
      </w:r>
      <w:r w:rsidRPr="006143D5">
        <w:rPr>
          <w:rFonts w:ascii="Times New Roman" w:hAnsi="Times New Roman" w:cs="Times New Roman"/>
          <w:sz w:val="24"/>
          <w:szCs w:val="24"/>
        </w:rPr>
        <w:t>he software is run and tested against a set of predefined test cases. These test cases are designed to cover a range of inputs and use cases, and they are used to check the software’s behavior and output in response to different inputs. This can include testing the software’s user interface, functional requirements, and performance.</w:t>
      </w:r>
    </w:p>
    <w:p w:rsidR="006143D5" w:rsidRPr="007D2D4B" w:rsidRDefault="006143D5">
      <w:pPr>
        <w:rPr>
          <w:rFonts w:ascii="Times New Roman" w:hAnsi="Times New Roman" w:cs="Times New Roman"/>
          <w:b/>
          <w:sz w:val="24"/>
          <w:szCs w:val="24"/>
        </w:rPr>
      </w:pPr>
      <w:r w:rsidRPr="007D2D4B">
        <w:rPr>
          <w:rFonts w:ascii="Times New Roman" w:hAnsi="Times New Roman" w:cs="Times New Roman"/>
          <w:b/>
          <w:sz w:val="24"/>
          <w:szCs w:val="24"/>
        </w:rPr>
        <w:t>Traceability Matrices.</w:t>
      </w:r>
    </w:p>
    <w:p w:rsidR="006143D5" w:rsidRDefault="007D2D4B" w:rsidP="007D2D4B">
      <w:pPr>
        <w:rPr>
          <w:rFonts w:ascii="Times New Roman" w:hAnsi="Times New Roman" w:cs="Times New Roman"/>
          <w:sz w:val="24"/>
          <w:szCs w:val="24"/>
        </w:rPr>
      </w:pPr>
      <w:r>
        <w:rPr>
          <w:rFonts w:ascii="Times New Roman" w:hAnsi="Times New Roman" w:cs="Times New Roman"/>
          <w:sz w:val="24"/>
          <w:szCs w:val="24"/>
        </w:rPr>
        <w:t>U</w:t>
      </w:r>
      <w:r w:rsidRPr="007D2D4B">
        <w:rPr>
          <w:rFonts w:ascii="Times New Roman" w:hAnsi="Times New Roman" w:cs="Times New Roman"/>
          <w:sz w:val="24"/>
          <w:szCs w:val="24"/>
        </w:rPr>
        <w:t>sed to trace the requirements to the tests that are needed to verify whether the requirements are fulfilled.</w:t>
      </w:r>
    </w:p>
    <w:p w:rsidR="007D2D4B" w:rsidRPr="007D2D4B" w:rsidRDefault="007D2D4B" w:rsidP="007D2D4B">
      <w:pPr>
        <w:rPr>
          <w:rFonts w:ascii="Times New Roman" w:hAnsi="Times New Roman" w:cs="Times New Roman"/>
          <w:sz w:val="24"/>
          <w:szCs w:val="24"/>
        </w:rPr>
      </w:pPr>
      <w:r w:rsidRPr="007D2D4B">
        <w:rPr>
          <w:rFonts w:ascii="Times New Roman" w:hAnsi="Times New Roman" w:cs="Times New Roman"/>
          <w:sz w:val="24"/>
          <w:szCs w:val="24"/>
        </w:rPr>
        <w:t>Traceability matrices link different elements of the software development process, such as requirements, design, and test cases.</w:t>
      </w:r>
    </w:p>
    <w:p w:rsidR="007D2D4B" w:rsidRDefault="007D2D4B" w:rsidP="007D2D4B">
      <w:pPr>
        <w:rPr>
          <w:rFonts w:ascii="Times New Roman" w:hAnsi="Times New Roman" w:cs="Times New Roman"/>
          <w:sz w:val="24"/>
          <w:szCs w:val="24"/>
        </w:rPr>
      </w:pPr>
      <w:r w:rsidRPr="007D2D4B">
        <w:rPr>
          <w:rFonts w:ascii="Times New Roman" w:hAnsi="Times New Roman" w:cs="Times New Roman"/>
          <w:sz w:val="24"/>
          <w:szCs w:val="24"/>
        </w:rPr>
        <w:t>They ensure that every requirement has associated design and test coverage, helping maintain consistency and completeness throughout the software development lifecycle.</w:t>
      </w:r>
    </w:p>
    <w:p w:rsidR="007D2D4B" w:rsidRDefault="007D2D4B" w:rsidP="007D2D4B">
      <w:pPr>
        <w:rPr>
          <w:rFonts w:ascii="Times New Roman" w:hAnsi="Times New Roman" w:cs="Times New Roman"/>
          <w:b/>
          <w:sz w:val="24"/>
          <w:szCs w:val="24"/>
        </w:rPr>
      </w:pPr>
      <w:r w:rsidRPr="007D2D4B">
        <w:rPr>
          <w:rFonts w:ascii="Times New Roman" w:hAnsi="Times New Roman" w:cs="Times New Roman"/>
          <w:b/>
          <w:sz w:val="24"/>
          <w:szCs w:val="24"/>
        </w:rPr>
        <w:t>Debugging Environment.</w:t>
      </w:r>
    </w:p>
    <w:p w:rsidR="007D2D4B" w:rsidRDefault="007D2D4B" w:rsidP="007D2D4B">
      <w:pPr>
        <w:rPr>
          <w:rFonts w:ascii="Times New Roman" w:hAnsi="Times New Roman" w:cs="Times New Roman"/>
          <w:sz w:val="24"/>
          <w:szCs w:val="24"/>
        </w:rPr>
      </w:pPr>
      <w:r w:rsidRPr="007D2D4B">
        <w:rPr>
          <w:rFonts w:ascii="Times New Roman" w:hAnsi="Times New Roman" w:cs="Times New Roman"/>
          <w:sz w:val="24"/>
          <w:szCs w:val="24"/>
        </w:rPr>
        <w:t xml:space="preserve">Debugging is the process of fixing a bug in the software. It can be defined as identifying, analyzing, and removing errors. </w:t>
      </w:r>
    </w:p>
    <w:p w:rsidR="007D2D4B" w:rsidRDefault="007D2D4B" w:rsidP="007D2D4B">
      <w:pPr>
        <w:rPr>
          <w:rFonts w:ascii="Times New Roman" w:hAnsi="Times New Roman" w:cs="Times New Roman"/>
          <w:sz w:val="24"/>
          <w:szCs w:val="24"/>
        </w:rPr>
      </w:pPr>
      <w:r w:rsidRPr="007D2D4B">
        <w:rPr>
          <w:rFonts w:ascii="Times New Roman" w:hAnsi="Times New Roman" w:cs="Times New Roman"/>
          <w:sz w:val="24"/>
          <w:szCs w:val="24"/>
        </w:rPr>
        <w:lastRenderedPageBreak/>
        <w:t>This activity begins after the software fails to execute properly and concludes by solving the problem and successfully testing the software. It is considered to be an extremely complex and tedious task because errors need to be resolved at all stages of debugging.</w:t>
      </w:r>
    </w:p>
    <w:p w:rsidR="007D2D4B" w:rsidRDefault="007D2D4B" w:rsidP="007D2D4B">
      <w:pPr>
        <w:rPr>
          <w:rFonts w:ascii="Times New Roman" w:hAnsi="Times New Roman" w:cs="Times New Roman"/>
          <w:b/>
          <w:sz w:val="24"/>
          <w:szCs w:val="24"/>
        </w:rPr>
      </w:pPr>
      <w:r w:rsidRPr="007D2D4B">
        <w:rPr>
          <w:rFonts w:ascii="Times New Roman" w:hAnsi="Times New Roman" w:cs="Times New Roman"/>
          <w:b/>
          <w:sz w:val="24"/>
          <w:szCs w:val="24"/>
        </w:rPr>
        <w:t>Discuss Software Quality Evaluation – Problems, Software standards, Certification, Software Tools support for Systems Engineering</w:t>
      </w:r>
      <w:r>
        <w:rPr>
          <w:rFonts w:ascii="Times New Roman" w:hAnsi="Times New Roman" w:cs="Times New Roman"/>
          <w:b/>
          <w:sz w:val="24"/>
          <w:szCs w:val="24"/>
        </w:rPr>
        <w:t>.</w:t>
      </w:r>
    </w:p>
    <w:p w:rsidR="007D2D4B" w:rsidRDefault="00650441" w:rsidP="007D2D4B">
      <w:pPr>
        <w:rPr>
          <w:rFonts w:ascii="Times New Roman" w:hAnsi="Times New Roman" w:cs="Times New Roman"/>
          <w:sz w:val="24"/>
          <w:szCs w:val="24"/>
        </w:rPr>
      </w:pPr>
      <w:r w:rsidRPr="00650441">
        <w:rPr>
          <w:rFonts w:ascii="Times New Roman" w:hAnsi="Times New Roman" w:cs="Times New Roman"/>
          <w:sz w:val="24"/>
          <w:szCs w:val="24"/>
        </w:rPr>
        <w:t>Software</w:t>
      </w:r>
      <w:r>
        <w:rPr>
          <w:rFonts w:ascii="Times New Roman" w:hAnsi="Times New Roman" w:cs="Times New Roman"/>
          <w:sz w:val="24"/>
          <w:szCs w:val="24"/>
        </w:rPr>
        <w:t xml:space="preserve"> quality</w:t>
      </w:r>
      <w:r w:rsidRPr="00650441">
        <w:rPr>
          <w:rFonts w:ascii="Times New Roman" w:hAnsi="Times New Roman" w:cs="Times New Roman"/>
          <w:sz w:val="24"/>
          <w:szCs w:val="24"/>
        </w:rPr>
        <w:t xml:space="preserve"> evaluation determines a software application or system's quality, usability, and effectiveness. It is an important step in the software development process because it determines whether the software meets the required standards and specifications and is fit for its intended purpose.</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Problems.</w:t>
      </w:r>
    </w:p>
    <w:p w:rsidR="00650441" w:rsidRPr="008408A5" w:rsidRDefault="00650441" w:rsidP="008408A5">
      <w:pPr>
        <w:pStyle w:val="ListParagraph"/>
        <w:numPr>
          <w:ilvl w:val="0"/>
          <w:numId w:val="1"/>
        </w:numPr>
        <w:rPr>
          <w:rFonts w:ascii="Times New Roman" w:hAnsi="Times New Roman" w:cs="Times New Roman"/>
          <w:sz w:val="24"/>
          <w:szCs w:val="24"/>
        </w:rPr>
      </w:pPr>
      <w:r w:rsidRPr="008408A5">
        <w:rPr>
          <w:rFonts w:ascii="Times New Roman" w:hAnsi="Times New Roman" w:cs="Times New Roman"/>
          <w:sz w:val="24"/>
          <w:szCs w:val="24"/>
        </w:rPr>
        <w:t xml:space="preserve">Subjectivity: Evaluating software quality is often subjective and influenced by individual opinions. Different stakeholders may have </w:t>
      </w:r>
      <w:r w:rsidRPr="008408A5">
        <w:rPr>
          <w:rFonts w:ascii="Times New Roman" w:hAnsi="Times New Roman" w:cs="Times New Roman"/>
          <w:sz w:val="24"/>
          <w:szCs w:val="24"/>
        </w:rPr>
        <w:t>varying perceptions of quality.</w:t>
      </w:r>
    </w:p>
    <w:p w:rsidR="00650441" w:rsidRPr="008408A5" w:rsidRDefault="00650441" w:rsidP="008408A5">
      <w:pPr>
        <w:pStyle w:val="ListParagraph"/>
        <w:numPr>
          <w:ilvl w:val="0"/>
          <w:numId w:val="1"/>
        </w:numPr>
        <w:rPr>
          <w:rFonts w:ascii="Times New Roman" w:hAnsi="Times New Roman" w:cs="Times New Roman"/>
          <w:sz w:val="24"/>
          <w:szCs w:val="24"/>
        </w:rPr>
      </w:pPr>
      <w:r w:rsidRPr="008408A5">
        <w:rPr>
          <w:rFonts w:ascii="Times New Roman" w:hAnsi="Times New Roman" w:cs="Times New Roman"/>
          <w:sz w:val="24"/>
          <w:szCs w:val="24"/>
        </w:rPr>
        <w:t>Changing Requirements.</w:t>
      </w:r>
      <w:r w:rsidRPr="008408A5">
        <w:rPr>
          <w:rFonts w:ascii="Times New Roman" w:hAnsi="Times New Roman" w:cs="Times New Roman"/>
          <w:sz w:val="24"/>
          <w:szCs w:val="24"/>
        </w:rPr>
        <w:t xml:space="preserve"> Software quality evaluation can be challenging when requirements are ambiguous or continuously changing. Assessing whether the software meets evolvi</w:t>
      </w:r>
      <w:r w:rsidRPr="008408A5">
        <w:rPr>
          <w:rFonts w:ascii="Times New Roman" w:hAnsi="Times New Roman" w:cs="Times New Roman"/>
          <w:sz w:val="24"/>
          <w:szCs w:val="24"/>
        </w:rPr>
        <w:t>ng requirements can be complex.</w:t>
      </w:r>
    </w:p>
    <w:p w:rsidR="00650441" w:rsidRPr="008408A5" w:rsidRDefault="00650441" w:rsidP="008408A5">
      <w:pPr>
        <w:pStyle w:val="ListParagraph"/>
        <w:numPr>
          <w:ilvl w:val="0"/>
          <w:numId w:val="1"/>
        </w:numPr>
        <w:rPr>
          <w:rFonts w:ascii="Times New Roman" w:hAnsi="Times New Roman" w:cs="Times New Roman"/>
          <w:sz w:val="24"/>
          <w:szCs w:val="24"/>
        </w:rPr>
      </w:pPr>
      <w:r w:rsidRPr="008408A5">
        <w:rPr>
          <w:rFonts w:ascii="Times New Roman" w:hAnsi="Times New Roman" w:cs="Times New Roman"/>
          <w:sz w:val="24"/>
          <w:szCs w:val="24"/>
        </w:rPr>
        <w:t>Resource Constraints.</w:t>
      </w:r>
      <w:r w:rsidRPr="008408A5">
        <w:rPr>
          <w:rFonts w:ascii="Times New Roman" w:hAnsi="Times New Roman" w:cs="Times New Roman"/>
          <w:sz w:val="24"/>
          <w:szCs w:val="24"/>
        </w:rPr>
        <w:t xml:space="preserve"> Limited time, budget, and resources can restrict the thoroughness of quality evaluation. Inadequate testing and insufficient review processes may</w:t>
      </w:r>
      <w:r w:rsidRPr="008408A5">
        <w:rPr>
          <w:rFonts w:ascii="Times New Roman" w:hAnsi="Times New Roman" w:cs="Times New Roman"/>
          <w:sz w:val="24"/>
          <w:szCs w:val="24"/>
        </w:rPr>
        <w:t xml:space="preserve"> result from these constraints.</w:t>
      </w:r>
    </w:p>
    <w:p w:rsidR="00650441" w:rsidRPr="008408A5" w:rsidRDefault="00650441" w:rsidP="008408A5">
      <w:pPr>
        <w:pStyle w:val="ListParagraph"/>
        <w:numPr>
          <w:ilvl w:val="0"/>
          <w:numId w:val="1"/>
        </w:numPr>
        <w:rPr>
          <w:rFonts w:ascii="Times New Roman" w:hAnsi="Times New Roman" w:cs="Times New Roman"/>
          <w:sz w:val="24"/>
          <w:szCs w:val="24"/>
        </w:rPr>
      </w:pPr>
      <w:r w:rsidRPr="008408A5">
        <w:rPr>
          <w:rFonts w:ascii="Times New Roman" w:hAnsi="Times New Roman" w:cs="Times New Roman"/>
          <w:sz w:val="24"/>
          <w:szCs w:val="24"/>
        </w:rPr>
        <w:t>Meas</w:t>
      </w:r>
      <w:r w:rsidRPr="008408A5">
        <w:rPr>
          <w:rFonts w:ascii="Times New Roman" w:hAnsi="Times New Roman" w:cs="Times New Roman"/>
          <w:sz w:val="24"/>
          <w:szCs w:val="24"/>
        </w:rPr>
        <w:t>uring Non-Functional Attributes.</w:t>
      </w:r>
      <w:r w:rsidRPr="008408A5">
        <w:rPr>
          <w:rFonts w:ascii="Times New Roman" w:hAnsi="Times New Roman" w:cs="Times New Roman"/>
          <w:sz w:val="24"/>
          <w:szCs w:val="24"/>
        </w:rPr>
        <w:t xml:space="preserve"> Non-functional attributes such as performance, security, and usability can be difficult to measure objectively, making it challenging to evaluate s</w:t>
      </w:r>
      <w:r w:rsidRPr="008408A5">
        <w:rPr>
          <w:rFonts w:ascii="Times New Roman" w:hAnsi="Times New Roman" w:cs="Times New Roman"/>
          <w:sz w:val="24"/>
          <w:szCs w:val="24"/>
        </w:rPr>
        <w:t>oftware quality in these areas.</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Software Standards.</w:t>
      </w:r>
    </w:p>
    <w:p w:rsidR="00650441" w:rsidRPr="008408A5" w:rsidRDefault="00650441" w:rsidP="008408A5">
      <w:pPr>
        <w:pStyle w:val="ListParagraph"/>
        <w:numPr>
          <w:ilvl w:val="0"/>
          <w:numId w:val="2"/>
        </w:numPr>
        <w:rPr>
          <w:rFonts w:ascii="Times New Roman" w:hAnsi="Times New Roman" w:cs="Times New Roman"/>
          <w:sz w:val="24"/>
          <w:szCs w:val="24"/>
        </w:rPr>
      </w:pPr>
      <w:r w:rsidRPr="008408A5">
        <w:rPr>
          <w:rFonts w:ascii="Times New Roman" w:hAnsi="Times New Roman" w:cs="Times New Roman"/>
          <w:sz w:val="24"/>
          <w:szCs w:val="24"/>
        </w:rPr>
        <w:t>ISO 25010.</w:t>
      </w:r>
      <w:r w:rsidRPr="008408A5">
        <w:rPr>
          <w:rFonts w:ascii="Times New Roman" w:hAnsi="Times New Roman" w:cs="Times New Roman"/>
          <w:sz w:val="24"/>
          <w:szCs w:val="24"/>
        </w:rPr>
        <w:t xml:space="preserve"> This standard defines a comprehensive framework for software product quality. It categorizes quality characteristics into eight attributes, including functionalit</w:t>
      </w:r>
      <w:r w:rsidRPr="008408A5">
        <w:rPr>
          <w:rFonts w:ascii="Times New Roman" w:hAnsi="Times New Roman" w:cs="Times New Roman"/>
          <w:sz w:val="24"/>
          <w:szCs w:val="24"/>
        </w:rPr>
        <w:t>y, reliability, and efficiency.</w:t>
      </w:r>
    </w:p>
    <w:p w:rsidR="00650441" w:rsidRPr="008408A5" w:rsidRDefault="00650441" w:rsidP="008408A5">
      <w:pPr>
        <w:pStyle w:val="ListParagraph"/>
        <w:numPr>
          <w:ilvl w:val="0"/>
          <w:numId w:val="2"/>
        </w:numPr>
        <w:rPr>
          <w:rFonts w:ascii="Times New Roman" w:hAnsi="Times New Roman" w:cs="Times New Roman"/>
          <w:sz w:val="24"/>
          <w:szCs w:val="24"/>
        </w:rPr>
      </w:pPr>
      <w:r w:rsidRPr="008408A5">
        <w:rPr>
          <w:rFonts w:ascii="Times New Roman" w:hAnsi="Times New Roman" w:cs="Times New Roman"/>
          <w:sz w:val="24"/>
          <w:szCs w:val="24"/>
        </w:rPr>
        <w:t>ISO 9001.</w:t>
      </w:r>
      <w:r w:rsidRPr="008408A5">
        <w:rPr>
          <w:rFonts w:ascii="Times New Roman" w:hAnsi="Times New Roman" w:cs="Times New Roman"/>
          <w:sz w:val="24"/>
          <w:szCs w:val="24"/>
        </w:rPr>
        <w:t xml:space="preserve"> ISO 9001 is a quality management system standard that can be applied to software development. It focuses on process qual</w:t>
      </w:r>
      <w:r w:rsidRPr="008408A5">
        <w:rPr>
          <w:rFonts w:ascii="Times New Roman" w:hAnsi="Times New Roman" w:cs="Times New Roman"/>
          <w:sz w:val="24"/>
          <w:szCs w:val="24"/>
        </w:rPr>
        <w:t>ity and continuous improvement.</w:t>
      </w:r>
    </w:p>
    <w:p w:rsidR="00650441" w:rsidRPr="008408A5" w:rsidRDefault="00650441" w:rsidP="008408A5">
      <w:pPr>
        <w:pStyle w:val="ListParagraph"/>
        <w:numPr>
          <w:ilvl w:val="0"/>
          <w:numId w:val="2"/>
        </w:numPr>
        <w:rPr>
          <w:rFonts w:ascii="Times New Roman" w:hAnsi="Times New Roman" w:cs="Times New Roman"/>
          <w:sz w:val="24"/>
          <w:szCs w:val="24"/>
        </w:rPr>
      </w:pPr>
      <w:r w:rsidRPr="008408A5">
        <w:rPr>
          <w:rFonts w:ascii="Times New Roman" w:hAnsi="Times New Roman" w:cs="Times New Roman"/>
          <w:sz w:val="24"/>
          <w:szCs w:val="24"/>
        </w:rPr>
        <w:t>CMMI (Capabil</w:t>
      </w:r>
      <w:r w:rsidRPr="008408A5">
        <w:rPr>
          <w:rFonts w:ascii="Times New Roman" w:hAnsi="Times New Roman" w:cs="Times New Roman"/>
          <w:sz w:val="24"/>
          <w:szCs w:val="24"/>
        </w:rPr>
        <w:t>ity Maturity Model Integration).</w:t>
      </w:r>
      <w:r w:rsidRPr="008408A5">
        <w:rPr>
          <w:rFonts w:ascii="Times New Roman" w:hAnsi="Times New Roman" w:cs="Times New Roman"/>
          <w:sz w:val="24"/>
          <w:szCs w:val="24"/>
        </w:rPr>
        <w:t xml:space="preserve"> CMMI is a process improvement framework that helps organizations optimize their processes for enhanced sof</w:t>
      </w:r>
      <w:r w:rsidRPr="008408A5">
        <w:rPr>
          <w:rFonts w:ascii="Times New Roman" w:hAnsi="Times New Roman" w:cs="Times New Roman"/>
          <w:sz w:val="24"/>
          <w:szCs w:val="24"/>
        </w:rPr>
        <w:t>tware quality and productivity.</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Certification.</w:t>
      </w:r>
    </w:p>
    <w:p w:rsidR="00650441" w:rsidRPr="008408A5" w:rsidRDefault="00650441" w:rsidP="008408A5">
      <w:pPr>
        <w:pStyle w:val="ListParagraph"/>
        <w:numPr>
          <w:ilvl w:val="0"/>
          <w:numId w:val="3"/>
        </w:numPr>
        <w:rPr>
          <w:rFonts w:ascii="Times New Roman" w:hAnsi="Times New Roman" w:cs="Times New Roman"/>
          <w:sz w:val="24"/>
          <w:szCs w:val="24"/>
        </w:rPr>
      </w:pPr>
      <w:r w:rsidRPr="008408A5">
        <w:rPr>
          <w:rFonts w:ascii="Times New Roman" w:hAnsi="Times New Roman" w:cs="Times New Roman"/>
          <w:sz w:val="24"/>
          <w:szCs w:val="24"/>
        </w:rPr>
        <w:t>Credibility.</w:t>
      </w:r>
      <w:r w:rsidRPr="008408A5">
        <w:rPr>
          <w:rFonts w:ascii="Times New Roman" w:hAnsi="Times New Roman" w:cs="Times New Roman"/>
          <w:sz w:val="24"/>
          <w:szCs w:val="24"/>
        </w:rPr>
        <w:t xml:space="preserve"> A certified software product is considered more reliable, and potential users or customers </w:t>
      </w:r>
      <w:r w:rsidRPr="008408A5">
        <w:rPr>
          <w:rFonts w:ascii="Times New Roman" w:hAnsi="Times New Roman" w:cs="Times New Roman"/>
          <w:sz w:val="24"/>
          <w:szCs w:val="24"/>
        </w:rPr>
        <w:t>have confidence in its quality.</w:t>
      </w:r>
    </w:p>
    <w:p w:rsidR="00650441" w:rsidRPr="008408A5" w:rsidRDefault="00650441" w:rsidP="008408A5">
      <w:pPr>
        <w:pStyle w:val="ListParagraph"/>
        <w:numPr>
          <w:ilvl w:val="0"/>
          <w:numId w:val="3"/>
        </w:numPr>
        <w:rPr>
          <w:rFonts w:ascii="Times New Roman" w:hAnsi="Times New Roman" w:cs="Times New Roman"/>
          <w:sz w:val="24"/>
          <w:szCs w:val="24"/>
        </w:rPr>
      </w:pPr>
      <w:r w:rsidRPr="008408A5">
        <w:rPr>
          <w:rFonts w:ascii="Times New Roman" w:hAnsi="Times New Roman" w:cs="Times New Roman"/>
          <w:sz w:val="24"/>
          <w:szCs w:val="24"/>
        </w:rPr>
        <w:t>Market Access.</w:t>
      </w:r>
      <w:r w:rsidRPr="008408A5">
        <w:rPr>
          <w:rFonts w:ascii="Times New Roman" w:hAnsi="Times New Roman" w:cs="Times New Roman"/>
          <w:sz w:val="24"/>
          <w:szCs w:val="24"/>
        </w:rPr>
        <w:t xml:space="preserve"> In some sectors, certification may be required to access certain markets or contracts. For example, medical software may require certification t</w:t>
      </w:r>
      <w:r w:rsidRPr="008408A5">
        <w:rPr>
          <w:rFonts w:ascii="Times New Roman" w:hAnsi="Times New Roman" w:cs="Times New Roman"/>
          <w:sz w:val="24"/>
          <w:szCs w:val="24"/>
        </w:rPr>
        <w:t>o meet regulatory requirements.</w:t>
      </w:r>
    </w:p>
    <w:p w:rsidR="00650441" w:rsidRPr="008408A5" w:rsidRDefault="00650441" w:rsidP="008408A5">
      <w:pPr>
        <w:pStyle w:val="ListParagraph"/>
        <w:numPr>
          <w:ilvl w:val="0"/>
          <w:numId w:val="3"/>
        </w:numPr>
        <w:rPr>
          <w:rFonts w:ascii="Times New Roman" w:hAnsi="Times New Roman" w:cs="Times New Roman"/>
          <w:sz w:val="24"/>
          <w:szCs w:val="24"/>
        </w:rPr>
      </w:pPr>
      <w:r w:rsidRPr="008408A5">
        <w:rPr>
          <w:rFonts w:ascii="Times New Roman" w:hAnsi="Times New Roman" w:cs="Times New Roman"/>
          <w:sz w:val="24"/>
          <w:szCs w:val="24"/>
        </w:rPr>
        <w:t>Competitive Advantage.</w:t>
      </w:r>
      <w:r w:rsidRPr="008408A5">
        <w:rPr>
          <w:rFonts w:ascii="Times New Roman" w:hAnsi="Times New Roman" w:cs="Times New Roman"/>
          <w:sz w:val="24"/>
          <w:szCs w:val="24"/>
        </w:rPr>
        <w:t xml:space="preserve"> Certification can provide a competitive advantage by demonstrating a commitment to high-quality software development.</w:t>
      </w:r>
    </w:p>
    <w:p w:rsidR="00650441" w:rsidRPr="00650441" w:rsidRDefault="00650441" w:rsidP="00650441">
      <w:pPr>
        <w:rPr>
          <w:rFonts w:ascii="Times New Roman" w:hAnsi="Times New Roman" w:cs="Times New Roman"/>
          <w:sz w:val="24"/>
          <w:szCs w:val="24"/>
        </w:rPr>
      </w:pPr>
    </w:p>
    <w:p w:rsidR="00650441" w:rsidRPr="00650441" w:rsidRDefault="00650441" w:rsidP="00650441">
      <w:pPr>
        <w:rPr>
          <w:rFonts w:ascii="Times New Roman" w:hAnsi="Times New Roman" w:cs="Times New Roman"/>
          <w:b/>
          <w:sz w:val="24"/>
          <w:szCs w:val="24"/>
        </w:rPr>
      </w:pPr>
      <w:r w:rsidRPr="00650441">
        <w:rPr>
          <w:rFonts w:ascii="Times New Roman" w:hAnsi="Times New Roman" w:cs="Times New Roman"/>
          <w:b/>
          <w:sz w:val="24"/>
          <w:szCs w:val="24"/>
        </w:rPr>
        <w:t xml:space="preserve">Software Tools </w:t>
      </w:r>
      <w:r w:rsidRPr="00650441">
        <w:rPr>
          <w:rFonts w:ascii="Times New Roman" w:hAnsi="Times New Roman" w:cs="Times New Roman"/>
          <w:b/>
          <w:sz w:val="24"/>
          <w:szCs w:val="24"/>
        </w:rPr>
        <w:t>Support for Systems Engineering.</w:t>
      </w:r>
    </w:p>
    <w:p w:rsidR="00650441" w:rsidRPr="008408A5" w:rsidRDefault="00650441" w:rsidP="008408A5">
      <w:pPr>
        <w:pStyle w:val="ListParagraph"/>
        <w:numPr>
          <w:ilvl w:val="0"/>
          <w:numId w:val="4"/>
        </w:numPr>
        <w:rPr>
          <w:rFonts w:ascii="Times New Roman" w:hAnsi="Times New Roman" w:cs="Times New Roman"/>
          <w:sz w:val="24"/>
          <w:szCs w:val="24"/>
        </w:rPr>
      </w:pPr>
      <w:r w:rsidRPr="008408A5">
        <w:rPr>
          <w:rFonts w:ascii="Times New Roman" w:hAnsi="Times New Roman" w:cs="Times New Roman"/>
          <w:sz w:val="24"/>
          <w:szCs w:val="24"/>
        </w:rPr>
        <w:t xml:space="preserve">Requirements Management Tools. </w:t>
      </w:r>
      <w:r w:rsidRPr="008408A5">
        <w:rPr>
          <w:rFonts w:ascii="Times New Roman" w:hAnsi="Times New Roman" w:cs="Times New Roman"/>
          <w:sz w:val="24"/>
          <w:szCs w:val="24"/>
        </w:rPr>
        <w:t xml:space="preserve">Tools like IBM DOORS or </w:t>
      </w:r>
      <w:proofErr w:type="spellStart"/>
      <w:r w:rsidRPr="008408A5">
        <w:rPr>
          <w:rFonts w:ascii="Times New Roman" w:hAnsi="Times New Roman" w:cs="Times New Roman"/>
          <w:sz w:val="24"/>
          <w:szCs w:val="24"/>
        </w:rPr>
        <w:t>Jama</w:t>
      </w:r>
      <w:proofErr w:type="spellEnd"/>
      <w:r w:rsidRPr="008408A5">
        <w:rPr>
          <w:rFonts w:ascii="Times New Roman" w:hAnsi="Times New Roman" w:cs="Times New Roman"/>
          <w:sz w:val="24"/>
          <w:szCs w:val="24"/>
        </w:rPr>
        <w:t xml:space="preserve"> Connect help in capturing, managing, and tracing system requirements, ensuring that the system meets the desired</w:t>
      </w:r>
      <w:r w:rsidRPr="008408A5">
        <w:rPr>
          <w:rFonts w:ascii="Times New Roman" w:hAnsi="Times New Roman" w:cs="Times New Roman"/>
          <w:sz w:val="24"/>
          <w:szCs w:val="24"/>
        </w:rPr>
        <w:t xml:space="preserve"> functionality and performance.</w:t>
      </w:r>
    </w:p>
    <w:p w:rsidR="00650441" w:rsidRPr="008408A5" w:rsidRDefault="00650441" w:rsidP="008408A5">
      <w:pPr>
        <w:pStyle w:val="ListParagraph"/>
        <w:numPr>
          <w:ilvl w:val="0"/>
          <w:numId w:val="4"/>
        </w:numPr>
        <w:rPr>
          <w:rFonts w:ascii="Times New Roman" w:hAnsi="Times New Roman" w:cs="Times New Roman"/>
          <w:sz w:val="24"/>
          <w:szCs w:val="24"/>
        </w:rPr>
      </w:pPr>
      <w:r w:rsidRPr="008408A5">
        <w:rPr>
          <w:rFonts w:ascii="Times New Roman" w:hAnsi="Times New Roman" w:cs="Times New Roman"/>
          <w:sz w:val="24"/>
          <w:szCs w:val="24"/>
        </w:rPr>
        <w:t>Modeling and Simulation Tools.</w:t>
      </w:r>
      <w:r w:rsidRPr="008408A5">
        <w:rPr>
          <w:rFonts w:ascii="Times New Roman" w:hAnsi="Times New Roman" w:cs="Times New Roman"/>
          <w:sz w:val="24"/>
          <w:szCs w:val="24"/>
        </w:rPr>
        <w:t xml:space="preserve"> Software like </w:t>
      </w:r>
      <w:proofErr w:type="spellStart"/>
      <w:r w:rsidRPr="008408A5">
        <w:rPr>
          <w:rFonts w:ascii="Times New Roman" w:hAnsi="Times New Roman" w:cs="Times New Roman"/>
          <w:sz w:val="24"/>
          <w:szCs w:val="24"/>
        </w:rPr>
        <w:t>SysML</w:t>
      </w:r>
      <w:proofErr w:type="spellEnd"/>
      <w:r w:rsidRPr="008408A5">
        <w:rPr>
          <w:rFonts w:ascii="Times New Roman" w:hAnsi="Times New Roman" w:cs="Times New Roman"/>
          <w:sz w:val="24"/>
          <w:szCs w:val="24"/>
        </w:rPr>
        <w:t xml:space="preserve"> modeling tools (e.g., </w:t>
      </w:r>
      <w:proofErr w:type="spellStart"/>
      <w:r w:rsidRPr="008408A5">
        <w:rPr>
          <w:rFonts w:ascii="Times New Roman" w:hAnsi="Times New Roman" w:cs="Times New Roman"/>
          <w:sz w:val="24"/>
          <w:szCs w:val="24"/>
        </w:rPr>
        <w:t>MagicDraw</w:t>
      </w:r>
      <w:proofErr w:type="spellEnd"/>
      <w:r w:rsidRPr="008408A5">
        <w:rPr>
          <w:rFonts w:ascii="Times New Roman" w:hAnsi="Times New Roman" w:cs="Times New Roman"/>
          <w:sz w:val="24"/>
          <w:szCs w:val="24"/>
        </w:rPr>
        <w:t>, Enterprise Architect) enables the creation of system architecture and behavior models, allowi</w:t>
      </w:r>
      <w:r w:rsidRPr="008408A5">
        <w:rPr>
          <w:rFonts w:ascii="Times New Roman" w:hAnsi="Times New Roman" w:cs="Times New Roman"/>
          <w:sz w:val="24"/>
          <w:szCs w:val="24"/>
        </w:rPr>
        <w:t>ng for analysis and simulation.</w:t>
      </w:r>
    </w:p>
    <w:p w:rsidR="00650441" w:rsidRPr="008408A5" w:rsidRDefault="00650441" w:rsidP="008408A5">
      <w:pPr>
        <w:pStyle w:val="ListParagraph"/>
        <w:numPr>
          <w:ilvl w:val="0"/>
          <w:numId w:val="4"/>
        </w:numPr>
        <w:rPr>
          <w:rFonts w:ascii="Times New Roman" w:hAnsi="Times New Roman" w:cs="Times New Roman"/>
          <w:sz w:val="24"/>
          <w:szCs w:val="24"/>
        </w:rPr>
      </w:pPr>
      <w:r w:rsidRPr="008408A5">
        <w:rPr>
          <w:rFonts w:ascii="Times New Roman" w:hAnsi="Times New Roman" w:cs="Times New Roman"/>
          <w:sz w:val="24"/>
          <w:szCs w:val="24"/>
        </w:rPr>
        <w:t>Configuration Management Tools.</w:t>
      </w:r>
      <w:r w:rsidRPr="008408A5">
        <w:rPr>
          <w:rFonts w:ascii="Times New Roman" w:hAnsi="Times New Roman" w:cs="Times New Roman"/>
          <w:sz w:val="24"/>
          <w:szCs w:val="24"/>
        </w:rPr>
        <w:t xml:space="preserve"> Tools like </w:t>
      </w:r>
      <w:proofErr w:type="spellStart"/>
      <w:r w:rsidRPr="008408A5">
        <w:rPr>
          <w:rFonts w:ascii="Times New Roman" w:hAnsi="Times New Roman" w:cs="Times New Roman"/>
          <w:sz w:val="24"/>
          <w:szCs w:val="24"/>
        </w:rPr>
        <w:t>Git</w:t>
      </w:r>
      <w:proofErr w:type="spellEnd"/>
      <w:r w:rsidRPr="008408A5">
        <w:rPr>
          <w:rFonts w:ascii="Times New Roman" w:hAnsi="Times New Roman" w:cs="Times New Roman"/>
          <w:sz w:val="24"/>
          <w:szCs w:val="24"/>
        </w:rPr>
        <w:t xml:space="preserve"> and SVN help manage versions of system artifacts and control changes to ensure consistency and traceabil</w:t>
      </w:r>
      <w:r w:rsidRPr="008408A5">
        <w:rPr>
          <w:rFonts w:ascii="Times New Roman" w:hAnsi="Times New Roman" w:cs="Times New Roman"/>
          <w:sz w:val="24"/>
          <w:szCs w:val="24"/>
        </w:rPr>
        <w:t>ity.</w:t>
      </w:r>
    </w:p>
    <w:p w:rsidR="00650441" w:rsidRPr="008408A5" w:rsidRDefault="00650441" w:rsidP="008408A5">
      <w:pPr>
        <w:pStyle w:val="ListParagraph"/>
        <w:numPr>
          <w:ilvl w:val="0"/>
          <w:numId w:val="4"/>
        </w:numPr>
        <w:rPr>
          <w:rFonts w:ascii="Times New Roman" w:hAnsi="Times New Roman" w:cs="Times New Roman"/>
          <w:sz w:val="24"/>
          <w:szCs w:val="24"/>
        </w:rPr>
      </w:pPr>
      <w:r w:rsidRPr="008408A5">
        <w:rPr>
          <w:rFonts w:ascii="Times New Roman" w:hAnsi="Times New Roman" w:cs="Times New Roman"/>
          <w:sz w:val="24"/>
          <w:szCs w:val="24"/>
        </w:rPr>
        <w:t>Project Management Tools.</w:t>
      </w:r>
      <w:r w:rsidRPr="008408A5">
        <w:rPr>
          <w:rFonts w:ascii="Times New Roman" w:hAnsi="Times New Roman" w:cs="Times New Roman"/>
          <w:sz w:val="24"/>
          <w:szCs w:val="24"/>
        </w:rPr>
        <w:t xml:space="preserve"> Tools like Jira, Trello, and Microsoft Project assist in planning, tracking, and managing the progress o</w:t>
      </w:r>
      <w:r w:rsidRPr="008408A5">
        <w:rPr>
          <w:rFonts w:ascii="Times New Roman" w:hAnsi="Times New Roman" w:cs="Times New Roman"/>
          <w:sz w:val="24"/>
          <w:szCs w:val="24"/>
        </w:rPr>
        <w:t>f systems engineering projects.</w:t>
      </w:r>
    </w:p>
    <w:p w:rsidR="00650441" w:rsidRPr="008408A5" w:rsidRDefault="00650441" w:rsidP="008408A5">
      <w:pPr>
        <w:pStyle w:val="ListParagraph"/>
        <w:numPr>
          <w:ilvl w:val="0"/>
          <w:numId w:val="4"/>
        </w:numPr>
        <w:rPr>
          <w:rFonts w:ascii="Times New Roman" w:hAnsi="Times New Roman" w:cs="Times New Roman"/>
          <w:sz w:val="24"/>
          <w:szCs w:val="24"/>
        </w:rPr>
      </w:pPr>
      <w:r w:rsidRPr="008408A5">
        <w:rPr>
          <w:rFonts w:ascii="Times New Roman" w:hAnsi="Times New Roman" w:cs="Times New Roman"/>
          <w:sz w:val="24"/>
          <w:szCs w:val="24"/>
        </w:rPr>
        <w:t>Collaboration Tools.</w:t>
      </w:r>
      <w:r w:rsidRPr="008408A5">
        <w:rPr>
          <w:rFonts w:ascii="Times New Roman" w:hAnsi="Times New Roman" w:cs="Times New Roman"/>
          <w:sz w:val="24"/>
          <w:szCs w:val="24"/>
        </w:rPr>
        <w:t xml:space="preserve"> Collaboration tools like Confluence or SharePoint enable teams to communicate, share documents, and collabora</w:t>
      </w:r>
      <w:r w:rsidRPr="008408A5">
        <w:rPr>
          <w:rFonts w:ascii="Times New Roman" w:hAnsi="Times New Roman" w:cs="Times New Roman"/>
          <w:sz w:val="24"/>
          <w:szCs w:val="24"/>
        </w:rPr>
        <w:t>te on system engineering tasks.</w:t>
      </w:r>
    </w:p>
    <w:p w:rsidR="00650441" w:rsidRPr="008408A5" w:rsidRDefault="00650441" w:rsidP="008408A5">
      <w:pPr>
        <w:pStyle w:val="ListParagraph"/>
        <w:numPr>
          <w:ilvl w:val="0"/>
          <w:numId w:val="4"/>
        </w:numPr>
        <w:rPr>
          <w:rFonts w:ascii="Times New Roman" w:hAnsi="Times New Roman" w:cs="Times New Roman"/>
          <w:sz w:val="24"/>
          <w:szCs w:val="24"/>
        </w:rPr>
      </w:pPr>
      <w:r w:rsidRPr="008408A5">
        <w:rPr>
          <w:rFonts w:ascii="Times New Roman" w:hAnsi="Times New Roman" w:cs="Times New Roman"/>
          <w:sz w:val="24"/>
          <w:szCs w:val="24"/>
        </w:rPr>
        <w:t>Testing and Verification Tools.</w:t>
      </w:r>
      <w:r w:rsidRPr="008408A5">
        <w:rPr>
          <w:rFonts w:ascii="Times New Roman" w:hAnsi="Times New Roman" w:cs="Times New Roman"/>
          <w:sz w:val="24"/>
          <w:szCs w:val="24"/>
        </w:rPr>
        <w:t xml:space="preserve"> Tools for system verification and validation, such as MATLAB/Simulink, help assess the system's performance and functionality.</w:t>
      </w:r>
    </w:p>
    <w:p w:rsidR="00650441" w:rsidRDefault="00650441" w:rsidP="00650441">
      <w:pPr>
        <w:rPr>
          <w:rFonts w:ascii="Times New Roman" w:hAnsi="Times New Roman" w:cs="Times New Roman"/>
          <w:b/>
          <w:sz w:val="24"/>
          <w:szCs w:val="24"/>
        </w:rPr>
      </w:pPr>
      <w:r w:rsidRPr="00650441">
        <w:rPr>
          <w:rFonts w:ascii="Times New Roman" w:hAnsi="Times New Roman" w:cs="Times New Roman"/>
          <w:b/>
          <w:sz w:val="24"/>
          <w:szCs w:val="24"/>
        </w:rPr>
        <w:t xml:space="preserve">Discuss CASE tools as used in Web engineering techniques and process, standards and guidelines.  </w:t>
      </w:r>
    </w:p>
    <w:p w:rsidR="00650441" w:rsidRPr="00650441" w:rsidRDefault="00650441" w:rsidP="00650441">
      <w:pPr>
        <w:rPr>
          <w:rFonts w:ascii="Times New Roman" w:hAnsi="Times New Roman" w:cs="Times New Roman"/>
          <w:b/>
          <w:sz w:val="24"/>
          <w:szCs w:val="24"/>
        </w:rPr>
      </w:pPr>
      <w:r w:rsidRPr="00650441">
        <w:rPr>
          <w:rFonts w:ascii="Times New Roman" w:hAnsi="Times New Roman" w:cs="Times New Roman"/>
          <w:b/>
          <w:sz w:val="24"/>
          <w:szCs w:val="24"/>
        </w:rPr>
        <w:t>Web Eng</w:t>
      </w:r>
      <w:r>
        <w:rPr>
          <w:rFonts w:ascii="Times New Roman" w:hAnsi="Times New Roman" w:cs="Times New Roman"/>
          <w:b/>
          <w:sz w:val="24"/>
          <w:szCs w:val="24"/>
        </w:rPr>
        <w:t>ineering Techniques and Process.</w:t>
      </w:r>
    </w:p>
    <w:p w:rsidR="00650441" w:rsidRPr="00650441" w:rsidRDefault="00650441" w:rsidP="00650441">
      <w:pPr>
        <w:rPr>
          <w:rFonts w:ascii="Times New Roman" w:hAnsi="Times New Roman" w:cs="Times New Roman"/>
          <w:b/>
          <w:sz w:val="24"/>
          <w:szCs w:val="24"/>
        </w:rPr>
      </w:pPr>
      <w:r w:rsidRPr="00650441">
        <w:rPr>
          <w:rFonts w:ascii="Times New Roman" w:hAnsi="Times New Roman" w:cs="Times New Roman"/>
          <w:b/>
          <w:sz w:val="24"/>
          <w:szCs w:val="24"/>
        </w:rPr>
        <w:t>Requirements Gatheri</w:t>
      </w:r>
      <w:r>
        <w:rPr>
          <w:rFonts w:ascii="Times New Roman" w:hAnsi="Times New Roman" w:cs="Times New Roman"/>
          <w:b/>
          <w:sz w:val="24"/>
          <w:szCs w:val="24"/>
        </w:rPr>
        <w:t>ng.</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CASE tools support gathering, documenting, and managing web application requirements. They provide features to create requirement models, use cases, and user stories.</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Design and Modeling.</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CASE tools aid in designing the architecture and layout of web applications. They offer visual tools for creating wireframes, UI/UX designs, and site structures.</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UML (Unified Modeling Language) tools within CASE assist in visualizing system components, interactions, and data flow.</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Development and Coding.</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Integrated Development Environments (IDEs) within CASE tools provide features for coding web applications. They offer syntax highlighting, debugging, version control, and code analysis.</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Testing and Debugging.</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Some CASE tools offer functionalities for generating test cases, running tests, and debugging web applications. They aid in identifying and resolving issues in the code.</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Deployment and Maintenance.</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lastRenderedPageBreak/>
        <w:t>CASE tools may support deployment processes by integrating with deployment platforms or providing features for release management. They can also assist in maintaining and updating web applications.</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Standards and Guidelines.</w:t>
      </w:r>
    </w:p>
    <w:p w:rsidR="00650441" w:rsidRPr="00650441" w:rsidRDefault="00650441" w:rsidP="00650441">
      <w:pPr>
        <w:rPr>
          <w:rFonts w:ascii="Times New Roman" w:hAnsi="Times New Roman" w:cs="Times New Roman"/>
          <w:b/>
          <w:sz w:val="24"/>
          <w:szCs w:val="24"/>
        </w:rPr>
      </w:pPr>
      <w:r w:rsidRPr="00650441">
        <w:rPr>
          <w:rFonts w:ascii="Times New Roman" w:hAnsi="Times New Roman" w:cs="Times New Roman"/>
          <w:b/>
          <w:sz w:val="24"/>
          <w:szCs w:val="24"/>
        </w:rPr>
        <w:t>Adheren</w:t>
      </w:r>
      <w:r>
        <w:rPr>
          <w:rFonts w:ascii="Times New Roman" w:hAnsi="Times New Roman" w:cs="Times New Roman"/>
          <w:b/>
          <w:sz w:val="24"/>
          <w:szCs w:val="24"/>
        </w:rPr>
        <w:t>ce to Web Development Standards.</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CASE tools often come with templates and libraries that comply with web development standards like W3C guidelines, ensuring the application's adherence to HTML, CSS, and accessibility standards.</w:t>
      </w:r>
    </w:p>
    <w:p w:rsidR="00650441" w:rsidRPr="00650441" w:rsidRDefault="00650441" w:rsidP="00650441">
      <w:pPr>
        <w:rPr>
          <w:rFonts w:ascii="Times New Roman" w:hAnsi="Times New Roman" w:cs="Times New Roman"/>
          <w:b/>
          <w:sz w:val="24"/>
          <w:szCs w:val="24"/>
        </w:rPr>
      </w:pPr>
      <w:r w:rsidRPr="00650441">
        <w:rPr>
          <w:rFonts w:ascii="Times New Roman" w:hAnsi="Times New Roman" w:cs="Times New Roman"/>
          <w:b/>
          <w:sz w:val="24"/>
          <w:szCs w:val="24"/>
        </w:rPr>
        <w:t>Usab</w:t>
      </w:r>
      <w:r>
        <w:rPr>
          <w:rFonts w:ascii="Times New Roman" w:hAnsi="Times New Roman" w:cs="Times New Roman"/>
          <w:b/>
          <w:sz w:val="24"/>
          <w:szCs w:val="24"/>
        </w:rPr>
        <w:t>ility and User Experience (UX).</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Many CASE tools offer design modules specifically focused on creating intuitive and user-friendly interfaces, following UX best practices.</w:t>
      </w:r>
    </w:p>
    <w:p w:rsidR="00650441" w:rsidRPr="00650441" w:rsidRDefault="00650441" w:rsidP="00650441">
      <w:pPr>
        <w:rPr>
          <w:rFonts w:ascii="Times New Roman" w:hAnsi="Times New Roman" w:cs="Times New Roman"/>
          <w:b/>
          <w:sz w:val="24"/>
          <w:szCs w:val="24"/>
        </w:rPr>
      </w:pPr>
      <w:r>
        <w:rPr>
          <w:rFonts w:ascii="Times New Roman" w:hAnsi="Times New Roman" w:cs="Times New Roman"/>
          <w:b/>
          <w:sz w:val="24"/>
          <w:szCs w:val="24"/>
        </w:rPr>
        <w:t>Security Standards.</w:t>
      </w:r>
    </w:p>
    <w:p w:rsidR="00650441" w:rsidRP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Some CASE tools integrate security features and modules that assist in applying best practices for securing web applications, preventing vulnerabilities like SQL injection, cross-site scripting, etc.</w:t>
      </w:r>
    </w:p>
    <w:p w:rsidR="00650441" w:rsidRPr="00650441" w:rsidRDefault="00650441" w:rsidP="00650441">
      <w:pPr>
        <w:rPr>
          <w:rFonts w:ascii="Times New Roman" w:hAnsi="Times New Roman" w:cs="Times New Roman"/>
          <w:b/>
          <w:sz w:val="24"/>
          <w:szCs w:val="24"/>
        </w:rPr>
      </w:pPr>
      <w:r w:rsidRPr="00650441">
        <w:rPr>
          <w:rFonts w:ascii="Times New Roman" w:hAnsi="Times New Roman" w:cs="Times New Roman"/>
          <w:b/>
          <w:sz w:val="24"/>
          <w:szCs w:val="24"/>
        </w:rPr>
        <w:t>Performance Op</w:t>
      </w:r>
      <w:r>
        <w:rPr>
          <w:rFonts w:ascii="Times New Roman" w:hAnsi="Times New Roman" w:cs="Times New Roman"/>
          <w:b/>
          <w:sz w:val="24"/>
          <w:szCs w:val="24"/>
        </w:rPr>
        <w:t>timization.</w:t>
      </w:r>
    </w:p>
    <w:p w:rsidR="00650441" w:rsidRDefault="00650441" w:rsidP="00650441">
      <w:pPr>
        <w:rPr>
          <w:rFonts w:ascii="Times New Roman" w:hAnsi="Times New Roman" w:cs="Times New Roman"/>
          <w:sz w:val="24"/>
          <w:szCs w:val="24"/>
        </w:rPr>
      </w:pPr>
      <w:r w:rsidRPr="00650441">
        <w:rPr>
          <w:rFonts w:ascii="Times New Roman" w:hAnsi="Times New Roman" w:cs="Times New Roman"/>
          <w:sz w:val="24"/>
          <w:szCs w:val="24"/>
        </w:rPr>
        <w:t>CASE tools might incorporate modules for analyzing and optimizing web application performance, ensuring adherence to performance standards for faster loading times and responsiveness.</w:t>
      </w:r>
    </w:p>
    <w:p w:rsidR="008408A5" w:rsidRDefault="008408A5" w:rsidP="008408A5">
      <w:pPr>
        <w:rPr>
          <w:rFonts w:ascii="Times New Roman" w:hAnsi="Times New Roman" w:cs="Times New Roman"/>
          <w:b/>
          <w:sz w:val="24"/>
          <w:szCs w:val="24"/>
        </w:rPr>
      </w:pPr>
      <w:r w:rsidRPr="008408A5">
        <w:rPr>
          <w:rFonts w:ascii="Times New Roman" w:hAnsi="Times New Roman" w:cs="Times New Roman"/>
          <w:b/>
          <w:sz w:val="24"/>
          <w:szCs w:val="24"/>
        </w:rPr>
        <w:t>Discuss Process Improvement (PI</w:t>
      </w:r>
      <w:proofErr w:type="gramStart"/>
      <w:r w:rsidRPr="008408A5">
        <w:rPr>
          <w:rFonts w:ascii="Times New Roman" w:hAnsi="Times New Roman" w:cs="Times New Roman"/>
          <w:b/>
          <w:sz w:val="24"/>
          <w:szCs w:val="24"/>
        </w:rPr>
        <w:t>):-</w:t>
      </w:r>
      <w:proofErr w:type="gramEnd"/>
      <w:r w:rsidRPr="008408A5">
        <w:rPr>
          <w:rFonts w:ascii="Times New Roman" w:hAnsi="Times New Roman" w:cs="Times New Roman"/>
          <w:b/>
          <w:sz w:val="24"/>
          <w:szCs w:val="24"/>
        </w:rPr>
        <w:t xml:space="preserve"> Quality and process standards and guidelines</w:t>
      </w:r>
      <w:r>
        <w:rPr>
          <w:rFonts w:ascii="Times New Roman" w:hAnsi="Times New Roman" w:cs="Times New Roman"/>
          <w:b/>
          <w:sz w:val="24"/>
          <w:szCs w:val="24"/>
        </w:rPr>
        <w:t>.</w:t>
      </w:r>
    </w:p>
    <w:p w:rsidR="008408A5" w:rsidRPr="008408A5" w:rsidRDefault="008408A5" w:rsidP="008408A5">
      <w:pPr>
        <w:rPr>
          <w:rFonts w:ascii="Times New Roman" w:hAnsi="Times New Roman" w:cs="Times New Roman"/>
          <w:sz w:val="24"/>
          <w:szCs w:val="24"/>
        </w:rPr>
      </w:pPr>
      <w:r w:rsidRPr="008408A5">
        <w:rPr>
          <w:rFonts w:ascii="Times New Roman" w:hAnsi="Times New Roman" w:cs="Times New Roman"/>
          <w:sz w:val="24"/>
          <w:szCs w:val="24"/>
        </w:rPr>
        <w:t>Software Process Improvem</w:t>
      </w:r>
      <w:r>
        <w:rPr>
          <w:rFonts w:ascii="Times New Roman" w:hAnsi="Times New Roman" w:cs="Times New Roman"/>
          <w:sz w:val="24"/>
          <w:szCs w:val="24"/>
        </w:rPr>
        <w:t>ent (SPI) methodology is</w:t>
      </w:r>
      <w:r w:rsidRPr="008408A5">
        <w:rPr>
          <w:rFonts w:ascii="Times New Roman" w:hAnsi="Times New Roman" w:cs="Times New Roman"/>
          <w:sz w:val="24"/>
          <w:szCs w:val="24"/>
        </w:rPr>
        <w:t xml:space="preserve"> a sequence of tasks, tools, and techniques to plan and implement improvement activities to achieve specific goals such as increasing development speed, achieving higher product quality or reducing costs.</w:t>
      </w:r>
    </w:p>
    <w:p w:rsidR="008408A5" w:rsidRPr="008408A5" w:rsidRDefault="008408A5" w:rsidP="008408A5">
      <w:pPr>
        <w:rPr>
          <w:rFonts w:ascii="Times New Roman" w:hAnsi="Times New Roman" w:cs="Times New Roman"/>
          <w:b/>
          <w:sz w:val="24"/>
          <w:szCs w:val="24"/>
        </w:rPr>
      </w:pPr>
      <w:r>
        <w:rPr>
          <w:rFonts w:ascii="Times New Roman" w:hAnsi="Times New Roman" w:cs="Times New Roman"/>
          <w:b/>
          <w:sz w:val="24"/>
          <w:szCs w:val="24"/>
        </w:rPr>
        <w:t>Quality Standards:</w:t>
      </w:r>
    </w:p>
    <w:p w:rsidR="008408A5" w:rsidRPr="008408A5" w:rsidRDefault="008408A5" w:rsidP="008408A5">
      <w:pPr>
        <w:pStyle w:val="ListParagraph"/>
        <w:numPr>
          <w:ilvl w:val="0"/>
          <w:numId w:val="5"/>
        </w:numPr>
        <w:rPr>
          <w:rFonts w:ascii="Times New Roman" w:hAnsi="Times New Roman" w:cs="Times New Roman"/>
          <w:sz w:val="24"/>
          <w:szCs w:val="24"/>
        </w:rPr>
      </w:pPr>
      <w:r w:rsidRPr="008408A5">
        <w:rPr>
          <w:rFonts w:ascii="Times New Roman" w:hAnsi="Times New Roman" w:cs="Times New Roman"/>
          <w:sz w:val="24"/>
          <w:szCs w:val="24"/>
        </w:rPr>
        <w:t>Consistency: Quality standards ensure consistency in product or service delivery. They define best practices that need to be followed consis</w:t>
      </w:r>
      <w:r w:rsidRPr="008408A5">
        <w:rPr>
          <w:rFonts w:ascii="Times New Roman" w:hAnsi="Times New Roman" w:cs="Times New Roman"/>
          <w:sz w:val="24"/>
          <w:szCs w:val="24"/>
        </w:rPr>
        <w:t>tently across the organization.</w:t>
      </w:r>
    </w:p>
    <w:p w:rsidR="008408A5" w:rsidRPr="008408A5" w:rsidRDefault="008408A5" w:rsidP="008408A5">
      <w:pPr>
        <w:pStyle w:val="ListParagraph"/>
        <w:numPr>
          <w:ilvl w:val="0"/>
          <w:numId w:val="5"/>
        </w:numPr>
        <w:rPr>
          <w:rFonts w:ascii="Times New Roman" w:hAnsi="Times New Roman" w:cs="Times New Roman"/>
          <w:sz w:val="24"/>
          <w:szCs w:val="24"/>
        </w:rPr>
      </w:pPr>
      <w:r w:rsidRPr="008408A5">
        <w:rPr>
          <w:rFonts w:ascii="Times New Roman" w:hAnsi="Times New Roman" w:cs="Times New Roman"/>
          <w:sz w:val="24"/>
          <w:szCs w:val="24"/>
        </w:rPr>
        <w:t>Customer Satisfaction: Meeting quality standards enhances customer satisfaction by delivering products or services that mee</w:t>
      </w:r>
      <w:r w:rsidRPr="008408A5">
        <w:rPr>
          <w:rFonts w:ascii="Times New Roman" w:hAnsi="Times New Roman" w:cs="Times New Roman"/>
          <w:sz w:val="24"/>
          <w:szCs w:val="24"/>
        </w:rPr>
        <w:t>t or exceed their expectations.</w:t>
      </w:r>
    </w:p>
    <w:p w:rsidR="008408A5" w:rsidRPr="008408A5" w:rsidRDefault="008408A5" w:rsidP="008408A5">
      <w:pPr>
        <w:pStyle w:val="ListParagraph"/>
        <w:numPr>
          <w:ilvl w:val="0"/>
          <w:numId w:val="5"/>
        </w:numPr>
        <w:rPr>
          <w:rFonts w:ascii="Times New Roman" w:hAnsi="Times New Roman" w:cs="Times New Roman"/>
          <w:sz w:val="24"/>
          <w:szCs w:val="24"/>
        </w:rPr>
      </w:pPr>
      <w:r w:rsidRPr="008408A5">
        <w:rPr>
          <w:rFonts w:ascii="Times New Roman" w:hAnsi="Times New Roman" w:cs="Times New Roman"/>
          <w:sz w:val="24"/>
          <w:szCs w:val="24"/>
        </w:rPr>
        <w:t>Compliance: Quality standards often include regulatory and industry-specific requirements, ensuring compliance</w:t>
      </w:r>
      <w:r w:rsidRPr="008408A5">
        <w:rPr>
          <w:rFonts w:ascii="Times New Roman" w:hAnsi="Times New Roman" w:cs="Times New Roman"/>
          <w:sz w:val="24"/>
          <w:szCs w:val="24"/>
        </w:rPr>
        <w:t xml:space="preserve"> with legal and industry norms.</w:t>
      </w:r>
    </w:p>
    <w:p w:rsidR="008408A5" w:rsidRPr="008408A5" w:rsidRDefault="008408A5" w:rsidP="008408A5">
      <w:pPr>
        <w:pStyle w:val="ListParagraph"/>
        <w:numPr>
          <w:ilvl w:val="0"/>
          <w:numId w:val="5"/>
        </w:numPr>
        <w:rPr>
          <w:rFonts w:ascii="Times New Roman" w:hAnsi="Times New Roman" w:cs="Times New Roman"/>
          <w:sz w:val="24"/>
          <w:szCs w:val="24"/>
        </w:rPr>
      </w:pPr>
      <w:r w:rsidRPr="008408A5">
        <w:rPr>
          <w:rFonts w:ascii="Times New Roman" w:hAnsi="Times New Roman" w:cs="Times New Roman"/>
          <w:sz w:val="24"/>
          <w:szCs w:val="24"/>
        </w:rPr>
        <w:t>Benchmarking: Quality standards provide a benchmark against which organizations can measure their processes and products, facilitating continuous improvement.</w:t>
      </w:r>
    </w:p>
    <w:p w:rsidR="008408A5" w:rsidRPr="008408A5" w:rsidRDefault="008408A5" w:rsidP="008408A5">
      <w:pPr>
        <w:rPr>
          <w:rFonts w:ascii="Times New Roman" w:hAnsi="Times New Roman" w:cs="Times New Roman"/>
          <w:sz w:val="24"/>
          <w:szCs w:val="24"/>
        </w:rPr>
      </w:pPr>
    </w:p>
    <w:p w:rsidR="008408A5" w:rsidRPr="008408A5" w:rsidRDefault="008408A5" w:rsidP="008408A5">
      <w:pPr>
        <w:rPr>
          <w:rFonts w:ascii="Times New Roman" w:hAnsi="Times New Roman" w:cs="Times New Roman"/>
          <w:b/>
          <w:sz w:val="24"/>
          <w:szCs w:val="24"/>
        </w:rPr>
      </w:pPr>
      <w:r w:rsidRPr="008408A5">
        <w:rPr>
          <w:rFonts w:ascii="Times New Roman" w:hAnsi="Times New Roman" w:cs="Times New Roman"/>
          <w:b/>
          <w:sz w:val="24"/>
          <w:szCs w:val="24"/>
        </w:rPr>
        <w:t>Pr</w:t>
      </w:r>
      <w:r>
        <w:rPr>
          <w:rFonts w:ascii="Times New Roman" w:hAnsi="Times New Roman" w:cs="Times New Roman"/>
          <w:b/>
          <w:sz w:val="24"/>
          <w:szCs w:val="24"/>
        </w:rPr>
        <w:t>ocess Standards and Guidelines:</w:t>
      </w:r>
    </w:p>
    <w:p w:rsidR="008408A5" w:rsidRPr="008408A5" w:rsidRDefault="008408A5" w:rsidP="008408A5">
      <w:pPr>
        <w:pStyle w:val="ListParagraph"/>
        <w:numPr>
          <w:ilvl w:val="0"/>
          <w:numId w:val="6"/>
        </w:numPr>
        <w:rPr>
          <w:rFonts w:ascii="Times New Roman" w:hAnsi="Times New Roman" w:cs="Times New Roman"/>
          <w:sz w:val="24"/>
          <w:szCs w:val="24"/>
        </w:rPr>
      </w:pPr>
      <w:r w:rsidRPr="008408A5">
        <w:rPr>
          <w:rFonts w:ascii="Times New Roman" w:hAnsi="Times New Roman" w:cs="Times New Roman"/>
          <w:sz w:val="24"/>
          <w:szCs w:val="24"/>
        </w:rPr>
        <w:lastRenderedPageBreak/>
        <w:t>Best Practices: Process standards incorporate industry-recognized best practices, such as the use of well-established software development methodologies l</w:t>
      </w:r>
      <w:r w:rsidRPr="008408A5">
        <w:rPr>
          <w:rFonts w:ascii="Times New Roman" w:hAnsi="Times New Roman" w:cs="Times New Roman"/>
          <w:sz w:val="24"/>
          <w:szCs w:val="24"/>
        </w:rPr>
        <w:t>ike Agile, Scrum, or Waterfall.</w:t>
      </w:r>
    </w:p>
    <w:p w:rsidR="008408A5" w:rsidRPr="008408A5" w:rsidRDefault="008408A5" w:rsidP="008408A5">
      <w:pPr>
        <w:pStyle w:val="ListParagraph"/>
        <w:numPr>
          <w:ilvl w:val="0"/>
          <w:numId w:val="6"/>
        </w:numPr>
        <w:rPr>
          <w:rFonts w:ascii="Times New Roman" w:hAnsi="Times New Roman" w:cs="Times New Roman"/>
          <w:sz w:val="24"/>
          <w:szCs w:val="24"/>
        </w:rPr>
      </w:pPr>
      <w:r w:rsidRPr="008408A5">
        <w:rPr>
          <w:rFonts w:ascii="Times New Roman" w:hAnsi="Times New Roman" w:cs="Times New Roman"/>
          <w:sz w:val="24"/>
          <w:szCs w:val="24"/>
        </w:rPr>
        <w:t xml:space="preserve">Documentation: Guidelines often mandate the documentation of processes and procedures, ensuring that they are well-defined and </w:t>
      </w:r>
      <w:r w:rsidRPr="008408A5">
        <w:rPr>
          <w:rFonts w:ascii="Times New Roman" w:hAnsi="Times New Roman" w:cs="Times New Roman"/>
          <w:sz w:val="24"/>
          <w:szCs w:val="24"/>
        </w:rPr>
        <w:t>understood by all stakeholders.</w:t>
      </w:r>
    </w:p>
    <w:p w:rsidR="008408A5" w:rsidRPr="008408A5" w:rsidRDefault="008408A5" w:rsidP="008408A5">
      <w:pPr>
        <w:pStyle w:val="ListParagraph"/>
        <w:numPr>
          <w:ilvl w:val="0"/>
          <w:numId w:val="6"/>
        </w:numPr>
        <w:rPr>
          <w:rFonts w:ascii="Times New Roman" w:hAnsi="Times New Roman" w:cs="Times New Roman"/>
          <w:sz w:val="24"/>
          <w:szCs w:val="24"/>
        </w:rPr>
      </w:pPr>
      <w:r w:rsidRPr="008408A5">
        <w:rPr>
          <w:rFonts w:ascii="Times New Roman" w:hAnsi="Times New Roman" w:cs="Times New Roman"/>
          <w:sz w:val="24"/>
          <w:szCs w:val="24"/>
        </w:rPr>
        <w:t>Efficiency: Process standards emphasize process efficiency and effectiveness, driving organizations to optimize thei</w:t>
      </w:r>
      <w:r w:rsidRPr="008408A5">
        <w:rPr>
          <w:rFonts w:ascii="Times New Roman" w:hAnsi="Times New Roman" w:cs="Times New Roman"/>
          <w:sz w:val="24"/>
          <w:szCs w:val="24"/>
        </w:rPr>
        <w:t>r workflows for better results.</w:t>
      </w:r>
    </w:p>
    <w:p w:rsidR="008408A5" w:rsidRPr="008408A5" w:rsidRDefault="008408A5" w:rsidP="008408A5">
      <w:pPr>
        <w:pStyle w:val="ListParagraph"/>
        <w:numPr>
          <w:ilvl w:val="0"/>
          <w:numId w:val="6"/>
        </w:numPr>
        <w:rPr>
          <w:rFonts w:ascii="Times New Roman" w:hAnsi="Times New Roman" w:cs="Times New Roman"/>
          <w:sz w:val="24"/>
          <w:szCs w:val="24"/>
        </w:rPr>
      </w:pPr>
      <w:r w:rsidRPr="008408A5">
        <w:rPr>
          <w:rFonts w:ascii="Times New Roman" w:hAnsi="Times New Roman" w:cs="Times New Roman"/>
          <w:sz w:val="24"/>
          <w:szCs w:val="24"/>
        </w:rPr>
        <w:t>Continuous Improvement: Many process standards promote a culture of continuous improvement, where organizations regularly assess their processes, identify areas for enhancement, and implement changes.</w:t>
      </w:r>
    </w:p>
    <w:p w:rsidR="00650441" w:rsidRPr="008408A5" w:rsidRDefault="00650441" w:rsidP="00650441">
      <w:pPr>
        <w:rPr>
          <w:rFonts w:ascii="Times New Roman" w:hAnsi="Times New Roman" w:cs="Times New Roman"/>
          <w:b/>
          <w:sz w:val="24"/>
          <w:szCs w:val="24"/>
        </w:rPr>
      </w:pPr>
    </w:p>
    <w:sectPr w:rsidR="00650441" w:rsidRPr="008408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1C25"/>
    <w:multiLevelType w:val="hybridMultilevel"/>
    <w:tmpl w:val="CA4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60CF"/>
    <w:multiLevelType w:val="hybridMultilevel"/>
    <w:tmpl w:val="3B88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95301"/>
    <w:multiLevelType w:val="hybridMultilevel"/>
    <w:tmpl w:val="1036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91325"/>
    <w:multiLevelType w:val="hybridMultilevel"/>
    <w:tmpl w:val="502C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D19F7"/>
    <w:multiLevelType w:val="hybridMultilevel"/>
    <w:tmpl w:val="C1EE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009DB"/>
    <w:multiLevelType w:val="hybridMultilevel"/>
    <w:tmpl w:val="99500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D6C"/>
    <w:rsid w:val="002248A4"/>
    <w:rsid w:val="006143D5"/>
    <w:rsid w:val="00650441"/>
    <w:rsid w:val="007D2D4B"/>
    <w:rsid w:val="008408A5"/>
    <w:rsid w:val="00C101CB"/>
    <w:rsid w:val="00C9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44FC"/>
  <w15:chartTrackingRefBased/>
  <w15:docId w15:val="{9887724B-5DD5-47E8-AF58-5FBD309C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2023-11-01T21:46:00Z</dcterms:created>
  <dcterms:modified xsi:type="dcterms:W3CDTF">2023-11-01T22:40:00Z</dcterms:modified>
</cp:coreProperties>
</file>