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319C" w14:textId="219C50A0" w:rsidR="00A1509B" w:rsidRPr="00246747" w:rsidRDefault="00A1509B" w:rsidP="00246747">
      <w:pPr>
        <w:pStyle w:val="Heading2"/>
        <w:rPr>
          <w:rFonts w:ascii="Times New Roman" w:hAnsi="Times New Roman" w:cs="Times New Roman"/>
        </w:rPr>
      </w:pPr>
      <w:r w:rsidRPr="00246747">
        <w:rPr>
          <w:rFonts w:ascii="Times New Roman" w:hAnsi="Times New Roman" w:cs="Times New Roman"/>
        </w:rPr>
        <w:t>Big Mountain Ski Resort Adult Lift Ticket Price Analysis and Recommendation</w:t>
      </w:r>
    </w:p>
    <w:p w14:paraId="5DA5CF4F" w14:textId="77777777" w:rsidR="00246747" w:rsidRDefault="00246747" w:rsidP="00A1509B">
      <w:pPr>
        <w:rPr>
          <w:rFonts w:ascii="Times New Roman" w:hAnsi="Times New Roman" w:cs="Times New Roman"/>
          <w:b/>
          <w:bCs/>
        </w:rPr>
      </w:pPr>
    </w:p>
    <w:p w14:paraId="38D2277B" w14:textId="021AEA94" w:rsidR="00A1509B" w:rsidRPr="00246747" w:rsidRDefault="00246747" w:rsidP="00A1509B">
      <w:pPr>
        <w:rPr>
          <w:rFonts w:ascii="Times New Roman" w:hAnsi="Times New Roman" w:cs="Times New Roman"/>
          <w:b/>
          <w:bCs/>
        </w:rPr>
      </w:pPr>
      <w:r w:rsidRPr="00246747">
        <w:rPr>
          <w:rFonts w:ascii="Times New Roman" w:hAnsi="Times New Roman" w:cs="Times New Roman"/>
          <w:b/>
          <w:bCs/>
        </w:rPr>
        <w:t>Recommendation</w:t>
      </w:r>
    </w:p>
    <w:p w14:paraId="2C137F6D" w14:textId="4F65C138" w:rsidR="00246747" w:rsidRPr="00246747" w:rsidRDefault="00246747" w:rsidP="002467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assumptions and competitive analysis gathered, my recommendation is to increase both Adult Weekend and Adult Weekday prices to $88 per ticker</w:t>
      </w:r>
    </w:p>
    <w:p w14:paraId="5ABAF1AD" w14:textId="1F0AC3F1" w:rsidR="00A1509B" w:rsidRPr="003F2F91" w:rsidRDefault="00A1509B" w:rsidP="00A1509B">
      <w:pPr>
        <w:rPr>
          <w:rFonts w:ascii="Times New Roman" w:hAnsi="Times New Roman" w:cs="Times New Roman"/>
          <w:b/>
          <w:bCs/>
        </w:rPr>
      </w:pPr>
      <w:r w:rsidRPr="00A1509B">
        <w:rPr>
          <w:rFonts w:ascii="Times New Roman" w:hAnsi="Times New Roman" w:cs="Times New Roman"/>
          <w:b/>
          <w:bCs/>
        </w:rPr>
        <w:t>Model description and assumptions</w:t>
      </w:r>
    </w:p>
    <w:p w14:paraId="30F0C078" w14:textId="77777777" w:rsidR="00A1509B" w:rsidRDefault="00A1509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Our pricing model performed a competitive pricing analysis of 330 ski resorts and took 27 key resort attributes into account to assess the feasibility of increasing Big Mountain Resort's lift tickets.</w:t>
      </w:r>
    </w:p>
    <w:p w14:paraId="64D3842D" w14:textId="5109A758" w:rsidR="00A1509B" w:rsidRPr="00A1509B" w:rsidRDefault="00A1509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predictive model used standard linear regression to predict the </w:t>
      </w:r>
      <w:r w:rsidRPr="00A1509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Adult Weekend Lift Ticke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</w:t>
      </w:r>
      <w:r w:rsidRPr="00A1509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Price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(Y variable) using all other resort attributes provided by our database manager – except for resort state and region – as the dependent X variables. </w:t>
      </w: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14:paraId="2B157807" w14:textId="77777777" w:rsidR="00A1509B" w:rsidRDefault="00A1509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The model concluded that the top 10 factors in price were: </w:t>
      </w:r>
    </w:p>
    <w:p w14:paraId="6E85EC78" w14:textId="1A6A1573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AdultWeekday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Price *</w:t>
      </w:r>
    </w:p>
    <w:p w14:paraId="480E2A7F" w14:textId="0DE27796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summit_elev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0E5F6A3B" w14:textId="44127ACD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base_elev</w:t>
      </w:r>
      <w:proofErr w:type="spellEnd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741E3EA7" w14:textId="13FDE4FD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vertical_drop</w:t>
      </w:r>
      <w:proofErr w:type="spellEnd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A1D0A29" w14:textId="41E598B4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averageSnowFall</w:t>
      </w:r>
      <w:proofErr w:type="spellEnd"/>
    </w:p>
    <w:p w14:paraId="6B1FF063" w14:textId="3BFBA3A2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quad</w:t>
      </w:r>
    </w:p>
    <w:p w14:paraId="548B24B6" w14:textId="783F681B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triple</w:t>
      </w:r>
    </w:p>
    <w:p w14:paraId="66401802" w14:textId="49638B2A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surface</w:t>
      </w:r>
    </w:p>
    <w:p w14:paraId="6680DC5C" w14:textId="071F7656" w:rsidR="00A1509B" w:rsidRP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daysOpenLastYear</w:t>
      </w:r>
      <w:proofErr w:type="spellEnd"/>
    </w:p>
    <w:p w14:paraId="218292DC" w14:textId="246EEEEB" w:rsidR="00A1509B" w:rsidRDefault="00A1509B" w:rsidP="00A1509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total runs</w:t>
      </w:r>
    </w:p>
    <w:p w14:paraId="67CC9E4D" w14:textId="6B47C120" w:rsidR="003F2F91" w:rsidRDefault="00A1509B" w:rsidP="003F2F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Adult Weekday price’s high </w:t>
      </w:r>
      <w:r w:rsidR="00AF3BDB">
        <w:rPr>
          <w:rFonts w:ascii="Times New Roman" w:eastAsia="Times New Roman" w:hAnsi="Times New Roman" w:cs="Times New Roman"/>
          <w:color w:val="000000"/>
          <w:sz w:val="21"/>
          <w:szCs w:val="21"/>
        </w:rPr>
        <w:t>correlation was to be expected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as </w:t>
      </w:r>
      <w:r w:rsidR="00AF3BDB">
        <w:rPr>
          <w:rFonts w:ascii="Times New Roman" w:eastAsia="Times New Roman" w:hAnsi="Times New Roman" w:cs="Times New Roman"/>
          <w:color w:val="000000"/>
          <w:sz w:val="21"/>
          <w:szCs w:val="21"/>
        </w:rPr>
        <w:t>there is 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nearly</w:t>
      </w:r>
      <w:r w:rsidR="00AF3BD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perfect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1:1 linear relationship with the Weekend price.</w:t>
      </w:r>
    </w:p>
    <w:p w14:paraId="0560F2B8" w14:textId="5BB2893D" w:rsidR="003F2F91" w:rsidRPr="003F2F91" w:rsidRDefault="003F2F91" w:rsidP="003F2F91">
      <w:pPr>
        <w:rPr>
          <w:rFonts w:ascii="Times New Roman" w:hAnsi="Times New Roman" w:cs="Times New Roman"/>
          <w:b/>
          <w:bCs/>
        </w:rPr>
      </w:pPr>
      <w:r w:rsidRPr="003F2F91">
        <w:rPr>
          <w:rFonts w:ascii="Times New Roman" w:hAnsi="Times New Roman" w:cs="Times New Roman"/>
          <w:b/>
          <w:bCs/>
        </w:rPr>
        <w:t>Recommendation and Supporting Scatter Plots</w:t>
      </w:r>
    </w:p>
    <w:p w14:paraId="6E09A957" w14:textId="0CB84CE1" w:rsidR="00AF3BDB" w:rsidRPr="00AF3BDB" w:rsidRDefault="00A1509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509B">
        <w:rPr>
          <w:rFonts w:ascii="Times New Roman" w:eastAsia="Times New Roman" w:hAnsi="Times New Roman" w:cs="Times New Roman"/>
          <w:color w:val="000000"/>
          <w:sz w:val="21"/>
          <w:szCs w:val="21"/>
        </w:rPr>
        <w:t>Based on the model assumptions, using a linear regression model, we feel that we can increase our Adult Weekend Price from </w:t>
      </w:r>
      <w:r w:rsidRPr="00AF3BD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$81 to $88 for the upcoming season</w:t>
      </w:r>
    </w:p>
    <w:p w14:paraId="156A0E69" w14:textId="77777777" w:rsidR="00AF3BDB" w:rsidRP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D88790" w14:textId="6D90A64F" w:rsidR="00AF3BDB" w:rsidRDefault="00AF3BD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 order to ensure that our increased prices are reasonable and will not put us at a competitive disadvantage I have plotted how our current $81 price and suggested $88 price compare to similarly structured resorts in the data set.  </w:t>
      </w:r>
    </w:p>
    <w:p w14:paraId="59D56B24" w14:textId="77777777" w:rsidR="00AF3BDB" w:rsidRPr="00AF3BDB" w:rsidRDefault="00AF3BDB" w:rsidP="00AF3BD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14:paraId="2C54EA8A" w14:textId="19CB62DD" w:rsidR="00AF3BDB" w:rsidRDefault="00AF3BDB" w:rsidP="00A150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The 330 Resorts were split into 3 subgroups using a k-means clustering algorithm and are color coded in each of the following charts. Big Mountain belongs to the “purple cluster”. ‘</w:t>
      </w:r>
    </w:p>
    <w:p w14:paraId="50B67A3C" w14:textId="77777777" w:rsidR="00AF3BDB" w:rsidRPr="00AF3BDB" w:rsidRDefault="00AF3BDB" w:rsidP="00AF3BD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14:paraId="26C9A565" w14:textId="7442B9BE" w:rsidR="003F2F91" w:rsidRDefault="003F2F91" w:rsidP="003F2F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following 3 scatter plots represent the top 5 correlated attributes relative to Adult Weekend Price </w:t>
      </w:r>
    </w:p>
    <w:p w14:paraId="20DAE0B8" w14:textId="77777777" w:rsidR="003F2F91" w:rsidRPr="003F2F91" w:rsidRDefault="003F2F91" w:rsidP="003F2F91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948B39A" w14:textId="35D0CA35" w:rsidR="00A1509B" w:rsidRDefault="003F2F91" w:rsidP="003F2F9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Adult Weekday price was excluded from the top 5 list as we know this is a simple 1:1 relationship</w:t>
      </w:r>
    </w:p>
    <w:p w14:paraId="6ECC983F" w14:textId="77777777" w:rsidR="003F2F91" w:rsidRPr="003F2F91" w:rsidRDefault="003F2F91" w:rsidP="003F2F91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B2AAE7C" w14:textId="50A574AF" w:rsidR="00AF3BDB" w:rsidRDefault="003F2F91" w:rsidP="003F2F9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summit elevation, base elevation, and vertical drop were combined into one chart using the average of all three </w:t>
      </w:r>
      <w:r w:rsidR="000C5E33">
        <w:rPr>
          <w:rFonts w:ascii="Times New Roman" w:eastAsia="Times New Roman" w:hAnsi="Times New Roman" w:cs="Times New Roman"/>
          <w:color w:val="000000"/>
          <w:sz w:val="21"/>
          <w:szCs w:val="21"/>
        </w:rPr>
        <w:t>attributes along the y axis</w:t>
      </w:r>
    </w:p>
    <w:p w14:paraId="48D518E1" w14:textId="77777777" w:rsidR="000C5E33" w:rsidRPr="000C5E33" w:rsidRDefault="000C5E33" w:rsidP="000C5E33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67A31CA" w14:textId="3C49D211" w:rsidR="000C5E33" w:rsidRDefault="000C5E33" w:rsidP="003F2F9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Adult Weekend prices are on the x axis in each chart</w:t>
      </w:r>
    </w:p>
    <w:p w14:paraId="6FD45D44" w14:textId="77777777" w:rsidR="003F2F91" w:rsidRPr="003F2F91" w:rsidRDefault="003F2F91" w:rsidP="003F2F91">
      <w:pPr>
        <w:pStyle w:val="ListParagrap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1F7058" w14:textId="2C1BBA1C" w:rsidR="003F2F91" w:rsidRPr="000C5E33" w:rsidRDefault="003F2F91" w:rsidP="000C5E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</w:t>
      </w:r>
      <w:r w:rsidRPr="003F2F9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large red dot represents our current price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while the </w:t>
      </w:r>
      <w:r w:rsidRPr="003F2F9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blue dot represents the suggested price</w:t>
      </w:r>
    </w:p>
    <w:p w14:paraId="2E7C66E7" w14:textId="7B884E75" w:rsidR="00AF3BDB" w:rsidRDefault="003F2F91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560EAE" wp14:editId="63461CBB">
            <wp:simplePos x="0" y="0"/>
            <wp:positionH relativeFrom="margin">
              <wp:posOffset>1924005</wp:posOffset>
            </wp:positionH>
            <wp:positionV relativeFrom="paragraph">
              <wp:posOffset>12390</wp:posOffset>
            </wp:positionV>
            <wp:extent cx="3846743" cy="2498652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" r="517"/>
                    <a:stretch/>
                  </pic:blipFill>
                  <pic:spPr bwMode="auto">
                    <a:xfrm>
                      <a:off x="0" y="0"/>
                      <a:ext cx="3846743" cy="249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F91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D0EDE8" wp14:editId="1E954C0B">
                <wp:simplePos x="0" y="0"/>
                <wp:positionH relativeFrom="column">
                  <wp:posOffset>-659322</wp:posOffset>
                </wp:positionH>
                <wp:positionV relativeFrom="paragraph">
                  <wp:posOffset>116840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9CC2" w14:textId="40214A69" w:rsidR="003F2F91" w:rsidRDefault="003F2F91" w:rsidP="003F2F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F2F91">
                              <w:rPr>
                                <w:b/>
                                <w:bCs/>
                                <w:color w:val="FF0000"/>
                              </w:rPr>
                              <w:t>Red Dot</w:t>
                            </w:r>
                            <w:r w:rsidRPr="003F2F91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represents $81 current lift ticket price</w:t>
                            </w:r>
                          </w:p>
                          <w:p w14:paraId="583064CD" w14:textId="659C5ACE" w:rsidR="003F2F91" w:rsidRDefault="003F2F91" w:rsidP="003F2F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F2F91">
                              <w:rPr>
                                <w:b/>
                                <w:bCs/>
                                <w:color w:val="002060"/>
                              </w:rPr>
                              <w:t>Blue Dot</w:t>
                            </w:r>
                            <w:r w:rsidRPr="003F2F91">
                              <w:rPr>
                                <w:color w:val="002060"/>
                              </w:rPr>
                              <w:t xml:space="preserve"> </w:t>
                            </w:r>
                            <w:r>
                              <w:t>represents $88 suggested lift ticket price</w:t>
                            </w:r>
                          </w:p>
                          <w:p w14:paraId="3A547D55" w14:textId="56B81D93" w:rsidR="003F2F91" w:rsidRPr="003F2F91" w:rsidRDefault="003F2F91" w:rsidP="003F2F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F2F91">
                              <w:t xml:space="preserve">Big Mountain Resort belongs to the </w:t>
                            </w:r>
                            <w:proofErr w:type="gramStart"/>
                            <w:r w:rsidRPr="003F2F91">
                              <w:rPr>
                                <w:i/>
                                <w:iCs/>
                              </w:rPr>
                              <w:t xml:space="preserve">purple </w:t>
                            </w:r>
                            <w:r w:rsidRPr="003F2F91">
                              <w:t xml:space="preserve"> cluster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D0E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9pt;margin-top:9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KKe8+98AAAALAQAADwAAAAAAAAAAAAAAAAB/BAAAZHJzL2Rv&#10;d25yZXYueG1sUEsFBgAAAAAEAAQA8wAAAIsFAAAAAA==&#10;">
                <v:textbox style="mso-fit-shape-to-text:t">
                  <w:txbxContent>
                    <w:p w14:paraId="5C2B9CC2" w14:textId="40214A69" w:rsidR="003F2F91" w:rsidRDefault="003F2F91" w:rsidP="003F2F9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F2F91">
                        <w:rPr>
                          <w:b/>
                          <w:bCs/>
                          <w:color w:val="FF0000"/>
                        </w:rPr>
                        <w:t>Red Dot</w:t>
                      </w:r>
                      <w:r w:rsidRPr="003F2F91">
                        <w:rPr>
                          <w:color w:val="FF0000"/>
                        </w:rPr>
                        <w:t xml:space="preserve"> </w:t>
                      </w:r>
                      <w:r>
                        <w:t>represents $81 current lift ticket price</w:t>
                      </w:r>
                    </w:p>
                    <w:p w14:paraId="583064CD" w14:textId="659C5ACE" w:rsidR="003F2F91" w:rsidRDefault="003F2F91" w:rsidP="003F2F9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F2F91">
                        <w:rPr>
                          <w:b/>
                          <w:bCs/>
                          <w:color w:val="002060"/>
                        </w:rPr>
                        <w:t>Blue Dot</w:t>
                      </w:r>
                      <w:r w:rsidRPr="003F2F91">
                        <w:rPr>
                          <w:color w:val="002060"/>
                        </w:rPr>
                        <w:t xml:space="preserve"> </w:t>
                      </w:r>
                      <w:r>
                        <w:t>represents $88 suggested lift ticket price</w:t>
                      </w:r>
                    </w:p>
                    <w:p w14:paraId="3A547D55" w14:textId="56B81D93" w:rsidR="003F2F91" w:rsidRPr="003F2F91" w:rsidRDefault="003F2F91" w:rsidP="003F2F9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F2F91">
                        <w:t xml:space="preserve">Big Mountain Resort belongs to the </w:t>
                      </w:r>
                      <w:proofErr w:type="gramStart"/>
                      <w:r w:rsidRPr="003F2F91">
                        <w:rPr>
                          <w:i/>
                          <w:iCs/>
                        </w:rPr>
                        <w:t xml:space="preserve">purple </w:t>
                      </w:r>
                      <w:r w:rsidRPr="003F2F91">
                        <w:t xml:space="preserve"> cluster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3E7013" w14:textId="388FB10F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AE177F3" w14:textId="2B4ADC76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3E7FF78" w14:textId="546D2D89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1A11445" w14:textId="14B10443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7EF40CA" w14:textId="41FD2090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05E3DC1" w14:textId="1CA9ECFC" w:rsid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CF9146E" w14:textId="0F80EB16" w:rsidR="00AF3BDB" w:rsidRPr="00AF3BDB" w:rsidRDefault="00AF3BDB" w:rsidP="00AF3B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C731B80" w14:textId="761290C0" w:rsidR="00AF3BDB" w:rsidRDefault="003F2F91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EE833" wp14:editId="026B8651">
            <wp:simplePos x="0" y="0"/>
            <wp:positionH relativeFrom="margin">
              <wp:posOffset>1976755</wp:posOffset>
            </wp:positionH>
            <wp:positionV relativeFrom="paragraph">
              <wp:posOffset>13216</wp:posOffset>
            </wp:positionV>
            <wp:extent cx="3859195" cy="2645784"/>
            <wp:effectExtent l="0" t="0" r="825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95" cy="264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15EFF" w14:textId="1AB03CA0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384CCDF" w14:textId="0C169BCA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CA0A999" w14:textId="028D9C0C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4761E13" w14:textId="39816972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2AA7E2" w14:textId="711E5303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1BF0AD4" w14:textId="6EADD7C5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D7F11F5" w14:textId="4977CF8D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3BD501" w14:textId="1A33F1A0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779770D" w14:textId="7F0C9586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0D1321" w14:textId="0EB445FB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A502BE2" w14:textId="22B84AD4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AB32E51" w14:textId="170498F8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66D2246" w14:textId="0768441A" w:rsidR="00AF3BDB" w:rsidRDefault="00AF3BDB" w:rsidP="00AF3B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09ACD2C" w14:textId="61D09253" w:rsid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761616E" w14:textId="607FEECD" w:rsid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F1F04" wp14:editId="4E2BF18D">
            <wp:simplePos x="0" y="0"/>
            <wp:positionH relativeFrom="margin">
              <wp:posOffset>2064385</wp:posOffset>
            </wp:positionH>
            <wp:positionV relativeFrom="paragraph">
              <wp:posOffset>151189</wp:posOffset>
            </wp:positionV>
            <wp:extent cx="3718046" cy="266629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46" cy="266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3E0C2" w14:textId="36651FC1" w:rsid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F6E2BA7" w14:textId="66174F63" w:rsid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5F3E12" w14:textId="23EACB74" w:rsid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B4870C0" w14:textId="77777777" w:rsidR="003F2F91" w:rsidRPr="003F2F91" w:rsidRDefault="003F2F91" w:rsidP="003F2F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5D0F150" w14:textId="77777777" w:rsidR="00246747" w:rsidRDefault="00246747" w:rsidP="00A1509B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B0C4084" w14:textId="77777777" w:rsidR="00246747" w:rsidRDefault="00246747" w:rsidP="00A1509B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AA2780A" w14:textId="6BC68C96" w:rsidR="00A1509B" w:rsidRDefault="003F2F91" w:rsidP="00A150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Conclusion and Final Note</w:t>
      </w:r>
      <w:r w:rsidR="0082458C">
        <w:rPr>
          <w:rFonts w:ascii="Times New Roman" w:hAnsi="Times New Roman" w:cs="Times New Roman"/>
          <w:b/>
          <w:bCs/>
        </w:rPr>
        <w:t>s</w:t>
      </w:r>
    </w:p>
    <w:p w14:paraId="3093F5B3" w14:textId="77777777" w:rsidR="0082458C" w:rsidRDefault="0082458C" w:rsidP="008245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458C">
        <w:rPr>
          <w:rFonts w:ascii="Times New Roman" w:hAnsi="Times New Roman" w:cs="Times New Roman"/>
        </w:rPr>
        <w:t xml:space="preserve">The three charts conclude that when measured by the top 5 indicators of price relative to </w:t>
      </w:r>
      <w:r>
        <w:rPr>
          <w:rFonts w:ascii="Times New Roman" w:hAnsi="Times New Roman" w:cs="Times New Roman"/>
        </w:rPr>
        <w:t xml:space="preserve">the competitive set, the $88 price point is reasonable in the median range of all resorts and still lies within a reasonable range of Big Mountain’s respective </w:t>
      </w:r>
      <w:r>
        <w:rPr>
          <w:rFonts w:ascii="Times New Roman" w:hAnsi="Times New Roman" w:cs="Times New Roman"/>
          <w:i/>
          <w:iCs/>
        </w:rPr>
        <w:t xml:space="preserve">purple </w:t>
      </w:r>
      <w:r>
        <w:rPr>
          <w:rFonts w:ascii="Times New Roman" w:hAnsi="Times New Roman" w:cs="Times New Roman"/>
        </w:rPr>
        <w:t>cluster</w:t>
      </w:r>
    </w:p>
    <w:p w14:paraId="2FAD8626" w14:textId="7F9F9B1D" w:rsidR="0082458C" w:rsidRPr="0082458C" w:rsidRDefault="0082458C" w:rsidP="008245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  <w:sz w:val="18"/>
          <w:szCs w:val="18"/>
        </w:rPr>
        <w:t>The models error scores for reference are listed below:</w:t>
      </w:r>
    </w:p>
    <w:tbl>
      <w:tblPr>
        <w:tblpPr w:leftFromText="180" w:rightFromText="180" w:vertAnchor="text" w:horzAnchor="page" w:tblpX="2780" w:tblpY="3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893"/>
        <w:gridCol w:w="406"/>
      </w:tblGrid>
      <w:tr w:rsidR="0082458C" w:rsidRPr="0082458C" w14:paraId="494E3AD0" w14:textId="77777777" w:rsidTr="0082458C">
        <w:trPr>
          <w:gridAfter w:val="1"/>
          <w:wAfter w:w="337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814D5" w14:textId="6A806D03" w:rsidR="0082458C" w:rsidRPr="0082458C" w:rsidRDefault="0082458C" w:rsidP="0082458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1BE1" w14:textId="77777777" w:rsidR="0082458C" w:rsidRPr="0082458C" w:rsidRDefault="0082458C" w:rsidP="0082458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Score</w:t>
            </w:r>
          </w:p>
        </w:tc>
      </w:tr>
      <w:tr w:rsidR="0082458C" w:rsidRPr="0082458C" w14:paraId="3204B18E" w14:textId="77777777" w:rsidTr="008245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72C2F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D84D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7.59</w:t>
            </w:r>
          </w:p>
        </w:tc>
      </w:tr>
      <w:tr w:rsidR="0082458C" w:rsidRPr="0082458C" w14:paraId="3264D745" w14:textId="77777777" w:rsidTr="008245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C68DA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MAE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5461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5.72</w:t>
            </w:r>
          </w:p>
        </w:tc>
      </w:tr>
      <w:tr w:rsidR="0082458C" w:rsidRPr="0082458C" w14:paraId="339C7F2B" w14:textId="77777777" w:rsidTr="008245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A78A6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EVS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34435" w14:textId="77777777" w:rsidR="0082458C" w:rsidRPr="0082458C" w:rsidRDefault="0082458C" w:rsidP="0082458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2458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0.91</w:t>
            </w:r>
          </w:p>
        </w:tc>
      </w:tr>
    </w:tbl>
    <w:p w14:paraId="43F7F2D2" w14:textId="290EB454" w:rsidR="0082458C" w:rsidRDefault="0082458C" w:rsidP="0082458C">
      <w:pPr>
        <w:rPr>
          <w:rFonts w:ascii="Times New Roman" w:hAnsi="Times New Roman" w:cs="Times New Roman"/>
        </w:rPr>
      </w:pPr>
      <w:r w:rsidRPr="0082458C">
        <w:rPr>
          <w:rFonts w:ascii="Times New Roman" w:hAnsi="Times New Roman" w:cs="Times New Roman"/>
        </w:rPr>
        <w:t xml:space="preserve"> </w:t>
      </w:r>
    </w:p>
    <w:p w14:paraId="3428B9AE" w14:textId="5BE2FF8E" w:rsidR="0082458C" w:rsidRDefault="0082458C" w:rsidP="0082458C">
      <w:pPr>
        <w:rPr>
          <w:rFonts w:ascii="Times New Roman" w:hAnsi="Times New Roman" w:cs="Times New Roman"/>
        </w:rPr>
      </w:pPr>
    </w:p>
    <w:p w14:paraId="2E72C0E8" w14:textId="035F415A" w:rsidR="0082458C" w:rsidRDefault="0082458C" w:rsidP="0082458C">
      <w:pPr>
        <w:rPr>
          <w:rFonts w:ascii="Times New Roman" w:hAnsi="Times New Roman" w:cs="Times New Roman"/>
        </w:rPr>
      </w:pPr>
    </w:p>
    <w:p w14:paraId="785ACE97" w14:textId="4EB48033" w:rsidR="0082458C" w:rsidRDefault="0082458C" w:rsidP="0082458C">
      <w:pPr>
        <w:rPr>
          <w:rFonts w:ascii="Times New Roman" w:hAnsi="Times New Roman" w:cs="Times New Roman"/>
        </w:rPr>
      </w:pPr>
    </w:p>
    <w:p w14:paraId="7DA6FC6A" w14:textId="0A2E7130" w:rsidR="0082458C" w:rsidRDefault="0082458C" w:rsidP="0082458C">
      <w:pPr>
        <w:rPr>
          <w:rFonts w:ascii="Times New Roman" w:hAnsi="Times New Roman" w:cs="Times New Roman"/>
        </w:rPr>
      </w:pPr>
    </w:p>
    <w:p w14:paraId="32B8E986" w14:textId="7AE37E29" w:rsidR="0082458C" w:rsidRDefault="0082458C" w:rsidP="0082458C">
      <w:pPr>
        <w:rPr>
          <w:rFonts w:ascii="Times New Roman" w:hAnsi="Times New Roman" w:cs="Times New Roman"/>
        </w:rPr>
      </w:pPr>
    </w:p>
    <w:p w14:paraId="046BEBDA" w14:textId="3B43AE89" w:rsidR="0082458C" w:rsidRDefault="0082458C" w:rsidP="0082458C">
      <w:pPr>
        <w:rPr>
          <w:rFonts w:ascii="Times New Roman" w:hAnsi="Times New Roman" w:cs="Times New Roman"/>
        </w:rPr>
      </w:pPr>
    </w:p>
    <w:p w14:paraId="2E8B9B48" w14:textId="3CD0E702" w:rsidR="0082458C" w:rsidRDefault="0082458C" w:rsidP="0082458C">
      <w:pPr>
        <w:rPr>
          <w:rFonts w:ascii="Times New Roman" w:hAnsi="Times New Roman" w:cs="Times New Roman"/>
        </w:rPr>
      </w:pPr>
    </w:p>
    <w:p w14:paraId="353B0700" w14:textId="34886B95" w:rsidR="0082458C" w:rsidRDefault="0082458C" w:rsidP="0082458C">
      <w:pPr>
        <w:rPr>
          <w:rFonts w:ascii="Times New Roman" w:hAnsi="Times New Roman" w:cs="Times New Roman"/>
        </w:rPr>
      </w:pPr>
    </w:p>
    <w:p w14:paraId="70941223" w14:textId="6405F298" w:rsidR="0082458C" w:rsidRDefault="0082458C" w:rsidP="008245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analysis above, I also recommend increasing the </w:t>
      </w:r>
      <w:r w:rsidRPr="00246747">
        <w:rPr>
          <w:rFonts w:ascii="Times New Roman" w:hAnsi="Times New Roman" w:cs="Times New Roman"/>
          <w:b/>
          <w:bCs/>
        </w:rPr>
        <w:t>Adult Weekday price from $81 to $88</w:t>
      </w:r>
      <w:r>
        <w:rPr>
          <w:rFonts w:ascii="Times New Roman" w:hAnsi="Times New Roman" w:cs="Times New Roman"/>
        </w:rPr>
        <w:t xml:space="preserve">. The </w:t>
      </w:r>
      <w:r w:rsidR="00246747">
        <w:rPr>
          <w:rFonts w:ascii="Times New Roman" w:hAnsi="Times New Roman" w:cs="Times New Roman"/>
        </w:rPr>
        <w:t xml:space="preserve">summary statistics and box plot on the next page indicate that there is little variability between Weekday and Weekend prices for cluster 2 resorts. The average Weekend premium is 4.3% over the Weekday price, however most resorts have no difference between the two. </w:t>
      </w:r>
    </w:p>
    <w:p w14:paraId="18E410B9" w14:textId="1E4EC8B9" w:rsidR="0082458C" w:rsidRDefault="0082458C" w:rsidP="0082458C">
      <w:pPr>
        <w:rPr>
          <w:rFonts w:ascii="Times New Roman" w:hAnsi="Times New Roman" w:cs="Times New Roman"/>
        </w:rPr>
      </w:pPr>
    </w:p>
    <w:p w14:paraId="4F772DDC" w14:textId="019FC845" w:rsidR="0082458C" w:rsidRPr="0082458C" w:rsidRDefault="00246747" w:rsidP="0024674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D2BC21" wp14:editId="54883F9D">
            <wp:extent cx="3296093" cy="220304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12" cy="22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15756" wp14:editId="675F1398">
            <wp:extent cx="4039409" cy="254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6" r="4458"/>
                    <a:stretch/>
                  </pic:blipFill>
                  <pic:spPr bwMode="auto">
                    <a:xfrm>
                      <a:off x="0" y="0"/>
                      <a:ext cx="4040418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58C" w:rsidRPr="0082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0541"/>
    <w:multiLevelType w:val="hybridMultilevel"/>
    <w:tmpl w:val="9E6C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0BE5"/>
    <w:multiLevelType w:val="multilevel"/>
    <w:tmpl w:val="224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B0980"/>
    <w:multiLevelType w:val="hybridMultilevel"/>
    <w:tmpl w:val="D8086C62"/>
    <w:lvl w:ilvl="0" w:tplc="D9228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0279"/>
    <w:multiLevelType w:val="hybridMultilevel"/>
    <w:tmpl w:val="214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00FA"/>
    <w:multiLevelType w:val="hybridMultilevel"/>
    <w:tmpl w:val="66D8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1889"/>
    <w:multiLevelType w:val="hybridMultilevel"/>
    <w:tmpl w:val="DFB6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745A7"/>
    <w:multiLevelType w:val="hybridMultilevel"/>
    <w:tmpl w:val="C854C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9B"/>
    <w:rsid w:val="000C5E33"/>
    <w:rsid w:val="00246747"/>
    <w:rsid w:val="003F2F91"/>
    <w:rsid w:val="0082458C"/>
    <w:rsid w:val="00A1509B"/>
    <w:rsid w:val="00A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A0D1"/>
  <w15:chartTrackingRefBased/>
  <w15:docId w15:val="{37F0FFCF-EC9E-4866-B9FE-CE0DBACC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09B"/>
    <w:rPr>
      <w:i/>
      <w:iCs/>
    </w:rPr>
  </w:style>
  <w:style w:type="paragraph" w:styleId="ListParagraph">
    <w:name w:val="List Paragraph"/>
    <w:basedOn w:val="Normal"/>
    <w:uiPriority w:val="34"/>
    <w:qFormat/>
    <w:rsid w:val="00A150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Murray</dc:creator>
  <cp:keywords/>
  <dc:description/>
  <cp:lastModifiedBy>Nicholas Murray</cp:lastModifiedBy>
  <cp:revision>2</cp:revision>
  <dcterms:created xsi:type="dcterms:W3CDTF">2020-06-19T21:40:00Z</dcterms:created>
  <dcterms:modified xsi:type="dcterms:W3CDTF">2020-06-20T00:27:00Z</dcterms:modified>
</cp:coreProperties>
</file>