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5165" w:rsidRDefault="00BE5165">
      <w:pPr>
        <w:rPr>
          <w:noProof/>
        </w:rPr>
      </w:pPr>
      <w:r>
        <w:rPr>
          <w:noProof/>
        </w:rPr>
        <w:t xml:space="preserve">Testirali smo metode koje koristimo prilikom prijave i registracije. </w:t>
      </w:r>
      <w:r>
        <w:rPr>
          <w:noProof/>
        </w:rPr>
        <w:br/>
        <w:t>Prvi test je testirao metodu prijava koju kao parametre prima korisničko ime i lozinku, a za rezultat vraća true u slučaju postojanja toga korisnika u bazi pri tome uspoređujući kriptiranu lozinku iz baze s poslanom lozinkom koja se prije usporedbe kriptira.</w:t>
      </w:r>
    </w:p>
    <w:p w:rsidR="003F60AF" w:rsidRDefault="00BE5165">
      <w:r>
        <w:rPr>
          <w:noProof/>
        </w:rPr>
        <w:drawing>
          <wp:inline distT="0" distB="0" distL="0" distR="0" wp14:anchorId="47A80A2B" wp14:editId="15780658">
            <wp:extent cx="4400550" cy="10096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65" w:rsidRDefault="00BE5165">
      <w:r>
        <w:t xml:space="preserve">Drugi test testira istu metodu, ali s postojećim korisničkim imenom i krivom lozinkom. Metoda vraća </w:t>
      </w:r>
      <w:proofErr w:type="spellStart"/>
      <w:r>
        <w:t>false</w:t>
      </w:r>
      <w:proofErr w:type="spellEnd"/>
      <w:r>
        <w:t xml:space="preserve"> jer takav korisnik ne postoji u bazi registriranih korisnika.</w:t>
      </w:r>
    </w:p>
    <w:p w:rsidR="00BE5165" w:rsidRDefault="00BE5165">
      <w:r>
        <w:rPr>
          <w:noProof/>
        </w:rPr>
        <w:drawing>
          <wp:inline distT="0" distB="0" distL="0" distR="0" wp14:anchorId="5D2BC97A" wp14:editId="6F54443A">
            <wp:extent cx="4743450" cy="1057275"/>
            <wp:effectExtent l="0" t="0" r="0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165" w:rsidRDefault="001B232F">
      <w:r>
        <w:t xml:space="preserve">Treći test testira metodu tipa korisnika pa tako za „bkvesic7“ vraća ulogu 1 (administrator) te zbog toga ovaj test vraća </w:t>
      </w:r>
      <w:proofErr w:type="spellStart"/>
      <w:r>
        <w:t>false</w:t>
      </w:r>
      <w:proofErr w:type="spellEnd"/>
      <w:r>
        <w:t>.</w:t>
      </w:r>
    </w:p>
    <w:p w:rsidR="00BE5165" w:rsidRDefault="00BE5165">
      <w:r>
        <w:rPr>
          <w:noProof/>
        </w:rPr>
        <w:drawing>
          <wp:inline distT="0" distB="0" distL="0" distR="0" wp14:anchorId="179296D2" wp14:editId="304924F6">
            <wp:extent cx="4495800" cy="106680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2F" w:rsidRDefault="001B232F">
      <w:r>
        <w:t>Četvrti</w:t>
      </w:r>
      <w:r>
        <w:t xml:space="preserve"> test testira metodu tipa korisnika pa tako za „bkvesic7“ vraća ulogu 1 (administrator) te zbog toga ovaj test vraća </w:t>
      </w:r>
      <w:proofErr w:type="spellStart"/>
      <w:r>
        <w:t>true</w:t>
      </w:r>
      <w:proofErr w:type="spellEnd"/>
      <w:r>
        <w:t>.</w:t>
      </w:r>
    </w:p>
    <w:p w:rsidR="001B232F" w:rsidRDefault="001B232F">
      <w:r>
        <w:rPr>
          <w:noProof/>
        </w:rPr>
        <w:drawing>
          <wp:inline distT="0" distB="0" distL="0" distR="0" wp14:anchorId="0EBA51EE" wp14:editId="364B2F00">
            <wp:extent cx="4152900" cy="1104900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2F" w:rsidRDefault="001B232F">
      <w:r>
        <w:t xml:space="preserve">Peti test testira postojanje korisnika te u slučaju da korisnik ne postoji metoda vraća </w:t>
      </w:r>
      <w:proofErr w:type="spellStart"/>
      <w:r>
        <w:t>null</w:t>
      </w:r>
      <w:proofErr w:type="spellEnd"/>
      <w:r>
        <w:t>, provjerava se postojanje korisnika preko maila koji mora biti jedinstven, a ovdje vidimo da ne koristimo email već korisničko ime.</w:t>
      </w:r>
    </w:p>
    <w:p w:rsidR="001B232F" w:rsidRDefault="001B232F">
      <w:r>
        <w:rPr>
          <w:noProof/>
        </w:rPr>
        <w:drawing>
          <wp:inline distT="0" distB="0" distL="0" distR="0" wp14:anchorId="7F3ED4BD" wp14:editId="0F9D2BD6">
            <wp:extent cx="4133850" cy="1162050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2F" w:rsidRDefault="001B232F">
      <w:pPr>
        <w:rPr>
          <w:noProof/>
        </w:rPr>
      </w:pPr>
      <w:r>
        <w:rPr>
          <w:noProof/>
        </w:rPr>
        <w:lastRenderedPageBreak/>
        <w:t xml:space="preserve">Šesti test testira istu metodu samo što u ovom slučaju </w:t>
      </w:r>
      <w:r w:rsidR="00B51852">
        <w:rPr>
          <w:noProof/>
        </w:rPr>
        <w:t>metoda vraća registriranog korisnika jer takav mail postoji u bazi.</w:t>
      </w:r>
    </w:p>
    <w:p w:rsidR="001B232F" w:rsidRDefault="001B232F">
      <w:r>
        <w:rPr>
          <w:noProof/>
        </w:rPr>
        <w:drawing>
          <wp:inline distT="0" distB="0" distL="0" distR="0" wp14:anchorId="13CA4C38" wp14:editId="70C7EC01">
            <wp:extent cx="5305425" cy="1171575"/>
            <wp:effectExtent l="0" t="0" r="9525" b="952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2" w:rsidRDefault="00B51852">
      <w:r>
        <w:t>Sedmi test testira validaciju korisničkog imena da korisničko ime treba sadržavati između 5 i 15 znamenki.</w:t>
      </w:r>
    </w:p>
    <w:p w:rsidR="00B51852" w:rsidRDefault="00B51852">
      <w:r>
        <w:rPr>
          <w:noProof/>
        </w:rPr>
        <w:drawing>
          <wp:inline distT="0" distB="0" distL="0" distR="0" wp14:anchorId="71E5F532" wp14:editId="3FD7619F">
            <wp:extent cx="5760720" cy="1174750"/>
            <wp:effectExtent l="0" t="0" r="0" b="635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2" w:rsidRDefault="00B51852">
      <w:r>
        <w:t xml:space="preserve">Osmi </w:t>
      </w:r>
      <w:r>
        <w:t xml:space="preserve"> test testira validaciju korisničkog imena </w:t>
      </w:r>
      <w:r>
        <w:t>te provjerava postoji li takvo korisničko ime u bazi</w:t>
      </w:r>
      <w:r>
        <w:t>.</w:t>
      </w:r>
    </w:p>
    <w:p w:rsidR="00B51852" w:rsidRDefault="00B51852">
      <w:r>
        <w:rPr>
          <w:noProof/>
        </w:rPr>
        <w:drawing>
          <wp:inline distT="0" distB="0" distL="0" distR="0" wp14:anchorId="7121043D" wp14:editId="5668919F">
            <wp:extent cx="5760720" cy="103187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2" w:rsidRDefault="00B51852">
      <w:r>
        <w:t>Deveti</w:t>
      </w:r>
      <w:r>
        <w:t xml:space="preserve">  test testira validaciju korisničkog imena te provjerava </w:t>
      </w:r>
      <w:r>
        <w:t>sadrži li korisničko ime barem jedno slovo i barem jedan broj</w:t>
      </w:r>
      <w:r>
        <w:t>.</w:t>
      </w:r>
    </w:p>
    <w:p w:rsidR="00B51852" w:rsidRDefault="00B51852">
      <w:r>
        <w:rPr>
          <w:noProof/>
        </w:rPr>
        <w:drawing>
          <wp:inline distT="0" distB="0" distL="0" distR="0" wp14:anchorId="6BB15655" wp14:editId="3181920D">
            <wp:extent cx="5760720" cy="101536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2" w:rsidRDefault="00B51852">
      <w:r>
        <w:t>Deseti</w:t>
      </w:r>
      <w:r>
        <w:t xml:space="preserve"> test </w:t>
      </w:r>
      <w:r>
        <w:t>provjerava postojanje emaila u bazi podataka kao već registriranog maila te baca iznimku u slučaju da ne postoji takav mail u bazi</w:t>
      </w:r>
      <w:r>
        <w:t>.</w:t>
      </w:r>
    </w:p>
    <w:p w:rsidR="00B51852" w:rsidRDefault="00B51852">
      <w:r>
        <w:rPr>
          <w:noProof/>
        </w:rPr>
        <w:drawing>
          <wp:inline distT="0" distB="0" distL="0" distR="0" wp14:anchorId="79D7D2F6" wp14:editId="47B8B401">
            <wp:extent cx="5760720" cy="913130"/>
            <wp:effectExtent l="0" t="0" r="0" b="127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2" w:rsidRDefault="00B51852"/>
    <w:p w:rsidR="00B51852" w:rsidRDefault="00B51852"/>
    <w:p w:rsidR="00F9200B" w:rsidRDefault="00F9200B" w:rsidP="00F9200B">
      <w:r>
        <w:lastRenderedPageBreak/>
        <w:t>Jedanaesti test provjerava postojanje emaila u bazi podataka kao već registriranog maila te baca iznimku u slučaju da postoji takav mail u bazi.</w:t>
      </w:r>
    </w:p>
    <w:p w:rsidR="00B51852" w:rsidRDefault="00B51852">
      <w:r>
        <w:rPr>
          <w:noProof/>
        </w:rPr>
        <w:drawing>
          <wp:inline distT="0" distB="0" distL="0" distR="0" wp14:anchorId="4ED75F63" wp14:editId="21CC4EB1">
            <wp:extent cx="5760720" cy="952500"/>
            <wp:effectExtent l="0" t="0" r="0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>Dvanaesti</w:t>
      </w:r>
      <w:r>
        <w:t xml:space="preserve"> test provjerava </w:t>
      </w:r>
      <w:r>
        <w:t xml:space="preserve">ispravno uneseni mobilni broj koji treba započeti s +385 ili 09 te sadržavati brojke, a ovaj </w:t>
      </w:r>
      <w:proofErr w:type="spellStart"/>
      <w:r>
        <w:t>string</w:t>
      </w:r>
      <w:proofErr w:type="spellEnd"/>
      <w:r>
        <w:t xml:space="preserve"> to ne sadrži te metoda vraća </w:t>
      </w:r>
      <w:proofErr w:type="spellStart"/>
      <w:r>
        <w:t>false</w:t>
      </w:r>
      <w:proofErr w:type="spellEnd"/>
      <w:r>
        <w:t>.</w:t>
      </w:r>
    </w:p>
    <w:p w:rsidR="00F9200B" w:rsidRDefault="00F9200B">
      <w:r>
        <w:rPr>
          <w:noProof/>
        </w:rPr>
        <w:drawing>
          <wp:inline distT="0" distB="0" distL="0" distR="0" wp14:anchorId="3597AE28" wp14:editId="54C672A3">
            <wp:extent cx="5695950" cy="1152525"/>
            <wp:effectExtent l="0" t="0" r="0" b="9525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 xml:space="preserve">Trinaesti test testira istu metodu, ali ovaj put s ispravno unesenim </w:t>
      </w:r>
      <w:proofErr w:type="spellStart"/>
      <w:r>
        <w:t>stringom</w:t>
      </w:r>
      <w:proofErr w:type="spellEnd"/>
      <w:r>
        <w:t xml:space="preserve"> broja te metoda vraća </w:t>
      </w:r>
      <w:proofErr w:type="spellStart"/>
      <w:r>
        <w:t>true</w:t>
      </w:r>
      <w:proofErr w:type="spellEnd"/>
      <w:r>
        <w:t>.</w:t>
      </w:r>
    </w:p>
    <w:p w:rsidR="00F9200B" w:rsidRDefault="00F9200B">
      <w:r>
        <w:rPr>
          <w:noProof/>
        </w:rPr>
        <w:drawing>
          <wp:inline distT="0" distB="0" distL="0" distR="0" wp14:anchorId="3A1A5082" wp14:editId="1A238805">
            <wp:extent cx="5534025" cy="107632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>Četrnaesti test testira ispravnost imena i prezimena, odnosno ime i prezime ne bi trebali sadržavati brojke.</w:t>
      </w:r>
    </w:p>
    <w:p w:rsidR="00F9200B" w:rsidRDefault="00F9200B">
      <w:r>
        <w:rPr>
          <w:noProof/>
        </w:rPr>
        <w:drawing>
          <wp:inline distT="0" distB="0" distL="0" distR="0" wp14:anchorId="3C7AEEB8" wp14:editId="3F1E70C8">
            <wp:extent cx="5286375" cy="109537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 xml:space="preserve">Petnaest test testira istu metodu, ali ovaj put s ispravno unesenim imenom te metoda vraća </w:t>
      </w:r>
      <w:proofErr w:type="spellStart"/>
      <w:r>
        <w:t>true</w:t>
      </w:r>
      <w:proofErr w:type="spellEnd"/>
      <w:r>
        <w:t>.</w:t>
      </w:r>
    </w:p>
    <w:p w:rsidR="00F9200B" w:rsidRDefault="00F9200B">
      <w:r>
        <w:rPr>
          <w:noProof/>
        </w:rPr>
        <w:drawing>
          <wp:inline distT="0" distB="0" distL="0" distR="0" wp14:anchorId="234E6A2A" wp14:editId="57EA99C3">
            <wp:extent cx="5534025" cy="1066800"/>
            <wp:effectExtent l="0" t="0" r="9525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/>
    <w:p w:rsidR="00F9200B" w:rsidRDefault="00F9200B"/>
    <w:p w:rsidR="00F9200B" w:rsidRDefault="00F9200B"/>
    <w:p w:rsidR="00F9200B" w:rsidRDefault="00F9200B">
      <w:r>
        <w:lastRenderedPageBreak/>
        <w:t xml:space="preserve">Šesnaesti test testira metodu koja provjerava identičnost lozinke i ponovno unesene lozinke te vraća </w:t>
      </w:r>
      <w:proofErr w:type="spellStart"/>
      <w:r>
        <w:t>true</w:t>
      </w:r>
      <w:proofErr w:type="spellEnd"/>
      <w:r>
        <w:t xml:space="preserve"> ako su </w:t>
      </w:r>
      <w:proofErr w:type="spellStart"/>
      <w:r>
        <w:t>stringovi</w:t>
      </w:r>
      <w:proofErr w:type="spellEnd"/>
      <w:r>
        <w:t xml:space="preserve"> isti. U ovom slučaju vraća </w:t>
      </w:r>
      <w:proofErr w:type="spellStart"/>
      <w:r>
        <w:t>true</w:t>
      </w:r>
      <w:proofErr w:type="spellEnd"/>
      <w:r>
        <w:t xml:space="preserve"> jer su dva </w:t>
      </w:r>
      <w:proofErr w:type="spellStart"/>
      <w:r>
        <w:t>stringa</w:t>
      </w:r>
      <w:proofErr w:type="spellEnd"/>
      <w:r>
        <w:t xml:space="preserve"> identična.</w:t>
      </w:r>
    </w:p>
    <w:p w:rsidR="00F9200B" w:rsidRDefault="00F9200B">
      <w:r>
        <w:rPr>
          <w:noProof/>
        </w:rPr>
        <w:drawing>
          <wp:inline distT="0" distB="0" distL="0" distR="0" wp14:anchorId="2A36FA2F" wp14:editId="22D2FF3A">
            <wp:extent cx="5553075" cy="1114425"/>
            <wp:effectExtent l="0" t="0" r="9525" b="9525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 xml:space="preserve">Sedamnaest test testira istu metodu, ali šalje dva različita </w:t>
      </w:r>
      <w:proofErr w:type="spellStart"/>
      <w:r>
        <w:t>stringa</w:t>
      </w:r>
      <w:proofErr w:type="spellEnd"/>
      <w:r>
        <w:t xml:space="preserve"> te zbog toga metoda vraća </w:t>
      </w:r>
      <w:proofErr w:type="spellStart"/>
      <w:r>
        <w:t>false</w:t>
      </w:r>
      <w:proofErr w:type="spellEnd"/>
      <w:r>
        <w:t>.</w:t>
      </w:r>
    </w:p>
    <w:p w:rsidR="00F9200B" w:rsidRDefault="00F9200B">
      <w:r>
        <w:rPr>
          <w:noProof/>
        </w:rPr>
        <w:drawing>
          <wp:inline distT="0" distB="0" distL="0" distR="0" wp14:anchorId="72A76B78" wp14:editId="0AF9D60D">
            <wp:extent cx="5476875" cy="1095375"/>
            <wp:effectExtent l="0" t="0" r="9525" b="9525"/>
            <wp:docPr id="18" name="Slik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B" w:rsidRDefault="00F9200B">
      <w:r>
        <w:t xml:space="preserve">Osamnaesti test testira ispravno uneseni mail na način da provjeri da li je moguće slati </w:t>
      </w:r>
      <w:r w:rsidR="00D50F89">
        <w:t>poštu na taj mail te ako se radi o mail onda metoda vraća true.</w:t>
      </w:r>
    </w:p>
    <w:p w:rsidR="00F9200B" w:rsidRDefault="00F9200B">
      <w:r>
        <w:rPr>
          <w:noProof/>
        </w:rPr>
        <w:drawing>
          <wp:inline distT="0" distB="0" distL="0" distR="0" wp14:anchorId="2C5F4CA7" wp14:editId="50F14451">
            <wp:extent cx="5305425" cy="1104900"/>
            <wp:effectExtent l="0" t="0" r="9525" b="0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65"/>
    <w:rsid w:val="001B232F"/>
    <w:rsid w:val="003F60AF"/>
    <w:rsid w:val="00B51852"/>
    <w:rsid w:val="00BE5165"/>
    <w:rsid w:val="00D50F89"/>
    <w:rsid w:val="00F9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2959"/>
  <w15:chartTrackingRefBased/>
  <w15:docId w15:val="{EEBB9644-2DAA-4EDD-868F-906E0C040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bozo.kvesic1@gmail.com</dc:creator>
  <cp:keywords/>
  <dc:description/>
  <cp:lastModifiedBy>bozo.kvesic1@gmail.com</cp:lastModifiedBy>
  <cp:revision>1</cp:revision>
  <dcterms:created xsi:type="dcterms:W3CDTF">2020-07-12T23:19:00Z</dcterms:created>
  <dcterms:modified xsi:type="dcterms:W3CDTF">2020-07-13T00:00:00Z</dcterms:modified>
</cp:coreProperties>
</file>