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3C28F" w14:textId="77777777" w:rsidR="008E4A5A" w:rsidRDefault="006C1821" w:rsidP="00004140">
      <w:pPr>
        <w:pStyle w:val="Title"/>
      </w:pPr>
      <w:r>
        <w:t>Chapter 2: SLR Model Eva</w:t>
      </w:r>
      <w:r w:rsidR="00004140">
        <w:t>l</w:t>
      </w:r>
      <w:r>
        <w:t>uation</w:t>
      </w:r>
    </w:p>
    <w:p w14:paraId="4F3BA83D" w14:textId="77777777" w:rsidR="006C1821" w:rsidRDefault="006C1821" w:rsidP="006C1821">
      <w:pPr>
        <w:pStyle w:val="Heading1"/>
      </w:pPr>
      <w:r>
        <w:t>Introduction</w:t>
      </w:r>
    </w:p>
    <w:p w14:paraId="3EB20028" w14:textId="77777777" w:rsidR="006C1821" w:rsidRDefault="006C1821" w:rsidP="006C1821">
      <w:pPr>
        <w:rPr>
          <w:rFonts w:eastAsiaTheme="minorEastAsia"/>
        </w:rPr>
      </w:pPr>
      <w:r>
        <w:t xml:space="preserve">This lesson presents two alternative methods for testing whether a linear association exists between the predictor </w:t>
      </w:r>
      <m:oMath>
        <m:r>
          <w:rPr>
            <w:rFonts w:ascii="Cambria Math" w:hAnsi="Cambria Math"/>
          </w:rPr>
          <m:t>x</m:t>
        </m:r>
      </m:oMath>
      <w:r w:rsidR="00562E28">
        <w:rPr>
          <w:rFonts w:eastAsiaTheme="minorEastAsia"/>
        </w:rPr>
        <w:t xml:space="preserve"> and the response </w:t>
      </w:r>
      <m:oMath>
        <m:r>
          <w:rPr>
            <w:rFonts w:ascii="Cambria Math" w:hAnsi="Cambria Math"/>
          </w:rPr>
          <m:t>y</m:t>
        </m:r>
      </m:oMath>
      <w:r w:rsidR="00562E28">
        <w:rPr>
          <w:rFonts w:eastAsiaTheme="minorEastAsia"/>
        </w:rPr>
        <w:t xml:space="preserve"> in a simple linear regression:</w:t>
      </w:r>
    </w:p>
    <w:p w14:paraId="4DBCC9C2" w14:textId="77777777" w:rsidR="00562E28" w:rsidRDefault="004D4B1A" w:rsidP="00562E28">
      <w:pPr>
        <w:jc w:val="cente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562E28">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5E94FF67" w14:textId="77777777" w:rsidR="006C1821" w:rsidRDefault="00562E28" w:rsidP="006C1821">
      <w:r>
        <w:t xml:space="preserve">One is the </w:t>
      </w:r>
      <m:oMath>
        <m:r>
          <m:rPr>
            <m:sty m:val="bi"/>
          </m:rPr>
          <w:rPr>
            <w:rFonts w:ascii="Cambria Math" w:hAnsi="Cambria Math"/>
          </w:rPr>
          <m:t>t</m:t>
        </m:r>
      </m:oMath>
      <w:r w:rsidRPr="00562E28">
        <w:rPr>
          <w:b/>
        </w:rPr>
        <w:t>-test for the slope</w:t>
      </w:r>
      <w:r>
        <w:t xml:space="preserve"> while the other is an </w:t>
      </w:r>
      <w:r w:rsidRPr="00562E28">
        <w:rPr>
          <w:b/>
        </w:rPr>
        <w:t xml:space="preserve">analysis of variance (ANOVA) </w:t>
      </w:r>
      <m:oMath>
        <m:r>
          <m:rPr>
            <m:sty m:val="bi"/>
          </m:rPr>
          <w:rPr>
            <w:rFonts w:ascii="Cambria Math" w:hAnsi="Cambria Math"/>
          </w:rPr>
          <m:t>F</m:t>
        </m:r>
      </m:oMath>
      <w:r w:rsidRPr="00562E28">
        <w:rPr>
          <w:rFonts w:eastAsiaTheme="minorEastAsia"/>
          <w:b/>
        </w:rPr>
        <w:t>-test</w:t>
      </w:r>
      <w:r>
        <w:rPr>
          <w:rFonts w:eastAsiaTheme="minorEastAsia"/>
        </w:rPr>
        <w:t>.</w:t>
      </w:r>
      <w:r>
        <w:t xml:space="preserve"> </w:t>
      </w:r>
    </w:p>
    <w:p w14:paraId="1516E9CA" w14:textId="77777777" w:rsidR="006C1821" w:rsidRDefault="00562E28" w:rsidP="006C1821">
      <w:r>
        <w:t>As you know, one of the primary goals of this course is to be able to translate a research question into a statistical procedure. Here are two examples of research questions and the alternative statistical procedures that could be used to answer them:</w:t>
      </w:r>
    </w:p>
    <w:p w14:paraId="2B1395EB" w14:textId="77777777" w:rsidR="00562E28" w:rsidRDefault="00562E28" w:rsidP="00562E28">
      <w:pPr>
        <w:pStyle w:val="ListParagraph"/>
        <w:numPr>
          <w:ilvl w:val="0"/>
          <w:numId w:val="1"/>
        </w:numPr>
      </w:pPr>
      <w:r>
        <w:t>Is there a (linear) relationship between skin cancer mortality and latitude?</w:t>
      </w:r>
    </w:p>
    <w:p w14:paraId="296B204E" w14:textId="77777777" w:rsidR="00562E28" w:rsidRPr="00562E28" w:rsidRDefault="00562E28" w:rsidP="00562E28">
      <w:pPr>
        <w:pStyle w:val="ListParagraph"/>
        <w:numPr>
          <w:ilvl w:val="1"/>
          <w:numId w:val="1"/>
        </w:numPr>
      </w:pPr>
      <w:r>
        <w:t xml:space="preserve">What statistical procedure answers this research question? We could estimate the regression line and then use the </w:t>
      </w:r>
      <m:oMath>
        <m:r>
          <w:rPr>
            <w:rFonts w:ascii="Cambria Math" w:hAnsi="Cambria Math"/>
          </w:rPr>
          <m:t>t</m:t>
        </m:r>
      </m:oMath>
      <w:r>
        <w:rPr>
          <w:rFonts w:eastAsiaTheme="minorEastAsia"/>
        </w:rPr>
        <w:t xml:space="preserve">-test to determine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of the population regression line is 0.</w:t>
      </w:r>
    </w:p>
    <w:p w14:paraId="0DC31234" w14:textId="77777777" w:rsidR="00562E28" w:rsidRPr="00562E28" w:rsidRDefault="00562E28" w:rsidP="00562E28">
      <w:pPr>
        <w:pStyle w:val="ListParagraph"/>
        <w:numPr>
          <w:ilvl w:val="1"/>
          <w:numId w:val="1"/>
        </w:numPr>
      </w:pPr>
      <w:r>
        <w:rPr>
          <w:rFonts w:eastAsiaTheme="minorEastAsia"/>
        </w:rPr>
        <w:t xml:space="preserve">Alternatively, we could perform an (analysis of variance) </w:t>
      </w:r>
      <m:oMath>
        <m:r>
          <w:rPr>
            <w:rFonts w:ascii="Cambria Math" w:eastAsiaTheme="minorEastAsia" w:hAnsi="Cambria Math"/>
          </w:rPr>
          <m:t>F</m:t>
        </m:r>
      </m:oMath>
      <w:r>
        <w:rPr>
          <w:rFonts w:eastAsiaTheme="minorEastAsia"/>
        </w:rPr>
        <w:t>-test.</w:t>
      </w:r>
    </w:p>
    <w:p w14:paraId="0F9DFB68" w14:textId="77777777" w:rsidR="00562E28" w:rsidRPr="00562E28" w:rsidRDefault="00562E28" w:rsidP="00562E28">
      <w:pPr>
        <w:pStyle w:val="ListParagraph"/>
        <w:numPr>
          <w:ilvl w:val="0"/>
          <w:numId w:val="1"/>
        </w:numPr>
      </w:pPr>
      <w:r>
        <w:rPr>
          <w:rFonts w:eastAsiaTheme="minorEastAsia"/>
        </w:rPr>
        <w:t>Is there a (linear) relationship between height and GPA?</w:t>
      </w:r>
    </w:p>
    <w:p w14:paraId="3AC28632" w14:textId="77777777" w:rsidR="00562E28" w:rsidRPr="00DD2186" w:rsidRDefault="00562E28" w:rsidP="00562E28">
      <w:pPr>
        <w:pStyle w:val="ListParagraph"/>
        <w:numPr>
          <w:ilvl w:val="1"/>
          <w:numId w:val="1"/>
        </w:numPr>
      </w:pPr>
      <w:r>
        <w:rPr>
          <w:rFonts w:eastAsiaTheme="minorEastAsia"/>
        </w:rPr>
        <w:t xml:space="preserve">What statistical procedure answers this research question? We could </w:t>
      </w:r>
      <w:r w:rsidR="00DD2186">
        <w:rPr>
          <w:rFonts w:eastAsiaTheme="minorEastAsia"/>
        </w:rPr>
        <w:t>e</w:t>
      </w:r>
      <w:r>
        <w:rPr>
          <w:rFonts w:eastAsiaTheme="minorEastAsia"/>
        </w:rPr>
        <w:t xml:space="preserve">stimate the regression line and then use the </w:t>
      </w:r>
      <m:oMath>
        <m:r>
          <w:rPr>
            <w:rFonts w:ascii="Cambria Math" w:eastAsiaTheme="minorEastAsia" w:hAnsi="Cambria Math"/>
          </w:rPr>
          <m:t>t</m:t>
        </m:r>
      </m:oMath>
      <w:r>
        <w:rPr>
          <w:rFonts w:eastAsiaTheme="minorEastAsia"/>
        </w:rPr>
        <w:t xml:space="preserve">-test to see if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t>
      </w:r>
      <w:r w:rsidR="00DD2186">
        <w:rPr>
          <w:rFonts w:eastAsiaTheme="minorEastAsia"/>
        </w:rPr>
        <w:t>of the population regression line is 0.</w:t>
      </w:r>
    </w:p>
    <w:p w14:paraId="53A2F598" w14:textId="77777777" w:rsidR="00DD2186" w:rsidRPr="00DD2186" w:rsidRDefault="00DD2186" w:rsidP="00562E28">
      <w:pPr>
        <w:pStyle w:val="ListParagraph"/>
        <w:numPr>
          <w:ilvl w:val="1"/>
          <w:numId w:val="1"/>
        </w:numPr>
      </w:pPr>
      <w:r>
        <w:rPr>
          <w:rFonts w:eastAsiaTheme="minorEastAsia"/>
        </w:rPr>
        <w:t xml:space="preserve">Again, we could alternatively perform an (analysis of variance) </w:t>
      </w:r>
      <m:oMath>
        <m:r>
          <w:rPr>
            <w:rFonts w:ascii="Cambria Math" w:eastAsiaTheme="minorEastAsia" w:hAnsi="Cambria Math"/>
          </w:rPr>
          <m:t>F</m:t>
        </m:r>
      </m:oMath>
      <w:r>
        <w:rPr>
          <w:rFonts w:eastAsiaTheme="minorEastAsia"/>
        </w:rPr>
        <w:t>-test</w:t>
      </w:r>
    </w:p>
    <w:p w14:paraId="2DB4A25C" w14:textId="77777777" w:rsidR="00DD2186" w:rsidRDefault="00DD2186" w:rsidP="00DD2186">
      <w:pPr>
        <w:rPr>
          <w:rFonts w:eastAsiaTheme="minorEastAsia"/>
        </w:rPr>
      </w:pPr>
      <w:r>
        <w:t xml:space="preserve">We also learn a way to check for linearity – the “L” in the “LINE” conditions – </w:t>
      </w:r>
      <w:r w:rsidRPr="00DD2186">
        <w:rPr>
          <w:b/>
        </w:rPr>
        <w:t>using the linear lack of fit test</w:t>
      </w:r>
      <w:r>
        <w:t xml:space="preserve">. This test requires replicates, that is multiple observations of </w:t>
      </w:r>
      <m:oMath>
        <m:r>
          <w:rPr>
            <w:rFonts w:ascii="Cambria Math" w:eastAsiaTheme="minorEastAsia" w:hAnsi="Cambria Math"/>
          </w:rPr>
          <m:t>y</m:t>
        </m:r>
      </m:oMath>
      <w:r>
        <w:rPr>
          <w:rFonts w:eastAsiaTheme="minorEastAsia"/>
        </w:rPr>
        <w:t xml:space="preserve"> for at least one (preferably more) values of </w:t>
      </w:r>
      <m:oMath>
        <m:r>
          <w:rPr>
            <w:rFonts w:ascii="Cambria Math" w:eastAsiaTheme="minorEastAsia" w:hAnsi="Cambria Math"/>
          </w:rPr>
          <m:t>x</m:t>
        </m:r>
      </m:oMath>
      <w:r>
        <w:rPr>
          <w:rFonts w:eastAsiaTheme="minorEastAsia"/>
        </w:rPr>
        <w:t>, and concerns the following hypotheses:</w:t>
      </w:r>
    </w:p>
    <w:p w14:paraId="05C56A9C" w14:textId="77777777" w:rsidR="00DD2186" w:rsidRPr="00DD2186" w:rsidRDefault="004D4B1A" w:rsidP="00DD2186">
      <w:pPr>
        <w:pStyle w:val="ListParagraph"/>
        <w:numPr>
          <w:ilvl w:val="0"/>
          <w:numId w:val="2"/>
        </w:num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DD2186">
        <w:rPr>
          <w:rFonts w:eastAsiaTheme="minorEastAsia"/>
        </w:rPr>
        <w:t>: There is no lack of linear fit</w:t>
      </w:r>
    </w:p>
    <w:p w14:paraId="01978538" w14:textId="77777777" w:rsidR="00DD2186" w:rsidRPr="00DD2186" w:rsidRDefault="004D4B1A" w:rsidP="00DD2186">
      <w:pPr>
        <w:pStyle w:val="ListParagraph"/>
        <w:numPr>
          <w:ilvl w:val="0"/>
          <w:numId w:val="2"/>
        </w:num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DD2186">
        <w:rPr>
          <w:rFonts w:eastAsiaTheme="minorEastAsia"/>
        </w:rPr>
        <w:t>: There is lack of linear fit</w:t>
      </w:r>
    </w:p>
    <w:p w14:paraId="2CDE5EB5" w14:textId="77777777" w:rsidR="00DD2186" w:rsidRDefault="00DD2186" w:rsidP="00DD2186">
      <w:r>
        <w:t>Learning Objectives &amp; Outcomes</w:t>
      </w:r>
    </w:p>
    <w:p w14:paraId="69E4036B" w14:textId="77777777" w:rsidR="00DD2186" w:rsidRDefault="00DD2186" w:rsidP="00DD2186">
      <w:r>
        <w:t>Upon completion of this lesson, you should be able to do the following:</w:t>
      </w:r>
    </w:p>
    <w:p w14:paraId="6B641804" w14:textId="77777777" w:rsidR="00DD2186" w:rsidRPr="00DD2186" w:rsidRDefault="00DD2186" w:rsidP="00DD2186">
      <w:pPr>
        <w:pStyle w:val="ListParagraph"/>
        <w:numPr>
          <w:ilvl w:val="0"/>
          <w:numId w:val="3"/>
        </w:numPr>
      </w:pPr>
      <w:r>
        <w:t xml:space="preserve">Be able to calculate confidence intervals and conduct hypothesis tests for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Minitab’s regression analysis output</w:t>
      </w:r>
    </w:p>
    <w:p w14:paraId="79FA4870" w14:textId="77777777" w:rsidR="00DD2186" w:rsidRPr="00DD2186" w:rsidRDefault="00DD2186" w:rsidP="00DD2186">
      <w:pPr>
        <w:pStyle w:val="ListParagraph"/>
        <w:numPr>
          <w:ilvl w:val="0"/>
          <w:numId w:val="3"/>
        </w:numPr>
      </w:pPr>
      <w:r>
        <w:rPr>
          <w:rFonts w:eastAsiaTheme="minorEastAsia"/>
        </w:rPr>
        <w:t xml:space="preserve">Be able to draw research conclusions about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the above confidence intervals and hypothesis tests.</w:t>
      </w:r>
    </w:p>
    <w:p w14:paraId="11B9DB9D" w14:textId="77777777" w:rsidR="00DD2186" w:rsidRPr="00DD2186" w:rsidRDefault="00DD2186" w:rsidP="00DD2186">
      <w:pPr>
        <w:pStyle w:val="ListParagraph"/>
        <w:numPr>
          <w:ilvl w:val="0"/>
          <w:numId w:val="3"/>
        </w:numPr>
      </w:pPr>
      <w:r>
        <w:rPr>
          <w:rFonts w:eastAsiaTheme="minorEastAsia"/>
        </w:rPr>
        <w:t xml:space="preserve">Know the six possible outcomes about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whenever we test whether there is a linear relationship between a predictor </w:t>
      </w:r>
      <m:oMath>
        <m:r>
          <w:rPr>
            <w:rFonts w:ascii="Cambria Math" w:eastAsiaTheme="minorEastAsia" w:hAnsi="Cambria Math"/>
          </w:rPr>
          <m:t>x</m:t>
        </m:r>
      </m:oMath>
      <w:r>
        <w:rPr>
          <w:rFonts w:eastAsiaTheme="minorEastAsia"/>
        </w:rPr>
        <w:t xml:space="preserve"> and a response </w:t>
      </w:r>
      <m:oMath>
        <m:r>
          <w:rPr>
            <w:rFonts w:ascii="Cambria Math" w:eastAsiaTheme="minorEastAsia" w:hAnsi="Cambria Math"/>
          </w:rPr>
          <m:t>y</m:t>
        </m:r>
      </m:oMath>
      <w:r>
        <w:rPr>
          <w:rFonts w:eastAsiaTheme="minorEastAsia"/>
        </w:rPr>
        <w:t>.</w:t>
      </w:r>
    </w:p>
    <w:p w14:paraId="222AD14E" w14:textId="77777777" w:rsidR="00DD2186" w:rsidRPr="002F548A" w:rsidRDefault="00DD2186" w:rsidP="00DD2186">
      <w:pPr>
        <w:pStyle w:val="ListParagraph"/>
        <w:numPr>
          <w:ilvl w:val="0"/>
          <w:numId w:val="3"/>
        </w:numPr>
      </w:pPr>
      <w:r>
        <w:rPr>
          <w:rFonts w:eastAsiaTheme="minorEastAsia"/>
        </w:rPr>
        <w:t xml:space="preserve">Understand the “derivation” of the analysis of variance </w:t>
      </w:r>
      <m:oMath>
        <m:r>
          <w:rPr>
            <w:rFonts w:ascii="Cambria Math" w:eastAsiaTheme="minorEastAsia" w:hAnsi="Cambria Math"/>
          </w:rPr>
          <m:t>F</m:t>
        </m:r>
      </m:oMath>
      <w:r w:rsidR="002F548A">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2F548A">
        <w:rPr>
          <w:rFonts w:eastAsiaTheme="minorEastAsia"/>
        </w:rPr>
        <w:t xml:space="preserve">. That is, understand how the total variation in a response </w:t>
      </w:r>
      <m:oMath>
        <m:r>
          <w:rPr>
            <w:rFonts w:ascii="Cambria Math" w:eastAsiaTheme="minorEastAsia" w:hAnsi="Cambria Math"/>
          </w:rPr>
          <m:t>y</m:t>
        </m:r>
      </m:oMath>
      <w:r w:rsidR="002F548A">
        <w:rPr>
          <w:rFonts w:eastAsiaTheme="minorEastAsia"/>
        </w:rPr>
        <w:t xml:space="preserve"> is broken down into two parts – a component that is due to the predictor </w:t>
      </w:r>
      <m:oMath>
        <m:r>
          <w:rPr>
            <w:rFonts w:ascii="Cambria Math" w:eastAsiaTheme="minorEastAsia" w:hAnsi="Cambria Math"/>
          </w:rPr>
          <m:t>x</m:t>
        </m:r>
      </m:oMath>
      <w:r w:rsidR="002F548A">
        <w:rPr>
          <w:rFonts w:eastAsiaTheme="minorEastAsia"/>
        </w:rPr>
        <w:t xml:space="preserve"> and a component that is just due to random error. </w:t>
      </w:r>
      <w:r w:rsidR="002F548A">
        <w:rPr>
          <w:rFonts w:eastAsiaTheme="minorEastAsia"/>
        </w:rPr>
        <w:lastRenderedPageBreak/>
        <w:t>And, understand how the expected mean squares tell us to use the ratio MSR/MSE to conduct the test.</w:t>
      </w:r>
    </w:p>
    <w:p w14:paraId="5FAC6ACF" w14:textId="77777777" w:rsidR="002F548A" w:rsidRPr="002F548A" w:rsidRDefault="002F548A" w:rsidP="00DD2186">
      <w:pPr>
        <w:pStyle w:val="ListParagraph"/>
        <w:numPr>
          <w:ilvl w:val="0"/>
          <w:numId w:val="3"/>
        </w:numPr>
      </w:pPr>
      <w:r>
        <w:rPr>
          <w:rFonts w:eastAsiaTheme="minorEastAsia"/>
        </w:rPr>
        <w:t xml:space="preserve">Know how each element of the analysis of the variance table is calculated. </w:t>
      </w:r>
    </w:p>
    <w:p w14:paraId="748A805B" w14:textId="77777777" w:rsidR="002F548A" w:rsidRPr="002F548A" w:rsidRDefault="002F548A" w:rsidP="00DD2186">
      <w:pPr>
        <w:pStyle w:val="ListParagraph"/>
        <w:numPr>
          <w:ilvl w:val="0"/>
          <w:numId w:val="3"/>
        </w:numPr>
      </w:pPr>
      <w:r>
        <w:rPr>
          <w:rFonts w:eastAsiaTheme="minorEastAsia"/>
        </w:rPr>
        <w:t xml:space="preserve">Know what scientific questions can be answered with the analysis of variance </w:t>
      </w:r>
      <m:oMath>
        <m:r>
          <w:rPr>
            <w:rFonts w:ascii="Cambria Math" w:eastAsiaTheme="minorEastAsia" w:hAnsi="Cambria Math"/>
          </w:rPr>
          <m:t>F</m:t>
        </m:r>
      </m:oMath>
      <w:r>
        <w:rPr>
          <w:rFonts w:eastAsiaTheme="minorEastAsia"/>
        </w:rPr>
        <w:t>-test</w:t>
      </w:r>
    </w:p>
    <w:p w14:paraId="006B1840" w14:textId="77777777" w:rsidR="002F548A" w:rsidRPr="002F548A" w:rsidRDefault="002F548A" w:rsidP="00DD2186">
      <w:pPr>
        <w:pStyle w:val="ListParagraph"/>
        <w:numPr>
          <w:ilvl w:val="0"/>
          <w:numId w:val="3"/>
        </w:numPr>
      </w:pPr>
      <w:r>
        <w:rPr>
          <w:rFonts w:eastAsiaTheme="minorEastAsia"/>
        </w:rPr>
        <w:t xml:space="preserve">Conduct the analysis of variance </w:t>
      </w:r>
      <m:oMath>
        <m:r>
          <w:rPr>
            <w:rFonts w:ascii="Cambria Math" w:eastAsiaTheme="minorEastAsia" w:hAnsi="Cambria Math"/>
          </w:rPr>
          <m:t>F</m:t>
        </m:r>
      </m:oMath>
      <w:r>
        <w:rPr>
          <w:rFonts w:eastAsiaTheme="minorEastAsia"/>
        </w:rPr>
        <w:t xml:space="preserve">-test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p w14:paraId="278E0606" w14:textId="77777777" w:rsidR="002F548A" w:rsidRPr="002F548A" w:rsidRDefault="002F548A" w:rsidP="00DD2186">
      <w:pPr>
        <w:pStyle w:val="ListParagraph"/>
        <w:numPr>
          <w:ilvl w:val="0"/>
          <w:numId w:val="3"/>
        </w:numPr>
      </w:pPr>
      <w:r>
        <w:rPr>
          <w:rFonts w:eastAsiaTheme="minorEastAsia"/>
        </w:rPr>
        <w:t xml:space="preserve">Know the similarities and distinctions of the </w:t>
      </w:r>
      <m:oMath>
        <m:r>
          <w:rPr>
            <w:rFonts w:ascii="Cambria Math" w:eastAsiaTheme="minorEastAsia" w:hAnsi="Cambria Math"/>
          </w:rPr>
          <m:t>t</m:t>
        </m:r>
      </m:oMath>
      <w:r>
        <w:rPr>
          <w:rFonts w:eastAsiaTheme="minorEastAsia"/>
        </w:rPr>
        <w:t xml:space="preserve">-test and </w:t>
      </w:r>
      <m:oMath>
        <m:r>
          <w:rPr>
            <w:rFonts w:ascii="Cambria Math" w:eastAsiaTheme="minorEastAsia" w:hAnsi="Cambria Math"/>
          </w:rPr>
          <m:t>F</m:t>
        </m:r>
      </m:oMath>
      <w:r>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0E89E58E" w14:textId="77777777" w:rsidR="00004140" w:rsidRPr="00004140" w:rsidRDefault="002F548A" w:rsidP="00004140">
      <w:pPr>
        <w:pStyle w:val="ListParagraph"/>
        <w:numPr>
          <w:ilvl w:val="0"/>
          <w:numId w:val="3"/>
        </w:numPr>
      </w:pPr>
      <w:r>
        <w:rPr>
          <w:rFonts w:eastAsiaTheme="minorEastAsia"/>
        </w:rPr>
        <w:t xml:space="preserve">Know the </w:t>
      </w:r>
      <m:oMath>
        <m:r>
          <w:rPr>
            <w:rFonts w:ascii="Cambria Math" w:eastAsiaTheme="minorEastAsia" w:hAnsi="Cambria Math"/>
          </w:rPr>
          <m:t>t</m:t>
        </m:r>
      </m:oMath>
      <w:r>
        <w:rPr>
          <w:rFonts w:eastAsiaTheme="minorEastAsia"/>
        </w:rPr>
        <w:t xml:space="preserve">-test for testing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 </w:t>
      </w:r>
      <m:oMath>
        <m:r>
          <w:rPr>
            <w:rFonts w:ascii="Cambria Math" w:eastAsiaTheme="minorEastAsia" w:hAnsi="Cambria Math"/>
          </w:rPr>
          <m:t>F</m:t>
        </m:r>
      </m:oMath>
      <w:r>
        <w:rPr>
          <w:rFonts w:eastAsiaTheme="minorEastAsia"/>
        </w:rPr>
        <w:t xml:space="preserve">-test </w:t>
      </w:r>
      <w:r w:rsidR="00004140">
        <w:rPr>
          <w:rFonts w:eastAsiaTheme="minorEastAsia"/>
        </w:rPr>
        <w:t xml:space="preserve">for testing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004140">
        <w:rPr>
          <w:rFonts w:eastAsiaTheme="minorEastAsia"/>
        </w:rPr>
        <w:t xml:space="preserve">, and the </w:t>
      </w:r>
      <m:oMath>
        <m:r>
          <w:rPr>
            <w:rFonts w:ascii="Cambria Math" w:eastAsiaTheme="minorEastAsia" w:hAnsi="Cambria Math"/>
          </w:rPr>
          <m:t>t</m:t>
        </m:r>
      </m:oMath>
      <w:r w:rsidR="00004140">
        <w:rPr>
          <w:rFonts w:eastAsiaTheme="minorEastAsia"/>
        </w:rPr>
        <w:t xml:space="preserve">-test for testing that </w:t>
      </w:r>
      <m:oMath>
        <m:r>
          <w:rPr>
            <w:rFonts w:ascii="Cambria Math" w:eastAsiaTheme="minorEastAsia" w:hAnsi="Cambria Math"/>
          </w:rPr>
          <m:t>ρ=0</m:t>
        </m:r>
      </m:oMath>
      <w:r w:rsidR="00004140">
        <w:rPr>
          <w:rFonts w:eastAsiaTheme="minorEastAsia"/>
        </w:rPr>
        <w:t xml:space="preserve"> yield similar results, but understand when it makes sense to report results of each one.</w:t>
      </w:r>
    </w:p>
    <w:p w14:paraId="5B38419A" w14:textId="77777777" w:rsidR="00004140" w:rsidRPr="00004140" w:rsidRDefault="00004140" w:rsidP="00004140">
      <w:pPr>
        <w:pStyle w:val="ListParagraph"/>
        <w:numPr>
          <w:ilvl w:val="0"/>
          <w:numId w:val="3"/>
        </w:numPr>
      </w:pPr>
      <w:r>
        <w:rPr>
          <w:rFonts w:eastAsiaTheme="minorEastAsia"/>
        </w:rPr>
        <w:t>Calculate all of the values in the lack of fit analysis of variance table.</w:t>
      </w:r>
    </w:p>
    <w:p w14:paraId="18399E4E" w14:textId="77777777" w:rsidR="00004140" w:rsidRPr="00004140" w:rsidRDefault="00004140" w:rsidP="00004140">
      <w:pPr>
        <w:pStyle w:val="ListParagraph"/>
        <w:numPr>
          <w:ilvl w:val="0"/>
          <w:numId w:val="3"/>
        </w:numPr>
      </w:pPr>
      <w:r>
        <w:rPr>
          <w:rFonts w:eastAsiaTheme="minorEastAsia"/>
        </w:rPr>
        <w:t xml:space="preserve">Conduct the </w:t>
      </w:r>
      <m:oMath>
        <m:r>
          <w:rPr>
            <w:rFonts w:ascii="Cambria Math" w:eastAsiaTheme="minorEastAsia" w:hAnsi="Cambria Math"/>
          </w:rPr>
          <m:t>F</m:t>
        </m:r>
      </m:oMath>
      <w:r>
        <w:rPr>
          <w:rFonts w:eastAsiaTheme="minorEastAsia"/>
        </w:rPr>
        <w:t>-test for lack of fit</w:t>
      </w:r>
    </w:p>
    <w:p w14:paraId="757AE0F6" w14:textId="77777777" w:rsidR="00004140" w:rsidRPr="00004140" w:rsidRDefault="00004140" w:rsidP="00004140">
      <w:pPr>
        <w:pStyle w:val="ListParagraph"/>
        <w:numPr>
          <w:ilvl w:val="0"/>
          <w:numId w:val="3"/>
        </w:numPr>
      </w:pPr>
      <w:r>
        <w:rPr>
          <w:rFonts w:eastAsiaTheme="minorEastAsia"/>
        </w:rPr>
        <w:t>Know that the (linear) lack of fit test only gives you evidence against linearity. If you reject the null, and conclude lack of linear fit, it doesn’t tell you what (non-linear) regression function would work.</w:t>
      </w:r>
    </w:p>
    <w:p w14:paraId="06153A47" w14:textId="77777777" w:rsidR="00004140" w:rsidRDefault="00004140" w:rsidP="00004140">
      <w:pPr>
        <w:pStyle w:val="ListParagraph"/>
        <w:numPr>
          <w:ilvl w:val="0"/>
          <w:numId w:val="3"/>
        </w:numPr>
      </w:pPr>
      <w:r>
        <w:rPr>
          <w:rFonts w:eastAsiaTheme="minorEastAsia"/>
        </w:rPr>
        <w:t>Understand the “derivation” of the linear lack of fit test. That is, understand the decomposition of the error sum of squares, and how the expected mean squares tell us to use the ratio MSLF/MSPE to test for lack of linear fit.</w:t>
      </w:r>
    </w:p>
    <w:p w14:paraId="77696179" w14:textId="77777777" w:rsidR="00562E28" w:rsidRDefault="006970B0" w:rsidP="005653A3">
      <w:pPr>
        <w:pStyle w:val="Heading1"/>
      </w:pPr>
      <w:r>
        <w:t>Inference for the Population Intercept and Slope</w:t>
      </w:r>
    </w:p>
    <w:p w14:paraId="20CD5B31" w14:textId="77777777" w:rsidR="006970B0" w:rsidRDefault="006970B0" w:rsidP="006C1821">
      <w:pPr>
        <w:rPr>
          <w:rFonts w:eastAsiaTheme="minorEastAsia"/>
        </w:rPr>
      </w:pPr>
      <w:r>
        <w:t xml:space="preserve">Recall that we are ultimately </w:t>
      </w:r>
      <w:r w:rsidR="005653A3">
        <w:t xml:space="preserve">always interested in drawing </w:t>
      </w:r>
      <w:r w:rsidR="005653A3" w:rsidRPr="005653A3">
        <w:rPr>
          <w:i/>
        </w:rPr>
        <w:t xml:space="preserve">conclusions about the population, </w:t>
      </w:r>
      <w:r w:rsidR="005653A3" w:rsidRPr="005653A3">
        <w:t>not the</w:t>
      </w:r>
      <w:r w:rsidR="005653A3" w:rsidRPr="005653A3">
        <w:rPr>
          <w:i/>
        </w:rPr>
        <w:t xml:space="preserve"> particular sample we observed</w:t>
      </w:r>
      <w:r w:rsidR="005653A3">
        <w:t xml:space="preserve">. In the simple regression setting, we are often interested in learning about the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5653A3">
        <w:rPr>
          <w:rFonts w:eastAsiaTheme="minorEastAsia"/>
        </w:rPr>
        <w:t xml:space="preserve"> and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5653A3">
        <w:rPr>
          <w:rFonts w:eastAsiaTheme="minorEastAsia"/>
        </w:rPr>
        <w:t xml:space="preserve">. As you know, confidence intervals and hypothesis tests are two related, but different, ways of learning about the values of population parameters. Here, we will learn how to calculate confidence intervals and conduct hypothesis tests for both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5653A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01302093" w14:textId="77777777" w:rsidR="005653A3" w:rsidRDefault="005653A3" w:rsidP="006C1821">
      <w:pPr>
        <w:rPr>
          <w:rFonts w:eastAsiaTheme="minorEastAsia"/>
        </w:rPr>
      </w:pPr>
      <w:r>
        <w:rPr>
          <w:rFonts w:eastAsiaTheme="minorEastAsia"/>
        </w:rPr>
        <w:t>Let’s revisit the example concerning the relationship between skin cancer mortality and state latitude (</w:t>
      </w:r>
      <w:hyperlink r:id="rId5" w:history="1">
        <w:r w:rsidRPr="005653A3">
          <w:rPr>
            <w:rStyle w:val="Hyperlink"/>
            <w:rFonts w:eastAsiaTheme="minorEastAsia"/>
          </w:rPr>
          <w:t>skincancer.txt</w:t>
        </w:r>
      </w:hyperlink>
      <w:r>
        <w:rPr>
          <w:rFonts w:eastAsiaTheme="minorEastAsia"/>
        </w:rPr>
        <w:t xml:space="preserve">). The response variable </w:t>
      </w:r>
      <m:oMath>
        <m:r>
          <w:rPr>
            <w:rFonts w:ascii="Cambria Math" w:eastAsiaTheme="minorEastAsia" w:hAnsi="Cambria Math"/>
          </w:rPr>
          <m:t>y</m:t>
        </m:r>
      </m:oMath>
      <w:r>
        <w:rPr>
          <w:rFonts w:eastAsiaTheme="minorEastAsia"/>
        </w:rPr>
        <w:t xml:space="preserve"> is the mortality rate (number of deaths per 10 million people) of white males due to malignant skin melanoma from 1950 – 1959. The predictor variable </w:t>
      </w:r>
      <m:oMath>
        <m:r>
          <w:rPr>
            <w:rFonts w:ascii="Cambria Math" w:eastAsiaTheme="minorEastAsia" w:hAnsi="Cambria Math"/>
          </w:rPr>
          <m:t>x</m:t>
        </m:r>
      </m:oMath>
      <w:r>
        <w:rPr>
          <w:rFonts w:eastAsiaTheme="minorEastAsia"/>
        </w:rPr>
        <w:t xml:space="preserve"> is the latitude (degrees North) at the center of each 49 states in the United States. A subset of the data looks like this:</w:t>
      </w:r>
    </w:p>
    <w:tbl>
      <w:tblPr>
        <w:tblStyle w:val="TableGrid"/>
        <w:tblW w:w="0" w:type="auto"/>
        <w:tblLook w:val="04A0" w:firstRow="1" w:lastRow="0" w:firstColumn="1" w:lastColumn="0" w:noHBand="0" w:noVBand="1"/>
      </w:tblPr>
      <w:tblGrid>
        <w:gridCol w:w="805"/>
        <w:gridCol w:w="1710"/>
        <w:gridCol w:w="1530"/>
        <w:gridCol w:w="1440"/>
      </w:tblGrid>
      <w:tr w:rsidR="005653A3" w14:paraId="0E3A4F09" w14:textId="77777777" w:rsidTr="007B5F3E">
        <w:tc>
          <w:tcPr>
            <w:tcW w:w="805" w:type="dxa"/>
          </w:tcPr>
          <w:p w14:paraId="2E5E5C9A" w14:textId="77777777" w:rsidR="005653A3" w:rsidRPr="007B5F3E" w:rsidRDefault="005653A3" w:rsidP="006C1821">
            <w:pPr>
              <w:rPr>
                <w:b/>
              </w:rPr>
            </w:pPr>
            <w:r w:rsidRPr="007B5F3E">
              <w:rPr>
                <w:b/>
              </w:rPr>
              <w:t>#</w:t>
            </w:r>
          </w:p>
        </w:tc>
        <w:tc>
          <w:tcPr>
            <w:tcW w:w="1710" w:type="dxa"/>
          </w:tcPr>
          <w:p w14:paraId="7513586F" w14:textId="77777777" w:rsidR="005653A3" w:rsidRPr="007B5F3E" w:rsidRDefault="005653A3" w:rsidP="006C1821">
            <w:pPr>
              <w:rPr>
                <w:b/>
              </w:rPr>
            </w:pPr>
            <w:r w:rsidRPr="007B5F3E">
              <w:rPr>
                <w:b/>
              </w:rPr>
              <w:t>State</w:t>
            </w:r>
          </w:p>
        </w:tc>
        <w:tc>
          <w:tcPr>
            <w:tcW w:w="1530" w:type="dxa"/>
          </w:tcPr>
          <w:p w14:paraId="02349386" w14:textId="77777777" w:rsidR="005653A3" w:rsidRPr="007B5F3E" w:rsidRDefault="007B5F3E" w:rsidP="006C1821">
            <w:pPr>
              <w:rPr>
                <w:b/>
              </w:rPr>
            </w:pPr>
            <w:r w:rsidRPr="007B5F3E">
              <w:rPr>
                <w:b/>
              </w:rPr>
              <w:t>Latitude</w:t>
            </w:r>
          </w:p>
        </w:tc>
        <w:tc>
          <w:tcPr>
            <w:tcW w:w="1440" w:type="dxa"/>
          </w:tcPr>
          <w:p w14:paraId="360C3AD8" w14:textId="77777777" w:rsidR="005653A3" w:rsidRPr="007B5F3E" w:rsidRDefault="007B5F3E" w:rsidP="006C1821">
            <w:pPr>
              <w:rPr>
                <w:b/>
              </w:rPr>
            </w:pPr>
            <w:r w:rsidRPr="007B5F3E">
              <w:rPr>
                <w:b/>
              </w:rPr>
              <w:t>Mortality</w:t>
            </w:r>
          </w:p>
        </w:tc>
      </w:tr>
      <w:tr w:rsidR="005653A3" w14:paraId="1AE9EB6C" w14:textId="77777777" w:rsidTr="007B5F3E">
        <w:tc>
          <w:tcPr>
            <w:tcW w:w="805" w:type="dxa"/>
          </w:tcPr>
          <w:p w14:paraId="6DF6B939" w14:textId="77777777" w:rsidR="005653A3" w:rsidRDefault="005653A3" w:rsidP="006C1821">
            <w:r>
              <w:t>1</w:t>
            </w:r>
          </w:p>
        </w:tc>
        <w:tc>
          <w:tcPr>
            <w:tcW w:w="1710" w:type="dxa"/>
          </w:tcPr>
          <w:p w14:paraId="2D2CBF50" w14:textId="77777777" w:rsidR="005653A3" w:rsidRDefault="005653A3" w:rsidP="006C1821">
            <w:r>
              <w:t>Alabama</w:t>
            </w:r>
          </w:p>
        </w:tc>
        <w:tc>
          <w:tcPr>
            <w:tcW w:w="1530" w:type="dxa"/>
          </w:tcPr>
          <w:p w14:paraId="28B4206D" w14:textId="77777777" w:rsidR="005653A3" w:rsidRDefault="007B5F3E" w:rsidP="006C1821">
            <w:r>
              <w:t>33.0</w:t>
            </w:r>
          </w:p>
        </w:tc>
        <w:tc>
          <w:tcPr>
            <w:tcW w:w="1440" w:type="dxa"/>
          </w:tcPr>
          <w:p w14:paraId="214CD090" w14:textId="77777777" w:rsidR="007B5F3E" w:rsidRDefault="007B5F3E" w:rsidP="006C1821">
            <w:r>
              <w:t>219</w:t>
            </w:r>
          </w:p>
        </w:tc>
      </w:tr>
      <w:tr w:rsidR="005653A3" w14:paraId="10458C81" w14:textId="77777777" w:rsidTr="007B5F3E">
        <w:tc>
          <w:tcPr>
            <w:tcW w:w="805" w:type="dxa"/>
          </w:tcPr>
          <w:p w14:paraId="1AF9502D" w14:textId="77777777" w:rsidR="005653A3" w:rsidRDefault="005653A3" w:rsidP="006C1821">
            <w:r>
              <w:t>2</w:t>
            </w:r>
          </w:p>
        </w:tc>
        <w:tc>
          <w:tcPr>
            <w:tcW w:w="1710" w:type="dxa"/>
          </w:tcPr>
          <w:p w14:paraId="69857BD4" w14:textId="77777777" w:rsidR="005653A3" w:rsidRDefault="005653A3" w:rsidP="006C1821">
            <w:r>
              <w:t>Arizona</w:t>
            </w:r>
          </w:p>
        </w:tc>
        <w:tc>
          <w:tcPr>
            <w:tcW w:w="1530" w:type="dxa"/>
          </w:tcPr>
          <w:p w14:paraId="40EC57AC" w14:textId="77777777" w:rsidR="005653A3" w:rsidRDefault="007B5F3E" w:rsidP="006C1821">
            <w:r>
              <w:t>34.5</w:t>
            </w:r>
          </w:p>
        </w:tc>
        <w:tc>
          <w:tcPr>
            <w:tcW w:w="1440" w:type="dxa"/>
          </w:tcPr>
          <w:p w14:paraId="45EC2B4A" w14:textId="77777777" w:rsidR="005653A3" w:rsidRDefault="007B5F3E" w:rsidP="006C1821">
            <w:r>
              <w:t>160</w:t>
            </w:r>
          </w:p>
        </w:tc>
      </w:tr>
      <w:tr w:rsidR="005653A3" w14:paraId="02DEA24D" w14:textId="77777777" w:rsidTr="007B5F3E">
        <w:tc>
          <w:tcPr>
            <w:tcW w:w="805" w:type="dxa"/>
          </w:tcPr>
          <w:p w14:paraId="572BE370" w14:textId="77777777" w:rsidR="005653A3" w:rsidRDefault="005653A3" w:rsidP="006C1821">
            <w:r>
              <w:t>3</w:t>
            </w:r>
          </w:p>
        </w:tc>
        <w:tc>
          <w:tcPr>
            <w:tcW w:w="1710" w:type="dxa"/>
          </w:tcPr>
          <w:p w14:paraId="49C130D4" w14:textId="77777777" w:rsidR="005653A3" w:rsidRDefault="007B5F3E" w:rsidP="006C1821">
            <w:r>
              <w:t>Arkansas</w:t>
            </w:r>
          </w:p>
        </w:tc>
        <w:tc>
          <w:tcPr>
            <w:tcW w:w="1530" w:type="dxa"/>
          </w:tcPr>
          <w:p w14:paraId="137B197F" w14:textId="77777777" w:rsidR="005653A3" w:rsidRDefault="007B5F3E" w:rsidP="006C1821">
            <w:r>
              <w:t>35.0</w:t>
            </w:r>
          </w:p>
        </w:tc>
        <w:tc>
          <w:tcPr>
            <w:tcW w:w="1440" w:type="dxa"/>
          </w:tcPr>
          <w:p w14:paraId="748DE6DD" w14:textId="77777777" w:rsidR="005653A3" w:rsidRDefault="007B5F3E" w:rsidP="006C1821">
            <w:r>
              <w:t>170</w:t>
            </w:r>
          </w:p>
        </w:tc>
      </w:tr>
      <w:tr w:rsidR="005653A3" w14:paraId="54E1B941" w14:textId="77777777" w:rsidTr="007B5F3E">
        <w:tc>
          <w:tcPr>
            <w:tcW w:w="805" w:type="dxa"/>
          </w:tcPr>
          <w:p w14:paraId="32051ABF" w14:textId="77777777" w:rsidR="005653A3" w:rsidRDefault="005653A3" w:rsidP="006C1821">
            <w:r>
              <w:t>4</w:t>
            </w:r>
          </w:p>
        </w:tc>
        <w:tc>
          <w:tcPr>
            <w:tcW w:w="1710" w:type="dxa"/>
          </w:tcPr>
          <w:p w14:paraId="08DFE2C4" w14:textId="77777777" w:rsidR="005653A3" w:rsidRDefault="007B5F3E" w:rsidP="006C1821">
            <w:r>
              <w:t>California</w:t>
            </w:r>
          </w:p>
        </w:tc>
        <w:tc>
          <w:tcPr>
            <w:tcW w:w="1530" w:type="dxa"/>
          </w:tcPr>
          <w:p w14:paraId="100B275D" w14:textId="77777777" w:rsidR="005653A3" w:rsidRDefault="007B5F3E" w:rsidP="006C1821">
            <w:r>
              <w:t>37.5</w:t>
            </w:r>
          </w:p>
        </w:tc>
        <w:tc>
          <w:tcPr>
            <w:tcW w:w="1440" w:type="dxa"/>
          </w:tcPr>
          <w:p w14:paraId="16F1CA11" w14:textId="77777777" w:rsidR="005653A3" w:rsidRDefault="007B5F3E" w:rsidP="006C1821">
            <w:r>
              <w:t>182</w:t>
            </w:r>
          </w:p>
        </w:tc>
      </w:tr>
      <w:tr w:rsidR="005653A3" w14:paraId="014B9425" w14:textId="77777777" w:rsidTr="007B5F3E">
        <w:tc>
          <w:tcPr>
            <w:tcW w:w="805" w:type="dxa"/>
          </w:tcPr>
          <w:p w14:paraId="728CCC99" w14:textId="77777777" w:rsidR="005653A3" w:rsidRDefault="005653A3" w:rsidP="006C1821">
            <w:r>
              <w:t>5</w:t>
            </w:r>
          </w:p>
        </w:tc>
        <w:tc>
          <w:tcPr>
            <w:tcW w:w="1710" w:type="dxa"/>
          </w:tcPr>
          <w:p w14:paraId="1E920F8E" w14:textId="77777777" w:rsidR="005653A3" w:rsidRDefault="007B5F3E" w:rsidP="006C1821">
            <w:r>
              <w:t>Colorado</w:t>
            </w:r>
          </w:p>
        </w:tc>
        <w:tc>
          <w:tcPr>
            <w:tcW w:w="1530" w:type="dxa"/>
          </w:tcPr>
          <w:p w14:paraId="646B8BBB" w14:textId="77777777" w:rsidR="005653A3" w:rsidRDefault="007B5F3E" w:rsidP="006C1821">
            <w:r>
              <w:t>39.0</w:t>
            </w:r>
          </w:p>
        </w:tc>
        <w:tc>
          <w:tcPr>
            <w:tcW w:w="1440" w:type="dxa"/>
          </w:tcPr>
          <w:p w14:paraId="0CDC7A46" w14:textId="77777777" w:rsidR="005653A3" w:rsidRDefault="007B5F3E" w:rsidP="007B5F3E">
            <w:r>
              <w:t>149</w:t>
            </w:r>
          </w:p>
        </w:tc>
      </w:tr>
      <w:tr w:rsidR="005653A3" w14:paraId="5A0BEB8A" w14:textId="77777777" w:rsidTr="007B5F3E">
        <w:tc>
          <w:tcPr>
            <w:tcW w:w="805" w:type="dxa"/>
          </w:tcPr>
          <w:p w14:paraId="4B7EF235" w14:textId="77777777" w:rsidR="005653A3" w:rsidRDefault="005653A3" w:rsidP="006C1821">
            <w:r>
              <w:t>…</w:t>
            </w:r>
          </w:p>
        </w:tc>
        <w:tc>
          <w:tcPr>
            <w:tcW w:w="1710" w:type="dxa"/>
          </w:tcPr>
          <w:p w14:paraId="601EBFE2" w14:textId="77777777" w:rsidR="005653A3" w:rsidRDefault="007B5F3E" w:rsidP="006C1821">
            <w:r>
              <w:t>…</w:t>
            </w:r>
          </w:p>
        </w:tc>
        <w:tc>
          <w:tcPr>
            <w:tcW w:w="1530" w:type="dxa"/>
          </w:tcPr>
          <w:p w14:paraId="16B4243C" w14:textId="77777777" w:rsidR="005653A3" w:rsidRDefault="007B5F3E" w:rsidP="006C1821">
            <w:r>
              <w:t>…</w:t>
            </w:r>
          </w:p>
        </w:tc>
        <w:tc>
          <w:tcPr>
            <w:tcW w:w="1440" w:type="dxa"/>
          </w:tcPr>
          <w:p w14:paraId="17DED130" w14:textId="77777777" w:rsidR="005653A3" w:rsidRDefault="007B5F3E" w:rsidP="006C1821">
            <w:r>
              <w:t>…</w:t>
            </w:r>
          </w:p>
        </w:tc>
      </w:tr>
      <w:tr w:rsidR="005653A3" w14:paraId="381E84A4" w14:textId="77777777" w:rsidTr="007B5F3E">
        <w:tc>
          <w:tcPr>
            <w:tcW w:w="805" w:type="dxa"/>
          </w:tcPr>
          <w:p w14:paraId="1657E374" w14:textId="77777777" w:rsidR="005653A3" w:rsidRDefault="005653A3" w:rsidP="006C1821">
            <w:r>
              <w:t>49</w:t>
            </w:r>
          </w:p>
        </w:tc>
        <w:tc>
          <w:tcPr>
            <w:tcW w:w="1710" w:type="dxa"/>
          </w:tcPr>
          <w:p w14:paraId="44BD9635" w14:textId="77777777" w:rsidR="005653A3" w:rsidRDefault="007B5F3E" w:rsidP="006C1821">
            <w:r>
              <w:t>Wyoming</w:t>
            </w:r>
          </w:p>
        </w:tc>
        <w:tc>
          <w:tcPr>
            <w:tcW w:w="1530" w:type="dxa"/>
          </w:tcPr>
          <w:p w14:paraId="38384A84" w14:textId="77777777" w:rsidR="005653A3" w:rsidRDefault="007B5F3E" w:rsidP="006C1821">
            <w:r>
              <w:t>43.0</w:t>
            </w:r>
          </w:p>
        </w:tc>
        <w:tc>
          <w:tcPr>
            <w:tcW w:w="1440" w:type="dxa"/>
          </w:tcPr>
          <w:p w14:paraId="628F8CEE" w14:textId="77777777" w:rsidR="005653A3" w:rsidRDefault="007B5F3E" w:rsidP="006C1821">
            <w:r>
              <w:t>134</w:t>
            </w:r>
          </w:p>
        </w:tc>
      </w:tr>
    </w:tbl>
    <w:p w14:paraId="05D35CED" w14:textId="77777777" w:rsidR="005653A3" w:rsidRDefault="005653A3" w:rsidP="006C1821"/>
    <w:p w14:paraId="18A09F4E" w14:textId="77777777" w:rsidR="007B5F3E" w:rsidRDefault="007B5F3E" w:rsidP="006C1821">
      <w:r>
        <w:t>And a plot of the data with the estimated regression equation looks like:</w:t>
      </w:r>
    </w:p>
    <w:p w14:paraId="650C3772" w14:textId="77777777" w:rsidR="007B5F3E" w:rsidRDefault="007B5F3E" w:rsidP="007B5F3E">
      <w:pPr>
        <w:jc w:val="center"/>
      </w:pPr>
      <w:r>
        <w:rPr>
          <w:noProof/>
        </w:rPr>
        <w:lastRenderedPageBreak/>
        <w:drawing>
          <wp:inline distT="0" distB="0" distL="0" distR="0" wp14:anchorId="5C4759E5" wp14:editId="38508CEB">
            <wp:extent cx="3124200" cy="2065049"/>
            <wp:effectExtent l="0" t="0" r="0" b="0"/>
            <wp:docPr id="1" name="Picture 1"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tality vs latitude pl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597" cy="2071260"/>
                    </a:xfrm>
                    <a:prstGeom prst="rect">
                      <a:avLst/>
                    </a:prstGeom>
                    <a:noFill/>
                    <a:ln>
                      <a:noFill/>
                    </a:ln>
                  </pic:spPr>
                </pic:pic>
              </a:graphicData>
            </a:graphic>
          </wp:inline>
        </w:drawing>
      </w:r>
    </w:p>
    <w:p w14:paraId="20B7EE87" w14:textId="77777777" w:rsidR="007B5F3E" w:rsidRDefault="007B5F3E" w:rsidP="006C1821"/>
    <w:p w14:paraId="4B4669EA" w14:textId="77777777" w:rsidR="00562E28" w:rsidRDefault="007B5F3E" w:rsidP="006C1821">
      <w:pPr>
        <w:rPr>
          <w:rFonts w:eastAsiaTheme="minorEastAsia"/>
        </w:rPr>
      </w:pPr>
      <w:r>
        <w:t xml:space="preserve">IS there a relationship between state latitude and skin cancer mortality? Certainly, since the estimated slope of the line,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=-5.98</m:t>
        </m:r>
      </m:oMath>
      <w:r>
        <w:rPr>
          <w:rFonts w:eastAsiaTheme="minorEastAsia"/>
        </w:rPr>
        <w:t xml:space="preserve">, not 0, there is a relationship between state latitude and skin cancer mortality in the sample of 49 data points. But, we do not know if there is a relationship between the population of all of the latitudes and skin cancer mortality rates. That is, we want to know if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also unlikely to be 0.</w:t>
      </w:r>
    </w:p>
    <w:p w14:paraId="675A0AAD" w14:textId="77777777" w:rsidR="007B5F3E" w:rsidRDefault="004D4B1A" w:rsidP="007B5F3E">
      <w:pPr>
        <w:pStyle w:val="Heading2"/>
        <w:rPr>
          <w:rFonts w:eastAsiaTheme="minorEastAsia"/>
        </w:rPr>
      </w:pPr>
      <m:oMath>
        <m:d>
          <m:dPr>
            <m:ctrlPr>
              <w:rPr>
                <w:rFonts w:ascii="Cambria Math" w:hAnsi="Cambria Math"/>
                <w:i/>
              </w:rPr>
            </m:ctrlPr>
          </m:dPr>
          <m:e>
            <m:r>
              <w:rPr>
                <w:rFonts w:ascii="Cambria Math" w:hAnsi="Cambria Math"/>
              </w:rPr>
              <m:t>1-α</m:t>
            </m:r>
          </m:e>
        </m:d>
        <m:r>
          <w:rPr>
            <w:rFonts w:ascii="Cambria Math" w:hAnsi="Cambria Math"/>
          </w:rPr>
          <m:t>100%</m:t>
        </m:r>
      </m:oMath>
      <w:r w:rsidR="007B5F3E">
        <w:rPr>
          <w:rFonts w:eastAsiaTheme="minorEastAsia"/>
        </w:rPr>
        <w:t xml:space="preserve"> </w:t>
      </w:r>
      <m:oMath>
        <m:r>
          <w:rPr>
            <w:rFonts w:ascii="Cambria Math" w:eastAsiaTheme="minorEastAsia" w:hAnsi="Cambria Math"/>
          </w:rPr>
          <m:t>t</m:t>
        </m:r>
      </m:oMath>
      <w:r w:rsidR="007B5F3E">
        <w:rPr>
          <w:rFonts w:eastAsiaTheme="minorEastAsia"/>
        </w:rPr>
        <w:t xml:space="preserve">-interval for the slope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1</m:t>
            </m:r>
          </m:sub>
        </m:sSub>
      </m:oMath>
    </w:p>
    <w:p w14:paraId="0458726E" w14:textId="77777777" w:rsidR="000778A4" w:rsidRDefault="007B5F3E" w:rsidP="006C1821">
      <w:pPr>
        <w:rPr>
          <w:rFonts w:eastAsiaTheme="minorEastAsia"/>
        </w:rPr>
      </w:pPr>
      <w:r>
        <w:t xml:space="preserve">The formula for the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in words, is: </w:t>
      </w:r>
    </w:p>
    <w:p w14:paraId="502AA8CC" w14:textId="77777777" w:rsidR="007B5F3E" w:rsidRDefault="007B5F3E" w:rsidP="000778A4">
      <w:pPr>
        <w:jc w:val="center"/>
      </w:pPr>
      <w:r>
        <w:rPr>
          <w:rFonts w:eastAsiaTheme="minorEastAsia"/>
        </w:rPr>
        <w:t xml:space="preserve">Sample estimate </w:t>
      </w:r>
      <m:oMath>
        <m:r>
          <w:rPr>
            <w:rFonts w:ascii="Cambria Math" w:eastAsiaTheme="minorEastAsia" w:hAnsi="Cambria Math"/>
          </w:rPr>
          <m:t>±</m:t>
        </m:r>
      </m:oMath>
      <w:r w:rsidR="000778A4">
        <w:rPr>
          <w:rFonts w:eastAsiaTheme="minorEastAsia"/>
        </w:rPr>
        <w:t xml:space="preserve"> (</w:t>
      </w:r>
      <m:oMath>
        <m:r>
          <w:rPr>
            <w:rFonts w:ascii="Cambria Math" w:eastAsiaTheme="minorEastAsia" w:hAnsi="Cambria Math"/>
          </w:rPr>
          <m:t>t</m:t>
        </m:r>
      </m:oMath>
      <w:r w:rsidR="000778A4">
        <w:rPr>
          <w:rFonts w:eastAsiaTheme="minorEastAsia"/>
        </w:rPr>
        <w:t>-multiplier * standard error)</w:t>
      </w:r>
    </w:p>
    <w:p w14:paraId="0F9A74DA" w14:textId="77777777" w:rsidR="00562E28" w:rsidRDefault="000778A4" w:rsidP="006C1821">
      <w:r>
        <w:t>And the notation is:</w:t>
      </w:r>
    </w:p>
    <w:p w14:paraId="33818166" w14:textId="77777777" w:rsidR="000778A4" w:rsidRPr="000778A4" w:rsidRDefault="004D4B1A" w:rsidP="006C1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MSE</m:t>
                      </m:r>
                    </m:e>
                  </m:rad>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den>
              </m:f>
            </m:e>
          </m:d>
        </m:oMath>
      </m:oMathPara>
    </w:p>
    <w:p w14:paraId="0A4DF45C" w14:textId="77777777" w:rsidR="00D42B7A" w:rsidRDefault="00D42B7A" w:rsidP="006C1821">
      <w:pPr>
        <w:rPr>
          <w:rFonts w:eastAsiaTheme="minorEastAsia"/>
        </w:rPr>
      </w:pPr>
      <w:r>
        <w:t xml:space="preserve">The resulting confidence interval not only gives us a range of values that is likely to contain the true unknown value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it also allows us to answer the research question “Is the predictor </w:t>
      </w:r>
      <m:oMath>
        <m:r>
          <w:rPr>
            <w:rFonts w:ascii="Cambria Math" w:eastAsiaTheme="minorEastAsia" w:hAnsi="Cambria Math"/>
          </w:rPr>
          <m:t>x</m:t>
        </m:r>
      </m:oMath>
      <w:r>
        <w:rPr>
          <w:rFonts w:eastAsiaTheme="minorEastAsia"/>
        </w:rPr>
        <w:t xml:space="preserve"> linearly related to the response </w:t>
      </w:r>
      <m:oMath>
        <m:r>
          <w:rPr>
            <w:rFonts w:ascii="Cambria Math" w:eastAsiaTheme="minorEastAsia" w:hAnsi="Cambria Math"/>
          </w:rPr>
          <m:t>y</m:t>
        </m:r>
      </m:oMath>
      <w:r>
        <w:rPr>
          <w:rFonts w:eastAsiaTheme="minorEastAsia"/>
        </w:rPr>
        <w:t xml:space="preserve">?” If the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contains 0, then we conclude that there is no evidence of a linear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in the population. On the other hand, if the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does not contain 0, then we conclude that there is evidence of a linear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in the population.</w:t>
      </w:r>
    </w:p>
    <w:p w14:paraId="6BA419C7" w14:textId="77777777" w:rsidR="00D42B7A" w:rsidRDefault="00D42B7A" w:rsidP="00D42B7A">
      <w:pPr>
        <w:pStyle w:val="Heading2"/>
        <w:rPr>
          <w:rFonts w:eastAsiaTheme="minorEastAsia"/>
        </w:rPr>
      </w:pPr>
      <w:r>
        <w:rPr>
          <w:rFonts w:eastAsiaTheme="minorEastAsia"/>
        </w:rPr>
        <w:t xml:space="preserve">An </w:t>
      </w:r>
      <m:oMath>
        <m:r>
          <w:rPr>
            <w:rFonts w:ascii="Cambria Math" w:eastAsiaTheme="minorEastAsia" w:hAnsi="Cambria Math"/>
          </w:rPr>
          <m:t>α</m:t>
        </m:r>
      </m:oMath>
      <w:r>
        <w:rPr>
          <w:rFonts w:eastAsiaTheme="minorEastAsia"/>
        </w:rPr>
        <w:t xml:space="preserve">-level hypothesis test for the slope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1</m:t>
            </m:r>
          </m:sub>
        </m:sSub>
      </m:oMath>
    </w:p>
    <w:p w14:paraId="117DD584" w14:textId="77777777" w:rsidR="00D42B7A" w:rsidRDefault="00D42B7A" w:rsidP="006C1821">
      <w:pPr>
        <w:rPr>
          <w:rFonts w:eastAsiaTheme="minorEastAsia"/>
        </w:rPr>
      </w:pPr>
      <w:r>
        <w:rPr>
          <w:rFonts w:eastAsiaTheme="minorEastAsia"/>
        </w:rPr>
        <w:t xml:space="preserve">We follow standard hypothesis test procedures in conducting a hypothesis test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First we specify the null and alternative hypothesis:</w:t>
      </w:r>
    </w:p>
    <w:p w14:paraId="2374E3EC" w14:textId="77777777" w:rsidR="00D42B7A" w:rsidRPr="00D42B7A" w:rsidRDefault="00D42B7A" w:rsidP="00D42B7A">
      <w:pPr>
        <w:spacing w:after="0"/>
        <w:rPr>
          <w:rFonts w:eastAsiaTheme="minorEastAsia"/>
        </w:rPr>
      </w:pPr>
      <w:r>
        <w:rPr>
          <w:rFonts w:eastAsiaTheme="minorEastAsia"/>
        </w:rPr>
        <w:t xml:space="preserve">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r>
        <w:rPr>
          <w:rFonts w:eastAsiaTheme="minorEastAsia"/>
        </w:rPr>
        <w:t>.</w:t>
      </w:r>
    </w:p>
    <w:p w14:paraId="5658ACB3" w14:textId="77777777" w:rsidR="00562E28" w:rsidRDefault="00D42B7A" w:rsidP="006C1821">
      <w:r>
        <w:t xml:space="preserve">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r>
        <w:rPr>
          <w:rFonts w:eastAsiaTheme="minorEastAsia"/>
        </w:rPr>
        <w:t>.</w:t>
      </w:r>
    </w:p>
    <w:p w14:paraId="22E6324F" w14:textId="77777777" w:rsidR="00D42B7A" w:rsidRDefault="002855E2" w:rsidP="006C1821">
      <w:pPr>
        <w:rPr>
          <w:rFonts w:eastAsiaTheme="minorEastAsia"/>
        </w:rPr>
      </w:pPr>
      <w:r>
        <w:t xml:space="preserve">The phrase “some number </w:t>
      </w:r>
      <m:oMath>
        <m:r>
          <w:rPr>
            <w:rFonts w:ascii="Cambria Math" w:eastAsiaTheme="minorEastAsia" w:hAnsi="Cambria Math"/>
          </w:rPr>
          <m:t>β</m:t>
        </m:r>
      </m:oMath>
      <w:r>
        <w:rPr>
          <w:rFonts w:eastAsiaTheme="minorEastAsia"/>
        </w:rPr>
        <w:t xml:space="preserve">” means that you can test whether or not the population slope takes on any value, however, we are interested in testing whether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equal to 0, and the alternative hypothesis,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not equal to 0. However, we can test values other than 0 and the alternative hypothesis can also state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less than (&lt;) some number </w:t>
      </w:r>
      <m:oMath>
        <m:r>
          <w:rPr>
            <w:rFonts w:ascii="Cambria Math" w:eastAsiaTheme="minorEastAsia" w:hAnsi="Cambria Math"/>
          </w:rPr>
          <m:t>β</m:t>
        </m:r>
      </m:oMath>
      <w:r>
        <w:rPr>
          <w:rFonts w:eastAsiaTheme="minorEastAsia"/>
        </w:rPr>
        <w:t xml:space="preserve"> or greater than some number </w:t>
      </w:r>
      <m:oMath>
        <m:r>
          <w:rPr>
            <w:rFonts w:ascii="Cambria Math" w:eastAsiaTheme="minorEastAsia" w:hAnsi="Cambria Math"/>
          </w:rPr>
          <m:t>β</m:t>
        </m:r>
      </m:oMath>
      <w:r>
        <w:rPr>
          <w:rFonts w:eastAsiaTheme="minorEastAsia"/>
        </w:rPr>
        <w:t>.</w:t>
      </w:r>
    </w:p>
    <w:p w14:paraId="7424CE06" w14:textId="77777777" w:rsidR="00D4351A" w:rsidRDefault="00D4351A" w:rsidP="006C1821">
      <w:pPr>
        <w:rPr>
          <w:rFonts w:eastAsiaTheme="minorEastAsia"/>
        </w:rPr>
      </w:pPr>
      <w:r>
        <w:rPr>
          <w:rFonts w:eastAsiaTheme="minorEastAsia"/>
        </w:rPr>
        <w:lastRenderedPageBreak/>
        <w:t>Second, we calculate the value of the test statistic using the following formula:</w:t>
      </w:r>
    </w:p>
    <w:p w14:paraId="4300A767" w14:textId="77777777" w:rsidR="00D4351A" w:rsidRDefault="004D4B1A" w:rsidP="006C1821">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-β</m:t>
              </m:r>
            </m:num>
            <m:den>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MSE</m:t>
                          </m:r>
                        </m:e>
                      </m:rad>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rad>
                    </m:den>
                  </m:f>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-β</m:t>
              </m:r>
            </m:num>
            <m:den>
              <m:r>
                <w:rPr>
                  <w:rFonts w:ascii="Cambria Math" w:hAnsi="Cambria Math"/>
                </w:rPr>
                <m:t>se</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den>
          </m:f>
        </m:oMath>
      </m:oMathPara>
    </w:p>
    <w:p w14:paraId="0B22F190" w14:textId="77777777" w:rsidR="00D42B7A" w:rsidRDefault="00D4351A" w:rsidP="006C1821">
      <w:pPr>
        <w:rPr>
          <w:rFonts w:eastAsiaTheme="minorEastAsia"/>
        </w:rPr>
      </w:pPr>
      <w:r>
        <w:t xml:space="preserve">Third, we use the resulting test statistic to calculate the </w:t>
      </w:r>
      <m:oMath>
        <m:r>
          <w:rPr>
            <w:rFonts w:ascii="Cambria Math" w:eastAsiaTheme="minorEastAsia" w:hAnsi="Cambria Math"/>
          </w:rPr>
          <m:t>P</m:t>
        </m:r>
      </m:oMath>
      <w:r>
        <w:rPr>
          <w:rFonts w:eastAsiaTheme="minorEastAsia"/>
        </w:rPr>
        <w:t xml:space="preserve">-value. As always, the </w:t>
      </w:r>
      <m:oMath>
        <m:r>
          <w:rPr>
            <w:rFonts w:ascii="Cambria Math" w:eastAsiaTheme="minorEastAsia" w:hAnsi="Cambria Math"/>
          </w:rPr>
          <m:t>P</m:t>
        </m:r>
      </m:oMath>
      <w:r>
        <w:rPr>
          <w:rFonts w:eastAsiaTheme="minorEastAsia"/>
        </w:rPr>
        <w:t xml:space="preserve">-value is the answer to the question “how likely is it that we’d get a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as extreme as we did if the null hypothesis were true?” The </w:t>
      </w:r>
      <m:oMath>
        <m:r>
          <w:rPr>
            <w:rFonts w:ascii="Cambria Math" w:hAnsi="Cambria Math"/>
          </w:rPr>
          <m:t>P</m:t>
        </m:r>
      </m:oMath>
      <w:r>
        <w:rPr>
          <w:rFonts w:eastAsiaTheme="minorEastAsia"/>
        </w:rPr>
        <w:t xml:space="preserve">-value is determined by referring to a </w:t>
      </w:r>
      <m:oMath>
        <m:r>
          <w:rPr>
            <w:rFonts w:ascii="Cambria Math" w:hAnsi="Cambria Math"/>
          </w:rPr>
          <m:t>t</m:t>
        </m:r>
      </m:oMath>
      <w:r>
        <w:rPr>
          <w:rFonts w:eastAsiaTheme="minorEastAsia"/>
        </w:rPr>
        <w:t xml:space="preserve">-distribution with </w:t>
      </w:r>
      <m:oMath>
        <m:r>
          <w:rPr>
            <w:rFonts w:ascii="Cambria Math" w:hAnsi="Cambria Math"/>
          </w:rPr>
          <m:t>n-2</m:t>
        </m:r>
      </m:oMath>
      <w:r>
        <w:rPr>
          <w:rFonts w:eastAsiaTheme="minorEastAsia"/>
        </w:rPr>
        <w:t xml:space="preserve"> degrees of freedom.</w:t>
      </w:r>
    </w:p>
    <w:p w14:paraId="5699DE4E" w14:textId="77777777" w:rsidR="00D4351A" w:rsidRDefault="00D4351A" w:rsidP="006C1821">
      <w:pPr>
        <w:rPr>
          <w:rFonts w:eastAsiaTheme="minorEastAsia"/>
        </w:rPr>
      </w:pPr>
      <w:r>
        <w:rPr>
          <w:rFonts w:eastAsiaTheme="minorEastAsia"/>
        </w:rPr>
        <w:t>Finally, we make a decision:</w:t>
      </w:r>
    </w:p>
    <w:p w14:paraId="67F22AA1" w14:textId="77777777" w:rsidR="00D4351A" w:rsidRPr="00D4351A" w:rsidRDefault="00D4351A" w:rsidP="00D4351A">
      <w:pPr>
        <w:pStyle w:val="ListParagraph"/>
        <w:numPr>
          <w:ilvl w:val="0"/>
          <w:numId w:val="4"/>
        </w:numPr>
      </w:pPr>
      <w:r>
        <w:t xml:space="preserve">If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we reject the null hypothesis in favor of the alternative. We conclude “there is sufficient evidence at the </w:t>
      </w:r>
      <m:oMath>
        <m:r>
          <w:rPr>
            <w:rFonts w:ascii="Cambria Math" w:hAnsi="Cambria Math"/>
          </w:rPr>
          <m:t>α</m:t>
        </m:r>
      </m:oMath>
      <w:r>
        <w:rPr>
          <w:rFonts w:eastAsiaTheme="minorEastAsia"/>
        </w:rPr>
        <w:t xml:space="preserve"> level to conclude that there is a linear relationship in the population between the predictor </w:t>
      </w:r>
      <m:oMath>
        <m:r>
          <w:rPr>
            <w:rFonts w:ascii="Cambria Math" w:hAnsi="Cambria Math"/>
          </w:rPr>
          <m:t>x</m:t>
        </m:r>
      </m:oMath>
      <w:r>
        <w:rPr>
          <w:rFonts w:eastAsiaTheme="minorEastAsia"/>
        </w:rPr>
        <w:t xml:space="preserve"> and the response </w:t>
      </w:r>
      <m:oMath>
        <m:r>
          <w:rPr>
            <w:rFonts w:ascii="Cambria Math" w:hAnsi="Cambria Math"/>
          </w:rPr>
          <m:t>y</m:t>
        </m:r>
      </m:oMath>
      <w:r>
        <w:rPr>
          <w:rFonts w:eastAsiaTheme="minorEastAsia"/>
        </w:rPr>
        <w:t>.</w:t>
      </w:r>
    </w:p>
    <w:p w14:paraId="505A4997" w14:textId="77777777" w:rsidR="00D4351A" w:rsidRPr="00BC1A8E" w:rsidRDefault="00BC1A8E" w:rsidP="00D4351A">
      <w:pPr>
        <w:pStyle w:val="ListParagraph"/>
        <w:numPr>
          <w:ilvl w:val="0"/>
          <w:numId w:val="4"/>
        </w:numPr>
      </w:pPr>
      <w:r>
        <w:rPr>
          <w:rFonts w:eastAsiaTheme="minorEastAsia"/>
        </w:rPr>
        <w:t xml:space="preserve">If the </w:t>
      </w:r>
      <m:oMath>
        <m:r>
          <w:rPr>
            <w:rFonts w:ascii="Cambria Math" w:hAnsi="Cambria Math"/>
          </w:rPr>
          <m:t>P</m:t>
        </m:r>
      </m:oMath>
      <w:r>
        <w:rPr>
          <w:rFonts w:eastAsiaTheme="minorEastAsia"/>
        </w:rPr>
        <w:t xml:space="preserve">-value is large than the significance level </w:t>
      </w:r>
      <m:oMath>
        <m:r>
          <w:rPr>
            <w:rFonts w:ascii="Cambria Math" w:hAnsi="Cambria Math"/>
          </w:rPr>
          <m:t>α</m:t>
        </m:r>
      </m:oMath>
      <w:r>
        <w:rPr>
          <w:rFonts w:eastAsiaTheme="minorEastAsia"/>
        </w:rPr>
        <w:t xml:space="preserve">, we fail to reject the null hypothesis. We conclude “there is not enough evidence at the </w:t>
      </w:r>
      <m:oMath>
        <m:r>
          <w:rPr>
            <w:rFonts w:ascii="Cambria Math" w:hAnsi="Cambria Math"/>
          </w:rPr>
          <m:t>α</m:t>
        </m:r>
      </m:oMath>
      <w:r>
        <w:rPr>
          <w:rFonts w:eastAsiaTheme="minorEastAsia"/>
        </w:rPr>
        <w:t xml:space="preserve"> level to conclude that there is a linear relationship in the population between the predictor </w:t>
      </w:r>
      <m:oMath>
        <m:r>
          <w:rPr>
            <w:rFonts w:ascii="Cambria Math" w:hAnsi="Cambria Math"/>
          </w:rPr>
          <m:t>x</m:t>
        </m:r>
      </m:oMath>
      <w:r>
        <w:rPr>
          <w:rFonts w:eastAsiaTheme="minorEastAsia"/>
        </w:rPr>
        <w:t xml:space="preserve"> and the response </w:t>
      </w:r>
      <m:oMath>
        <m:r>
          <w:rPr>
            <w:rFonts w:ascii="Cambria Math" w:hAnsi="Cambria Math"/>
          </w:rPr>
          <m:t>y</m:t>
        </m:r>
      </m:oMath>
      <w:r>
        <w:rPr>
          <w:rFonts w:eastAsiaTheme="minorEastAsia"/>
        </w:rPr>
        <w:t>.”</w:t>
      </w:r>
    </w:p>
    <w:p w14:paraId="32C5FD4C" w14:textId="77777777" w:rsidR="00BC1A8E" w:rsidRDefault="00BC1A8E" w:rsidP="00BC1A8E">
      <w:pPr>
        <w:pStyle w:val="Heading2"/>
        <w:rPr>
          <w:rFonts w:eastAsiaTheme="minorEastAsia"/>
        </w:rPr>
      </w:pPr>
      <w:r>
        <w:t xml:space="preserve">Drawing conclusions about the slope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Minitab</w:t>
      </w:r>
    </w:p>
    <w:p w14:paraId="70932579" w14:textId="77777777" w:rsidR="00BC1A8E" w:rsidRDefault="00BC1A8E" w:rsidP="00BC1A8E">
      <w:pPr>
        <w:rPr>
          <w:rFonts w:eastAsiaTheme="minorEastAsia"/>
        </w:rPr>
      </w:pPr>
      <w:r>
        <w:rPr>
          <w:rFonts w:eastAsiaTheme="minorEastAsia"/>
        </w:rPr>
        <w:t xml:space="preserve">Let’s see how we can use Minitab to calculate confidence intervals and conduct hypothesis tests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Minitab’s regression analysis output for our skin cancer mortality and latitude example appears below.</w:t>
      </w:r>
    </w:p>
    <w:p w14:paraId="58117D21" w14:textId="77777777" w:rsidR="00BC1A8E" w:rsidRDefault="00BC1A8E" w:rsidP="00BC1A8E">
      <w:r>
        <w:t xml:space="preserve">The line pertaining to the latitude predictor, </w:t>
      </w:r>
      <w:r w:rsidRPr="00BC1A8E">
        <w:rPr>
          <w:b/>
          <w:color w:val="0070C0"/>
        </w:rPr>
        <w:t>Lat</w:t>
      </w:r>
      <w:r>
        <w:t xml:space="preserve">, in the summary table of predictors has been bolded. It tells us that the estimated slope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under the column labeled </w:t>
      </w:r>
      <w:r w:rsidRPr="00BC1A8E">
        <w:rPr>
          <w:rFonts w:eastAsiaTheme="minorEastAsia"/>
          <w:b/>
          <w:color w:val="0070C0"/>
        </w:rPr>
        <w:t>Coef</w:t>
      </w:r>
      <w:r>
        <w:rPr>
          <w:rFonts w:eastAsiaTheme="minorEastAsia"/>
        </w:rPr>
        <w:t xml:space="preserve">, is </w:t>
      </w:r>
      <w:r w:rsidRPr="0069361E">
        <w:rPr>
          <w:rFonts w:eastAsiaTheme="minorEastAsia"/>
          <w:b/>
        </w:rPr>
        <w:t>-5.9776</w:t>
      </w:r>
      <w:r w:rsidR="0069361E">
        <w:rPr>
          <w:rFonts w:eastAsiaTheme="minorEastAsia"/>
        </w:rPr>
        <w:t xml:space="preserve">. The estimated standard error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sidR="0069361E">
        <w:rPr>
          <w:rFonts w:eastAsiaTheme="minorEastAsia"/>
        </w:rPr>
        <w:t xml:space="preserve">, denoted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sidR="0069361E">
        <w:rPr>
          <w:rFonts w:eastAsiaTheme="minorEastAsia"/>
        </w:rPr>
        <w:t xml:space="preserve">, in the column labeled </w:t>
      </w:r>
      <w:r w:rsidR="0069361E" w:rsidRPr="0069361E">
        <w:rPr>
          <w:rFonts w:eastAsiaTheme="minorEastAsia"/>
          <w:b/>
          <w:color w:val="0070C0"/>
        </w:rPr>
        <w:t>SE Coef</w:t>
      </w:r>
      <w:r w:rsidR="0069361E" w:rsidRPr="0069361E">
        <w:rPr>
          <w:rFonts w:eastAsiaTheme="minorEastAsia"/>
          <w:color w:val="0070C0"/>
        </w:rPr>
        <w:t xml:space="preserve"> </w:t>
      </w:r>
      <w:r w:rsidR="0069361E">
        <w:rPr>
          <w:rFonts w:eastAsiaTheme="minorEastAsia"/>
        </w:rPr>
        <w:t xml:space="preserve">for “standard error of the coefficient,” is </w:t>
      </w:r>
      <w:r w:rsidR="0069361E" w:rsidRPr="0069361E">
        <w:rPr>
          <w:rFonts w:eastAsiaTheme="minorEastAsia"/>
          <w:b/>
        </w:rPr>
        <w:t>0.5984</w:t>
      </w:r>
      <w:r w:rsidR="0069361E">
        <w:rPr>
          <w:rFonts w:eastAsiaTheme="minorEastAsia"/>
        </w:rPr>
        <w:t>.</w:t>
      </w:r>
    </w:p>
    <w:p w14:paraId="31FA43AA" w14:textId="77777777" w:rsidR="00D42B7A" w:rsidRDefault="0069361E" w:rsidP="0069361E">
      <w:pPr>
        <w:jc w:val="center"/>
      </w:pPr>
      <w:r>
        <w:rPr>
          <w:noProof/>
        </w:rPr>
        <w:drawing>
          <wp:inline distT="0" distB="0" distL="0" distR="0" wp14:anchorId="053AEE57" wp14:editId="40D62059">
            <wp:extent cx="3528766" cy="1819275"/>
            <wp:effectExtent l="0" t="0" r="0" b="0"/>
            <wp:docPr id="2" name="Picture 2"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2183" cy="1826192"/>
                    </a:xfrm>
                    <a:prstGeom prst="rect">
                      <a:avLst/>
                    </a:prstGeom>
                    <a:noFill/>
                    <a:ln>
                      <a:noFill/>
                    </a:ln>
                  </pic:spPr>
                </pic:pic>
              </a:graphicData>
            </a:graphic>
          </wp:inline>
        </w:drawing>
      </w:r>
    </w:p>
    <w:p w14:paraId="6902A114" w14:textId="77777777" w:rsidR="0069361E" w:rsidRDefault="0069361E" w:rsidP="006C1821">
      <w:r>
        <w:t xml:space="preserve">By default, the test statistic is calculated assuming the user wants to test that the slope is 0. Dividing the estimated coefficient -5.9776 by the estimated standard error 0.5984, Minitab reports that the test statistic </w:t>
      </w:r>
      <w:r w:rsidRPr="0069361E">
        <w:rPr>
          <w:b/>
          <w:color w:val="0070C0"/>
        </w:rPr>
        <w:t>T</w:t>
      </w:r>
      <w:r>
        <w:t xml:space="preserve"> is </w:t>
      </w:r>
      <w:r w:rsidRPr="0069361E">
        <w:rPr>
          <w:b/>
        </w:rPr>
        <w:t>-9.99</w:t>
      </w:r>
      <w:r>
        <w:t xml:space="preserve">. </w:t>
      </w:r>
    </w:p>
    <w:p w14:paraId="24EA71AE" w14:textId="77777777" w:rsidR="0069361E" w:rsidRDefault="0069361E" w:rsidP="006C1821">
      <w:pPr>
        <w:rPr>
          <w:rFonts w:eastAsiaTheme="minorEastAsia"/>
        </w:rPr>
      </w:pPr>
      <w:r>
        <w:t xml:space="preserve">By default, the </w:t>
      </w:r>
      <m:oMath>
        <m:r>
          <w:rPr>
            <w:rFonts w:ascii="Cambria Math" w:eastAsiaTheme="minorEastAsia" w:hAnsi="Cambria Math"/>
          </w:rPr>
          <m:t>P</m:t>
        </m:r>
      </m:oMath>
      <w:r>
        <w:rPr>
          <w:rFonts w:eastAsiaTheme="minorEastAsia"/>
        </w:rPr>
        <w:t xml:space="preserve">-value is calculated assuming the alternative hypothesis is a “two-tailed, not-equal-to” hypothesis. Upon calculating the probability that a </w:t>
      </w:r>
      <m:oMath>
        <m:r>
          <w:rPr>
            <w:rFonts w:ascii="Cambria Math" w:eastAsiaTheme="minorEastAsia" w:hAnsi="Cambria Math"/>
          </w:rPr>
          <m:t>t</m:t>
        </m:r>
      </m:oMath>
      <w:r>
        <w:rPr>
          <w:rFonts w:eastAsiaTheme="minorEastAsia"/>
        </w:rPr>
        <w:t xml:space="preserve">-random variablewith </w:t>
      </w:r>
      <m:oMath>
        <m:r>
          <w:rPr>
            <w:rFonts w:ascii="Cambria Math" w:eastAsiaTheme="minorEastAsia" w:hAnsi="Cambria Math"/>
          </w:rPr>
          <m:t>n-2=47</m:t>
        </m:r>
      </m:oMath>
      <w:r>
        <w:rPr>
          <w:rFonts w:eastAsiaTheme="minorEastAsia"/>
        </w:rPr>
        <w:t xml:space="preserve"> degrees of freedom would be larger than 9.99, and multiplying the probability by 2, Minitab reports that </w:t>
      </w:r>
      <m:oMath>
        <m:r>
          <m:rPr>
            <m:sty m:val="bi"/>
          </m:rPr>
          <w:rPr>
            <w:rFonts w:ascii="Cambria Math" w:eastAsiaTheme="minorEastAsia" w:hAnsi="Cambria Math"/>
            <w:color w:val="0070C0"/>
          </w:rPr>
          <m:t>P</m:t>
        </m:r>
      </m:oMath>
      <w:r>
        <w:rPr>
          <w:rFonts w:eastAsiaTheme="minorEastAsia"/>
        </w:rPr>
        <w:t xml:space="preserve"> is 0.000 </w:t>
      </w:r>
      <w:r>
        <w:rPr>
          <w:rFonts w:eastAsiaTheme="minorEastAsia"/>
        </w:rPr>
        <w:lastRenderedPageBreak/>
        <w:t xml:space="preserve">(to three decimal places). That is, the </w:t>
      </w:r>
      <m:oMath>
        <m:r>
          <w:rPr>
            <w:rFonts w:ascii="Cambria Math" w:eastAsiaTheme="minorEastAsia" w:hAnsi="Cambria Math"/>
          </w:rPr>
          <m:t>P</m:t>
        </m:r>
      </m:oMath>
      <w:r>
        <w:rPr>
          <w:rFonts w:eastAsiaTheme="minorEastAsia"/>
        </w:rPr>
        <w:t>-value is less than 0.001.</w:t>
      </w:r>
      <w:r w:rsidR="00F63824">
        <w:rPr>
          <w:rFonts w:eastAsiaTheme="minorEastAsia"/>
        </w:rPr>
        <w:t xml:space="preserve"> </w:t>
      </w:r>
      <w:r>
        <w:rPr>
          <w:rFonts w:eastAsiaTheme="minorEastAsia"/>
        </w:rPr>
        <w:t>(Note that we multiply the probability by 2 since this is a two-tailed test.)</w:t>
      </w:r>
    </w:p>
    <w:p w14:paraId="5117EBE3" w14:textId="77777777" w:rsidR="00F63824" w:rsidRDefault="00F63824" w:rsidP="006C1821">
      <w:r>
        <w:rPr>
          <w:rFonts w:eastAsiaTheme="minorEastAsia"/>
        </w:rPr>
        <w:t xml:space="preserve">Because the </w:t>
      </w:r>
      <m:oMath>
        <m:r>
          <w:rPr>
            <w:rFonts w:ascii="Cambria Math" w:eastAsiaTheme="minorEastAsia" w:hAnsi="Cambria Math"/>
          </w:rPr>
          <m:t>P</m:t>
        </m:r>
      </m:oMath>
      <w:r>
        <w:rPr>
          <w:rFonts w:eastAsiaTheme="minorEastAsia"/>
        </w:rPr>
        <w:t xml:space="preserve">-value is so small (less than 0.001), we can reject the null hypothesis and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does not equal to 0. There is sufficient evidence, at the </w:t>
      </w:r>
      <m:oMath>
        <m:r>
          <w:rPr>
            <w:rFonts w:ascii="Cambria Math" w:eastAsiaTheme="minorEastAsia" w:hAnsi="Cambria Math"/>
          </w:rPr>
          <m:t>α=0.05</m:t>
        </m:r>
      </m:oMath>
      <w:r>
        <w:rPr>
          <w:rFonts w:eastAsiaTheme="minorEastAsia"/>
        </w:rPr>
        <w:t xml:space="preserve"> level, to conclude that there is a linear relationship in the population between skin cancer mortality and latitude.</w:t>
      </w:r>
    </w:p>
    <w:p w14:paraId="1DC14ED7" w14:textId="77777777" w:rsidR="00D42B7A" w:rsidRDefault="00F63824" w:rsidP="006C1821">
      <w:pPr>
        <w:rPr>
          <w:rFonts w:eastAsiaTheme="minorEastAsia"/>
        </w:rPr>
      </w:pPr>
      <w:r w:rsidRPr="00F63824">
        <w:rPr>
          <w:b/>
        </w:rPr>
        <w:t>Minitab Note</w:t>
      </w:r>
      <w:r>
        <w:t xml:space="preserve">: The </w:t>
      </w:r>
      <m:oMath>
        <m:r>
          <w:rPr>
            <w:rFonts w:ascii="Cambria Math" w:eastAsiaTheme="minorEastAsia" w:hAnsi="Cambria Math"/>
          </w:rPr>
          <m:t>P</m:t>
        </m:r>
      </m:oMath>
      <w:r>
        <w:rPr>
          <w:rFonts w:eastAsiaTheme="minorEastAsia"/>
        </w:rPr>
        <w:t xml:space="preserve">-value in Minitab’s regression analysis output is always calculated assuming the alternative hypothesis is testing the two-sided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If you’re a;ternative hypothesis is the one-tailed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&lt;0</m:t>
        </m:r>
      </m:oMath>
      <w:r>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oMath>
      <w:r>
        <w:rPr>
          <w:rFonts w:eastAsiaTheme="minorEastAsia"/>
        </w:rPr>
        <w:t xml:space="preserve">, you have to divide the </w:t>
      </w:r>
      <m:oMath>
        <m:r>
          <w:rPr>
            <w:rFonts w:ascii="Cambria Math" w:eastAsiaTheme="minorEastAsia" w:hAnsi="Cambria Math"/>
          </w:rPr>
          <m:t>P</m:t>
        </m:r>
      </m:oMath>
      <w:r>
        <w:rPr>
          <w:rFonts w:eastAsiaTheme="minorEastAsia"/>
        </w:rPr>
        <w:t>-value that Minitab reports in the summary table of predictors by 2.  (However, be careful</w:t>
      </w:r>
      <w:r w:rsidR="00626176">
        <w:rPr>
          <w:rFonts w:eastAsiaTheme="minorEastAsia"/>
        </w:rPr>
        <w:t xml:space="preserve"> if the test statistic is negative for an upper-tailed test or positive for a lower-tailed test, in which case you have to divide by 2 and then subtract from 1. Draw a picture of an appropriately shaded density curve if you are not sure why.)</w:t>
      </w:r>
    </w:p>
    <w:p w14:paraId="1BFA4CC0" w14:textId="77777777" w:rsidR="00626176" w:rsidRDefault="00626176" w:rsidP="006C1821">
      <w:pPr>
        <w:rPr>
          <w:rFonts w:eastAsiaTheme="minorEastAsia"/>
        </w:rPr>
      </w:pPr>
      <w:r>
        <w:rPr>
          <w:rFonts w:eastAsiaTheme="minorEastAsia"/>
        </w:rPr>
        <w:t xml:space="preserve">It’s easy to calculate a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using the information in the Minitab output. You just need to use Minitab to find the </w:t>
      </w:r>
      <m:oMath>
        <m:r>
          <w:rPr>
            <w:rFonts w:ascii="Cambria Math" w:eastAsiaTheme="minorEastAsia" w:hAnsi="Cambria Math"/>
          </w:rPr>
          <m:t>t</m:t>
        </m:r>
      </m:oMath>
      <w:r>
        <w:rPr>
          <w:rFonts w:eastAsiaTheme="minorEastAsia"/>
        </w:rPr>
        <w:t xml:space="preserve">-multiplier for you. It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0.025,47</m:t>
            </m:r>
          </m:e>
        </m:d>
        <m:r>
          <w:rPr>
            <w:rFonts w:ascii="Cambria Math" w:eastAsiaTheme="minorEastAsia" w:hAnsi="Cambria Math"/>
          </w:rPr>
          <m:t>=2.0117</m:t>
        </m:r>
      </m:oMath>
      <w:r>
        <w:rPr>
          <w:rFonts w:eastAsiaTheme="minorEastAsia"/>
        </w:rPr>
        <w:t xml:space="preserve">.Then , the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w:t>
      </w:r>
      <m:oMath>
        <m:r>
          <w:rPr>
            <w:rFonts w:ascii="Cambria Math" w:eastAsiaTheme="minorEastAsia" w:hAnsi="Cambria Math"/>
          </w:rPr>
          <m:t>-5.9776±2.0117</m:t>
        </m:r>
        <m:d>
          <m:dPr>
            <m:ctrlPr>
              <w:rPr>
                <w:rFonts w:ascii="Cambria Math" w:eastAsiaTheme="minorEastAsia" w:hAnsi="Cambria Math"/>
                <w:i/>
              </w:rPr>
            </m:ctrlPr>
          </m:dPr>
          <m:e>
            <m:r>
              <w:rPr>
                <w:rFonts w:ascii="Cambria Math" w:eastAsiaTheme="minorEastAsia" w:hAnsi="Cambria Math"/>
              </w:rPr>
              <m:t>0.5984</m:t>
            </m:r>
          </m:e>
        </m:d>
      </m:oMath>
      <w:r>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-7.2,-4.8</m:t>
            </m:r>
          </m:e>
        </m:d>
      </m:oMath>
      <w:r>
        <w:rPr>
          <w:rFonts w:eastAsiaTheme="minorEastAsia"/>
        </w:rPr>
        <w:t>. (Alternatively, Minitab can display the interval directly if you click the “</w:t>
      </w:r>
      <w:r w:rsidR="00D63CAA">
        <w:rPr>
          <w:rFonts w:eastAsiaTheme="minorEastAsia"/>
        </w:rPr>
        <w:t>R</w:t>
      </w:r>
      <w:r>
        <w:rPr>
          <w:rFonts w:eastAsiaTheme="minorEastAsia"/>
        </w:rPr>
        <w:t>esults” tab in the regression dialogue box, select “Expand Table” and check “Coefficients.”)</w:t>
      </w:r>
    </w:p>
    <w:p w14:paraId="6C5F0F87" w14:textId="77777777" w:rsidR="00D63CAA" w:rsidRDefault="00D63CAA" w:rsidP="006C1821">
      <w:pPr>
        <w:rPr>
          <w:rFonts w:eastAsiaTheme="minorEastAsia"/>
        </w:rPr>
      </w:pPr>
      <w:r>
        <w:rPr>
          <w:rFonts w:eastAsiaTheme="minorEastAsia"/>
        </w:rPr>
        <w:t>We can be 95% confident that the population is between -7.2 and -4.8. That is, we can be 95% confident that for every additional one-degree increase in latitude, the mean skin cancer mortality rate decreases between 4.8 and 7.2 deaths per million people.</w:t>
      </w:r>
    </w:p>
    <w:p w14:paraId="15E3AD93" w14:textId="77777777" w:rsidR="00D63CAA" w:rsidRDefault="00D63CAA" w:rsidP="00D63CAA">
      <w:pPr>
        <w:pStyle w:val="Heading2"/>
        <w:rPr>
          <w:rFonts w:eastAsiaTheme="minorEastAsia"/>
        </w:rPr>
      </w:pPr>
      <w:r>
        <w:rPr>
          <w:rFonts w:eastAsiaTheme="minorEastAsia"/>
        </w:rPr>
        <w:t xml:space="preserve">Factors affecting the width of a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5A8699DF" w14:textId="77777777" w:rsidR="00D63CAA" w:rsidRDefault="003E60AF" w:rsidP="006C1821">
      <w:pPr>
        <w:rPr>
          <w:rFonts w:eastAsiaTheme="minorEastAsia"/>
        </w:rPr>
      </w:pPr>
      <w:r>
        <w:rPr>
          <w:rFonts w:eastAsiaTheme="minorEastAsia"/>
        </w:rPr>
        <w:t xml:space="preserve">Recall that, in general, we want our confidence intervals to be as narrow as possible. If we know what factors affect the length of a confidence interval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we can control them to ensure that we obtain a narrow interval. The factors can be easily determined by studying the formula for the confidence interval:</w:t>
      </w:r>
    </w:p>
    <w:p w14:paraId="78C9E610" w14:textId="77777777" w:rsidR="003E60AF" w:rsidRPr="003E60AF" w:rsidRDefault="004D4B1A" w:rsidP="003E60A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MSE</m:t>
                      </m:r>
                    </m:e>
                  </m:rad>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den>
              </m:f>
            </m:e>
          </m:d>
        </m:oMath>
      </m:oMathPara>
    </w:p>
    <w:p w14:paraId="748BDCC9" w14:textId="77777777" w:rsidR="003E60AF" w:rsidRDefault="003E60AF" w:rsidP="003E60AF">
      <w:pPr>
        <w:rPr>
          <w:rFonts w:eastAsiaTheme="minorEastAsia"/>
        </w:rPr>
      </w:pPr>
      <w:r>
        <w:rPr>
          <w:rFonts w:eastAsiaTheme="minorEastAsia"/>
        </w:rPr>
        <w:t>First, subtracting the lower endpoint of the interval from the upper endpoint of the interval, we determine that the width of the interval is:</w:t>
      </w:r>
    </w:p>
    <w:p w14:paraId="34A1F74B" w14:textId="77777777" w:rsidR="003E60AF" w:rsidRPr="003E60AF" w:rsidRDefault="003E60AF" w:rsidP="003E60AF">
      <w:pPr>
        <w:rPr>
          <w:rFonts w:eastAsiaTheme="minorEastAsia"/>
        </w:rPr>
      </w:pPr>
      <m:oMathPara>
        <m:oMath>
          <m:r>
            <w:rPr>
              <w:rFonts w:ascii="Cambria Math" w:eastAsiaTheme="minorEastAsia" w:hAnsi="Cambria Math"/>
            </w:rPr>
            <m:t>Width=2×</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MSE</m:t>
                      </m:r>
                    </m:e>
                  </m:rad>
                </m:num>
                <m:den>
                  <m:rad>
                    <m:radPr>
                      <m:degHide m:val="1"/>
                      <m:ctrlPr>
                        <w:rPr>
                          <w:rFonts w:ascii="Cambria Math" w:eastAsiaTheme="minorEastAsia" w:hAnsi="Cambria Math"/>
                          <w:i/>
                        </w:rPr>
                      </m:ctrlPr>
                    </m:radPr>
                    <m:deg/>
                    <m:e>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e>
                  </m:rad>
                </m:den>
              </m:f>
            </m:e>
          </m:d>
        </m:oMath>
      </m:oMathPara>
    </w:p>
    <w:p w14:paraId="4498BDDB" w14:textId="77777777" w:rsidR="003E60AF" w:rsidRDefault="003E60AF" w:rsidP="003E60AF">
      <w:pPr>
        <w:rPr>
          <w:rFonts w:eastAsiaTheme="minorEastAsia"/>
        </w:rPr>
      </w:pPr>
      <w:r>
        <w:rPr>
          <w:rFonts w:eastAsiaTheme="minorEastAsia"/>
        </w:rPr>
        <w:t xml:space="preserve">So, how can we affect the width of our resulting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p>
    <w:p w14:paraId="32B84A95" w14:textId="77777777" w:rsidR="003E60AF" w:rsidRDefault="003E60AF" w:rsidP="003E60AF">
      <w:pPr>
        <w:pStyle w:val="ListParagraph"/>
        <w:numPr>
          <w:ilvl w:val="0"/>
          <w:numId w:val="5"/>
        </w:numPr>
        <w:rPr>
          <w:rFonts w:eastAsiaTheme="minorEastAsia"/>
        </w:rPr>
      </w:pPr>
      <w:r w:rsidRPr="00992D4B">
        <w:rPr>
          <w:rFonts w:eastAsiaTheme="minorEastAsia"/>
          <w:b/>
        </w:rPr>
        <w:t>As the confidence level decreases, the width of the interval decreases</w:t>
      </w:r>
      <w:r>
        <w:rPr>
          <w:rFonts w:eastAsiaTheme="minorEastAsia"/>
        </w:rPr>
        <w:t>. Therefore, if we decrease our confidence level, we decrease the width of our interval. Clearly, we don’t want to decrease the confidence level too much. Typically, confidence levels are never set below 90%.</w:t>
      </w:r>
    </w:p>
    <w:p w14:paraId="63120FAB" w14:textId="77777777" w:rsidR="003E60AF" w:rsidRDefault="003E60AF" w:rsidP="003E60AF">
      <w:pPr>
        <w:pStyle w:val="ListParagraph"/>
        <w:numPr>
          <w:ilvl w:val="0"/>
          <w:numId w:val="5"/>
        </w:numPr>
        <w:rPr>
          <w:rFonts w:eastAsiaTheme="minorEastAsia"/>
        </w:rPr>
      </w:pPr>
      <w:r w:rsidRPr="00992D4B">
        <w:rPr>
          <w:rFonts w:eastAsiaTheme="minorEastAsia"/>
          <w:b/>
        </w:rPr>
        <w:t>As MSE decreases, the width of the interval decreases</w:t>
      </w:r>
      <w:r>
        <w:rPr>
          <w:rFonts w:eastAsiaTheme="minorEastAsia"/>
        </w:rPr>
        <w:t xml:space="preserve">. The value of the MSE depends on only two factors – how much the responses vary naturally around the estimated regression line, and how well your regression function (line) fits the data. You cannot control the first factor all that much other than to ensure that you are not adding any unnecessary error in your measurement </w:t>
      </w:r>
      <w:r>
        <w:rPr>
          <w:rFonts w:eastAsiaTheme="minorEastAsia"/>
        </w:rPr>
        <w:lastRenderedPageBreak/>
        <w:t>process. Throughout this course, we’ll learn ways to make sure that the regression function fits the data as well as it can.</w:t>
      </w:r>
    </w:p>
    <w:p w14:paraId="46EFEF48" w14:textId="77777777" w:rsidR="00992D4B" w:rsidRDefault="003E60AF" w:rsidP="003E60AF">
      <w:pPr>
        <w:pStyle w:val="ListParagraph"/>
        <w:numPr>
          <w:ilvl w:val="0"/>
          <w:numId w:val="5"/>
        </w:numPr>
        <w:rPr>
          <w:rFonts w:eastAsiaTheme="minorEastAsia"/>
        </w:rPr>
      </w:pPr>
      <w:r w:rsidRPr="00992D4B">
        <w:rPr>
          <w:rFonts w:eastAsiaTheme="minorEastAsia"/>
          <w:b/>
        </w:rPr>
        <w:t>The</w:t>
      </w:r>
      <w:r w:rsidR="00992D4B" w:rsidRPr="00992D4B">
        <w:rPr>
          <w:rFonts w:eastAsiaTheme="minorEastAsia"/>
          <w:b/>
        </w:rPr>
        <w:t xml:space="preserve"> more spread out the predictor </w:t>
      </w:r>
      <m:oMath>
        <m:r>
          <m:rPr>
            <m:sty m:val="bi"/>
          </m:rPr>
          <w:rPr>
            <w:rFonts w:ascii="Cambria Math" w:eastAsiaTheme="minorEastAsia" w:hAnsi="Cambria Math"/>
          </w:rPr>
          <m:t>x</m:t>
        </m:r>
      </m:oMath>
      <w:r w:rsidRPr="00992D4B">
        <w:rPr>
          <w:rFonts w:eastAsiaTheme="minorEastAsia"/>
          <w:b/>
        </w:rPr>
        <w:t xml:space="preserve"> values, the narrower the interval</w:t>
      </w:r>
      <w:r>
        <w:rPr>
          <w:rFonts w:eastAsiaTheme="minorEastAsia"/>
        </w:rPr>
        <w:t xml:space="preserve">. The quantity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w:r w:rsidR="00992D4B">
        <w:rPr>
          <w:rFonts w:eastAsiaTheme="minorEastAsia"/>
        </w:rPr>
        <w:t xml:space="preserve"> in the denominator summarizes the predictor </w:t>
      </w:r>
      <m:oMath>
        <m:r>
          <w:rPr>
            <w:rFonts w:ascii="Cambria Math" w:eastAsiaTheme="minorEastAsia" w:hAnsi="Cambria Math"/>
          </w:rPr>
          <m:t>x</m:t>
        </m:r>
      </m:oMath>
      <w:r w:rsidR="00992D4B">
        <w:rPr>
          <w:rFonts w:eastAsiaTheme="minorEastAsia"/>
        </w:rPr>
        <w:t xml:space="preserve"> values. The more spread out the predictor values, the larger the denominator, and hence the narrower the interval. Therefore, we can decrease the width of our interval by ensuring that our predictor values are sufficiently spread out.</w:t>
      </w:r>
    </w:p>
    <w:p w14:paraId="7DBB8707" w14:textId="77777777" w:rsidR="003E60AF" w:rsidRDefault="00992D4B" w:rsidP="003E60AF">
      <w:pPr>
        <w:pStyle w:val="ListParagraph"/>
        <w:numPr>
          <w:ilvl w:val="0"/>
          <w:numId w:val="5"/>
        </w:numPr>
        <w:rPr>
          <w:rFonts w:eastAsiaTheme="minorEastAsia"/>
        </w:rPr>
      </w:pPr>
      <w:r w:rsidRPr="00992D4B">
        <w:rPr>
          <w:rFonts w:eastAsiaTheme="minorEastAsia"/>
          <w:b/>
        </w:rPr>
        <w:t>As the sample size increases, the width of the interval decreases</w:t>
      </w:r>
      <w:r>
        <w:rPr>
          <w:rFonts w:eastAsiaTheme="minorEastAsia"/>
        </w:rPr>
        <w:t xml:space="preserve">. The sample size plays a role in two ways. First, recall that the </w:t>
      </w:r>
      <m:oMath>
        <m:r>
          <w:rPr>
            <w:rFonts w:ascii="Cambria Math" w:eastAsiaTheme="minorEastAsia" w:hAnsi="Cambria Math"/>
          </w:rPr>
          <m:t>t</m:t>
        </m:r>
      </m:oMath>
      <w:r>
        <w:rPr>
          <w:rFonts w:eastAsiaTheme="minorEastAsia"/>
        </w:rPr>
        <w:t xml:space="preserve">-multiplier depends on the sample size through </w:t>
      </w:r>
      <m:oMath>
        <m:r>
          <w:rPr>
            <w:rFonts w:ascii="Cambria Math" w:eastAsiaTheme="minorEastAsia" w:hAnsi="Cambria Math"/>
          </w:rPr>
          <m:t>n-2</m:t>
        </m:r>
      </m:oMath>
      <w:r>
        <w:rPr>
          <w:rFonts w:eastAsiaTheme="minorEastAsia"/>
        </w:rPr>
        <w:t xml:space="preserve">. Therefore, as the sample size increases, the </w:t>
      </w:r>
      <m:oMath>
        <m:r>
          <w:rPr>
            <w:rFonts w:ascii="Cambria Math" w:eastAsiaTheme="minorEastAsia" w:hAnsi="Cambria Math"/>
          </w:rPr>
          <m:t>t</m:t>
        </m:r>
      </m:oMath>
      <w:r>
        <w:rPr>
          <w:rFonts w:eastAsiaTheme="minorEastAsia"/>
        </w:rPr>
        <w:t xml:space="preserve">-multiplier decreases, the length of the interval decreases. Second, the denominator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w:r>
        <w:rPr>
          <w:rFonts w:eastAsiaTheme="minorEastAsia"/>
        </w:rPr>
        <w:t xml:space="preserve"> also depends on </w:t>
      </w:r>
      <m:oMath>
        <m:r>
          <w:rPr>
            <w:rFonts w:ascii="Cambria Math" w:eastAsiaTheme="minorEastAsia" w:hAnsi="Cambria Math"/>
          </w:rPr>
          <m:t>n</m:t>
        </m:r>
      </m:oMath>
      <w:r>
        <w:rPr>
          <w:rFonts w:eastAsiaTheme="minorEastAsia"/>
        </w:rPr>
        <w:t>. The larger the sample size, the more terms you add to this sum, the larger the denominator, the narrower the interval. Therefore, in general, you can ensure that your interval is narrow by having a large enough sample.</w:t>
      </w:r>
    </w:p>
    <w:p w14:paraId="1E380AA3" w14:textId="77777777" w:rsidR="00992D4B" w:rsidRDefault="00992D4B" w:rsidP="00272DA3">
      <w:pPr>
        <w:pStyle w:val="Heading2"/>
        <w:rPr>
          <w:rFonts w:eastAsiaTheme="minorEastAsia"/>
        </w:rPr>
      </w:pPr>
      <w:r>
        <w:rPr>
          <w:rFonts w:eastAsiaTheme="minorEastAsia"/>
        </w:rPr>
        <w:t xml:space="preserve">Six possible outcomes concerning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66FCC2B0" w14:textId="77777777" w:rsidR="00992D4B" w:rsidRDefault="00992D4B" w:rsidP="00992D4B">
      <w:pPr>
        <w:rPr>
          <w:rFonts w:eastAsiaTheme="minorEastAsia"/>
        </w:rPr>
      </w:pPr>
      <w:r>
        <w:rPr>
          <w:rFonts w:eastAsiaTheme="minorEastAsia"/>
        </w:rPr>
        <w:t xml:space="preserve">There are six possible outcomes whenever we test whether there is a linear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that us, whenever we test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272DA3">
        <w:rPr>
          <w:rFonts w:eastAsiaTheme="minorEastAsia"/>
        </w:rPr>
        <w:t xml:space="preserve"> against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09C5D1FA" w14:textId="77777777" w:rsidR="00272DA3" w:rsidRDefault="00272DA3" w:rsidP="00992D4B">
      <w:pPr>
        <w:rPr>
          <w:rFonts w:eastAsiaTheme="minorEastAsia"/>
        </w:rPr>
      </w:pPr>
      <w:r w:rsidRPr="00272DA3">
        <w:rPr>
          <w:rFonts w:eastAsiaTheme="minorEastAsia"/>
          <w:b/>
        </w:rPr>
        <w:t>When we don’t reject the null hypothesis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any of the following three realities are possible:</w:t>
      </w:r>
    </w:p>
    <w:p w14:paraId="051516DA" w14:textId="77777777" w:rsidR="003E60AF" w:rsidRDefault="00272DA3" w:rsidP="003E60AF">
      <w:pPr>
        <w:pStyle w:val="ListParagraph"/>
        <w:numPr>
          <w:ilvl w:val="0"/>
          <w:numId w:val="6"/>
        </w:numPr>
        <w:rPr>
          <w:rFonts w:eastAsiaTheme="minorEastAsia"/>
        </w:rPr>
      </w:pPr>
      <w:r>
        <w:rPr>
          <w:rFonts w:eastAsiaTheme="minorEastAsia"/>
        </w:rPr>
        <w:t xml:space="preserve">We committed a Type II error. That is, in reality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our sample data just didn’t provide enough evidence to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p w14:paraId="151A510F" w14:textId="77777777" w:rsidR="00272DA3" w:rsidRDefault="00272DA3" w:rsidP="003E60AF">
      <w:pPr>
        <w:pStyle w:val="ListParagraph"/>
        <w:numPr>
          <w:ilvl w:val="0"/>
          <w:numId w:val="6"/>
        </w:numPr>
        <w:rPr>
          <w:rFonts w:eastAsiaTheme="minorEastAsia"/>
        </w:rPr>
      </w:pPr>
      <w:r>
        <w:rPr>
          <w:rFonts w:eastAsiaTheme="minorEastAsia"/>
        </w:rPr>
        <w:t xml:space="preserve">There really is not much of a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p>
    <w:p w14:paraId="2DA47834" w14:textId="77777777" w:rsidR="00272DA3" w:rsidRPr="00272DA3" w:rsidRDefault="00272DA3" w:rsidP="003E60AF">
      <w:pPr>
        <w:pStyle w:val="ListParagraph"/>
        <w:numPr>
          <w:ilvl w:val="0"/>
          <w:numId w:val="6"/>
        </w:numPr>
        <w:rPr>
          <w:rFonts w:eastAsiaTheme="minorEastAsia"/>
        </w:rPr>
      </w:pPr>
      <w:r>
        <w:rPr>
          <w:rFonts w:eastAsiaTheme="minorEastAsia"/>
        </w:rPr>
        <w:t xml:space="preserve">There is a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 it is just not linear.</w:t>
      </w:r>
    </w:p>
    <w:p w14:paraId="19A42EDF" w14:textId="77777777" w:rsidR="00272DA3" w:rsidRDefault="00272DA3" w:rsidP="003E60AF">
      <w:pPr>
        <w:rPr>
          <w:rFonts w:eastAsiaTheme="minorEastAsia"/>
        </w:rPr>
      </w:pPr>
      <w:r w:rsidRPr="00272DA3">
        <w:rPr>
          <w:rFonts w:eastAsiaTheme="minorEastAsia"/>
          <w:b/>
        </w:rPr>
        <w:t>When we do reject the null hypothesis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in favor of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any of the following three realities are possible:</w:t>
      </w:r>
    </w:p>
    <w:p w14:paraId="4AA6DB88" w14:textId="77777777" w:rsidR="00272DA3" w:rsidRDefault="00272DA3" w:rsidP="00272DA3">
      <w:pPr>
        <w:pStyle w:val="ListParagraph"/>
        <w:numPr>
          <w:ilvl w:val="0"/>
          <w:numId w:val="7"/>
        </w:numPr>
        <w:rPr>
          <w:rFonts w:eastAsiaTheme="minorEastAsia"/>
        </w:rPr>
      </w:pPr>
      <w:r>
        <w:rPr>
          <w:rFonts w:eastAsiaTheme="minorEastAsia"/>
        </w:rPr>
        <w:t xml:space="preserve">We committed a Type I error. That is, in reality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but we have an unusual sample that suggests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p w14:paraId="7E40C4EC" w14:textId="77777777" w:rsidR="00272DA3" w:rsidRDefault="00272DA3" w:rsidP="00272DA3">
      <w:pPr>
        <w:pStyle w:val="ListParagraph"/>
        <w:numPr>
          <w:ilvl w:val="0"/>
          <w:numId w:val="7"/>
        </w:numPr>
        <w:rPr>
          <w:rFonts w:eastAsiaTheme="minorEastAsia"/>
        </w:rPr>
      </w:pPr>
      <w:r>
        <w:rPr>
          <w:rFonts w:eastAsiaTheme="minorEastAsia"/>
        </w:rPr>
        <w:t xml:space="preserve">The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is indeed linear.</w:t>
      </w:r>
    </w:p>
    <w:p w14:paraId="15CF8DBE" w14:textId="77777777" w:rsidR="00272DA3" w:rsidRDefault="00272DA3" w:rsidP="00272DA3">
      <w:pPr>
        <w:pStyle w:val="ListParagraph"/>
        <w:numPr>
          <w:ilvl w:val="0"/>
          <w:numId w:val="7"/>
        </w:numPr>
        <w:rPr>
          <w:rFonts w:eastAsiaTheme="minorEastAsia"/>
        </w:rPr>
      </w:pPr>
      <w:r>
        <w:rPr>
          <w:rFonts w:eastAsiaTheme="minorEastAsia"/>
        </w:rPr>
        <w:t>A linear function fits the data okay, but a curved (“curvilinear”) function would fit the data better.</w:t>
      </w:r>
    </w:p>
    <w:p w14:paraId="567D7D2D" w14:textId="77777777" w:rsidR="00272DA3" w:rsidRDefault="004D4B1A" w:rsidP="00272DA3">
      <w:pPr>
        <w:pStyle w:val="Heading2"/>
        <w:rPr>
          <w:rFonts w:eastAsiaTheme="minorEastAsia"/>
        </w:rPr>
      </w:pPr>
      <m:oMath>
        <m:d>
          <m:dPr>
            <m:ctrlPr>
              <w:rPr>
                <w:rFonts w:ascii="Cambria Math" w:hAnsi="Cambria Math"/>
                <w:i/>
              </w:rPr>
            </m:ctrlPr>
          </m:dPr>
          <m:e>
            <m:r>
              <w:rPr>
                <w:rFonts w:ascii="Cambria Math" w:hAnsi="Cambria Math"/>
              </w:rPr>
              <m:t>1-α</m:t>
            </m:r>
          </m:e>
        </m:d>
        <m:r>
          <w:rPr>
            <w:rFonts w:ascii="Cambria Math" w:hAnsi="Cambria Math"/>
          </w:rPr>
          <m:t>100%</m:t>
        </m:r>
      </m:oMath>
      <w:r w:rsidR="00272DA3">
        <w:rPr>
          <w:rFonts w:eastAsiaTheme="minorEastAsia"/>
        </w:rPr>
        <w:t xml:space="preserve"> </w:t>
      </w:r>
      <m:oMath>
        <m:r>
          <w:rPr>
            <w:rFonts w:ascii="Cambria Math" w:eastAsiaTheme="minorEastAsia" w:hAnsi="Cambria Math"/>
          </w:rPr>
          <m:t>t</m:t>
        </m:r>
      </m:oMath>
      <w:r w:rsidR="00272DA3">
        <w:rPr>
          <w:rFonts w:eastAsiaTheme="minorEastAsia"/>
        </w:rPr>
        <w:t xml:space="preserve">-interval for the intercept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0</m:t>
            </m:r>
          </m:sub>
        </m:sSub>
      </m:oMath>
    </w:p>
    <w:p w14:paraId="2738084F" w14:textId="77777777" w:rsidR="003E60AF" w:rsidRDefault="00272DA3" w:rsidP="006C1821">
      <w:pPr>
        <w:rPr>
          <w:rFonts w:eastAsiaTheme="minorEastAsia"/>
        </w:rPr>
      </w:pPr>
      <w:r>
        <w:rPr>
          <w:rFonts w:eastAsiaTheme="minorEastAsia"/>
        </w:rPr>
        <w:t xml:space="preserve">Calculating confidence intervals and conducting hypothesis tests for the intercept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not done as often as it is for the slope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The reason for this becomes clear upon reviewing the meaning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The intercept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the mean of the responses at </w:t>
      </w:r>
      <m:oMath>
        <m:r>
          <w:rPr>
            <w:rFonts w:ascii="Cambria Math" w:eastAsiaTheme="minorEastAsia" w:hAnsi="Cambria Math"/>
          </w:rPr>
          <m:t>x=0</m:t>
        </m:r>
      </m:oMath>
      <w:r w:rsidR="002D6E5B">
        <w:rPr>
          <w:rFonts w:eastAsiaTheme="minorEastAsia"/>
        </w:rPr>
        <w:t xml:space="preserve">. If </w:t>
      </w:r>
      <m:oMath>
        <m:r>
          <w:rPr>
            <w:rFonts w:ascii="Cambria Math" w:eastAsiaTheme="minorEastAsia" w:hAnsi="Cambria Math"/>
          </w:rPr>
          <m:t>x=0</m:t>
        </m:r>
      </m:oMath>
      <w:r w:rsidR="002D6E5B">
        <w:rPr>
          <w:rFonts w:eastAsiaTheme="minorEastAsia"/>
        </w:rPr>
        <w:t xml:space="preserve"> is meaningless, as it would be, for example, if your predictor variable was height, then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D6E5B">
        <w:rPr>
          <w:rFonts w:eastAsiaTheme="minorEastAsia"/>
        </w:rPr>
        <w:t xml:space="preserve"> is not meaningful. For the sake of completeness, we present the methods here for those situations in which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D6E5B">
        <w:rPr>
          <w:rFonts w:eastAsiaTheme="minorEastAsia"/>
        </w:rPr>
        <w:t xml:space="preserve"> is meaningful.</w:t>
      </w:r>
    </w:p>
    <w:p w14:paraId="2BA373D3" w14:textId="77777777" w:rsidR="00626176" w:rsidRDefault="002D6E5B" w:rsidP="006C1821">
      <w:pPr>
        <w:rPr>
          <w:rFonts w:eastAsiaTheme="minorEastAsia"/>
        </w:rPr>
      </w:pPr>
      <w:r>
        <w:rPr>
          <w:rFonts w:eastAsiaTheme="minorEastAsia"/>
        </w:rPr>
        <w:t xml:space="preserve">The formula for the confidence interval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in words, is:</w:t>
      </w:r>
    </w:p>
    <w:p w14:paraId="389F372D" w14:textId="77777777" w:rsidR="002D6E5B" w:rsidRDefault="002D6E5B" w:rsidP="006C1821">
      <w:pPr>
        <w:rPr>
          <w:rFonts w:eastAsiaTheme="minorEastAsia"/>
        </w:rPr>
      </w:pPr>
      <w:r>
        <w:rPr>
          <w:rFonts w:eastAsiaTheme="minorEastAsia"/>
        </w:rPr>
        <w:t xml:space="preserve">Sample estimate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t</m:t>
        </m:r>
      </m:oMath>
      <w:r>
        <w:rPr>
          <w:rFonts w:eastAsiaTheme="minorEastAsia"/>
        </w:rPr>
        <w:t xml:space="preserve">-multiplier </w:t>
      </w:r>
      <m:oMath>
        <m:r>
          <w:rPr>
            <w:rFonts w:ascii="Cambria Math" w:eastAsiaTheme="minorEastAsia" w:hAnsi="Cambria Math"/>
          </w:rPr>
          <m:t>×</m:t>
        </m:r>
      </m:oMath>
      <w:r>
        <w:rPr>
          <w:rFonts w:eastAsiaTheme="minorEastAsia"/>
        </w:rPr>
        <w:t xml:space="preserve"> standard error)</w:t>
      </w:r>
    </w:p>
    <w:p w14:paraId="4F1484CD" w14:textId="77777777" w:rsidR="002D6E5B" w:rsidRDefault="002D6E5B" w:rsidP="006C1821">
      <w:pPr>
        <w:rPr>
          <w:rFonts w:eastAsiaTheme="minorEastAsia"/>
        </w:rPr>
      </w:pPr>
      <w:r>
        <w:rPr>
          <w:rFonts w:eastAsiaTheme="minorEastAsia"/>
        </w:rPr>
        <w:lastRenderedPageBreak/>
        <w:t>And, in notation, is:</w:t>
      </w:r>
    </w:p>
    <w:p w14:paraId="613782F0" w14:textId="77777777" w:rsidR="002D6E5B" w:rsidRPr="002D6E5B" w:rsidRDefault="004D4B1A" w:rsidP="002D6E5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f>
                    <m:fPr>
                      <m:type m:val="lin"/>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2,n-2</m:t>
                      </m:r>
                    </m:den>
                  </m:f>
                </m:e>
              </m:d>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MSE</m:t>
              </m:r>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rad>
        </m:oMath>
      </m:oMathPara>
    </w:p>
    <w:p w14:paraId="29A7228E" w14:textId="77777777" w:rsidR="002D6E5B" w:rsidRPr="003E60AF" w:rsidRDefault="002D6E5B" w:rsidP="002D6E5B">
      <w:pPr>
        <w:rPr>
          <w:rFonts w:eastAsiaTheme="minorEastAsia"/>
        </w:rPr>
      </w:pPr>
      <w:r>
        <w:rPr>
          <w:rFonts w:eastAsiaTheme="minorEastAsia"/>
        </w:rPr>
        <w:t xml:space="preserve">The resulting confidence interval gives us a range of values that is likely to contain the true unknown value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The factors affecting the length of a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are identical to the factors affecting the length of a confidence </w:t>
      </w:r>
      <w:r w:rsidR="003C3C7E">
        <w:rPr>
          <w:rFonts w:eastAsiaTheme="minorEastAsia"/>
        </w:rPr>
        <w:t xml:space="preserve">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3C3C7E">
        <w:rPr>
          <w:rFonts w:eastAsiaTheme="minorEastAsia"/>
        </w:rPr>
        <w:t>.</w:t>
      </w:r>
    </w:p>
    <w:p w14:paraId="0BE5749C" w14:textId="77777777" w:rsidR="002D6E5B" w:rsidRDefault="00926844" w:rsidP="00926844">
      <w:pPr>
        <w:pStyle w:val="Heading2"/>
        <w:rPr>
          <w:rFonts w:eastAsiaTheme="minorEastAsia"/>
        </w:rPr>
      </w:pPr>
      <w:r>
        <w:rPr>
          <w:rFonts w:eastAsiaTheme="minorEastAsia"/>
        </w:rPr>
        <w:t xml:space="preserve">An </w:t>
      </w:r>
      <m:oMath>
        <m:r>
          <w:rPr>
            <w:rFonts w:ascii="Cambria Math" w:eastAsiaTheme="minorEastAsia" w:hAnsi="Cambria Math"/>
          </w:rPr>
          <m:t>α</m:t>
        </m:r>
      </m:oMath>
      <w:r>
        <w:rPr>
          <w:rFonts w:eastAsiaTheme="minorEastAsia"/>
        </w:rPr>
        <w:t xml:space="preserve">-level hypothesis test for the intercept parameter </w:t>
      </w:r>
      <m:oMath>
        <m:sSub>
          <m:sSubPr>
            <m:ctrlPr>
              <w:rPr>
                <w:rFonts w:ascii="Cambria Math" w:eastAsiaTheme="minorEastAsia" w:hAnsi="Cambria Math" w:cstheme="minorBidi"/>
                <w:i/>
                <w:color w:val="auto"/>
                <w:sz w:val="22"/>
                <w:szCs w:val="22"/>
              </w:rPr>
            </m:ctrlPr>
          </m:sSubPr>
          <m:e>
            <m:r>
              <w:rPr>
                <w:rFonts w:ascii="Cambria Math" w:eastAsiaTheme="minorEastAsia" w:hAnsi="Cambria Math"/>
              </w:rPr>
              <m:t>β</m:t>
            </m:r>
          </m:e>
          <m:sub>
            <m:r>
              <w:rPr>
                <w:rFonts w:ascii="Cambria Math" w:eastAsiaTheme="minorEastAsia" w:hAnsi="Cambria Math"/>
              </w:rPr>
              <m:t>0</m:t>
            </m:r>
          </m:sub>
        </m:sSub>
      </m:oMath>
    </w:p>
    <w:p w14:paraId="7CB74209" w14:textId="77777777" w:rsidR="00626176" w:rsidRDefault="00926844" w:rsidP="006C1821">
      <w:pPr>
        <w:rPr>
          <w:rFonts w:eastAsiaTheme="minorEastAsia"/>
        </w:rPr>
      </w:pPr>
      <w:r>
        <w:rPr>
          <w:rFonts w:eastAsiaTheme="minorEastAsia"/>
        </w:rPr>
        <w:t>Again, we follow standard hypothesis test procedures. First, we specify the null and alternative hypothesis:</w:t>
      </w:r>
    </w:p>
    <w:p w14:paraId="1D6D4A68" w14:textId="77777777" w:rsidR="00926844" w:rsidRDefault="00926844" w:rsidP="006C1821">
      <w:pPr>
        <w:rPr>
          <w:rFonts w:eastAsiaTheme="minorEastAsia"/>
        </w:rPr>
      </w:pPr>
      <w:r>
        <w:rPr>
          <w:rFonts w:eastAsiaTheme="minorEastAsia"/>
        </w:rPr>
        <w:t xml:space="preserve">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p>
    <w:p w14:paraId="04CC4A6E" w14:textId="77777777" w:rsidR="00926844" w:rsidRDefault="00926844" w:rsidP="006C1821">
      <w:pPr>
        <w:rPr>
          <w:rFonts w:eastAsiaTheme="minorEastAsia"/>
        </w:rPr>
      </w:pPr>
      <w:r>
        <w:rPr>
          <w:rFonts w:eastAsiaTheme="minorEastAsia"/>
        </w:rPr>
        <w:t xml:space="preserve">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oMath>
      <w:r>
        <w:rPr>
          <w:rFonts w:eastAsiaTheme="minorEastAsia"/>
        </w:rPr>
        <w:t xml:space="preserve"> some number </w:t>
      </w:r>
      <m:oMath>
        <m:r>
          <w:rPr>
            <w:rFonts w:ascii="Cambria Math" w:eastAsiaTheme="minorEastAsia" w:hAnsi="Cambria Math"/>
          </w:rPr>
          <m:t>β</m:t>
        </m:r>
      </m:oMath>
    </w:p>
    <w:p w14:paraId="2C501EDA" w14:textId="77777777" w:rsidR="00626176" w:rsidRDefault="00926844" w:rsidP="006C1821">
      <w:pPr>
        <w:rPr>
          <w:rFonts w:eastAsiaTheme="minorEastAsia"/>
        </w:rPr>
      </w:pPr>
      <w:r>
        <w:rPr>
          <w:rFonts w:eastAsiaTheme="minorEastAsia"/>
        </w:rPr>
        <w:t xml:space="preserve">The phrase “some number </w:t>
      </w:r>
      <m:oMath>
        <m:r>
          <w:rPr>
            <w:rFonts w:ascii="Cambria Math" w:eastAsiaTheme="minorEastAsia" w:hAnsi="Cambria Math"/>
          </w:rPr>
          <m:t>β</m:t>
        </m:r>
      </m:oMath>
      <w:r>
        <w:rPr>
          <w:rFonts w:eastAsiaTheme="minorEastAsia"/>
        </w:rPr>
        <w:t>”</w:t>
      </w:r>
      <w:r w:rsidR="008133C4">
        <w:rPr>
          <w:rFonts w:eastAsiaTheme="minorEastAsia"/>
        </w:rPr>
        <w:t xml:space="preserve"> mea</w:t>
      </w:r>
      <w:r>
        <w:rPr>
          <w:rFonts w:eastAsiaTheme="minorEastAsia"/>
        </w:rPr>
        <w:t xml:space="preserve">n that you can test whether or not the population intercept takes on any value. By default, Minitab conducts the hypothesis test for testing whether or not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0. But, the alternative hypothesis can also state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less than ( &lt; ) some number </w:t>
      </w:r>
      <m:oMath>
        <m:r>
          <w:rPr>
            <w:rFonts w:ascii="Cambria Math" w:eastAsiaTheme="minorEastAsia" w:hAnsi="Cambria Math"/>
          </w:rPr>
          <m:t>β</m:t>
        </m:r>
      </m:oMath>
      <w:r>
        <w:rPr>
          <w:rFonts w:eastAsiaTheme="minorEastAsia"/>
        </w:rPr>
        <w:t xml:space="preserve"> or greater than ( &gt; ) some number </w:t>
      </w:r>
      <m:oMath>
        <m:r>
          <w:rPr>
            <w:rFonts w:ascii="Cambria Math" w:eastAsiaTheme="minorEastAsia" w:hAnsi="Cambria Math"/>
          </w:rPr>
          <m:t>β</m:t>
        </m:r>
      </m:oMath>
      <w:r>
        <w:rPr>
          <w:rFonts w:eastAsiaTheme="minorEastAsia"/>
        </w:rPr>
        <w:t>.</w:t>
      </w:r>
    </w:p>
    <w:p w14:paraId="18BC5036" w14:textId="77777777" w:rsidR="00926844" w:rsidRDefault="00926844" w:rsidP="006C1821">
      <w:pPr>
        <w:rPr>
          <w:rFonts w:eastAsiaTheme="minorEastAsia"/>
        </w:rPr>
      </w:pPr>
      <w:r>
        <w:rPr>
          <w:rFonts w:eastAsiaTheme="minorEastAsia"/>
        </w:rPr>
        <w:t>Second, we calculate the value of the test statistic using the following formula:</w:t>
      </w:r>
    </w:p>
    <w:p w14:paraId="0B5DF83E" w14:textId="77777777" w:rsidR="00926844" w:rsidRPr="008133C4" w:rsidRDefault="004D4B1A" w:rsidP="006C182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-β</m:t>
              </m:r>
            </m:num>
            <m:den>
              <m:rad>
                <m:radPr>
                  <m:degHide m:val="1"/>
                  <m:ctrlPr>
                    <w:rPr>
                      <w:rFonts w:ascii="Cambria Math" w:eastAsiaTheme="minorEastAsia" w:hAnsi="Cambria Math"/>
                      <w:i/>
                    </w:rPr>
                  </m:ctrlPr>
                </m:radPr>
                <m:deg/>
                <m:e>
                  <m:r>
                    <w:rPr>
                      <w:rFonts w:ascii="Cambria Math" w:eastAsiaTheme="minorEastAsia" w:hAnsi="Cambria Math"/>
                    </w:rPr>
                    <m:t>MSE</m:t>
                  </m:r>
                </m:e>
              </m:rad>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num>
                    <m:den>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e>
              </m:rad>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-β</m:t>
              </m:r>
            </m:num>
            <m:den>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den>
          </m:f>
        </m:oMath>
      </m:oMathPara>
    </w:p>
    <w:p w14:paraId="2F092716" w14:textId="77777777" w:rsidR="008133C4" w:rsidRDefault="008133C4" w:rsidP="006C1821">
      <w:pPr>
        <w:rPr>
          <w:rFonts w:eastAsiaTheme="minorEastAsia"/>
        </w:rPr>
      </w:pPr>
      <w:r>
        <w:rPr>
          <w:rFonts w:eastAsiaTheme="minorEastAsia"/>
        </w:rPr>
        <w:t xml:space="preserve">Third, we use the resulting test statistic to calculate the </w:t>
      </w:r>
      <m:oMath>
        <m:r>
          <w:rPr>
            <w:rFonts w:ascii="Cambria Math" w:eastAsiaTheme="minorEastAsia" w:hAnsi="Cambria Math"/>
          </w:rPr>
          <m:t>P</m:t>
        </m:r>
      </m:oMath>
      <w:r>
        <w:rPr>
          <w:rFonts w:eastAsiaTheme="minorEastAsia"/>
        </w:rPr>
        <w:t xml:space="preserve">-value. Again, the </w:t>
      </w:r>
      <m:oMath>
        <m:r>
          <w:rPr>
            <w:rFonts w:ascii="Cambria Math" w:eastAsiaTheme="minorEastAsia" w:hAnsi="Cambria Math"/>
          </w:rPr>
          <m:t>P</m:t>
        </m:r>
      </m:oMath>
      <w:r>
        <w:rPr>
          <w:rFonts w:eastAsiaTheme="minorEastAsia"/>
        </w:rPr>
        <w:t xml:space="preserve">-value is the answer to the question “how likely is it that we’d get a test statistic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as extreme as we did if the null hypothesis were true?” The </w:t>
      </w:r>
      <m:oMath>
        <m:r>
          <w:rPr>
            <w:rFonts w:ascii="Cambria Math" w:hAnsi="Cambria Math"/>
          </w:rPr>
          <m:t>P</m:t>
        </m:r>
      </m:oMath>
      <w:r>
        <w:rPr>
          <w:rFonts w:eastAsiaTheme="minorEastAsia"/>
        </w:rPr>
        <w:t xml:space="preserve">-value is determined by referring to a </w:t>
      </w:r>
      <m:oMath>
        <m:r>
          <w:rPr>
            <w:rFonts w:ascii="Cambria Math" w:hAnsi="Cambria Math"/>
          </w:rPr>
          <m:t>t</m:t>
        </m:r>
      </m:oMath>
      <w:r>
        <w:rPr>
          <w:rFonts w:eastAsiaTheme="minorEastAsia"/>
        </w:rPr>
        <w:t xml:space="preserve">-distribution with </w:t>
      </w:r>
      <m:oMath>
        <m:r>
          <w:rPr>
            <w:rFonts w:ascii="Cambria Math" w:hAnsi="Cambria Math"/>
          </w:rPr>
          <m:t>n-2</m:t>
        </m:r>
      </m:oMath>
      <w:r>
        <w:rPr>
          <w:rFonts w:eastAsiaTheme="minorEastAsia"/>
        </w:rPr>
        <w:t xml:space="preserve"> degrees of freedom.</w:t>
      </w:r>
    </w:p>
    <w:p w14:paraId="0D2D3230" w14:textId="77777777" w:rsidR="008133C4" w:rsidRDefault="008133C4" w:rsidP="006C1821">
      <w:pPr>
        <w:rPr>
          <w:rFonts w:eastAsiaTheme="minorEastAsia"/>
        </w:rPr>
      </w:pPr>
      <w:r>
        <w:rPr>
          <w:rFonts w:eastAsiaTheme="minorEastAsia"/>
        </w:rPr>
        <w:t xml:space="preserve">Finally, we make a decision. If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we reject the null hypothesis in favor of the alternative. If we conduct a “two-tailed, not-equal-to-0” test, we conclude “there is sufficient evidence at the </w:t>
      </w:r>
      <m:oMath>
        <m:r>
          <w:rPr>
            <w:rFonts w:ascii="Cambria Math" w:hAnsi="Cambria Math"/>
          </w:rPr>
          <m:t>α</m:t>
        </m:r>
      </m:oMath>
      <w:r>
        <w:rPr>
          <w:rFonts w:eastAsiaTheme="minorEastAsia"/>
        </w:rPr>
        <w:t xml:space="preserve"> level to conclude that the mean of the responses is not 0 when </w:t>
      </w:r>
      <m:oMath>
        <m:r>
          <w:rPr>
            <w:rFonts w:ascii="Cambria Math" w:hAnsi="Cambria Math"/>
          </w:rPr>
          <m:t>x=0</m:t>
        </m:r>
      </m:oMath>
      <w:r>
        <w:rPr>
          <w:rFonts w:eastAsiaTheme="minorEastAsia"/>
        </w:rPr>
        <w:t xml:space="preserve">.” If the </w:t>
      </w:r>
      <m:oMath>
        <m:r>
          <w:rPr>
            <w:rFonts w:ascii="Cambria Math" w:hAnsi="Cambria Math"/>
          </w:rPr>
          <m:t>P</m:t>
        </m:r>
      </m:oMath>
      <w:r>
        <w:rPr>
          <w:rFonts w:eastAsiaTheme="minorEastAsia"/>
        </w:rPr>
        <w:t xml:space="preserve">-value is larger than the significance level </w:t>
      </w:r>
      <m:oMath>
        <m:r>
          <w:rPr>
            <w:rFonts w:ascii="Cambria Math" w:hAnsi="Cambria Math"/>
          </w:rPr>
          <m:t>α</m:t>
        </m:r>
      </m:oMath>
      <w:r>
        <w:rPr>
          <w:rFonts w:eastAsiaTheme="minorEastAsia"/>
        </w:rPr>
        <w:t>, we fail to reject the null hypothesis.</w:t>
      </w:r>
    </w:p>
    <w:p w14:paraId="19EB21F3" w14:textId="77777777" w:rsidR="008133C4" w:rsidRDefault="008133C4" w:rsidP="008133C4">
      <w:pPr>
        <w:pStyle w:val="Heading2"/>
        <w:rPr>
          <w:rFonts w:eastAsiaTheme="minorEastAsia"/>
        </w:rPr>
      </w:pPr>
      <w:r>
        <w:rPr>
          <w:rFonts w:eastAsiaTheme="minorEastAsia"/>
        </w:rPr>
        <w:t xml:space="preserve">Drawing conclusions about the intercept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using Minitab</w:t>
      </w:r>
    </w:p>
    <w:p w14:paraId="6C8217D4" w14:textId="77777777" w:rsidR="008133C4" w:rsidRDefault="008133C4" w:rsidP="006C1821">
      <w:pPr>
        <w:rPr>
          <w:rFonts w:eastAsiaTheme="minorEastAsia"/>
        </w:rPr>
      </w:pPr>
      <w:r>
        <w:rPr>
          <w:rFonts w:eastAsiaTheme="minorEastAsia"/>
        </w:rPr>
        <w:t xml:space="preserve">Let’s see how we can use Minitab to calculate confidence intervals and conduct hypothesis tests for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Minitab’s regression analysis output for our skin cancer mortality and latitude example appears below. The work involved is very similar to that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p>
    <w:p w14:paraId="55D914D4" w14:textId="77777777" w:rsidR="008133C4" w:rsidRDefault="008133C4" w:rsidP="006C1821">
      <w:pPr>
        <w:rPr>
          <w:rFonts w:eastAsiaTheme="minorEastAsia"/>
        </w:rPr>
      </w:pPr>
      <w:r>
        <w:rPr>
          <w:rFonts w:eastAsiaTheme="minorEastAsia"/>
        </w:rPr>
        <w:t xml:space="preserve">The line pertaining to the intercept, which Minitab always refers to as </w:t>
      </w:r>
      <w:r w:rsidRPr="008B1BFF">
        <w:rPr>
          <w:rFonts w:eastAsiaTheme="minorEastAsia"/>
          <w:b/>
          <w:color w:val="0070C0"/>
        </w:rPr>
        <w:t>Constant</w:t>
      </w:r>
      <w:r>
        <w:rPr>
          <w:rFonts w:eastAsiaTheme="minorEastAsia"/>
        </w:rPr>
        <w:t xml:space="preserve">, in the summary table of predictors has been bolded. It tells us that the estimated intercept coefficient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8B1BFF">
        <w:rPr>
          <w:rFonts w:eastAsiaTheme="minorEastAsia"/>
        </w:rPr>
        <w:t xml:space="preserve">, under the column label </w:t>
      </w:r>
      <w:r w:rsidR="008B1BFF" w:rsidRPr="008B1BFF">
        <w:rPr>
          <w:rFonts w:eastAsiaTheme="minorEastAsia"/>
          <w:b/>
          <w:color w:val="0070C0"/>
        </w:rPr>
        <w:t>Coef</w:t>
      </w:r>
      <w:r w:rsidR="008B1BFF">
        <w:rPr>
          <w:rFonts w:eastAsiaTheme="minorEastAsia"/>
        </w:rPr>
        <w:t xml:space="preserve">, is </w:t>
      </w:r>
      <w:r w:rsidR="008B1BFF" w:rsidRPr="008B1BFF">
        <w:rPr>
          <w:rFonts w:eastAsiaTheme="minorEastAsia"/>
          <w:b/>
        </w:rPr>
        <w:t>389.19</w:t>
      </w:r>
      <w:r w:rsidR="008B1BFF">
        <w:rPr>
          <w:rFonts w:eastAsiaTheme="minorEastAsia"/>
        </w:rPr>
        <w:t xml:space="preserve">. The estimated standard error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sidR="008B1BFF">
        <w:rPr>
          <w:rFonts w:eastAsiaTheme="minorEastAsia"/>
        </w:rPr>
        <w:t xml:space="preserve">, denoted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sidR="008B1BFF">
        <w:rPr>
          <w:rFonts w:eastAsiaTheme="minorEastAsia"/>
        </w:rPr>
        <w:t xml:space="preserve">, in the column labeled </w:t>
      </w:r>
      <w:r w:rsidR="008B1BFF" w:rsidRPr="008B1BFF">
        <w:rPr>
          <w:rFonts w:eastAsiaTheme="minorEastAsia"/>
          <w:b/>
          <w:color w:val="0070C0"/>
        </w:rPr>
        <w:t>SE Coef</w:t>
      </w:r>
      <w:r w:rsidR="008B1BFF">
        <w:rPr>
          <w:rFonts w:eastAsiaTheme="minorEastAsia"/>
        </w:rPr>
        <w:t xml:space="preserve"> is </w:t>
      </w:r>
      <w:r w:rsidR="008B1BFF" w:rsidRPr="008B1BFF">
        <w:rPr>
          <w:rFonts w:eastAsiaTheme="minorEastAsia"/>
          <w:b/>
        </w:rPr>
        <w:t>23.81</w:t>
      </w:r>
      <w:r w:rsidR="008B1BFF">
        <w:rPr>
          <w:rFonts w:eastAsiaTheme="minorEastAsia"/>
        </w:rPr>
        <w:t>.</w:t>
      </w:r>
    </w:p>
    <w:p w14:paraId="0400E9C1" w14:textId="77777777" w:rsidR="008B1BFF" w:rsidRPr="008B1BFF" w:rsidRDefault="008B1BFF" w:rsidP="008B1BFF">
      <w:pPr>
        <w:jc w:val="center"/>
        <w:rPr>
          <w:rFonts w:eastAsiaTheme="minorEastAsia"/>
          <w:b/>
          <w:color w:val="0070C0"/>
        </w:rPr>
      </w:pPr>
      <w:r>
        <w:rPr>
          <w:noProof/>
        </w:rPr>
        <w:lastRenderedPageBreak/>
        <w:drawing>
          <wp:inline distT="0" distB="0" distL="0" distR="0" wp14:anchorId="71A3DEA1" wp14:editId="36A0C0B2">
            <wp:extent cx="3525485" cy="1809750"/>
            <wp:effectExtent l="0" t="0" r="0" b="0"/>
            <wp:docPr id="5" name="Picture 5"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tab outp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9465" cy="1827193"/>
                    </a:xfrm>
                    <a:prstGeom prst="rect">
                      <a:avLst/>
                    </a:prstGeom>
                    <a:noFill/>
                    <a:ln>
                      <a:noFill/>
                    </a:ln>
                  </pic:spPr>
                </pic:pic>
              </a:graphicData>
            </a:graphic>
          </wp:inline>
        </w:drawing>
      </w:r>
    </w:p>
    <w:p w14:paraId="32143155" w14:textId="77777777" w:rsidR="00626176" w:rsidRDefault="008B1BFF" w:rsidP="006C1821">
      <w:pPr>
        <w:rPr>
          <w:rFonts w:eastAsiaTheme="minorEastAsia"/>
        </w:rPr>
      </w:pPr>
      <w:r>
        <w:t xml:space="preserve">By default, the test statistic is calculated assuming the user wants to test that the mean response is 0 when </w:t>
      </w:r>
      <m:oMath>
        <m:r>
          <w:rPr>
            <w:rFonts w:ascii="Cambria Math" w:eastAsiaTheme="minorEastAsia" w:hAnsi="Cambria Math"/>
          </w:rPr>
          <m:t>x=0</m:t>
        </m:r>
      </m:oMath>
      <w:r>
        <w:rPr>
          <w:rFonts w:eastAsiaTheme="minorEastAsia"/>
        </w:rPr>
        <w:t>. Note that there is an ill-advised test here, because the predictor values in the sample do not include a latitude of 0. That is, such a test involves extrapolating outside the scope of the model. Nonetheless, for the sake of illustration, let’s proceed assuming that it is an okay thing to do.</w:t>
      </w:r>
    </w:p>
    <w:p w14:paraId="4BB567C3" w14:textId="77777777" w:rsidR="008B1BFF" w:rsidRDefault="008B1BFF" w:rsidP="006C1821">
      <w:pPr>
        <w:rPr>
          <w:rFonts w:eastAsiaTheme="minorEastAsia"/>
        </w:rPr>
      </w:pPr>
      <w:r>
        <w:rPr>
          <w:rFonts w:eastAsiaTheme="minorEastAsia"/>
        </w:rPr>
        <w:t xml:space="preserve">Dividing the estimated coefficient 389.19 by the estimated standard error 23.81, Minitab reports that the test statistic </w:t>
      </w:r>
      <m:oMath>
        <m:r>
          <w:rPr>
            <w:rFonts w:ascii="Cambria Math" w:eastAsiaTheme="minorEastAsia" w:hAnsi="Cambria Math"/>
          </w:rPr>
          <m:t>T</m:t>
        </m:r>
      </m:oMath>
      <w:r>
        <w:rPr>
          <w:rFonts w:eastAsiaTheme="minorEastAsia"/>
        </w:rPr>
        <w:t xml:space="preserve"> is 16.34. By default, the </w:t>
      </w:r>
      <m:oMath>
        <m:r>
          <w:rPr>
            <w:rFonts w:ascii="Cambria Math" w:eastAsiaTheme="minorEastAsia" w:hAnsi="Cambria Math"/>
          </w:rPr>
          <m:t>P</m:t>
        </m:r>
      </m:oMath>
      <w:r>
        <w:rPr>
          <w:rFonts w:eastAsiaTheme="minorEastAsia"/>
        </w:rPr>
        <w:t xml:space="preserve">-value is calculated assuming the alternative hypothesis is a “two-tailed, not-equal-to-0” hypothesis. Upon calculating the probability that a </w:t>
      </w:r>
      <m:oMath>
        <m:r>
          <w:rPr>
            <w:rFonts w:ascii="Cambria Math" w:eastAsiaTheme="minorEastAsia" w:hAnsi="Cambria Math"/>
          </w:rPr>
          <m:t>t</m:t>
        </m:r>
      </m:oMath>
      <w:r>
        <w:rPr>
          <w:rFonts w:eastAsiaTheme="minorEastAsia"/>
        </w:rPr>
        <w:t xml:space="preserve"> random variable with </w:t>
      </w:r>
      <m:oMath>
        <m:r>
          <w:rPr>
            <w:rFonts w:ascii="Cambria Math" w:eastAsiaTheme="minorEastAsia" w:hAnsi="Cambria Math"/>
          </w:rPr>
          <m:t>n-2=47</m:t>
        </m:r>
      </m:oMath>
      <w:r>
        <w:rPr>
          <w:rFonts w:eastAsiaTheme="minorEastAsia"/>
        </w:rPr>
        <w:t xml:space="preserve"> degrees of freedom would be larger than 16.34, and multiplying the probability by 2., Minitab reports that </w:t>
      </w:r>
      <m:oMath>
        <m:r>
          <w:rPr>
            <w:rFonts w:ascii="Cambria Math" w:eastAsiaTheme="minorEastAsia" w:hAnsi="Cambria Math"/>
          </w:rPr>
          <m:t>P</m:t>
        </m:r>
      </m:oMath>
      <w:r>
        <w:rPr>
          <w:rFonts w:eastAsiaTheme="minorEastAsia"/>
        </w:rPr>
        <w:t xml:space="preserve"> is 0.000 (to three decimal places). That is, the </w:t>
      </w:r>
      <m:oMath>
        <m:r>
          <w:rPr>
            <w:rFonts w:ascii="Cambria Math" w:eastAsiaTheme="minorEastAsia" w:hAnsi="Cambria Math"/>
          </w:rPr>
          <m:t>P</m:t>
        </m:r>
      </m:oMath>
      <w:r>
        <w:rPr>
          <w:rFonts w:eastAsiaTheme="minorEastAsia"/>
        </w:rPr>
        <w:t>-value is less than 0.001.</w:t>
      </w:r>
    </w:p>
    <w:p w14:paraId="095A9489" w14:textId="77777777" w:rsidR="008B1BFF" w:rsidRDefault="008B1BFF" w:rsidP="006C1821">
      <w:pPr>
        <w:rPr>
          <w:rFonts w:eastAsiaTheme="minorEastAsia"/>
        </w:rPr>
      </w:pPr>
      <w:r>
        <w:rPr>
          <w:rFonts w:eastAsiaTheme="minorEastAsia"/>
        </w:rPr>
        <w:t xml:space="preserve">Because the </w:t>
      </w:r>
      <m:oMath>
        <m:r>
          <w:rPr>
            <w:rFonts w:ascii="Cambria Math" w:eastAsiaTheme="minorEastAsia" w:hAnsi="Cambria Math"/>
          </w:rPr>
          <m:t>P</m:t>
        </m:r>
      </m:oMath>
      <w:r>
        <w:rPr>
          <w:rFonts w:eastAsiaTheme="minorEastAsia"/>
        </w:rPr>
        <w:t>-valu</w:t>
      </w:r>
      <w:r w:rsidR="000F1A89">
        <w:rPr>
          <w:rFonts w:eastAsiaTheme="minorEastAsia"/>
        </w:rPr>
        <w:t xml:space="preserve">e is so small (less than 0.001), we can reject the null hypothesis and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0F1A89">
        <w:rPr>
          <w:rFonts w:eastAsiaTheme="minorEastAsia"/>
        </w:rPr>
        <w:t xml:space="preserve"> does not equal 0 when </w:t>
      </w:r>
      <m:oMath>
        <m:r>
          <w:rPr>
            <w:rFonts w:ascii="Cambria Math" w:eastAsiaTheme="minorEastAsia" w:hAnsi="Cambria Math"/>
          </w:rPr>
          <m:t>x=0</m:t>
        </m:r>
      </m:oMath>
      <w:r w:rsidR="00F33F96">
        <w:rPr>
          <w:rFonts w:eastAsiaTheme="minorEastAsia"/>
        </w:rPr>
        <w:t xml:space="preserve">. There is sufficient evidence, at the </w:t>
      </w:r>
      <m:oMath>
        <m:r>
          <w:rPr>
            <w:rFonts w:ascii="Cambria Math" w:eastAsiaTheme="minorEastAsia" w:hAnsi="Cambria Math"/>
          </w:rPr>
          <m:t>α=0.05</m:t>
        </m:r>
      </m:oMath>
      <w:r w:rsidR="00F33F96">
        <w:rPr>
          <w:rFonts w:eastAsiaTheme="minorEastAsia"/>
        </w:rPr>
        <w:t xml:space="preserve"> level, to conclude that the mean mortality rate at a latitude of 0 degrees North is not 0. (again note that we have to extrapolate in order to arrive at this conclusion, which in general is not advisable.)</w:t>
      </w:r>
    </w:p>
    <w:p w14:paraId="73010670" w14:textId="77777777" w:rsidR="00F33F96" w:rsidRDefault="00F33F96" w:rsidP="006C1821">
      <w:pPr>
        <w:rPr>
          <w:rFonts w:eastAsiaTheme="minorEastAsia"/>
        </w:rPr>
      </w:pPr>
      <w:r>
        <w:rPr>
          <w:rFonts w:eastAsiaTheme="minorEastAsia"/>
        </w:rPr>
        <w:t xml:space="preserve">Proceed as previously described to calculate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Use Minitab to find the </w:t>
      </w:r>
      <m:oMath>
        <m:r>
          <w:rPr>
            <w:rFonts w:ascii="Cambria Math" w:eastAsiaTheme="minorEastAsia" w:hAnsi="Cambria Math"/>
          </w:rPr>
          <m:t>t</m:t>
        </m:r>
      </m:oMath>
      <w:r>
        <w:rPr>
          <w:rFonts w:eastAsiaTheme="minorEastAsia"/>
        </w:rPr>
        <w:t xml:space="preserve">-multiplier for you. Again, it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0.025,47</m:t>
            </m:r>
          </m:e>
        </m:d>
        <m:r>
          <w:rPr>
            <w:rFonts w:ascii="Cambria Math" w:eastAsiaTheme="minorEastAsia" w:hAnsi="Cambria Math"/>
          </w:rPr>
          <m:t>=2.0117</m:t>
        </m:r>
      </m:oMath>
      <w:r>
        <w:rPr>
          <w:rFonts w:eastAsiaTheme="minorEastAsia"/>
        </w:rPr>
        <w:t xml:space="preserve">. Then, the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=389.19±2.0117×</m:t>
        </m:r>
        <m:d>
          <m:dPr>
            <m:ctrlPr>
              <w:rPr>
                <w:rFonts w:ascii="Cambria Math" w:eastAsiaTheme="minorEastAsia" w:hAnsi="Cambria Math"/>
                <w:i/>
              </w:rPr>
            </m:ctrlPr>
          </m:dPr>
          <m:e>
            <m:r>
              <w:rPr>
                <w:rFonts w:ascii="Cambria Math" w:eastAsiaTheme="minorEastAsia" w:hAnsi="Cambria Math"/>
              </w:rPr>
              <m:t>23.81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341.3,437.1</m:t>
            </m:r>
          </m:e>
        </m:d>
      </m:oMath>
      <w:r>
        <w:rPr>
          <w:rFonts w:eastAsiaTheme="minorEastAsia"/>
        </w:rPr>
        <w:t xml:space="preserve"> (Alternatively, Minitab can display the interval directly if you click the “Results” tab in the regression dialog box, select “Expanded Table” and check “Coefficients.”) We can be 95% confident that the population intercept is between 341.3 and 437.1. That is, we can be 95% confident that the mean mortality rate at a latitude of 0 degrees North is between 341.3 and 437.1 deaths per 10 million people. (Again, it is probably not a good idea to make this claim because of the severe extrapolation involved.)</w:t>
      </w:r>
    </w:p>
    <w:p w14:paraId="0960D926" w14:textId="77777777" w:rsidR="00F33F96" w:rsidRDefault="00F33F96" w:rsidP="00F33F96">
      <w:pPr>
        <w:pStyle w:val="Heading2"/>
        <w:rPr>
          <w:rFonts w:eastAsiaTheme="minorEastAsia"/>
        </w:rPr>
      </w:pPr>
      <w:r>
        <w:rPr>
          <w:rFonts w:eastAsiaTheme="minorEastAsia"/>
        </w:rPr>
        <w:t>Statistical Inference Conditions</w:t>
      </w:r>
    </w:p>
    <w:p w14:paraId="63772DFE" w14:textId="77777777" w:rsidR="00F33F96" w:rsidRDefault="00F33F96" w:rsidP="006C1821">
      <w:pPr>
        <w:rPr>
          <w:rFonts w:eastAsiaTheme="minorEastAsia"/>
        </w:rPr>
      </w:pPr>
      <w:r>
        <w:t xml:space="preserve">We’ve made no mention yet of the conditions that must be true in order for it to be okay to use the above confidence interval formulas and hypothesis testing </w:t>
      </w:r>
      <w:r w:rsidR="007D127D">
        <w:t>procedures</w:t>
      </w:r>
      <w:r>
        <w:t xml:space="preserve">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7D127D">
        <w:rPr>
          <w:rFonts w:eastAsiaTheme="minorEastAsia"/>
        </w:rPr>
        <w:t>. In short, the “LINE” assumptions we discussed earlier- linearity, independence, normality, and equal variance – must hold. It is not a big deal if the error terms (and thus responses) are only approximately normal. If you have a large sample, then the error terms can even deviate somewhat from normality.</w:t>
      </w:r>
    </w:p>
    <w:p w14:paraId="6E2C4309" w14:textId="77777777" w:rsidR="007D127D" w:rsidRDefault="007D127D" w:rsidP="007D127D">
      <w:pPr>
        <w:pStyle w:val="Heading2"/>
      </w:pPr>
      <w:r>
        <w:t>Regression Through the Origin</w:t>
      </w:r>
    </w:p>
    <w:p w14:paraId="3314A156" w14:textId="77777777" w:rsidR="007D127D" w:rsidRDefault="007D127D" w:rsidP="006C1821">
      <w:pPr>
        <w:rPr>
          <w:rFonts w:eastAsiaTheme="minorEastAsia"/>
        </w:rPr>
      </w:pPr>
      <w:r>
        <w:t xml:space="preserve">In rare circumstancews it may make sense to consider a simple linear regression model in which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assumed to be exactly 0. For example, suppose we have data on the number of items produced per hour along with the number of rejects in each of those time-spans. If we have a period </w:t>
      </w:r>
      <w:r>
        <w:rPr>
          <w:rFonts w:eastAsiaTheme="minorEastAsia"/>
        </w:rPr>
        <w:lastRenderedPageBreak/>
        <w:t xml:space="preserve">where no items where produced, then there are obviously 0 rejects. Such a situation may indicate deleting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from the model since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reflects the amount of the response (in this case, the number of rejects) when the predictor is assumed to be 0 (in this case the number of items produced.) Thus, the model to estimate becomes,</w:t>
      </w:r>
    </w:p>
    <w:p w14:paraId="397E3DD4" w14:textId="77777777" w:rsidR="007D127D" w:rsidRPr="007D127D" w:rsidRDefault="004D4B1A" w:rsidP="006C1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m:oMathPara>
    </w:p>
    <w:p w14:paraId="3B16C2D6" w14:textId="77777777" w:rsidR="007D127D" w:rsidRDefault="007D127D" w:rsidP="006C1821">
      <w:pPr>
        <w:rPr>
          <w:rFonts w:eastAsiaTheme="minorEastAsia"/>
        </w:rPr>
      </w:pPr>
      <w:r>
        <w:rPr>
          <w:rFonts w:eastAsiaTheme="minorEastAsia"/>
        </w:rPr>
        <w:t xml:space="preserve">Which is called a regression through the origin (or RTO) model. The estimate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when using the regression through the origin model is:</w:t>
      </w:r>
    </w:p>
    <w:p w14:paraId="733D56E4" w14:textId="77777777" w:rsidR="007D127D" w:rsidRPr="007D127D" w:rsidRDefault="004D4B1A" w:rsidP="006C1821">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RTO</m:t>
              </m:r>
            </m:sub>
          </m:sSub>
          <m:r>
            <w:rPr>
              <w:rFonts w:ascii="Cambria Math" w:eastAsiaTheme="minorEastAsia" w:hAnsi="Cambria Math"/>
            </w:rPr>
            <m:t>=</m:t>
          </m:r>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e>
              </m:nary>
            </m:den>
          </m:f>
        </m:oMath>
      </m:oMathPara>
    </w:p>
    <w:p w14:paraId="133B7027" w14:textId="77777777" w:rsidR="007D127D" w:rsidRDefault="007D127D" w:rsidP="006C1821">
      <w:pPr>
        <w:rPr>
          <w:rFonts w:eastAsiaTheme="minorEastAsia"/>
        </w:rPr>
      </w:pPr>
      <w:r>
        <w:rPr>
          <w:rFonts w:eastAsiaTheme="minorEastAsia"/>
        </w:rPr>
        <w:t>Thus, the estimated regression equation is</w:t>
      </w:r>
    </w:p>
    <w:p w14:paraId="6A4A3D71" w14:textId="77777777" w:rsidR="007D127D" w:rsidRPr="00501960" w:rsidRDefault="004D4B1A" w:rsidP="006C1821">
      <w:pPr>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RTO</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m:oMathPara>
    </w:p>
    <w:p w14:paraId="3D23F783" w14:textId="77777777" w:rsidR="00501960" w:rsidRDefault="00501960" w:rsidP="006C1821">
      <w:pPr>
        <w:rPr>
          <w:rFonts w:eastAsiaTheme="minorEastAsia"/>
        </w:rPr>
      </w:pPr>
      <w:r>
        <w:rPr>
          <w:rFonts w:eastAsiaTheme="minorEastAsia"/>
        </w:rPr>
        <w:t xml:space="preserve">Note that we no longer have to center (or “adjust”)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’s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’s by their sample means (compare this estimate for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 xml:space="preserve"> to that of the estimate found for the simple linear regression model). Since there is no intercept there is no correction factor and no adjustment for the mean (I.e. the regression line can only pivot about the point </w:t>
      </w:r>
      <m:oMath>
        <m:r>
          <w:rPr>
            <w:rFonts w:ascii="Cambria Math" w:eastAsiaTheme="minorEastAsia" w:hAnsi="Cambria Math"/>
          </w:rPr>
          <m:t>(0,0)</m:t>
        </m:r>
      </m:oMath>
      <w:r>
        <w:rPr>
          <w:rFonts w:eastAsiaTheme="minorEastAsia"/>
        </w:rPr>
        <w:t>).</w:t>
      </w:r>
    </w:p>
    <w:p w14:paraId="27DB1FCD" w14:textId="77777777" w:rsidR="00501960" w:rsidRDefault="00501960" w:rsidP="006C1821">
      <w:pPr>
        <w:rPr>
          <w:rFonts w:eastAsiaTheme="minorEastAsia"/>
        </w:rPr>
      </w:pPr>
      <w:r>
        <w:rPr>
          <w:rFonts w:eastAsiaTheme="minorEastAsia"/>
        </w:rPr>
        <w:t>Generally, a regression through the origin is not recommended due to the following:</w:t>
      </w:r>
    </w:p>
    <w:p w14:paraId="1C5FD2B1" w14:textId="77777777" w:rsidR="00501960" w:rsidRDefault="00501960" w:rsidP="00501960">
      <w:pPr>
        <w:pStyle w:val="ListParagraph"/>
        <w:numPr>
          <w:ilvl w:val="0"/>
          <w:numId w:val="8"/>
        </w:numPr>
        <w:rPr>
          <w:rFonts w:eastAsiaTheme="minorEastAsia"/>
        </w:rPr>
      </w:pPr>
      <w:r>
        <w:rPr>
          <w:rFonts w:eastAsiaTheme="minorEastAsia"/>
        </w:rPr>
        <w:t xml:space="preserve">Removal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is a strong assumption which </w:t>
      </w:r>
      <w:r w:rsidR="00AC1DAA">
        <w:rPr>
          <w:rFonts w:eastAsiaTheme="minorEastAsia"/>
        </w:rPr>
        <w:t>forces</w:t>
      </w:r>
      <w:r>
        <w:rPr>
          <w:rFonts w:eastAsiaTheme="minorEastAsia"/>
        </w:rPr>
        <w:t xml:space="preserve"> the line to go through the point </w:t>
      </w:r>
      <m:oMath>
        <m:d>
          <m:dPr>
            <m:ctrlPr>
              <w:rPr>
                <w:rFonts w:ascii="Cambria Math" w:eastAsiaTheme="minorEastAsia" w:hAnsi="Cambria Math"/>
                <w:i/>
              </w:rPr>
            </m:ctrlPr>
          </m:dPr>
          <m:e>
            <m:r>
              <w:rPr>
                <w:rFonts w:ascii="Cambria Math" w:eastAsiaTheme="minorEastAsia" w:hAnsi="Cambria Math"/>
              </w:rPr>
              <m:t>0,0</m:t>
            </m:r>
          </m:e>
        </m:d>
      </m:oMath>
      <w:r>
        <w:rPr>
          <w:rFonts w:eastAsiaTheme="minorEastAsia"/>
        </w:rPr>
        <w:t>. Imposing this restriction does not give ordinary least squares as much flexibility in finding the line of best fit for the data.</w:t>
      </w:r>
    </w:p>
    <w:p w14:paraId="23229443" w14:textId="77777777" w:rsidR="00501960" w:rsidRDefault="00501960" w:rsidP="00501960">
      <w:pPr>
        <w:pStyle w:val="ListParagraph"/>
        <w:numPr>
          <w:ilvl w:val="0"/>
          <w:numId w:val="8"/>
        </w:numPr>
        <w:rPr>
          <w:rFonts w:eastAsiaTheme="minorEastAsia"/>
        </w:rPr>
      </w:pPr>
      <w:r>
        <w:rPr>
          <w:rFonts w:eastAsiaTheme="minorEastAsia"/>
        </w:rPr>
        <w:t xml:space="preserve">In a simple linear regression model, </w:t>
      </w: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nary>
        <m:r>
          <w:rPr>
            <w:rFonts w:ascii="Cambria Math" w:eastAsiaTheme="minorEastAsia" w:hAnsi="Cambria Math"/>
          </w:rPr>
          <m:t>=0</m:t>
        </m:r>
      </m:oMath>
      <w:r w:rsidR="00B81228">
        <w:rPr>
          <w:rFonts w:eastAsiaTheme="minorEastAsia"/>
        </w:rPr>
        <w:t xml:space="preserve">. However, in regression through the origin generally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e>
        </m:nary>
        <m:r>
          <w:rPr>
            <w:rFonts w:ascii="Cambria Math" w:eastAsiaTheme="minorEastAsia" w:hAnsi="Cambria Math"/>
          </w:rPr>
          <m:t>≠0</m:t>
        </m:r>
      </m:oMath>
      <w:r w:rsidR="00B81228">
        <w:rPr>
          <w:rFonts w:eastAsiaTheme="minorEastAsia"/>
        </w:rPr>
        <w:t xml:space="preserve">. Because of this, the SSE could actually be larger than the SSTO, thus resulting in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&lt;0</m:t>
        </m:r>
      </m:oMath>
    </w:p>
    <w:p w14:paraId="009E9E84" w14:textId="77777777" w:rsidR="00B81228" w:rsidRDefault="00B81228" w:rsidP="00501960">
      <w:pPr>
        <w:pStyle w:val="ListParagraph"/>
        <w:numPr>
          <w:ilvl w:val="0"/>
          <w:numId w:val="8"/>
        </w:numPr>
        <w:rPr>
          <w:rFonts w:eastAsiaTheme="minorEastAsia"/>
        </w:rPr>
      </w:pPr>
      <w:r>
        <w:rPr>
          <w:rFonts w:eastAsiaTheme="minorEastAsia"/>
        </w:rPr>
        <w:t xml:space="preserve">Since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can be negative, the usual interpretation of this value as a measure of the strength of the linear component in the simple linear regression model cannot be used here.</w:t>
      </w:r>
    </w:p>
    <w:p w14:paraId="6033EF10" w14:textId="77777777" w:rsidR="00B81228" w:rsidRDefault="00B81228" w:rsidP="00B81228">
      <w:pPr>
        <w:rPr>
          <w:rFonts w:eastAsiaTheme="minorEastAsia"/>
        </w:rPr>
      </w:pPr>
      <w:r>
        <w:rPr>
          <w:rFonts w:eastAsiaTheme="minorEastAsia"/>
        </w:rPr>
        <w:t xml:space="preserve">If you strongly believe that a regression through the origin is appropriate for your situation, then the resting ca help justify your decision. Moreover, if data has not been collected near </w:t>
      </w:r>
      <m:oMath>
        <m:r>
          <w:rPr>
            <w:rFonts w:ascii="Cambria Math" w:eastAsiaTheme="minorEastAsia" w:hAnsi="Cambria Math"/>
          </w:rPr>
          <m:t>x=0</m:t>
        </m:r>
      </m:oMath>
      <w:r>
        <w:rPr>
          <w:rFonts w:eastAsiaTheme="minorEastAsia"/>
        </w:rPr>
        <w:t xml:space="preserve">, then forcing the regression line through the origin is likely to make for a worse-fitting model. So again, this model is not usually recommended unless there is a strong </w:t>
      </w:r>
      <w:r w:rsidR="00AC1DAA">
        <w:rPr>
          <w:rFonts w:eastAsiaTheme="minorEastAsia"/>
        </w:rPr>
        <w:t>belief</w:t>
      </w:r>
      <w:r>
        <w:rPr>
          <w:rFonts w:eastAsiaTheme="minorEastAsia"/>
        </w:rPr>
        <w:t xml:space="preserve"> that it is appropriate.</w:t>
      </w:r>
    </w:p>
    <w:p w14:paraId="43673319" w14:textId="77777777" w:rsidR="00B81228" w:rsidRDefault="00B81228" w:rsidP="00B81228">
      <w:pPr>
        <w:rPr>
          <w:rFonts w:eastAsiaTheme="minorEastAsia"/>
        </w:rPr>
      </w:pPr>
      <w:r>
        <w:rPr>
          <w:rFonts w:eastAsiaTheme="minorEastAsia"/>
        </w:rPr>
        <w:t>To fit a regression through the origin model in Minitab click “Options” in the regular regression window and then uncheck the “Fit Intercept” option (v16) or click “Model” and uncheck “Include the constant term in the Model” (v17).</w:t>
      </w:r>
    </w:p>
    <w:p w14:paraId="692015CE" w14:textId="77777777" w:rsidR="00A777BF" w:rsidRDefault="00A777BF" w:rsidP="00A777BF">
      <w:pPr>
        <w:pStyle w:val="Heading1"/>
        <w:rPr>
          <w:rFonts w:eastAsiaTheme="minorEastAsia"/>
        </w:rPr>
      </w:pPr>
      <w:r>
        <w:rPr>
          <w:rFonts w:eastAsiaTheme="minorEastAsia"/>
        </w:rPr>
        <w:t>Another Example of Slope Inference</w:t>
      </w:r>
    </w:p>
    <w:p w14:paraId="0EF163DE" w14:textId="77777777" w:rsidR="00A777BF" w:rsidRDefault="00A777BF" w:rsidP="00B81228">
      <w:pPr>
        <w:rPr>
          <w:rFonts w:eastAsiaTheme="minorEastAsia"/>
        </w:rPr>
      </w:pPr>
      <w:r>
        <w:rPr>
          <w:rFonts w:eastAsiaTheme="minorEastAsia"/>
        </w:rPr>
        <w:t>IS there a positive relationship between sales of leaded gasoline and lead burden in the bodies of newborn infants? Researchers (Rabinowitz, et al, 1984) who were interested in answering this research question compiled data (</w:t>
      </w:r>
      <w:hyperlink r:id="rId9" w:history="1">
        <w:r w:rsidRPr="007E5360">
          <w:rPr>
            <w:rStyle w:val="Hyperlink"/>
            <w:rFonts w:eastAsiaTheme="minorEastAsia"/>
          </w:rPr>
          <w:t>leadcord.txt</w:t>
        </w:r>
      </w:hyperlink>
      <w:r>
        <w:rPr>
          <w:rFonts w:eastAsiaTheme="minorEastAsia"/>
        </w:rPr>
        <w:t>) on the monthly gasoline lead sales (in metric tonnes) in Massachusetts and mean lead concentrations (</w:t>
      </w:r>
      <m:oMath>
        <m:r>
          <w:rPr>
            <w:rFonts w:ascii="Cambria Math" w:eastAsiaTheme="minorEastAsia" w:hAnsi="Cambria Math"/>
          </w:rPr>
          <m:t>μl</m:t>
        </m:r>
      </m:oMath>
      <w:r w:rsidR="00575B48">
        <w:rPr>
          <w:rFonts w:eastAsiaTheme="minorEastAsia"/>
        </w:rPr>
        <w:t>/</w:t>
      </w:r>
      <m:oMath>
        <m:r>
          <w:rPr>
            <w:rFonts w:ascii="Cambria Math" w:hAnsi="Cambria Math"/>
          </w:rPr>
          <m:t>dl</m:t>
        </m:r>
      </m:oMath>
      <w:r w:rsidR="00575B48">
        <w:rPr>
          <w:rFonts w:eastAsiaTheme="minorEastAsia"/>
        </w:rPr>
        <w:t>) in umbilical-cord blood of babies born at a major Boston hospital over 14 months in 1980-1981</w:t>
      </w:r>
    </w:p>
    <w:p w14:paraId="5D9101EE" w14:textId="77777777" w:rsidR="00575B48" w:rsidRDefault="00575B48" w:rsidP="00B81228">
      <w:pPr>
        <w:rPr>
          <w:rFonts w:eastAsiaTheme="minorEastAsia"/>
        </w:rPr>
      </w:pPr>
      <w:r>
        <w:rPr>
          <w:rFonts w:eastAsiaTheme="minorEastAsia"/>
        </w:rPr>
        <w:lastRenderedPageBreak/>
        <w:t>Analyzing their data, the researchers obtained the following Minitab fitted line plot:</w:t>
      </w:r>
    </w:p>
    <w:p w14:paraId="1F03EFD7" w14:textId="77777777" w:rsidR="00575B48" w:rsidRPr="00B81228" w:rsidRDefault="00575B48" w:rsidP="00575B48">
      <w:pPr>
        <w:jc w:val="center"/>
        <w:rPr>
          <w:rFonts w:eastAsiaTheme="minorEastAsia"/>
        </w:rPr>
      </w:pPr>
      <w:r>
        <w:rPr>
          <w:noProof/>
        </w:rPr>
        <w:drawing>
          <wp:inline distT="0" distB="0" distL="0" distR="0" wp14:anchorId="500D5065" wp14:editId="29D20377">
            <wp:extent cx="3061719" cy="2038350"/>
            <wp:effectExtent l="0" t="0" r="5715" b="0"/>
            <wp:docPr id="3" name="Picture 3" descr="Fitted lin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tted line pl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0740" cy="2057671"/>
                    </a:xfrm>
                    <a:prstGeom prst="rect">
                      <a:avLst/>
                    </a:prstGeom>
                    <a:noFill/>
                    <a:ln>
                      <a:noFill/>
                    </a:ln>
                  </pic:spPr>
                </pic:pic>
              </a:graphicData>
            </a:graphic>
          </wp:inline>
        </w:drawing>
      </w:r>
    </w:p>
    <w:p w14:paraId="7514BF8D" w14:textId="77777777" w:rsidR="00501960" w:rsidRDefault="00575B48" w:rsidP="006C1821">
      <w:r>
        <w:t>And the standard regression analysis output:</w:t>
      </w:r>
    </w:p>
    <w:p w14:paraId="38058A1F" w14:textId="77777777" w:rsidR="00575B48" w:rsidRDefault="00575B48" w:rsidP="00575B48">
      <w:pPr>
        <w:jc w:val="center"/>
      </w:pPr>
      <w:r>
        <w:rPr>
          <w:noProof/>
        </w:rPr>
        <w:drawing>
          <wp:inline distT="0" distB="0" distL="0" distR="0" wp14:anchorId="78DBBEB9" wp14:editId="2130BEE3">
            <wp:extent cx="3267075" cy="1749700"/>
            <wp:effectExtent l="0" t="0" r="0" b="3175"/>
            <wp:docPr id="4" name="Picture 4"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1184" cy="1757256"/>
                    </a:xfrm>
                    <a:prstGeom prst="rect">
                      <a:avLst/>
                    </a:prstGeom>
                    <a:noFill/>
                    <a:ln>
                      <a:noFill/>
                    </a:ln>
                  </pic:spPr>
                </pic:pic>
              </a:graphicData>
            </a:graphic>
          </wp:inline>
        </w:drawing>
      </w:r>
    </w:p>
    <w:p w14:paraId="47909184" w14:textId="77777777" w:rsidR="00575B48" w:rsidRDefault="00575B48" w:rsidP="006C1821">
      <w:pPr>
        <w:rPr>
          <w:rFonts w:eastAsiaTheme="minorEastAsia"/>
        </w:rPr>
      </w:pPr>
      <w:r>
        <w:t xml:space="preserve">Minitab reports that the </w:t>
      </w:r>
      <m:oMath>
        <m:r>
          <w:rPr>
            <w:rFonts w:ascii="Cambria Math" w:hAnsi="Cambria Math"/>
          </w:rPr>
          <m:t>P</m:t>
        </m:r>
      </m:oMath>
      <w:r>
        <w:rPr>
          <w:rFonts w:eastAsiaTheme="minorEastAsia"/>
        </w:rPr>
        <w:t xml:space="preserve">-value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8B3DC8">
        <w:rPr>
          <w:rFonts w:eastAsiaTheme="minorEastAsia"/>
        </w:rPr>
        <w:t xml:space="preserve"> 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826E73">
        <w:rPr>
          <w:rFonts w:eastAsiaTheme="minorEastAsia"/>
        </w:rPr>
        <w:t xml:space="preserve"> is 0.008. Therefore, since the test statistic is positive, the </w:t>
      </w:r>
      <m:oMath>
        <m:r>
          <w:rPr>
            <w:rFonts w:ascii="Cambria Math" w:eastAsiaTheme="minorEastAsia" w:hAnsi="Cambria Math"/>
          </w:rPr>
          <m:t>P</m:t>
        </m:r>
      </m:oMath>
      <w:r w:rsidR="00826E73">
        <w:rPr>
          <w:rFonts w:eastAsiaTheme="minorEastAsia"/>
        </w:rPr>
        <w:t xml:space="preserve">-value is less than 0.05. There is sufficient evidence at the 0.05 level to conclude that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oMath>
      <w:r w:rsidR="00826E73">
        <w:rPr>
          <w:rFonts w:eastAsiaTheme="minorEastAsia"/>
        </w:rPr>
        <w:t>.</w:t>
      </w:r>
    </w:p>
    <w:p w14:paraId="102B4F05" w14:textId="77777777" w:rsidR="00826E73" w:rsidRDefault="00826E73" w:rsidP="006C1821">
      <w:pPr>
        <w:rPr>
          <w:rFonts w:eastAsiaTheme="minorEastAsia"/>
        </w:rPr>
      </w:pPr>
      <w:r>
        <w:rPr>
          <w:rFonts w:eastAsiaTheme="minorEastAsia"/>
        </w:rPr>
        <w:t xml:space="preserve">Furthermore, since the 95% confident 95% </w:t>
      </w:r>
      <m:oMath>
        <m:r>
          <w:rPr>
            <w:rFonts w:ascii="Cambria Math" w:eastAsiaTheme="minorEastAsia" w:hAnsi="Cambria Math"/>
          </w:rPr>
          <m:t>t</m:t>
        </m:r>
      </m:oMath>
      <w:r>
        <w:rPr>
          <w:rFonts w:eastAsiaTheme="minorEastAsia"/>
        </w:rPr>
        <w:t xml:space="preserve">-multiplier is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0.025, 12</m:t>
            </m:r>
          </m:e>
        </m:d>
        <m:r>
          <w:rPr>
            <w:rFonts w:ascii="Cambria Math" w:eastAsiaTheme="minorEastAsia" w:hAnsi="Cambria Math"/>
          </w:rPr>
          <m:t>=2.1788</m:t>
        </m:r>
      </m:oMath>
      <w:r>
        <w:rPr>
          <w:rFonts w:eastAsiaTheme="minorEastAsia"/>
        </w:rPr>
        <w:t xml:space="preserve">, a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w:t>
      </w:r>
    </w:p>
    <w:p w14:paraId="68833307" w14:textId="77777777" w:rsidR="00826E73" w:rsidRDefault="00826E73" w:rsidP="00826E73">
      <w:pPr>
        <w:jc w:val="center"/>
        <w:rPr>
          <w:rFonts w:eastAsiaTheme="minorEastAsia"/>
        </w:rPr>
      </w:pPr>
      <m:oMath>
        <m:r>
          <w:rPr>
            <w:rFonts w:ascii="Cambria Math" w:eastAsiaTheme="minorEastAsia" w:hAnsi="Cambria Math"/>
          </w:rPr>
          <m:t>0.014885±2.1788</m:t>
        </m:r>
        <m:d>
          <m:dPr>
            <m:ctrlPr>
              <w:rPr>
                <w:rFonts w:ascii="Cambria Math" w:eastAsiaTheme="minorEastAsia" w:hAnsi="Cambria Math"/>
                <w:i/>
              </w:rPr>
            </m:ctrlPr>
          </m:dPr>
          <m:e>
            <m:r>
              <w:rPr>
                <w:rFonts w:ascii="Cambria Math" w:eastAsiaTheme="minorEastAsia" w:hAnsi="Cambria Math"/>
              </w:rPr>
              <m:t>0.004719</m:t>
            </m:r>
          </m:e>
        </m:d>
      </m:oMath>
      <w:r>
        <w:rPr>
          <w:rFonts w:eastAsiaTheme="minorEastAsia"/>
        </w:rPr>
        <w:t xml:space="preserve"> or </w:t>
      </w:r>
      <m:oMath>
        <m:d>
          <m:dPr>
            <m:ctrlPr>
              <w:rPr>
                <w:rFonts w:ascii="Cambria Math" w:eastAsiaTheme="minorEastAsia" w:hAnsi="Cambria Math"/>
                <w:i/>
              </w:rPr>
            </m:ctrlPr>
          </m:dPr>
          <m:e>
            <m:r>
              <w:rPr>
                <w:rFonts w:ascii="Cambria Math" w:eastAsiaTheme="minorEastAsia" w:hAnsi="Cambria Math"/>
              </w:rPr>
              <m:t>0.0046, 0.0252</m:t>
            </m:r>
          </m:e>
        </m:d>
      </m:oMath>
    </w:p>
    <w:p w14:paraId="0C4986F0" w14:textId="77777777" w:rsidR="00826E73" w:rsidRDefault="00826E73" w:rsidP="006C1821">
      <w:pPr>
        <w:rPr>
          <w:rFonts w:eastAsiaTheme="minorEastAsia"/>
        </w:rPr>
      </w:pPr>
      <w:r>
        <w:rPr>
          <w:rFonts w:eastAsiaTheme="minorEastAsia"/>
        </w:rPr>
        <w:t xml:space="preserve">The researchers can be 95% confident that the mean lead concentrations in umbilical-cord blood of Massachusetts babies increases between 0.0046 and 0.0252 </w:t>
      </w:r>
      <m:oMath>
        <m:r>
          <w:rPr>
            <w:rFonts w:ascii="Cambria Math" w:eastAsiaTheme="minorEastAsia" w:hAnsi="Cambria Math"/>
          </w:rPr>
          <m:t>μl</m:t>
        </m:r>
      </m:oMath>
      <w:r>
        <w:rPr>
          <w:rFonts w:eastAsiaTheme="minorEastAsia"/>
        </w:rPr>
        <w:t>/</w:t>
      </w:r>
      <m:oMath>
        <m:r>
          <w:rPr>
            <w:rFonts w:ascii="Cambria Math" w:hAnsi="Cambria Math"/>
          </w:rPr>
          <m:t>dl</m:t>
        </m:r>
      </m:oMath>
      <w:r>
        <w:rPr>
          <w:rFonts w:eastAsiaTheme="minorEastAsia"/>
        </w:rPr>
        <w:t xml:space="preserve"> for every one-metric ton increase in monthly gasoline lead sales in Massachusetts. It is up to the researchers to debate whether or not this is a meaningful increase.</w:t>
      </w:r>
    </w:p>
    <w:p w14:paraId="7BCA4E2C" w14:textId="77777777" w:rsidR="00826E73" w:rsidRDefault="007E5360" w:rsidP="007E5360">
      <w:pPr>
        <w:pStyle w:val="Heading1"/>
        <w:rPr>
          <w:rFonts w:eastAsiaTheme="minorEastAsia"/>
        </w:rPr>
      </w:pPr>
      <w:r>
        <w:rPr>
          <w:rFonts w:eastAsiaTheme="minorEastAsia"/>
        </w:rPr>
        <w:t>Sums of Squares</w:t>
      </w:r>
    </w:p>
    <w:p w14:paraId="1B25D58A" w14:textId="77777777" w:rsidR="007E5360" w:rsidRDefault="007E5360" w:rsidP="006C1821">
      <w:r>
        <w:t>Let’s return to the skin cancer mortality example (</w:t>
      </w:r>
      <w:hyperlink r:id="rId12" w:history="1">
        <w:r w:rsidRPr="007E5360">
          <w:rPr>
            <w:rStyle w:val="Hyperlink"/>
          </w:rPr>
          <w:t>skincancer.txt</w:t>
        </w:r>
      </w:hyperlink>
      <w:r>
        <w:t>) and investigate the research question, “Is there a (linear) relationship between skin cancer mortality and latitude?”</w:t>
      </w:r>
    </w:p>
    <w:p w14:paraId="157DC3CF" w14:textId="77777777" w:rsidR="007E5360" w:rsidRDefault="007E5360" w:rsidP="006C1821">
      <w:r>
        <w:t>Review the following scatter plot and estimated regression line. What does the plot suggest is the answer to this question? The linear relationship is fairly strong. The estimated slope is negative, not equal to 0.</w:t>
      </w:r>
    </w:p>
    <w:p w14:paraId="14CDAA47" w14:textId="77777777" w:rsidR="007E5360" w:rsidRDefault="007E5360" w:rsidP="007E5360">
      <w:pPr>
        <w:jc w:val="center"/>
      </w:pPr>
      <w:r>
        <w:rPr>
          <w:noProof/>
        </w:rPr>
        <w:lastRenderedPageBreak/>
        <w:drawing>
          <wp:inline distT="0" distB="0" distL="0" distR="0" wp14:anchorId="6617D1B8" wp14:editId="3AD57615">
            <wp:extent cx="3248025" cy="2162889"/>
            <wp:effectExtent l="0" t="0" r="0" b="8890"/>
            <wp:docPr id="7" name="Picture 7"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rtality vs latitude pl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0807" cy="2178060"/>
                    </a:xfrm>
                    <a:prstGeom prst="rect">
                      <a:avLst/>
                    </a:prstGeom>
                    <a:noFill/>
                    <a:ln>
                      <a:noFill/>
                    </a:ln>
                  </pic:spPr>
                </pic:pic>
              </a:graphicData>
            </a:graphic>
          </wp:inline>
        </w:drawing>
      </w:r>
    </w:p>
    <w:p w14:paraId="310A239C" w14:textId="77777777" w:rsidR="008B1BFF" w:rsidRDefault="007E5360" w:rsidP="006C1821">
      <w:pPr>
        <w:rPr>
          <w:rFonts w:eastAsiaTheme="minorEastAsia"/>
        </w:rPr>
      </w:pPr>
      <w:r>
        <w:t xml:space="preserve">We can answer the research question using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Pr>
          <w:rFonts w:eastAsiaTheme="minorEastAsia"/>
        </w:rPr>
        <w:t>-test for testing:</w:t>
      </w:r>
    </w:p>
    <w:p w14:paraId="6D04EBE4" w14:textId="77777777" w:rsidR="007E5360" w:rsidRDefault="007E5360" w:rsidP="007E5360">
      <w:pPr>
        <w:pStyle w:val="ListParagraph"/>
        <w:numPr>
          <w:ilvl w:val="0"/>
          <w:numId w:val="9"/>
        </w:numPr>
        <w:rPr>
          <w:rFonts w:eastAsiaTheme="minorEastAsia"/>
        </w:rPr>
      </w:pPr>
      <w:r>
        <w:rPr>
          <w:rFonts w:eastAsiaTheme="minorEastAsia"/>
        </w:rPr>
        <w:t xml:space="preserve">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70DA69F5" w14:textId="77777777" w:rsidR="007E5360" w:rsidRPr="007E5360" w:rsidRDefault="007E5360" w:rsidP="007E5360">
      <w:pPr>
        <w:pStyle w:val="ListParagraph"/>
        <w:numPr>
          <w:ilvl w:val="0"/>
          <w:numId w:val="9"/>
        </w:numPr>
        <w:rPr>
          <w:rFonts w:eastAsiaTheme="minorEastAsia"/>
        </w:rPr>
      </w:pPr>
      <w:r>
        <w:rPr>
          <w:rFonts w:eastAsiaTheme="minorEastAsia"/>
        </w:rPr>
        <w:t xml:space="preserve">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061FDE02" w14:textId="77777777" w:rsidR="007E5360" w:rsidRDefault="007E5360" w:rsidP="006C1821">
      <w:pPr>
        <w:rPr>
          <w:rFonts w:eastAsiaTheme="minorEastAsia"/>
        </w:rPr>
      </w:pPr>
      <w:r>
        <w:rPr>
          <w:rFonts w:eastAsiaTheme="minorEastAsia"/>
        </w:rPr>
        <w:t xml:space="preserve">As the Minitab output below suggests,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Pr>
          <w:rFonts w:eastAsiaTheme="minorEastAsia"/>
        </w:rPr>
        <w:t>-test for “Lat” is less than 0.001. There is enough statistical evidence to conclude that the slope is not 0. That is, that there is a linear relationship between skin cancer mortality and latitude.</w:t>
      </w:r>
    </w:p>
    <w:p w14:paraId="0F94ABE6" w14:textId="77777777" w:rsidR="007E5360" w:rsidRDefault="007E5360" w:rsidP="006C1821">
      <w:pPr>
        <w:rPr>
          <w:rFonts w:eastAsiaTheme="minorEastAsia"/>
        </w:rPr>
      </w:pPr>
      <w:r>
        <w:rPr>
          <w:rFonts w:eastAsiaTheme="minorEastAsia"/>
        </w:rPr>
        <w:t>There is an alternative method</w:t>
      </w:r>
      <w:r w:rsidR="005A52F9">
        <w:rPr>
          <w:rFonts w:eastAsiaTheme="minorEastAsia"/>
        </w:rPr>
        <w:t xml:space="preserve"> for answering the research question, which uses the analysis of variance </w:t>
      </w:r>
      <m:oMath>
        <m:r>
          <w:rPr>
            <w:rFonts w:ascii="Cambria Math" w:eastAsiaTheme="minorEastAsia" w:hAnsi="Cambria Math"/>
          </w:rPr>
          <m:t>F</m:t>
        </m:r>
      </m:oMath>
      <w:r w:rsidR="005A52F9">
        <w:rPr>
          <w:rFonts w:eastAsiaTheme="minorEastAsia"/>
        </w:rPr>
        <w:t>-test. Let’s first look at what we are working towards understanding. The (standard) “</w:t>
      </w:r>
      <w:r w:rsidR="005A52F9" w:rsidRPr="005A52F9">
        <w:rPr>
          <w:rFonts w:eastAsiaTheme="minorEastAsia"/>
          <w:b/>
        </w:rPr>
        <w:t>analysis of variance</w:t>
      </w:r>
      <w:r w:rsidR="005A52F9">
        <w:rPr>
          <w:rFonts w:eastAsiaTheme="minorEastAsia"/>
        </w:rPr>
        <w:t xml:space="preserve">” table for this data set is highlighted in the Minitab output below. There is a column labeled </w:t>
      </w:r>
      <m:oMath>
        <m:r>
          <m:rPr>
            <m:sty m:val="bi"/>
          </m:rPr>
          <w:rPr>
            <w:rFonts w:ascii="Cambria Math" w:eastAsiaTheme="minorEastAsia" w:hAnsi="Cambria Math"/>
          </w:rPr>
          <m:t>F</m:t>
        </m:r>
      </m:oMath>
      <w:r w:rsidR="005A52F9">
        <w:rPr>
          <w:rFonts w:eastAsiaTheme="minorEastAsia"/>
        </w:rPr>
        <w:t xml:space="preserve">, which contains the </w:t>
      </w:r>
      <m:oMath>
        <m:r>
          <w:rPr>
            <w:rFonts w:ascii="Cambria Math" w:eastAsiaTheme="minorEastAsia" w:hAnsi="Cambria Math"/>
          </w:rPr>
          <m:t>F</m:t>
        </m:r>
      </m:oMath>
      <w:r w:rsidR="005A52F9">
        <w:rPr>
          <w:rFonts w:eastAsiaTheme="minorEastAsia"/>
        </w:rPr>
        <w:t xml:space="preserve">-test statistic, and there is a column labeled </w:t>
      </w:r>
      <m:oMath>
        <m:r>
          <m:rPr>
            <m:sty m:val="bi"/>
          </m:rPr>
          <w:rPr>
            <w:rFonts w:ascii="Cambria Math" w:eastAsiaTheme="minorEastAsia" w:hAnsi="Cambria Math"/>
          </w:rPr>
          <m:t>P</m:t>
        </m:r>
      </m:oMath>
      <w:r w:rsidR="005A52F9">
        <w:rPr>
          <w:rFonts w:eastAsiaTheme="minorEastAsia"/>
        </w:rPr>
        <w:t xml:space="preserve">, which contains the </w:t>
      </w:r>
      <m:oMath>
        <m:r>
          <w:rPr>
            <w:rFonts w:ascii="Cambria Math" w:eastAsiaTheme="minorEastAsia" w:hAnsi="Cambria Math"/>
          </w:rPr>
          <m:t>P</m:t>
        </m:r>
      </m:oMath>
      <w:r w:rsidR="005A52F9">
        <w:rPr>
          <w:rFonts w:eastAsiaTheme="minorEastAsia"/>
        </w:rPr>
        <w:t>-value</w:t>
      </w:r>
      <w:r w:rsidR="003528E5">
        <w:rPr>
          <w:rFonts w:eastAsiaTheme="minorEastAsia"/>
        </w:rPr>
        <w:t xml:space="preserve"> associated with the </w:t>
      </w:r>
      <m:oMath>
        <m:r>
          <w:rPr>
            <w:rFonts w:ascii="Cambria Math" w:eastAsiaTheme="minorEastAsia" w:hAnsi="Cambria Math"/>
          </w:rPr>
          <m:t>F</m:t>
        </m:r>
      </m:oMath>
      <w:r w:rsidR="003528E5">
        <w:rPr>
          <w:rFonts w:eastAsiaTheme="minorEastAsia"/>
        </w:rPr>
        <w:t xml:space="preserve">-test. Notice that the </w:t>
      </w:r>
      <m:oMath>
        <m:r>
          <w:rPr>
            <w:rFonts w:ascii="Cambria Math" w:eastAsiaTheme="minorEastAsia" w:hAnsi="Cambria Math"/>
          </w:rPr>
          <m:t>P</m:t>
        </m:r>
      </m:oMath>
      <w:r w:rsidR="003528E5">
        <w:rPr>
          <w:rFonts w:eastAsiaTheme="minorEastAsia"/>
        </w:rPr>
        <w:t xml:space="preserve">-value, 0.000, appears to be the same as the </w:t>
      </w:r>
      <m:oMath>
        <m:r>
          <w:rPr>
            <w:rFonts w:ascii="Cambria Math" w:eastAsiaTheme="minorEastAsia" w:hAnsi="Cambria Math"/>
          </w:rPr>
          <m:t>P</m:t>
        </m:r>
      </m:oMath>
      <w:r w:rsidR="003528E5">
        <w:rPr>
          <w:rFonts w:eastAsiaTheme="minorEastAsia"/>
        </w:rPr>
        <w:t xml:space="preserve">-value, 0.000, for the </w:t>
      </w:r>
      <m:oMath>
        <m:r>
          <w:rPr>
            <w:rFonts w:ascii="Cambria Math" w:eastAsiaTheme="minorEastAsia" w:hAnsi="Cambria Math"/>
          </w:rPr>
          <m:t>t</m:t>
        </m:r>
      </m:oMath>
      <w:r w:rsidR="003528E5">
        <w:rPr>
          <w:rFonts w:eastAsiaTheme="minorEastAsia"/>
        </w:rPr>
        <w:t xml:space="preserve">-test for the slope. The </w:t>
      </w:r>
      <m:oMath>
        <m:r>
          <w:rPr>
            <w:rFonts w:ascii="Cambria Math" w:eastAsiaTheme="minorEastAsia" w:hAnsi="Cambria Math"/>
          </w:rPr>
          <m:t>F</m:t>
        </m:r>
      </m:oMath>
      <w:r w:rsidR="003528E5">
        <w:rPr>
          <w:rFonts w:eastAsiaTheme="minorEastAsia"/>
        </w:rPr>
        <w:t>-test similarly tells us that there is enough statistical evidence to conclude that there is a linear relationship between skin cancer mortality and latitude.</w:t>
      </w:r>
    </w:p>
    <w:p w14:paraId="559360BC" w14:textId="77777777" w:rsidR="003528E5" w:rsidRDefault="003528E5" w:rsidP="003528E5">
      <w:pPr>
        <w:jc w:val="center"/>
        <w:rPr>
          <w:rFonts w:eastAsiaTheme="minorEastAsia"/>
        </w:rPr>
      </w:pPr>
      <w:r>
        <w:rPr>
          <w:noProof/>
        </w:rPr>
        <w:drawing>
          <wp:inline distT="0" distB="0" distL="0" distR="0" wp14:anchorId="2A1FCF3C" wp14:editId="215DEED7">
            <wp:extent cx="3514725" cy="1827657"/>
            <wp:effectExtent l="0" t="0" r="0" b="1270"/>
            <wp:docPr id="8" name="Picture 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initab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18216" cy="1829472"/>
                    </a:xfrm>
                    <a:prstGeom prst="rect">
                      <a:avLst/>
                    </a:prstGeom>
                    <a:noFill/>
                    <a:ln>
                      <a:noFill/>
                    </a:ln>
                  </pic:spPr>
                </pic:pic>
              </a:graphicData>
            </a:graphic>
          </wp:inline>
        </w:drawing>
      </w:r>
    </w:p>
    <w:p w14:paraId="11F2DF65" w14:textId="77777777" w:rsidR="003528E5" w:rsidRDefault="003528E5" w:rsidP="003528E5">
      <w:pPr>
        <w:rPr>
          <w:rFonts w:eastAsiaTheme="minorEastAsia"/>
        </w:rPr>
      </w:pPr>
      <w:r>
        <w:rPr>
          <w:rFonts w:eastAsiaTheme="minorEastAsia"/>
        </w:rPr>
        <w:t xml:space="preserve">Now let’s investigate what all the numbers in the table represent. Let’s start with the column labeled </w:t>
      </w:r>
      <w:r w:rsidRPr="003528E5">
        <w:rPr>
          <w:rFonts w:eastAsiaTheme="minorEastAsia"/>
          <w:b/>
        </w:rPr>
        <w:t>SS</w:t>
      </w:r>
      <w:r>
        <w:rPr>
          <w:rFonts w:eastAsiaTheme="minorEastAsia"/>
        </w:rPr>
        <w:t xml:space="preserve"> for “</w:t>
      </w:r>
      <w:r w:rsidRPr="003528E5">
        <w:rPr>
          <w:rFonts w:eastAsiaTheme="minorEastAsia"/>
          <w:b/>
        </w:rPr>
        <w:t>sums of squares</w:t>
      </w:r>
      <w:r>
        <w:rPr>
          <w:rFonts w:eastAsiaTheme="minorEastAsia"/>
        </w:rPr>
        <w:t xml:space="preserve">.” We consider sums of squares in Chapter 1 when we defined the coefficient of determination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but now we consider them again in the context of the analysis of variance table.</w:t>
      </w:r>
    </w:p>
    <w:p w14:paraId="2D70EA07" w14:textId="77777777" w:rsidR="003528E5" w:rsidRDefault="003528E5" w:rsidP="003528E5">
      <w:pPr>
        <w:rPr>
          <w:rFonts w:eastAsiaTheme="minorEastAsia"/>
        </w:rPr>
      </w:pPr>
      <w:r>
        <w:rPr>
          <w:rFonts w:eastAsiaTheme="minorEastAsia"/>
        </w:rPr>
        <w:t>The scatter plot of mortality and latitude appears again below, but now it is adorned with three labels:</w:t>
      </w:r>
    </w:p>
    <w:p w14:paraId="5FCEDB31" w14:textId="77777777" w:rsidR="003528E5" w:rsidRDefault="004D4B1A" w:rsidP="003528E5">
      <w:pPr>
        <w:pStyle w:val="ListParagraph"/>
        <w:numPr>
          <w:ilvl w:val="0"/>
          <w:numId w:val="10"/>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528E5">
        <w:rPr>
          <w:rFonts w:eastAsiaTheme="minorEastAsia"/>
        </w:rPr>
        <w:t xml:space="preserve"> denotes the observed mortality for state </w:t>
      </w:r>
      <m:oMath>
        <m:r>
          <w:rPr>
            <w:rFonts w:ascii="Cambria Math" w:eastAsiaTheme="minorEastAsia" w:hAnsi="Cambria Math"/>
          </w:rPr>
          <m:t>i</m:t>
        </m:r>
      </m:oMath>
    </w:p>
    <w:p w14:paraId="1DBBE00A" w14:textId="77777777" w:rsidR="003528E5" w:rsidRDefault="004D4B1A" w:rsidP="003528E5">
      <w:pPr>
        <w:pStyle w:val="ListParagraph"/>
        <w:numPr>
          <w:ilvl w:val="0"/>
          <w:numId w:val="10"/>
        </w:num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3528E5">
        <w:rPr>
          <w:rFonts w:eastAsiaTheme="minorEastAsia"/>
        </w:rPr>
        <w:t xml:space="preserve"> is the estimated regression line (solid line) and therefore denotes the estimated (or “fitted”) mortality for the latitude of state </w:t>
      </w:r>
      <m:oMath>
        <m:r>
          <w:rPr>
            <w:rFonts w:ascii="Cambria Math" w:eastAsiaTheme="minorEastAsia" w:hAnsi="Cambria Math"/>
          </w:rPr>
          <m:t>i</m:t>
        </m:r>
      </m:oMath>
      <w:r w:rsidR="003528E5">
        <w:rPr>
          <w:rFonts w:eastAsiaTheme="minorEastAsia"/>
        </w:rPr>
        <w:t>.</w:t>
      </w:r>
    </w:p>
    <w:p w14:paraId="4B8E8F10" w14:textId="77777777" w:rsidR="003528E5" w:rsidRDefault="004D4B1A" w:rsidP="003528E5">
      <w:pPr>
        <w:pStyle w:val="ListParagraph"/>
        <w:numPr>
          <w:ilvl w:val="0"/>
          <w:numId w:val="10"/>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y</m:t>
            </m:r>
          </m:e>
        </m:acc>
      </m:oMath>
      <w:r w:rsidR="003528E5">
        <w:rPr>
          <w:rFonts w:eastAsiaTheme="minorEastAsia"/>
        </w:rPr>
        <w:t xml:space="preserve"> represents what the line would look like if there were no relationship between mortality and latitude. That is, </w:t>
      </w:r>
      <w:r w:rsidR="00AC1DAA">
        <w:rPr>
          <w:rFonts w:eastAsiaTheme="minorEastAsia"/>
        </w:rPr>
        <w:t>it denotes the “no relationship” line (dashed line). It is simply the average mortality of the sample.</w:t>
      </w:r>
    </w:p>
    <w:p w14:paraId="371331D4" w14:textId="77777777" w:rsidR="00AC1DAA" w:rsidRDefault="00AC1DAA" w:rsidP="00AC1DAA">
      <w:pPr>
        <w:rPr>
          <w:rFonts w:eastAsiaTheme="minorEastAsia"/>
        </w:rPr>
      </w:pPr>
      <w:r>
        <w:rPr>
          <w:rFonts w:eastAsiaTheme="minorEastAsia"/>
        </w:rPr>
        <w:t>If there is a linear relationship between mortality and latitude, then the estimated regression line should be “far” from the no relationship line. We just need a way of quantifying “far.” The above three elements are useful in quantifying how far the estimated regression line is from the no relationship line. As illustrated by the plot, the two lines are quite far apart.</w:t>
      </w:r>
    </w:p>
    <w:tbl>
      <w:tblPr>
        <w:tblStyle w:val="TableGrid"/>
        <w:tblW w:w="0" w:type="auto"/>
        <w:tblLook w:val="04A0" w:firstRow="1" w:lastRow="0" w:firstColumn="1" w:lastColumn="0" w:noHBand="0" w:noVBand="1"/>
      </w:tblPr>
      <w:tblGrid>
        <w:gridCol w:w="5305"/>
        <w:gridCol w:w="4045"/>
      </w:tblGrid>
      <w:tr w:rsidR="00AC1DAA" w14:paraId="242BA798" w14:textId="77777777" w:rsidTr="00AC1DAA">
        <w:tc>
          <w:tcPr>
            <w:tcW w:w="5305" w:type="dxa"/>
          </w:tcPr>
          <w:p w14:paraId="766B63C2" w14:textId="77777777" w:rsidR="00AC1DAA" w:rsidRDefault="00AC1DAA" w:rsidP="00AC1DAA">
            <w:pPr>
              <w:rPr>
                <w:rFonts w:eastAsiaTheme="minorEastAsia"/>
              </w:rPr>
            </w:pPr>
          </w:p>
          <w:p w14:paraId="10DF1033" w14:textId="77777777" w:rsidR="00AC1DAA" w:rsidRDefault="00AC1DAA" w:rsidP="00AC1DAA">
            <w:pPr>
              <w:jc w:val="center"/>
              <w:rPr>
                <w:rFonts w:eastAsiaTheme="minorEastAsia"/>
              </w:rPr>
            </w:pPr>
            <w:r>
              <w:rPr>
                <w:noProof/>
              </w:rPr>
              <w:drawing>
                <wp:inline distT="0" distB="0" distL="0" distR="0" wp14:anchorId="2BA070DE" wp14:editId="4516C86B">
                  <wp:extent cx="2934728" cy="2000250"/>
                  <wp:effectExtent l="0" t="0" r="0" b="0"/>
                  <wp:docPr id="9" name="Picture 9" descr="mortality vs latitude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ortality vs latitude pl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98956" cy="2044026"/>
                          </a:xfrm>
                          <a:prstGeom prst="rect">
                            <a:avLst/>
                          </a:prstGeom>
                          <a:noFill/>
                          <a:ln>
                            <a:noFill/>
                          </a:ln>
                        </pic:spPr>
                      </pic:pic>
                    </a:graphicData>
                  </a:graphic>
                </wp:inline>
              </w:drawing>
            </w:r>
          </w:p>
          <w:p w14:paraId="587D3EC8" w14:textId="77777777" w:rsidR="00AC1DAA" w:rsidRDefault="00AC1DAA" w:rsidP="00AC1DAA">
            <w:pPr>
              <w:rPr>
                <w:rFonts w:eastAsiaTheme="minorEastAsia"/>
              </w:rPr>
            </w:pPr>
          </w:p>
        </w:tc>
        <w:tc>
          <w:tcPr>
            <w:tcW w:w="4045" w:type="dxa"/>
          </w:tcPr>
          <w:p w14:paraId="57DE58B8" w14:textId="77777777" w:rsidR="00AC1DAA" w:rsidRDefault="00AC1DAA" w:rsidP="00AC1DAA">
            <w:pPr>
              <w:rPr>
                <w:rFonts w:eastAsiaTheme="minorEastAsia"/>
              </w:rPr>
            </w:pPr>
          </w:p>
          <w:p w14:paraId="07FE716D" w14:textId="77777777" w:rsidR="00AC1DAA" w:rsidRDefault="00AC1DAA" w:rsidP="00AC1DAA">
            <w:pPr>
              <w:rPr>
                <w:rFonts w:eastAsiaTheme="minorEastAsia"/>
              </w:rPr>
            </w:pPr>
          </w:p>
          <w:p w14:paraId="47520943" w14:textId="77777777" w:rsidR="00AC1DAA" w:rsidRDefault="00AC1DAA" w:rsidP="00AC1DAA">
            <w:pPr>
              <w:rPr>
                <w:rFonts w:eastAsiaTheme="minorEastAsia"/>
              </w:rPr>
            </w:pPr>
          </w:p>
          <w:p w14:paraId="313A1EB1" w14:textId="77777777" w:rsidR="00AC1DAA" w:rsidRDefault="00AC1DAA" w:rsidP="00AC1DAA">
            <w:pPr>
              <w:rPr>
                <w:rFonts w:eastAsiaTheme="minorEastAsia"/>
              </w:rPr>
            </w:pPr>
          </w:p>
          <w:p w14:paraId="1DB82D7E" w14:textId="77777777" w:rsidR="00AC1DAA" w:rsidRPr="00AC1DAA" w:rsidRDefault="004D4B1A" w:rsidP="00AC1DAA">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=36464</m:t>
                </m:r>
              </m:oMath>
            </m:oMathPara>
          </w:p>
          <w:p w14:paraId="3DB5EF4C" w14:textId="77777777" w:rsidR="00AC1DAA" w:rsidRPr="00AC1DAA" w:rsidRDefault="004D4B1A" w:rsidP="00AC1DAA">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=17173</m:t>
                </m:r>
              </m:oMath>
            </m:oMathPara>
          </w:p>
          <w:p w14:paraId="07AA1D1D" w14:textId="77777777" w:rsidR="00AC1DAA" w:rsidRDefault="004D4B1A" w:rsidP="00AC1DAA">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=53637</m:t>
                </m:r>
              </m:oMath>
            </m:oMathPara>
          </w:p>
        </w:tc>
      </w:tr>
    </w:tbl>
    <w:p w14:paraId="39C945B1" w14:textId="77777777" w:rsidR="00AC1DAA" w:rsidRPr="00AC1DAA" w:rsidRDefault="00AC1DAA" w:rsidP="00AC1DAA">
      <w:pPr>
        <w:rPr>
          <w:rFonts w:eastAsiaTheme="minorEastAsia"/>
        </w:rPr>
      </w:pPr>
    </w:p>
    <w:p w14:paraId="7983581C" w14:textId="77777777" w:rsidR="003528E5" w:rsidRDefault="00AC1DAA" w:rsidP="006C1821">
      <w:pPr>
        <w:rPr>
          <w:rFonts w:eastAsiaTheme="minorEastAsia"/>
        </w:rPr>
      </w:pPr>
      <w:r>
        <w:rPr>
          <w:rFonts w:eastAsiaTheme="minorEastAsia"/>
        </w:rPr>
        <w:t xml:space="preserve">The distance of each observed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5B5F37">
        <w:rPr>
          <w:rFonts w:eastAsiaTheme="minorEastAsia"/>
        </w:rPr>
        <w:t xml:space="preserve"> from the no regression line </w:t>
      </w:r>
      <m:oMath>
        <m:acc>
          <m:accPr>
            <m:chr m:val="̅"/>
            <m:ctrlPr>
              <w:rPr>
                <w:rFonts w:ascii="Cambria Math" w:eastAsiaTheme="minorEastAsia" w:hAnsi="Cambria Math"/>
                <w:i/>
              </w:rPr>
            </m:ctrlPr>
          </m:accPr>
          <m:e>
            <m:r>
              <w:rPr>
                <w:rFonts w:ascii="Cambria Math" w:eastAsiaTheme="minorEastAsia" w:hAnsi="Cambria Math"/>
              </w:rPr>
              <m:t>y</m:t>
            </m:r>
          </m:e>
        </m:acc>
      </m:oMath>
      <w:r w:rsidR="005B5F37">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sidR="005B5F37">
        <w:rPr>
          <w:rFonts w:eastAsiaTheme="minorEastAsia"/>
        </w:rPr>
        <w:t xml:space="preserve">. If you determine this distance for each data point, square each distance, and add up all of the squared distances, you get </w:t>
      </w:r>
    </w:p>
    <w:p w14:paraId="3ED82EF2" w14:textId="77777777" w:rsidR="005B5F37" w:rsidRPr="005B5F37" w:rsidRDefault="004D4B1A" w:rsidP="006C1821">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=53637</m:t>
          </m:r>
        </m:oMath>
      </m:oMathPara>
    </w:p>
    <w:p w14:paraId="068DCEA9" w14:textId="77777777" w:rsidR="005B5F37" w:rsidRDefault="005B5F37" w:rsidP="006C1821">
      <w:pPr>
        <w:rPr>
          <w:rFonts w:eastAsiaTheme="minorEastAsia"/>
        </w:rPr>
      </w:pPr>
      <w:r>
        <w:rPr>
          <w:rFonts w:eastAsiaTheme="minorEastAsia"/>
        </w:rPr>
        <w:t>Called the “</w:t>
      </w:r>
      <w:r w:rsidRPr="001D1FE1">
        <w:rPr>
          <w:rFonts w:eastAsiaTheme="minorEastAsia"/>
          <w:b/>
        </w:rPr>
        <w:t>Total Sum of Squares</w:t>
      </w:r>
      <w:r>
        <w:rPr>
          <w:rFonts w:eastAsiaTheme="minorEastAsia"/>
        </w:rPr>
        <w:t>.” It quantifies how much the observed responses vary if you don’t take into account their latitude.</w:t>
      </w:r>
    </w:p>
    <w:p w14:paraId="093DED95" w14:textId="77777777" w:rsidR="005B5F37" w:rsidRDefault="005B5F37" w:rsidP="006C1821">
      <w:pPr>
        <w:rPr>
          <w:rFonts w:eastAsiaTheme="minorEastAsia"/>
        </w:rPr>
      </w:pPr>
      <w:r>
        <w:rPr>
          <w:rFonts w:eastAsiaTheme="minorEastAsia"/>
        </w:rPr>
        <w:t xml:space="preserve">The distance of each fitted value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from the no regression line </w:t>
      </w:r>
      <m:oMath>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is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If you determine this distance for each data point, square each distance, and add up all of the squared distances, you get</w:t>
      </w:r>
    </w:p>
    <w:p w14:paraId="27D02BD8" w14:textId="77777777" w:rsidR="005B5F37" w:rsidRPr="00AC1DAA" w:rsidRDefault="004D4B1A" w:rsidP="005B5F37">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=36464</m:t>
          </m:r>
        </m:oMath>
      </m:oMathPara>
    </w:p>
    <w:p w14:paraId="782ED894" w14:textId="77777777" w:rsidR="005B5F37" w:rsidRDefault="005B5F37" w:rsidP="006C1821">
      <w:pPr>
        <w:rPr>
          <w:rFonts w:eastAsiaTheme="minorEastAsia"/>
        </w:rPr>
      </w:pPr>
      <w:r>
        <w:rPr>
          <w:rFonts w:eastAsiaTheme="minorEastAsia"/>
        </w:rPr>
        <w:t>Called the “</w:t>
      </w:r>
      <w:r w:rsidRPr="001D1FE1">
        <w:rPr>
          <w:rFonts w:eastAsiaTheme="minorEastAsia"/>
          <w:b/>
        </w:rPr>
        <w:t>Regression Sum of Squares</w:t>
      </w:r>
      <w:r w:rsidR="001D1FE1">
        <w:rPr>
          <w:rFonts w:eastAsiaTheme="minorEastAsia"/>
        </w:rPr>
        <w:t>,</w:t>
      </w:r>
      <w:r>
        <w:rPr>
          <w:rFonts w:eastAsiaTheme="minorEastAsia"/>
        </w:rPr>
        <w:t>”</w:t>
      </w:r>
      <w:r w:rsidR="001D1FE1">
        <w:rPr>
          <w:rFonts w:eastAsiaTheme="minorEastAsia"/>
        </w:rPr>
        <w:t xml:space="preserve"> it quantifies how far the estimated regression line is from the no relationship line.</w:t>
      </w:r>
    </w:p>
    <w:p w14:paraId="3837A12C" w14:textId="77777777" w:rsidR="001D1FE1" w:rsidRDefault="001D1FE1" w:rsidP="006C1821">
      <w:pPr>
        <w:rPr>
          <w:rFonts w:eastAsiaTheme="minorEastAsia"/>
        </w:rPr>
      </w:pPr>
      <w:r>
        <w:rPr>
          <w:rFonts w:eastAsiaTheme="minorEastAsia"/>
        </w:rPr>
        <w:t xml:space="preserve">This distance of each observed value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from the estimated regression line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If you determine this distance for each data point, square each distance, and add up all of the squared distances, you get:</w:t>
      </w:r>
    </w:p>
    <w:p w14:paraId="492EF51E" w14:textId="77777777" w:rsidR="001D1FE1" w:rsidRPr="00AC1DAA" w:rsidRDefault="004D4B1A" w:rsidP="001D1FE1">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=17173</m:t>
          </m:r>
        </m:oMath>
      </m:oMathPara>
    </w:p>
    <w:p w14:paraId="297E5B76" w14:textId="77777777" w:rsidR="001D1FE1" w:rsidRDefault="001D1FE1" w:rsidP="006C1821">
      <w:pPr>
        <w:rPr>
          <w:rFonts w:eastAsiaTheme="minorEastAsia"/>
        </w:rPr>
      </w:pPr>
      <w:r>
        <w:rPr>
          <w:rFonts w:eastAsiaTheme="minorEastAsia"/>
        </w:rPr>
        <w:lastRenderedPageBreak/>
        <w:t>Called the “</w:t>
      </w:r>
      <w:r w:rsidRPr="001D1FE1">
        <w:rPr>
          <w:rFonts w:eastAsiaTheme="minorEastAsia"/>
          <w:b/>
        </w:rPr>
        <w:t>Error Sum of Squares</w:t>
      </w:r>
      <w:r>
        <w:rPr>
          <w:rFonts w:eastAsiaTheme="minorEastAsia"/>
        </w:rPr>
        <w:t>,” as you know, it quantifies how much data points carry around the estimated regression line.</w:t>
      </w:r>
    </w:p>
    <w:p w14:paraId="6F87965B" w14:textId="77777777" w:rsidR="001D1FE1" w:rsidRDefault="001D1FE1" w:rsidP="006C1821">
      <w:pPr>
        <w:rPr>
          <w:rFonts w:eastAsiaTheme="minorEastAsia"/>
        </w:rPr>
      </w:pPr>
      <w:r>
        <w:rPr>
          <w:rFonts w:eastAsiaTheme="minorEastAsia"/>
        </w:rPr>
        <w:t xml:space="preserve">In short, we have illustrated that the total variation in observed mortality </w:t>
      </w:r>
      <m:oMath>
        <m:r>
          <w:rPr>
            <w:rFonts w:ascii="Cambria Math" w:eastAsiaTheme="minorEastAsia" w:hAnsi="Cambria Math"/>
          </w:rPr>
          <m:t>y</m:t>
        </m:r>
      </m:oMath>
      <w:r>
        <w:rPr>
          <w:rFonts w:eastAsiaTheme="minorEastAsia"/>
        </w:rPr>
        <w:t xml:space="preserve"> (53637) is the sum of two parts – variation “due to” latitude and variation just due to random error (17173). (we are careful to put “due to” in quotes in order to emphasize that a change in latitude does not necessarily cause the change in mortality. All we could conclude is that latitude is “associated with” mortality.)</w:t>
      </w:r>
    </w:p>
    <w:p w14:paraId="3FA00EC1" w14:textId="77777777" w:rsidR="001D1FE1" w:rsidRDefault="001D1FE1" w:rsidP="001D1FE1">
      <w:pPr>
        <w:pStyle w:val="Heading1"/>
        <w:rPr>
          <w:rFonts w:eastAsiaTheme="minorEastAsia"/>
        </w:rPr>
      </w:pPr>
      <w:r>
        <w:rPr>
          <w:rFonts w:eastAsiaTheme="minorEastAsia"/>
        </w:rPr>
        <w:t>Sum of squares (continued…)</w:t>
      </w:r>
    </w:p>
    <w:p w14:paraId="7A62D8F4" w14:textId="77777777" w:rsidR="001D1FE1" w:rsidRDefault="00F90226" w:rsidP="006C1821">
      <w:pPr>
        <w:rPr>
          <w:rFonts w:eastAsiaTheme="minorEastAsia"/>
        </w:rPr>
      </w:pPr>
      <w:r>
        <w:rPr>
          <w:rFonts w:eastAsiaTheme="minorEastAsia"/>
        </w:rPr>
        <w:t>Now let’s do a similar analysis to investigate the research question, “Is there a (linear) relationship between height and GPA?” (</w:t>
      </w:r>
      <w:hyperlink r:id="rId16" w:history="1">
        <w:r w:rsidRPr="00F90226">
          <w:rPr>
            <w:rStyle w:val="Hyperlink"/>
            <w:rFonts w:eastAsiaTheme="minorEastAsia"/>
          </w:rPr>
          <w:t>heightgpa.txt</w:t>
        </w:r>
      </w:hyperlink>
      <w:r>
        <w:rPr>
          <w:rFonts w:eastAsiaTheme="minorEastAsia"/>
        </w:rPr>
        <w:t>)</w:t>
      </w:r>
    </w:p>
    <w:p w14:paraId="3D29F67C" w14:textId="77777777" w:rsidR="00F90226" w:rsidRDefault="00F90226" w:rsidP="006C1821">
      <w:pPr>
        <w:rPr>
          <w:rFonts w:eastAsiaTheme="minorEastAsia"/>
        </w:rPr>
      </w:pPr>
      <w:r>
        <w:rPr>
          <w:rFonts w:eastAsiaTheme="minorEastAsia"/>
        </w:rPr>
        <w:t>Review the following scatterplot and estimated regression line. What does the plot suggest is the answer to the research question? In this case, it appears as if there is almost no relationship whatsoever. The estimated slope is almost 0.</w:t>
      </w:r>
    </w:p>
    <w:p w14:paraId="0DE1D7FB" w14:textId="77777777" w:rsidR="00F90226" w:rsidRDefault="00F90226" w:rsidP="00F90226">
      <w:pPr>
        <w:jc w:val="center"/>
        <w:rPr>
          <w:rFonts w:eastAsiaTheme="minorEastAsia"/>
        </w:rPr>
      </w:pPr>
      <w:r>
        <w:rPr>
          <w:noProof/>
        </w:rPr>
        <w:drawing>
          <wp:inline distT="0" distB="0" distL="0" distR="0" wp14:anchorId="16138D8F" wp14:editId="072A74E1">
            <wp:extent cx="3057525" cy="2031070"/>
            <wp:effectExtent l="0" t="0" r="0" b="7620"/>
            <wp:docPr id="10" name="Picture 10" descr="gpa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pa vs height pl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9457" cy="2045639"/>
                    </a:xfrm>
                    <a:prstGeom prst="rect">
                      <a:avLst/>
                    </a:prstGeom>
                    <a:noFill/>
                    <a:ln>
                      <a:noFill/>
                    </a:ln>
                  </pic:spPr>
                </pic:pic>
              </a:graphicData>
            </a:graphic>
          </wp:inline>
        </w:drawing>
      </w:r>
    </w:p>
    <w:p w14:paraId="2C275EFF" w14:textId="77777777" w:rsidR="00F90226" w:rsidRDefault="00F90226" w:rsidP="006C1821">
      <w:pPr>
        <w:rPr>
          <w:rFonts w:eastAsiaTheme="minorEastAsia"/>
        </w:rPr>
      </w:pPr>
      <w:r>
        <w:rPr>
          <w:rFonts w:eastAsiaTheme="minorEastAsia"/>
        </w:rPr>
        <w:t xml:space="preserve">Again, we can answer the research question using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Pr>
          <w:rFonts w:eastAsiaTheme="minorEastAsia"/>
        </w:rPr>
        <w:t>-test for:</w:t>
      </w:r>
    </w:p>
    <w:p w14:paraId="7D7439EB" w14:textId="77777777" w:rsidR="00F90226" w:rsidRDefault="00F90226" w:rsidP="00F90226">
      <w:pPr>
        <w:pStyle w:val="ListParagraph"/>
        <w:numPr>
          <w:ilvl w:val="0"/>
          <w:numId w:val="11"/>
        </w:numPr>
        <w:rPr>
          <w:rFonts w:eastAsiaTheme="minorEastAsia"/>
        </w:rPr>
      </w:pPr>
      <w:r>
        <w:rPr>
          <w:rFonts w:eastAsiaTheme="minorEastAsia"/>
        </w:rPr>
        <w:t xml:space="preserve">Testing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6EDEF20A" w14:textId="77777777" w:rsidR="00F90226" w:rsidRPr="00F90226" w:rsidRDefault="00F90226" w:rsidP="00F90226">
      <w:pPr>
        <w:pStyle w:val="ListParagraph"/>
        <w:numPr>
          <w:ilvl w:val="0"/>
          <w:numId w:val="11"/>
        </w:numPr>
        <w:rPr>
          <w:rFonts w:eastAsiaTheme="minorEastAsia"/>
        </w:rPr>
      </w:pPr>
      <w:r>
        <w:rPr>
          <w:rFonts w:eastAsiaTheme="minorEastAsia"/>
        </w:rPr>
        <w:t xml:space="preserve">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79F86BA1" w14:textId="77777777" w:rsidR="00333BE3" w:rsidRDefault="00F90226" w:rsidP="006C1821">
      <w:pPr>
        <w:rPr>
          <w:rFonts w:eastAsiaTheme="minorEastAsia"/>
        </w:rPr>
      </w:pPr>
      <w:r>
        <w:rPr>
          <w:rFonts w:eastAsiaTheme="minorEastAsia"/>
        </w:rPr>
        <w:t xml:space="preserve">As the Minitab output below suggests, the </w:t>
      </w:r>
      <m:oMath>
        <m:r>
          <w:rPr>
            <w:rFonts w:ascii="Cambria Math" w:eastAsiaTheme="minorEastAsia" w:hAnsi="Cambria Math"/>
          </w:rPr>
          <m:t>P</m:t>
        </m:r>
      </m:oMath>
      <w:r>
        <w:rPr>
          <w:rFonts w:eastAsiaTheme="minorEastAsia"/>
        </w:rPr>
        <w:t xml:space="preserve">-value of the </w:t>
      </w:r>
      <m:oMath>
        <m:r>
          <w:rPr>
            <w:rFonts w:ascii="Cambria Math" w:eastAsiaTheme="minorEastAsia" w:hAnsi="Cambria Math"/>
          </w:rPr>
          <m:t>t</m:t>
        </m:r>
      </m:oMath>
      <w:r w:rsidR="00333BE3">
        <w:rPr>
          <w:rFonts w:eastAsiaTheme="minorEastAsia"/>
        </w:rPr>
        <w:t>-test for height is</w:t>
      </w:r>
      <w:r>
        <w:rPr>
          <w:rFonts w:eastAsiaTheme="minorEastAsia"/>
        </w:rPr>
        <w:t xml:space="preserve"> 0.761</w:t>
      </w:r>
      <w:r w:rsidR="00333BE3">
        <w:rPr>
          <w:rFonts w:eastAsiaTheme="minorEastAsia"/>
        </w:rPr>
        <w:t>. There is not enough statistical evidence to conclude that the slope is not 0. We conclude that there is no linear relationship between height and GPA.</w:t>
      </w:r>
    </w:p>
    <w:p w14:paraId="4A460563" w14:textId="77777777" w:rsidR="00333BE3" w:rsidRDefault="00333BE3" w:rsidP="006C1821">
      <w:pPr>
        <w:rPr>
          <w:rFonts w:eastAsiaTheme="minorEastAsia"/>
        </w:rPr>
      </w:pPr>
      <w:r>
        <w:rPr>
          <w:rFonts w:eastAsiaTheme="minorEastAsia"/>
        </w:rPr>
        <w:t xml:space="preserve">The Minitab output also shows the analysis of variable table for this data set. Again, the </w:t>
      </w:r>
      <m:oMath>
        <m:r>
          <w:rPr>
            <w:rFonts w:ascii="Cambria Math" w:eastAsiaTheme="minorEastAsia" w:hAnsi="Cambria Math"/>
          </w:rPr>
          <m:t>p</m:t>
        </m:r>
      </m:oMath>
      <w:r>
        <w:rPr>
          <w:rFonts w:eastAsiaTheme="minorEastAsia"/>
        </w:rPr>
        <w:t xml:space="preserve">-value associated with the analysis of variance </w:t>
      </w:r>
      <m:oMath>
        <m:r>
          <w:rPr>
            <w:rFonts w:ascii="Cambria Math" w:eastAsiaTheme="minorEastAsia" w:hAnsi="Cambria Math"/>
          </w:rPr>
          <m:t>F</m:t>
        </m:r>
      </m:oMath>
      <w:r>
        <w:rPr>
          <w:rFonts w:eastAsiaTheme="minorEastAsia"/>
        </w:rPr>
        <w:t xml:space="preserve">-test, 0.761, </w:t>
      </w:r>
      <w:r w:rsidR="00F90226">
        <w:rPr>
          <w:rFonts w:eastAsiaTheme="minorEastAsia"/>
        </w:rPr>
        <w:t xml:space="preserve">appears to be the same as the </w:t>
      </w:r>
      <m:oMath>
        <m:r>
          <w:rPr>
            <w:rFonts w:ascii="Cambria Math" w:eastAsiaTheme="minorEastAsia" w:hAnsi="Cambria Math"/>
          </w:rPr>
          <m:t>P</m:t>
        </m:r>
      </m:oMath>
      <w:r w:rsidR="00F90226">
        <w:rPr>
          <w:rFonts w:eastAsiaTheme="minorEastAsia"/>
        </w:rPr>
        <w:t xml:space="preserve">-value </w:t>
      </w:r>
      <w:r>
        <w:rPr>
          <w:rFonts w:eastAsiaTheme="minorEastAsia"/>
        </w:rPr>
        <w:t xml:space="preserve">for the </w:t>
      </w:r>
      <m:oMath>
        <m:r>
          <w:rPr>
            <w:rFonts w:ascii="Cambria Math" w:eastAsiaTheme="minorEastAsia" w:hAnsi="Cambria Math"/>
          </w:rPr>
          <m:t>t</m:t>
        </m:r>
      </m:oMath>
      <w:r>
        <w:rPr>
          <w:rFonts w:eastAsiaTheme="minorEastAsia"/>
        </w:rPr>
        <w:t xml:space="preserve">-test for the slope, 0.761. The </w:t>
      </w:r>
      <m:oMath>
        <m:r>
          <w:rPr>
            <w:rFonts w:ascii="Cambria Math" w:eastAsiaTheme="minorEastAsia" w:hAnsi="Cambria Math"/>
          </w:rPr>
          <m:t>F</m:t>
        </m:r>
      </m:oMath>
      <w:r>
        <w:rPr>
          <w:rFonts w:eastAsiaTheme="minorEastAsia"/>
        </w:rPr>
        <w:t>-test similarly tells us that there is insufficient statistical evidence to conclude that there is a linear relationship between height and GPA.</w:t>
      </w:r>
    </w:p>
    <w:p w14:paraId="7B497137" w14:textId="77777777" w:rsidR="00333BE3" w:rsidRDefault="00333BE3" w:rsidP="00333BE3">
      <w:pPr>
        <w:jc w:val="center"/>
        <w:rPr>
          <w:rFonts w:eastAsiaTheme="minorEastAsia"/>
        </w:rPr>
      </w:pPr>
      <w:r>
        <w:rPr>
          <w:noProof/>
        </w:rPr>
        <w:lastRenderedPageBreak/>
        <w:drawing>
          <wp:inline distT="0" distB="0" distL="0" distR="0" wp14:anchorId="02D28B9F" wp14:editId="624308DC">
            <wp:extent cx="3503543" cy="1790700"/>
            <wp:effectExtent l="0" t="0" r="1905" b="0"/>
            <wp:docPr id="11" name="Picture 11"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initab outpu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9407" cy="1793697"/>
                    </a:xfrm>
                    <a:prstGeom prst="rect">
                      <a:avLst/>
                    </a:prstGeom>
                    <a:noFill/>
                    <a:ln>
                      <a:noFill/>
                    </a:ln>
                  </pic:spPr>
                </pic:pic>
              </a:graphicData>
            </a:graphic>
          </wp:inline>
        </w:drawing>
      </w:r>
    </w:p>
    <w:p w14:paraId="4B894B68" w14:textId="77777777" w:rsidR="00333BE3" w:rsidRDefault="00333BE3" w:rsidP="006C1821">
      <w:pPr>
        <w:rPr>
          <w:rFonts w:eastAsiaTheme="minorEastAsia"/>
        </w:rPr>
      </w:pPr>
      <w:r>
        <w:rPr>
          <w:rFonts w:eastAsiaTheme="minorEastAsia"/>
        </w:rPr>
        <w:t>The scatter plot of GPA and height appears below, now adorned with the three labels:</w:t>
      </w:r>
    </w:p>
    <w:p w14:paraId="6D1EBB81" w14:textId="77777777" w:rsidR="00333BE3" w:rsidRDefault="004D4B1A" w:rsidP="00333BE3">
      <w:pPr>
        <w:pStyle w:val="ListParagraph"/>
        <w:numPr>
          <w:ilvl w:val="0"/>
          <w:numId w:val="1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sidR="00333BE3">
        <w:rPr>
          <w:rFonts w:eastAsiaTheme="minorEastAsia"/>
        </w:rPr>
        <w:t xml:space="preserve"> denotes the observed GPA for student </w:t>
      </w:r>
      <m:oMath>
        <m:r>
          <w:rPr>
            <w:rFonts w:ascii="Cambria Math" w:eastAsiaTheme="minorEastAsia" w:hAnsi="Cambria Math"/>
          </w:rPr>
          <m:t>i</m:t>
        </m:r>
      </m:oMath>
      <w:r w:rsidR="00333BE3">
        <w:rPr>
          <w:rFonts w:eastAsiaTheme="minorEastAsia"/>
        </w:rPr>
        <w:t>.</w:t>
      </w:r>
    </w:p>
    <w:p w14:paraId="4F0C4530" w14:textId="77777777" w:rsidR="00333BE3" w:rsidRDefault="004D4B1A" w:rsidP="00333BE3">
      <w:pPr>
        <w:pStyle w:val="ListParagraph"/>
        <w:numPr>
          <w:ilvl w:val="0"/>
          <w:numId w:val="12"/>
        </w:numPr>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333BE3">
        <w:rPr>
          <w:rFonts w:eastAsiaTheme="minorEastAsia"/>
        </w:rPr>
        <w:t xml:space="preserve"> is the estimated regression line (solid line) and therefore denotes the estimated GPA of the sample.</w:t>
      </w:r>
    </w:p>
    <w:p w14:paraId="24C7300F" w14:textId="77777777" w:rsidR="00333BE3" w:rsidRDefault="004D4B1A" w:rsidP="00333BE3">
      <w:pPr>
        <w:pStyle w:val="ListParagraph"/>
        <w:numPr>
          <w:ilvl w:val="0"/>
          <w:numId w:val="12"/>
        </w:numPr>
        <w:rPr>
          <w:rFonts w:eastAsiaTheme="minorEastAsia"/>
        </w:rPr>
      </w:pPr>
      <m:oMath>
        <m:acc>
          <m:accPr>
            <m:chr m:val="̅"/>
            <m:ctrlPr>
              <w:rPr>
                <w:rFonts w:ascii="Cambria Math" w:eastAsiaTheme="minorEastAsia" w:hAnsi="Cambria Math"/>
                <w:i/>
              </w:rPr>
            </m:ctrlPr>
          </m:accPr>
          <m:e>
            <m:r>
              <w:rPr>
                <w:rFonts w:ascii="Cambria Math" w:eastAsiaTheme="minorEastAsia" w:hAnsi="Cambria Math"/>
              </w:rPr>
              <m:t>y</m:t>
            </m:r>
          </m:e>
        </m:acc>
      </m:oMath>
      <w:r w:rsidR="00333BE3">
        <w:rPr>
          <w:rFonts w:eastAsiaTheme="minorEastAsia"/>
        </w:rPr>
        <w:t xml:space="preserve"> represents the “no relationship” line (dashed line) between height and GPA. It is simply the average GPA of the sample.</w:t>
      </w:r>
    </w:p>
    <w:p w14:paraId="088B7F54" w14:textId="77777777" w:rsidR="00333BE3" w:rsidRDefault="00333BE3" w:rsidP="00333BE3">
      <w:pPr>
        <w:rPr>
          <w:rFonts w:eastAsiaTheme="minorEastAsia"/>
        </w:rPr>
      </w:pPr>
      <w:r>
        <w:rPr>
          <w:rFonts w:eastAsiaTheme="minorEastAsia"/>
        </w:rPr>
        <w:t>For this data set, note that the estimated regression line and the “no relationship” line are very close together. Let’s see how the sum of squares summarize this point</w:t>
      </w:r>
    </w:p>
    <w:tbl>
      <w:tblPr>
        <w:tblStyle w:val="TableGrid"/>
        <w:tblW w:w="0" w:type="auto"/>
        <w:tblLook w:val="04A0" w:firstRow="1" w:lastRow="0" w:firstColumn="1" w:lastColumn="0" w:noHBand="0" w:noVBand="1"/>
      </w:tblPr>
      <w:tblGrid>
        <w:gridCol w:w="5976"/>
        <w:gridCol w:w="3374"/>
      </w:tblGrid>
      <w:tr w:rsidR="00333BE3" w14:paraId="7040CD71" w14:textId="77777777" w:rsidTr="00333BE3">
        <w:tc>
          <w:tcPr>
            <w:tcW w:w="4675" w:type="dxa"/>
          </w:tcPr>
          <w:p w14:paraId="6AA05EC1" w14:textId="77777777" w:rsidR="00333BE3" w:rsidRDefault="00333BE3" w:rsidP="00333BE3">
            <w:pPr>
              <w:rPr>
                <w:rFonts w:eastAsiaTheme="minorEastAsia"/>
              </w:rPr>
            </w:pPr>
          </w:p>
          <w:p w14:paraId="255FF685" w14:textId="77777777" w:rsidR="00333BE3" w:rsidRDefault="00333BE3" w:rsidP="00333BE3">
            <w:pPr>
              <w:rPr>
                <w:rFonts w:eastAsiaTheme="minorEastAsia"/>
              </w:rPr>
            </w:pPr>
            <w:r>
              <w:rPr>
                <w:noProof/>
              </w:rPr>
              <w:drawing>
                <wp:inline distT="0" distB="0" distL="0" distR="0" wp14:anchorId="40B7BF4F" wp14:editId="64330CF1">
                  <wp:extent cx="3657600" cy="2495550"/>
                  <wp:effectExtent l="0" t="0" r="0" b="0"/>
                  <wp:docPr id="13" name="Picture 13" descr="gpa vs heigh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pa vs height pl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495550"/>
                          </a:xfrm>
                          <a:prstGeom prst="rect">
                            <a:avLst/>
                          </a:prstGeom>
                          <a:noFill/>
                          <a:ln>
                            <a:noFill/>
                          </a:ln>
                        </pic:spPr>
                      </pic:pic>
                    </a:graphicData>
                  </a:graphic>
                </wp:inline>
              </w:drawing>
            </w:r>
          </w:p>
          <w:p w14:paraId="6D810F13" w14:textId="77777777" w:rsidR="00333BE3" w:rsidRDefault="00333BE3" w:rsidP="00333BE3">
            <w:pPr>
              <w:rPr>
                <w:rFonts w:eastAsiaTheme="minorEastAsia"/>
              </w:rPr>
            </w:pPr>
          </w:p>
        </w:tc>
        <w:tc>
          <w:tcPr>
            <w:tcW w:w="4675" w:type="dxa"/>
          </w:tcPr>
          <w:p w14:paraId="0B2C460A" w14:textId="77777777" w:rsidR="00333BE3" w:rsidRDefault="00333BE3" w:rsidP="00333BE3">
            <w:pPr>
              <w:rPr>
                <w:rFonts w:eastAsiaTheme="minorEastAsia"/>
              </w:rPr>
            </w:pPr>
          </w:p>
          <w:p w14:paraId="3C87A41B" w14:textId="77777777" w:rsidR="00333BE3" w:rsidRDefault="00333BE3" w:rsidP="00333BE3">
            <w:pPr>
              <w:rPr>
                <w:rFonts w:eastAsiaTheme="minorEastAsia"/>
              </w:rPr>
            </w:pPr>
          </w:p>
          <w:p w14:paraId="3AAF7BAC" w14:textId="77777777" w:rsidR="00333BE3" w:rsidRDefault="00333BE3" w:rsidP="00333BE3">
            <w:pPr>
              <w:rPr>
                <w:rFonts w:eastAsiaTheme="minorEastAsia"/>
              </w:rPr>
            </w:pPr>
          </w:p>
          <w:p w14:paraId="7928437B" w14:textId="77777777" w:rsidR="00333BE3" w:rsidRDefault="00333BE3" w:rsidP="00333BE3">
            <w:pPr>
              <w:rPr>
                <w:rFonts w:eastAsiaTheme="minorEastAsia"/>
              </w:rPr>
            </w:pPr>
          </w:p>
          <w:p w14:paraId="18B1C943" w14:textId="77777777" w:rsidR="00333BE3" w:rsidRDefault="00333BE3" w:rsidP="00333BE3">
            <w:pPr>
              <w:rPr>
                <w:rFonts w:eastAsiaTheme="minorEastAsia"/>
              </w:rPr>
            </w:pPr>
          </w:p>
          <w:p w14:paraId="7782C150" w14:textId="77777777" w:rsidR="00333BE3" w:rsidRPr="00AC1DAA" w:rsidRDefault="004D4B1A" w:rsidP="00333BE3">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=0.0276</m:t>
                </m:r>
              </m:oMath>
            </m:oMathPara>
          </w:p>
          <w:p w14:paraId="6E3F202F" w14:textId="77777777" w:rsidR="00333BE3" w:rsidRPr="00AC1DAA" w:rsidRDefault="004D4B1A" w:rsidP="00333BE3">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=9.7055</m:t>
                </m:r>
              </m:oMath>
            </m:oMathPara>
          </w:p>
          <w:p w14:paraId="06C28A50" w14:textId="77777777" w:rsidR="00333BE3" w:rsidRDefault="004D4B1A" w:rsidP="00333BE3">
            <w:pPr>
              <w:rPr>
                <w:rFonts w:eastAsiaTheme="minorEastAsia"/>
              </w:rPr>
            </w:pPr>
            <m:oMathPara>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=9.7331</m:t>
                </m:r>
              </m:oMath>
            </m:oMathPara>
          </w:p>
        </w:tc>
      </w:tr>
    </w:tbl>
    <w:p w14:paraId="0116529A" w14:textId="77777777" w:rsidR="00333BE3" w:rsidRDefault="00333BE3" w:rsidP="00333BE3">
      <w:pPr>
        <w:rPr>
          <w:rFonts w:eastAsiaTheme="minorEastAsia"/>
        </w:rPr>
      </w:pPr>
    </w:p>
    <w:p w14:paraId="506B9CCF" w14:textId="77777777" w:rsidR="00E70358" w:rsidRDefault="00E70358" w:rsidP="00E70358">
      <w:pPr>
        <w:pStyle w:val="ListParagraph"/>
        <w:numPr>
          <w:ilvl w:val="0"/>
          <w:numId w:val="13"/>
        </w:numPr>
        <w:rPr>
          <w:rFonts w:eastAsiaTheme="minorEastAsia"/>
        </w:rPr>
      </w:pPr>
      <w:r>
        <w:rPr>
          <w:rFonts w:eastAsiaTheme="minorEastAsia"/>
        </w:rPr>
        <w:t>The “</w:t>
      </w:r>
      <w:r w:rsidRPr="00E70358">
        <w:rPr>
          <w:rFonts w:eastAsiaTheme="minorEastAsia"/>
          <w:b/>
        </w:rPr>
        <w:t>Total Sum of Squares</w:t>
      </w:r>
      <w:r>
        <w:rPr>
          <w:rFonts w:eastAsiaTheme="minorEastAsia"/>
        </w:rPr>
        <w:t xml:space="preserve">,” which again quantifies how much the observed GPA vary if you don’t take into account height,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=9.7331</m:t>
        </m:r>
      </m:oMath>
      <w:r>
        <w:rPr>
          <w:rFonts w:eastAsiaTheme="minorEastAsia"/>
        </w:rPr>
        <w:t>.</w:t>
      </w:r>
    </w:p>
    <w:p w14:paraId="4B6B9A40" w14:textId="77777777" w:rsidR="00E70358" w:rsidRDefault="00E70358" w:rsidP="00E70358">
      <w:pPr>
        <w:pStyle w:val="ListParagraph"/>
        <w:numPr>
          <w:ilvl w:val="0"/>
          <w:numId w:val="13"/>
        </w:numPr>
        <w:rPr>
          <w:rFonts w:eastAsiaTheme="minorEastAsia"/>
        </w:rPr>
      </w:pPr>
      <w:r>
        <w:rPr>
          <w:rFonts w:eastAsiaTheme="minorEastAsia"/>
        </w:rPr>
        <w:t>The “</w:t>
      </w:r>
      <w:r w:rsidRPr="00E70358">
        <w:rPr>
          <w:rFonts w:eastAsiaTheme="minorEastAsia"/>
          <w:b/>
        </w:rPr>
        <w:t>Regression Sum of Squares</w:t>
      </w:r>
      <w:r>
        <w:rPr>
          <w:rFonts w:eastAsiaTheme="minorEastAsia"/>
        </w:rPr>
        <w:t xml:space="preserve">,” which again quantifies how far the estimated regression line is from the no relationship line,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r>
          <w:rPr>
            <w:rFonts w:ascii="Cambria Math" w:eastAsiaTheme="minorEastAsia" w:hAnsi="Cambria Math"/>
          </w:rPr>
          <m:t>=0.0276</m:t>
        </m:r>
      </m:oMath>
      <w:r>
        <w:rPr>
          <w:rFonts w:eastAsiaTheme="minorEastAsia"/>
        </w:rPr>
        <w:t>.</w:t>
      </w:r>
    </w:p>
    <w:p w14:paraId="7A096183" w14:textId="77777777" w:rsidR="00E70358" w:rsidRDefault="00E70358" w:rsidP="00E70358">
      <w:pPr>
        <w:pStyle w:val="ListParagraph"/>
        <w:numPr>
          <w:ilvl w:val="0"/>
          <w:numId w:val="13"/>
        </w:numPr>
        <w:rPr>
          <w:rFonts w:eastAsiaTheme="minorEastAsia"/>
        </w:rPr>
      </w:pPr>
      <w:r>
        <w:rPr>
          <w:rFonts w:eastAsiaTheme="minorEastAsia"/>
        </w:rPr>
        <w:t>The “</w:t>
      </w:r>
      <w:r w:rsidRPr="00E70358">
        <w:rPr>
          <w:rFonts w:eastAsiaTheme="minorEastAsia"/>
          <w:b/>
        </w:rPr>
        <w:t>Error Sum of Squares</w:t>
      </w:r>
      <w:r>
        <w:rPr>
          <w:rFonts w:eastAsiaTheme="minorEastAsia"/>
        </w:rPr>
        <w:t xml:space="preserve">,” which again quantifies how much the data points vary around the estimated regression line, is </w:t>
      </w:r>
      <m:oMath>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r>
          <w:rPr>
            <w:rFonts w:ascii="Cambria Math" w:eastAsiaTheme="minorEastAsia" w:hAnsi="Cambria Math"/>
          </w:rPr>
          <m:t>=9.7055</m:t>
        </m:r>
      </m:oMath>
      <w:r>
        <w:rPr>
          <w:rFonts w:eastAsiaTheme="minorEastAsia"/>
        </w:rPr>
        <w:t>.</w:t>
      </w:r>
    </w:p>
    <w:p w14:paraId="54EEDDBE" w14:textId="77777777" w:rsidR="00E70358" w:rsidRPr="00E70358" w:rsidRDefault="00E70358" w:rsidP="00E70358">
      <w:pPr>
        <w:rPr>
          <w:rFonts w:eastAsiaTheme="minorEastAsia"/>
        </w:rPr>
      </w:pPr>
      <w:r>
        <w:rPr>
          <w:rFonts w:eastAsiaTheme="minorEastAsia"/>
        </w:rPr>
        <w:lastRenderedPageBreak/>
        <w:t xml:space="preserve">In short, we have illustrated that the total variation in the observed GPA’s </w:t>
      </w:r>
      <m:oMath>
        <m:r>
          <w:rPr>
            <w:rFonts w:ascii="Cambria Math" w:eastAsiaTheme="minorEastAsia" w:hAnsi="Cambria Math"/>
          </w:rPr>
          <m:t>y</m:t>
        </m:r>
      </m:oMath>
      <w:r>
        <w:rPr>
          <w:rFonts w:eastAsiaTheme="minorEastAsia"/>
        </w:rPr>
        <w:t xml:space="preserve"> (9.7331) is the sum of two parts – variation “due to“ height (0.0276) and variation due to random  error (9.7055). Unlike the last example, most of the variation in the observed GPA’s is just due to random error. It appears as if very little of the variation can be attributed to the predictor heights.</w:t>
      </w:r>
    </w:p>
    <w:p w14:paraId="6ABDA54D" w14:textId="77777777" w:rsidR="005B5F37" w:rsidRDefault="002C15A3" w:rsidP="00594A8C">
      <w:pPr>
        <w:pStyle w:val="Heading1"/>
        <w:rPr>
          <w:rFonts w:eastAsiaTheme="minorEastAsia"/>
        </w:rPr>
      </w:pPr>
      <w:r>
        <w:rPr>
          <w:rFonts w:eastAsiaTheme="minorEastAsia"/>
        </w:rPr>
        <w:t>Analysis of Variance: The Basic Idea</w:t>
      </w:r>
    </w:p>
    <w:p w14:paraId="087B6EAA" w14:textId="77777777" w:rsidR="002C15A3" w:rsidRDefault="002C15A3" w:rsidP="002C15A3">
      <w:pPr>
        <w:pStyle w:val="ListParagraph"/>
        <w:numPr>
          <w:ilvl w:val="0"/>
          <w:numId w:val="14"/>
        </w:numPr>
        <w:rPr>
          <w:rFonts w:eastAsiaTheme="minorEastAsia"/>
        </w:rPr>
      </w:pPr>
      <w:r>
        <w:rPr>
          <w:rFonts w:eastAsiaTheme="minorEastAsia"/>
        </w:rPr>
        <w:t xml:space="preserve">Break down the total variation in </w:t>
      </w:r>
      <m:oMath>
        <m:r>
          <w:rPr>
            <w:rFonts w:ascii="Cambria Math" w:eastAsiaTheme="minorEastAsia" w:hAnsi="Cambria Math"/>
          </w:rPr>
          <m:t>y</m:t>
        </m:r>
      </m:oMath>
      <w:r>
        <w:rPr>
          <w:rFonts w:eastAsiaTheme="minorEastAsia"/>
        </w:rPr>
        <w:t xml:space="preserve"> (“</w:t>
      </w:r>
      <w:r w:rsidRPr="002C15A3">
        <w:rPr>
          <w:rFonts w:eastAsiaTheme="minorEastAsia"/>
          <w:b/>
        </w:rPr>
        <w:t>Total Sum of Squares</w:t>
      </w:r>
      <w:r>
        <w:rPr>
          <w:rFonts w:eastAsiaTheme="minorEastAsia"/>
        </w:rPr>
        <w:t>”) into two components:</w:t>
      </w:r>
    </w:p>
    <w:p w14:paraId="0251349F" w14:textId="77777777" w:rsidR="002C15A3" w:rsidRDefault="002C15A3" w:rsidP="002C15A3">
      <w:pPr>
        <w:pStyle w:val="ListParagraph"/>
        <w:numPr>
          <w:ilvl w:val="1"/>
          <w:numId w:val="14"/>
        </w:numPr>
        <w:rPr>
          <w:rFonts w:eastAsiaTheme="minorEastAsia"/>
        </w:rPr>
      </w:pPr>
      <w:r>
        <w:rPr>
          <w:rFonts w:eastAsiaTheme="minorEastAsia"/>
        </w:rPr>
        <w:t xml:space="preserve">A component that is “due to” the change in </w:t>
      </w:r>
      <m:oMath>
        <m:r>
          <w:rPr>
            <w:rFonts w:ascii="Cambria Math" w:eastAsiaTheme="minorEastAsia" w:hAnsi="Cambria Math"/>
          </w:rPr>
          <m:t>x</m:t>
        </m:r>
      </m:oMath>
      <w:r>
        <w:rPr>
          <w:rFonts w:eastAsiaTheme="minorEastAsia"/>
        </w:rPr>
        <w:t xml:space="preserve"> (“</w:t>
      </w:r>
      <w:r w:rsidRPr="002C15A3">
        <w:rPr>
          <w:rFonts w:eastAsiaTheme="minorEastAsia"/>
          <w:b/>
        </w:rPr>
        <w:t>Regression Sum of Squares</w:t>
      </w:r>
      <w:r>
        <w:rPr>
          <w:rFonts w:eastAsiaTheme="minorEastAsia"/>
        </w:rPr>
        <w:t>”)</w:t>
      </w:r>
    </w:p>
    <w:p w14:paraId="005C6878" w14:textId="77777777" w:rsidR="002C15A3" w:rsidRDefault="002C15A3" w:rsidP="002C15A3">
      <w:pPr>
        <w:pStyle w:val="ListParagraph"/>
        <w:numPr>
          <w:ilvl w:val="1"/>
          <w:numId w:val="14"/>
        </w:numPr>
        <w:rPr>
          <w:rFonts w:eastAsiaTheme="minorEastAsia"/>
        </w:rPr>
      </w:pPr>
      <w:r>
        <w:rPr>
          <w:rFonts w:eastAsiaTheme="minorEastAsia"/>
        </w:rPr>
        <w:t>A component that is just due to random error (“</w:t>
      </w:r>
      <w:r w:rsidRPr="002C15A3">
        <w:rPr>
          <w:rFonts w:eastAsiaTheme="minorEastAsia"/>
          <w:b/>
        </w:rPr>
        <w:t>Error Sum of Squares</w:t>
      </w:r>
      <w:r>
        <w:rPr>
          <w:rFonts w:eastAsiaTheme="minorEastAsia"/>
        </w:rPr>
        <w:t>”)</w:t>
      </w:r>
    </w:p>
    <w:p w14:paraId="7420799E" w14:textId="77777777" w:rsidR="002C15A3" w:rsidRDefault="002C15A3" w:rsidP="002C15A3">
      <w:pPr>
        <w:pStyle w:val="ListParagraph"/>
        <w:numPr>
          <w:ilvl w:val="0"/>
          <w:numId w:val="14"/>
        </w:numPr>
        <w:rPr>
          <w:rFonts w:eastAsiaTheme="minorEastAsia"/>
        </w:rPr>
      </w:pPr>
      <w:r>
        <w:rPr>
          <w:rFonts w:eastAsiaTheme="minorEastAsia"/>
        </w:rPr>
        <w:t xml:space="preserve">If the Regression Sum of Squares is a “large” component of the Total Sum of Squares, it suggests that there </w:t>
      </w:r>
      <w:r w:rsidRPr="002C15A3">
        <w:rPr>
          <w:rFonts w:eastAsiaTheme="minorEastAsia"/>
          <w:i/>
        </w:rPr>
        <w:t>is</w:t>
      </w:r>
      <w:r>
        <w:rPr>
          <w:rFonts w:eastAsiaTheme="minorEastAsia"/>
        </w:rPr>
        <w:t xml:space="preserve"> a linear association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w:t>
      </w:r>
    </w:p>
    <w:p w14:paraId="1CE691D0" w14:textId="77777777" w:rsidR="002C15A3" w:rsidRDefault="002C15A3" w:rsidP="002C15A3">
      <w:pPr>
        <w:rPr>
          <w:rFonts w:eastAsiaTheme="minorEastAsia"/>
        </w:rPr>
      </w:pPr>
      <w:r>
        <w:rPr>
          <w:rFonts w:eastAsiaTheme="minorEastAsia"/>
        </w:rPr>
        <w:t xml:space="preserve">Here is a simple picture illustrating how the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is decomposed into the sum of two distances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w:t>
      </w:r>
    </w:p>
    <w:tbl>
      <w:tblPr>
        <w:tblStyle w:val="TableGrid"/>
        <w:tblW w:w="0" w:type="auto"/>
        <w:tblLook w:val="04A0" w:firstRow="1" w:lastRow="0" w:firstColumn="1" w:lastColumn="0" w:noHBand="0" w:noVBand="1"/>
      </w:tblPr>
      <w:tblGrid>
        <w:gridCol w:w="3113"/>
        <w:gridCol w:w="3133"/>
        <w:gridCol w:w="3104"/>
      </w:tblGrid>
      <w:tr w:rsidR="007B33F0" w14:paraId="297D3B69" w14:textId="77777777" w:rsidTr="002C15A3">
        <w:tc>
          <w:tcPr>
            <w:tcW w:w="3116" w:type="dxa"/>
          </w:tcPr>
          <w:p w14:paraId="5474A61D" w14:textId="77777777" w:rsidR="007B33F0" w:rsidRDefault="007B33F0" w:rsidP="002C15A3">
            <w:pPr>
              <w:rPr>
                <w:rFonts w:eastAsiaTheme="minorEastAsia"/>
              </w:rPr>
            </w:pPr>
          </w:p>
          <w:p w14:paraId="1A15804D" w14:textId="77777777" w:rsidR="002C15A3" w:rsidRDefault="002C15A3" w:rsidP="002C15A3">
            <w:pPr>
              <w:rPr>
                <w:rFonts w:eastAsiaTheme="minorEastAsia"/>
              </w:rPr>
            </w:pPr>
            <w:r>
              <w:rPr>
                <w:noProof/>
              </w:rPr>
              <w:drawing>
                <wp:inline distT="0" distB="0" distL="0" distR="0" wp14:anchorId="15847230" wp14:editId="151D5FDA">
                  <wp:extent cx="1873450" cy="1495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5077" cy="1512688"/>
                          </a:xfrm>
                          <a:prstGeom prst="rect">
                            <a:avLst/>
                          </a:prstGeom>
                        </pic:spPr>
                      </pic:pic>
                    </a:graphicData>
                  </a:graphic>
                </wp:inline>
              </w:drawing>
            </w:r>
          </w:p>
          <w:p w14:paraId="45E7D4AD" w14:textId="77777777" w:rsidR="007B33F0" w:rsidRDefault="007B33F0" w:rsidP="002C15A3">
            <w:pPr>
              <w:rPr>
                <w:rFonts w:eastAsiaTheme="minorEastAsia"/>
              </w:rPr>
            </w:pPr>
          </w:p>
        </w:tc>
        <w:tc>
          <w:tcPr>
            <w:tcW w:w="3117" w:type="dxa"/>
          </w:tcPr>
          <w:p w14:paraId="69D6CE5B" w14:textId="77777777" w:rsidR="007B33F0" w:rsidRDefault="007B33F0" w:rsidP="002C15A3">
            <w:pPr>
              <w:rPr>
                <w:rFonts w:eastAsiaTheme="minorEastAsia"/>
              </w:rPr>
            </w:pPr>
          </w:p>
          <w:p w14:paraId="70B76D45" w14:textId="77777777" w:rsidR="002C15A3" w:rsidRDefault="007B33F0" w:rsidP="002C15A3">
            <w:pPr>
              <w:rPr>
                <w:rFonts w:eastAsiaTheme="minorEastAsia"/>
              </w:rPr>
            </w:pPr>
            <w:r>
              <w:rPr>
                <w:noProof/>
              </w:rPr>
              <w:drawing>
                <wp:inline distT="0" distB="0" distL="0" distR="0" wp14:anchorId="22F2DB74" wp14:editId="59D9BFE4">
                  <wp:extent cx="1883128" cy="14954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09159" cy="1516097"/>
                          </a:xfrm>
                          <a:prstGeom prst="rect">
                            <a:avLst/>
                          </a:prstGeom>
                        </pic:spPr>
                      </pic:pic>
                    </a:graphicData>
                  </a:graphic>
                </wp:inline>
              </w:drawing>
            </w:r>
          </w:p>
          <w:p w14:paraId="47E7E5B4" w14:textId="77777777" w:rsidR="007B33F0" w:rsidRDefault="007B33F0" w:rsidP="002C15A3">
            <w:pPr>
              <w:rPr>
                <w:rFonts w:eastAsiaTheme="minorEastAsia"/>
              </w:rPr>
            </w:pPr>
          </w:p>
        </w:tc>
        <w:tc>
          <w:tcPr>
            <w:tcW w:w="3117" w:type="dxa"/>
          </w:tcPr>
          <w:p w14:paraId="26640B20" w14:textId="77777777" w:rsidR="002C15A3" w:rsidRDefault="002C15A3" w:rsidP="002C15A3">
            <w:pPr>
              <w:rPr>
                <w:rFonts w:eastAsiaTheme="minorEastAsia"/>
              </w:rPr>
            </w:pPr>
          </w:p>
          <w:p w14:paraId="670B9135" w14:textId="77777777" w:rsidR="007B33F0" w:rsidRDefault="007B33F0" w:rsidP="002C15A3">
            <w:pPr>
              <w:rPr>
                <w:rFonts w:eastAsiaTheme="minorEastAsia"/>
              </w:rPr>
            </w:pPr>
            <w:r>
              <w:rPr>
                <w:noProof/>
              </w:rPr>
              <w:drawing>
                <wp:inline distT="0" distB="0" distL="0" distR="0" wp14:anchorId="11A36400" wp14:editId="44400321">
                  <wp:extent cx="1860126" cy="14859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83502" cy="1504573"/>
                          </a:xfrm>
                          <a:prstGeom prst="rect">
                            <a:avLst/>
                          </a:prstGeom>
                        </pic:spPr>
                      </pic:pic>
                    </a:graphicData>
                  </a:graphic>
                </wp:inline>
              </w:drawing>
            </w:r>
          </w:p>
          <w:p w14:paraId="41CE7C24" w14:textId="77777777" w:rsidR="007B33F0" w:rsidRDefault="007B33F0" w:rsidP="002C15A3">
            <w:pPr>
              <w:rPr>
                <w:rFonts w:eastAsiaTheme="minorEastAsia"/>
              </w:rPr>
            </w:pPr>
          </w:p>
        </w:tc>
      </w:tr>
    </w:tbl>
    <w:p w14:paraId="445CE5D0" w14:textId="77777777" w:rsidR="002C15A3" w:rsidRPr="002C15A3" w:rsidRDefault="002C15A3" w:rsidP="002C15A3">
      <w:pPr>
        <w:rPr>
          <w:rFonts w:eastAsiaTheme="minorEastAsia"/>
        </w:rPr>
      </w:pPr>
    </w:p>
    <w:p w14:paraId="3AE93F05" w14:textId="77777777" w:rsidR="007E5360" w:rsidRDefault="007B33F0" w:rsidP="006C1821">
      <w:r>
        <w:t>Although the derivation isn’t as simple as it seems, the decomposition holds for the sum of the squared distances too:</w:t>
      </w:r>
    </w:p>
    <w:p w14:paraId="21237038" w14:textId="77777777" w:rsidR="007B33F0" w:rsidRDefault="007B33F0" w:rsidP="007B33F0">
      <w:pPr>
        <w:jc w:val="center"/>
      </w:pPr>
      <w:r>
        <w:rPr>
          <w:noProof/>
        </w:rPr>
        <w:drawing>
          <wp:inline distT="0" distB="0" distL="0" distR="0" wp14:anchorId="66C4EC7E" wp14:editId="2BB18002">
            <wp:extent cx="4238625" cy="1171575"/>
            <wp:effectExtent l="0" t="0" r="9525" b="9525"/>
            <wp:docPr id="17" name="Picture 17" descr="sum of squared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um of squared distanc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38625" cy="1171575"/>
                    </a:xfrm>
                    <a:prstGeom prst="rect">
                      <a:avLst/>
                    </a:prstGeom>
                    <a:noFill/>
                    <a:ln>
                      <a:noFill/>
                    </a:ln>
                  </pic:spPr>
                </pic:pic>
              </a:graphicData>
            </a:graphic>
          </wp:inline>
        </w:drawing>
      </w:r>
    </w:p>
    <w:p w14:paraId="6794E02B" w14:textId="77777777" w:rsidR="007B33F0" w:rsidRDefault="007B33F0" w:rsidP="006C1821">
      <w:r>
        <w:t>The degrees of freedom associated with each of these sums of squares follow a similar decomposition</w:t>
      </w:r>
    </w:p>
    <w:p w14:paraId="5568CAEE" w14:textId="77777777" w:rsidR="007B33F0" w:rsidRPr="007B33F0" w:rsidRDefault="007B33F0" w:rsidP="007B33F0">
      <w:pPr>
        <w:pStyle w:val="ListParagraph"/>
        <w:numPr>
          <w:ilvl w:val="0"/>
          <w:numId w:val="15"/>
        </w:numPr>
      </w:pPr>
      <w:r>
        <w:t xml:space="preserve">You might recognize SSTO as being the numerator of the sample variance. Recall that the denominator of the sample variance is </w:t>
      </w:r>
      <m:oMath>
        <m:r>
          <w:rPr>
            <w:rFonts w:ascii="Cambria Math" w:eastAsiaTheme="minorEastAsia" w:hAnsi="Cambria Math"/>
          </w:rPr>
          <m:t>n-1</m:t>
        </m:r>
      </m:oMath>
      <w:r>
        <w:rPr>
          <w:rFonts w:eastAsiaTheme="minorEastAsia"/>
        </w:rPr>
        <w:t xml:space="preserve">. Therefore </w:t>
      </w:r>
      <m:oMath>
        <m:r>
          <w:rPr>
            <w:rFonts w:ascii="Cambria Math" w:eastAsiaTheme="minorEastAsia" w:hAnsi="Cambria Math"/>
          </w:rPr>
          <m:t>n-1</m:t>
        </m:r>
      </m:oMath>
      <w:r>
        <w:rPr>
          <w:rFonts w:eastAsiaTheme="minorEastAsia"/>
        </w:rPr>
        <w:t xml:space="preserve"> is the degrees of freedom associated with SSTO.</w:t>
      </w:r>
    </w:p>
    <w:p w14:paraId="303DE939" w14:textId="77777777" w:rsidR="007B33F0" w:rsidRPr="007B33F0" w:rsidRDefault="007B33F0" w:rsidP="007B33F0">
      <w:pPr>
        <w:pStyle w:val="ListParagraph"/>
        <w:numPr>
          <w:ilvl w:val="0"/>
          <w:numId w:val="15"/>
        </w:numPr>
      </w:pPr>
      <w:r>
        <w:rPr>
          <w:rFonts w:eastAsiaTheme="minorEastAsia"/>
        </w:rPr>
        <w:t xml:space="preserve">Recall that the mean squared error </w:t>
      </w:r>
      <w:r w:rsidRPr="007B33F0">
        <w:rPr>
          <w:rFonts w:eastAsiaTheme="minorEastAsia"/>
          <w:i/>
        </w:rPr>
        <w:t>MSE</w:t>
      </w:r>
      <w:r>
        <w:rPr>
          <w:rFonts w:eastAsiaTheme="minorEastAsia"/>
        </w:rPr>
        <w:t xml:space="preserve"> is obtained by dividing </w:t>
      </w:r>
      <w:r w:rsidRPr="007B33F0">
        <w:rPr>
          <w:rFonts w:eastAsiaTheme="minorEastAsia"/>
          <w:i/>
        </w:rPr>
        <w:t>SSE</w:t>
      </w:r>
      <w:r>
        <w:rPr>
          <w:rFonts w:eastAsiaTheme="minorEastAsia"/>
        </w:rPr>
        <w:t xml:space="preserve"> by </w:t>
      </w:r>
      <m:oMath>
        <m:r>
          <w:rPr>
            <w:rFonts w:ascii="Cambria Math" w:eastAsiaTheme="minorEastAsia" w:hAnsi="Cambria Math"/>
          </w:rPr>
          <m:t>n-2</m:t>
        </m:r>
      </m:oMath>
      <w:r>
        <w:rPr>
          <w:rFonts w:eastAsiaTheme="minorEastAsia"/>
        </w:rPr>
        <w:t xml:space="preserve">. Therefore, </w:t>
      </w:r>
      <m:oMath>
        <m:r>
          <w:rPr>
            <w:rFonts w:ascii="Cambria Math" w:eastAsiaTheme="minorEastAsia" w:hAnsi="Cambria Math"/>
          </w:rPr>
          <m:t>n-2</m:t>
        </m:r>
      </m:oMath>
      <w:r>
        <w:rPr>
          <w:rFonts w:eastAsiaTheme="minorEastAsia"/>
        </w:rPr>
        <w:t xml:space="preserve"> is the degrees of freedom associated with </w:t>
      </w:r>
      <w:r w:rsidRPr="007B33F0">
        <w:rPr>
          <w:rFonts w:eastAsiaTheme="minorEastAsia"/>
          <w:i/>
        </w:rPr>
        <w:t>SSE</w:t>
      </w:r>
      <w:r>
        <w:rPr>
          <w:rFonts w:eastAsiaTheme="minorEastAsia"/>
        </w:rPr>
        <w:t>.</w:t>
      </w:r>
    </w:p>
    <w:p w14:paraId="5229049A" w14:textId="77777777" w:rsidR="007B33F0" w:rsidRPr="007B33F0" w:rsidRDefault="00361BB4" w:rsidP="007B33F0">
      <w:r>
        <w:t>Then we obtain the following breakdown of the degrees of freedom:</w:t>
      </w:r>
    </w:p>
    <w:tbl>
      <w:tblPr>
        <w:tblStyle w:val="TableGrid"/>
        <w:tblW w:w="0" w:type="auto"/>
        <w:tblLook w:val="04A0" w:firstRow="1" w:lastRow="0" w:firstColumn="1" w:lastColumn="0" w:noHBand="0" w:noVBand="1"/>
      </w:tblPr>
      <w:tblGrid>
        <w:gridCol w:w="2155"/>
        <w:gridCol w:w="360"/>
        <w:gridCol w:w="2160"/>
        <w:gridCol w:w="450"/>
        <w:gridCol w:w="2430"/>
      </w:tblGrid>
      <w:tr w:rsidR="007B33F0" w14:paraId="53F92CB9" w14:textId="77777777" w:rsidTr="00361BB4">
        <w:trPr>
          <w:trHeight w:val="284"/>
        </w:trPr>
        <w:tc>
          <w:tcPr>
            <w:tcW w:w="2155" w:type="dxa"/>
          </w:tcPr>
          <w:p w14:paraId="0AA25A12" w14:textId="77777777" w:rsidR="007B33F0" w:rsidRDefault="007B33F0" w:rsidP="007B33F0">
            <m:oMathPara>
              <m:oMath>
                <m:r>
                  <w:rPr>
                    <w:rFonts w:ascii="Cambria Math" w:eastAsiaTheme="minorEastAsia" w:hAnsi="Cambria Math"/>
                  </w:rPr>
                  <w:lastRenderedPageBreak/>
                  <m:t>(n-1)</m:t>
                </m:r>
              </m:oMath>
            </m:oMathPara>
          </w:p>
        </w:tc>
        <w:tc>
          <w:tcPr>
            <w:tcW w:w="360" w:type="dxa"/>
          </w:tcPr>
          <w:p w14:paraId="11661B04" w14:textId="77777777" w:rsidR="007B33F0" w:rsidRDefault="007B33F0" w:rsidP="007B33F0">
            <w:r>
              <w:t>=</w:t>
            </w:r>
          </w:p>
        </w:tc>
        <w:tc>
          <w:tcPr>
            <w:tcW w:w="2160" w:type="dxa"/>
          </w:tcPr>
          <w:p w14:paraId="15271DF4" w14:textId="77777777" w:rsidR="007B33F0" w:rsidRDefault="007B33F0" w:rsidP="007B33F0">
            <m:oMathPara>
              <m:oMath>
                <m:r>
                  <w:rPr>
                    <w:rFonts w:ascii="Cambria Math" w:eastAsiaTheme="minorEastAsia" w:hAnsi="Cambria Math"/>
                  </w:rPr>
                  <m:t>(1)</m:t>
                </m:r>
              </m:oMath>
            </m:oMathPara>
          </w:p>
        </w:tc>
        <w:tc>
          <w:tcPr>
            <w:tcW w:w="450" w:type="dxa"/>
          </w:tcPr>
          <w:p w14:paraId="18B4E7A5" w14:textId="77777777" w:rsidR="007B33F0" w:rsidRDefault="007B33F0" w:rsidP="007B33F0">
            <w:r>
              <w:t>+</w:t>
            </w:r>
          </w:p>
        </w:tc>
        <w:tc>
          <w:tcPr>
            <w:tcW w:w="2430" w:type="dxa"/>
          </w:tcPr>
          <w:p w14:paraId="6F275BC9" w14:textId="77777777" w:rsidR="007B33F0" w:rsidRDefault="007B33F0" w:rsidP="007B33F0">
            <m:oMathPara>
              <m:oMath>
                <m:r>
                  <w:rPr>
                    <w:rFonts w:ascii="Cambria Math" w:eastAsiaTheme="minorEastAsia" w:hAnsi="Cambria Math"/>
                  </w:rPr>
                  <m:t>(n-2)</m:t>
                </m:r>
              </m:oMath>
            </m:oMathPara>
          </w:p>
        </w:tc>
      </w:tr>
      <w:tr w:rsidR="007B33F0" w14:paraId="6F1B1BA0" w14:textId="77777777" w:rsidTr="00361BB4">
        <w:trPr>
          <w:trHeight w:val="268"/>
        </w:trPr>
        <w:tc>
          <w:tcPr>
            <w:tcW w:w="2155" w:type="dxa"/>
          </w:tcPr>
          <w:p w14:paraId="1935950B" w14:textId="77777777" w:rsidR="007B33F0" w:rsidRDefault="007B33F0" w:rsidP="007B33F0">
            <w:r w:rsidRPr="00361BB4">
              <w:t>Degrees of freedom associated with SSTO</w:t>
            </w:r>
          </w:p>
        </w:tc>
        <w:tc>
          <w:tcPr>
            <w:tcW w:w="360" w:type="dxa"/>
          </w:tcPr>
          <w:p w14:paraId="37A386B0" w14:textId="77777777" w:rsidR="007B33F0" w:rsidRDefault="007B33F0" w:rsidP="007B33F0"/>
        </w:tc>
        <w:tc>
          <w:tcPr>
            <w:tcW w:w="2160" w:type="dxa"/>
          </w:tcPr>
          <w:p w14:paraId="1772D08D" w14:textId="77777777" w:rsidR="007B33F0" w:rsidRDefault="007B33F0" w:rsidP="007B33F0">
            <w:r>
              <w:t>Degrees of freedom associated with SSR</w:t>
            </w:r>
          </w:p>
        </w:tc>
        <w:tc>
          <w:tcPr>
            <w:tcW w:w="450" w:type="dxa"/>
          </w:tcPr>
          <w:p w14:paraId="2AB7770F" w14:textId="77777777" w:rsidR="007B33F0" w:rsidRDefault="007B33F0" w:rsidP="007B33F0"/>
        </w:tc>
        <w:tc>
          <w:tcPr>
            <w:tcW w:w="2430" w:type="dxa"/>
          </w:tcPr>
          <w:p w14:paraId="5B5F3903" w14:textId="77777777" w:rsidR="007B33F0" w:rsidRDefault="007B33F0" w:rsidP="007B33F0">
            <w:r>
              <w:t>Degrees of freedom associated with SSE</w:t>
            </w:r>
          </w:p>
        </w:tc>
      </w:tr>
    </w:tbl>
    <w:p w14:paraId="7DFFCCC5" w14:textId="77777777" w:rsidR="007B33F0" w:rsidRDefault="007B33F0" w:rsidP="007B33F0"/>
    <w:p w14:paraId="595FA750" w14:textId="77777777" w:rsidR="007B33F0" w:rsidRDefault="00361BB4" w:rsidP="00594A8C">
      <w:pPr>
        <w:pStyle w:val="Heading1"/>
        <w:rPr>
          <w:rFonts w:eastAsiaTheme="minorEastAsia"/>
        </w:rPr>
      </w:pPr>
      <w:r>
        <w:t xml:space="preserve">The Analysis of Variance (ANOVA) table and the </w:t>
      </w:r>
      <m:oMath>
        <m:r>
          <w:rPr>
            <w:rFonts w:ascii="Cambria Math" w:eastAsiaTheme="minorEastAsia" w:hAnsi="Cambria Math"/>
          </w:rPr>
          <m:t>F</m:t>
        </m:r>
      </m:oMath>
      <w:r>
        <w:rPr>
          <w:rFonts w:eastAsiaTheme="minorEastAsia"/>
        </w:rPr>
        <w:t>-test</w:t>
      </w:r>
    </w:p>
    <w:p w14:paraId="45A28ABE" w14:textId="77777777" w:rsidR="00361BB4" w:rsidRDefault="00361BB4" w:rsidP="006C1821">
      <w:pPr>
        <w:rPr>
          <w:rFonts w:eastAsiaTheme="minorEastAsia"/>
        </w:rPr>
      </w:pPr>
      <w:r>
        <w:rPr>
          <w:rFonts w:eastAsiaTheme="minorEastAsia"/>
        </w:rPr>
        <w:t>We’ve covered quite a bit of ground. Let’s review the analysis of variance table for the example concerning skin cancer mortality and latitude (</w:t>
      </w:r>
      <w:hyperlink r:id="rId24" w:history="1">
        <w:r w:rsidRPr="00361BB4">
          <w:rPr>
            <w:rStyle w:val="Hyperlink"/>
            <w:rFonts w:eastAsiaTheme="minorEastAsia"/>
          </w:rPr>
          <w:t>skincancer.txt</w:t>
        </w:r>
      </w:hyperlink>
      <w:r>
        <w:rPr>
          <w:rFonts w:eastAsiaTheme="minorEastAsia"/>
        </w:rPr>
        <w:t>).</w:t>
      </w:r>
    </w:p>
    <w:p w14:paraId="07B17D55" w14:textId="77777777" w:rsidR="00361BB4" w:rsidRDefault="00361BB4" w:rsidP="00361BB4">
      <w:pPr>
        <w:jc w:val="center"/>
        <w:rPr>
          <w:rFonts w:eastAsiaTheme="minorEastAsia"/>
        </w:rPr>
      </w:pPr>
      <w:r>
        <w:rPr>
          <w:noProof/>
        </w:rPr>
        <w:drawing>
          <wp:inline distT="0" distB="0" distL="0" distR="0" wp14:anchorId="53888539" wp14:editId="376BB3E6">
            <wp:extent cx="3257550" cy="1693926"/>
            <wp:effectExtent l="0" t="0" r="0" b="1905"/>
            <wp:docPr id="19" name="Picture 19"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initab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5323" cy="1703168"/>
                    </a:xfrm>
                    <a:prstGeom prst="rect">
                      <a:avLst/>
                    </a:prstGeom>
                    <a:noFill/>
                    <a:ln>
                      <a:noFill/>
                    </a:ln>
                  </pic:spPr>
                </pic:pic>
              </a:graphicData>
            </a:graphic>
          </wp:inline>
        </w:drawing>
      </w:r>
    </w:p>
    <w:p w14:paraId="3F21E558" w14:textId="77777777" w:rsidR="00361BB4" w:rsidRDefault="00361BB4" w:rsidP="006C1821">
      <w:pPr>
        <w:rPr>
          <w:rFonts w:eastAsiaTheme="minorEastAsia"/>
        </w:rPr>
      </w:pPr>
      <w:r>
        <w:rPr>
          <w:rFonts w:eastAsiaTheme="minorEastAsia"/>
        </w:rPr>
        <w:t>Recall that there were 49 states in the data set.</w:t>
      </w:r>
    </w:p>
    <w:p w14:paraId="1268350B" w14:textId="77777777" w:rsidR="007458F6" w:rsidRDefault="00361BB4" w:rsidP="007458F6">
      <w:pPr>
        <w:pStyle w:val="ListParagraph"/>
        <w:numPr>
          <w:ilvl w:val="0"/>
          <w:numId w:val="16"/>
        </w:numPr>
        <w:rPr>
          <w:rFonts w:eastAsiaTheme="minorEastAsia"/>
        </w:rPr>
      </w:pPr>
      <w:r>
        <w:rPr>
          <w:rFonts w:eastAsiaTheme="minorEastAsia"/>
        </w:rPr>
        <w:t>The degree</w:t>
      </w:r>
      <w:r w:rsidR="00D925B6">
        <w:rPr>
          <w:rFonts w:eastAsiaTheme="minorEastAsia"/>
        </w:rPr>
        <w:t xml:space="preserve">s of freedom associated with </w:t>
      </w:r>
      <m:oMath>
        <m:r>
          <w:rPr>
            <w:rFonts w:ascii="Cambria Math" w:eastAsiaTheme="minorEastAsia" w:hAnsi="Cambria Math"/>
          </w:rPr>
          <m:t>SSR</m:t>
        </m:r>
      </m:oMath>
      <w:r>
        <w:rPr>
          <w:rFonts w:eastAsiaTheme="minorEastAsia"/>
        </w:rPr>
        <w:t xml:space="preserve"> will always be 1 for the simple linear regression model.</w:t>
      </w:r>
      <w:r w:rsidR="00D925B6">
        <w:rPr>
          <w:rFonts w:eastAsiaTheme="minorEastAsia"/>
        </w:rPr>
        <w:t xml:space="preserve"> </w:t>
      </w:r>
      <w:r>
        <w:rPr>
          <w:rFonts w:eastAsiaTheme="minorEastAsia"/>
        </w:rPr>
        <w:t>The degrees</w:t>
      </w:r>
      <w:r w:rsidR="00D925B6">
        <w:rPr>
          <w:rFonts w:eastAsiaTheme="minorEastAsia"/>
        </w:rPr>
        <w:t xml:space="preserve"> of freedom associated with </w:t>
      </w:r>
      <m:oMath>
        <m:r>
          <w:rPr>
            <w:rFonts w:ascii="Cambria Math" w:eastAsiaTheme="minorEastAsia" w:hAnsi="Cambria Math"/>
          </w:rPr>
          <m:t>SSTO</m:t>
        </m:r>
      </m:oMath>
      <w:r>
        <w:rPr>
          <w:rFonts w:eastAsiaTheme="minorEastAsia"/>
        </w:rPr>
        <w:t xml:space="preserve"> is </w:t>
      </w:r>
      <m:oMath>
        <m:r>
          <w:rPr>
            <w:rFonts w:ascii="Cambria Math" w:eastAsiaTheme="minorEastAsia" w:hAnsi="Cambria Math"/>
          </w:rPr>
          <m:t>n-1=49-1=48</m:t>
        </m:r>
      </m:oMath>
      <w:r>
        <w:rPr>
          <w:rFonts w:eastAsiaTheme="minorEastAsia"/>
        </w:rPr>
        <w:t>. The degree</w:t>
      </w:r>
      <w:r w:rsidR="00D925B6">
        <w:rPr>
          <w:rFonts w:eastAsiaTheme="minorEastAsia"/>
        </w:rPr>
        <w:t xml:space="preserve">s of freedom associated with </w:t>
      </w:r>
      <m:oMath>
        <m:r>
          <w:rPr>
            <w:rFonts w:ascii="Cambria Math" w:eastAsiaTheme="minorEastAsia" w:hAnsi="Cambria Math"/>
          </w:rPr>
          <m:t>SSE</m:t>
        </m:r>
      </m:oMath>
      <w:r>
        <w:rPr>
          <w:rFonts w:eastAsiaTheme="minorEastAsia"/>
        </w:rPr>
        <w:t xml:space="preserve"> is </w:t>
      </w:r>
      <m:oMath>
        <m:r>
          <w:rPr>
            <w:rFonts w:ascii="Cambria Math" w:eastAsiaTheme="minorEastAsia" w:hAnsi="Cambria Math"/>
          </w:rPr>
          <m:t>n-2=49-2=47</m:t>
        </m:r>
      </m:oMath>
      <w:r>
        <w:rPr>
          <w:rFonts w:eastAsiaTheme="minorEastAsia"/>
        </w:rPr>
        <w:t xml:space="preserve">. And the degrees of freedom add up: </w:t>
      </w:r>
      <m:oMath>
        <m:r>
          <w:rPr>
            <w:rFonts w:ascii="Cambria Math" w:eastAsiaTheme="minorEastAsia" w:hAnsi="Cambria Math"/>
          </w:rPr>
          <m:t>1+47=48</m:t>
        </m:r>
      </m:oMath>
      <w:r w:rsidR="007458F6">
        <w:rPr>
          <w:rFonts w:eastAsiaTheme="minorEastAsia"/>
        </w:rPr>
        <w:t>.</w:t>
      </w:r>
    </w:p>
    <w:p w14:paraId="42C792D4" w14:textId="77777777" w:rsidR="00361BB4" w:rsidRPr="007458F6" w:rsidRDefault="00361BB4" w:rsidP="007458F6">
      <w:pPr>
        <w:pStyle w:val="ListParagraph"/>
        <w:numPr>
          <w:ilvl w:val="0"/>
          <w:numId w:val="16"/>
        </w:numPr>
        <w:rPr>
          <w:rFonts w:eastAsiaTheme="minorEastAsia"/>
        </w:rPr>
      </w:pPr>
      <w:r w:rsidRPr="007458F6">
        <w:rPr>
          <w:rFonts w:eastAsiaTheme="minorEastAsia"/>
        </w:rPr>
        <w:t xml:space="preserve">The sums of squares add up: </w:t>
      </w:r>
      <m:oMath>
        <m:r>
          <w:rPr>
            <w:rFonts w:ascii="Cambria Math" w:eastAsiaTheme="minorEastAsia" w:hAnsi="Cambria Math"/>
          </w:rPr>
          <m:t>SSTO=SSR+SSE</m:t>
        </m:r>
      </m:oMath>
      <w:r w:rsidR="007458F6">
        <w:rPr>
          <w:rFonts w:eastAsiaTheme="minorEastAsia"/>
        </w:rPr>
        <w:t>. That is, here: 53637 = 36464 + 17173.</w:t>
      </w:r>
    </w:p>
    <w:p w14:paraId="7D58B2D1" w14:textId="77777777" w:rsidR="00361BB4" w:rsidRDefault="007458F6" w:rsidP="006C1821">
      <w:pPr>
        <w:rPr>
          <w:rFonts w:eastAsiaTheme="minorEastAsia"/>
        </w:rPr>
      </w:pPr>
      <w:r>
        <w:rPr>
          <w:rFonts w:eastAsiaTheme="minorEastAsia"/>
        </w:rPr>
        <w:t>Let’s tackle a few more columns of the analysis of variance table, namely the “</w:t>
      </w:r>
      <w:r w:rsidRPr="007458F6">
        <w:rPr>
          <w:rFonts w:eastAsiaTheme="minorEastAsia"/>
          <w:b/>
        </w:rPr>
        <w:t>mean square</w:t>
      </w:r>
      <w:r>
        <w:rPr>
          <w:rFonts w:eastAsiaTheme="minorEastAsia"/>
        </w:rPr>
        <w:t xml:space="preserve">” column, labeled </w:t>
      </w:r>
      <m:oMath>
        <m:r>
          <m:rPr>
            <m:sty m:val="bi"/>
          </m:rPr>
          <w:rPr>
            <w:rFonts w:ascii="Cambria Math" w:eastAsiaTheme="minorEastAsia" w:hAnsi="Cambria Math"/>
          </w:rPr>
          <m:t>MS</m:t>
        </m:r>
      </m:oMath>
      <w:r>
        <w:rPr>
          <w:rFonts w:eastAsiaTheme="minorEastAsia"/>
        </w:rPr>
        <w:t xml:space="preserve">, and the </w:t>
      </w:r>
      <m:oMath>
        <m:r>
          <w:rPr>
            <w:rFonts w:ascii="Cambria Math" w:eastAsiaTheme="minorEastAsia" w:hAnsi="Cambria Math"/>
          </w:rPr>
          <m:t>F</m:t>
        </m:r>
      </m:oMath>
      <w:r>
        <w:rPr>
          <w:rFonts w:eastAsiaTheme="minorEastAsia"/>
        </w:rPr>
        <w:t xml:space="preserve">-statistic column, labeled </w:t>
      </w:r>
      <m:oMath>
        <m:r>
          <m:rPr>
            <m:sty m:val="bi"/>
          </m:rPr>
          <w:rPr>
            <w:rFonts w:ascii="Cambria Math" w:eastAsiaTheme="minorEastAsia" w:hAnsi="Cambria Math"/>
          </w:rPr>
          <m:t>F</m:t>
        </m:r>
      </m:oMath>
      <w:r>
        <w:rPr>
          <w:rFonts w:eastAsiaTheme="minorEastAsia"/>
        </w:rPr>
        <w:t>.</w:t>
      </w:r>
    </w:p>
    <w:p w14:paraId="4ED0FA08" w14:textId="77777777" w:rsidR="00D925B6" w:rsidRDefault="00D925B6" w:rsidP="00D925B6">
      <w:pPr>
        <w:pStyle w:val="Heading2"/>
        <w:rPr>
          <w:rFonts w:eastAsiaTheme="minorEastAsia"/>
        </w:rPr>
      </w:pPr>
      <w:r>
        <w:rPr>
          <w:rFonts w:eastAsiaTheme="minorEastAsia"/>
        </w:rPr>
        <w:t>Definitions of mean squares</w:t>
      </w:r>
    </w:p>
    <w:p w14:paraId="4214D35B" w14:textId="77777777" w:rsidR="00D925B6" w:rsidRDefault="00D925B6" w:rsidP="006C1821">
      <w:pPr>
        <w:rPr>
          <w:rFonts w:eastAsiaTheme="minorEastAsia"/>
        </w:rPr>
      </w:pPr>
      <w:r>
        <w:rPr>
          <w:rFonts w:eastAsiaTheme="minorEastAsia"/>
        </w:rPr>
        <w:t>We already know the “</w:t>
      </w:r>
      <w:r w:rsidRPr="00D925B6">
        <w:rPr>
          <w:rFonts w:eastAsiaTheme="minorEastAsia"/>
          <w:b/>
        </w:rPr>
        <w:t>mean square error (MSE)</w:t>
      </w:r>
      <w:r>
        <w:rPr>
          <w:rFonts w:eastAsiaTheme="minorEastAsia"/>
        </w:rPr>
        <w:t>” is defined as:</w:t>
      </w:r>
    </w:p>
    <w:p w14:paraId="33FD2AB8" w14:textId="77777777" w:rsidR="00361BB4" w:rsidRPr="0058634F" w:rsidRDefault="0058634F" w:rsidP="006C1821">
      <w:pPr>
        <w:rPr>
          <w:rFonts w:eastAsiaTheme="minorEastAsia"/>
        </w:rPr>
      </w:pPr>
      <m:oMathPara>
        <m:oMath>
          <m:r>
            <w:rPr>
              <w:rFonts w:ascii="Cambria Math" w:hAnsi="Cambria Math"/>
            </w:rPr>
            <m:t>MSE=</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hAnsi="Cambria Math"/>
                        </w:rPr>
                        <m:t>2</m:t>
                      </m:r>
                    </m:sup>
                  </m:sSup>
                </m:e>
              </m:nary>
            </m:num>
            <m:den>
              <m:r>
                <w:rPr>
                  <w:rFonts w:ascii="Cambria Math" w:hAnsi="Cambria Math"/>
                </w:rPr>
                <m:t>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n-2</m:t>
              </m:r>
            </m:den>
          </m:f>
        </m:oMath>
      </m:oMathPara>
    </w:p>
    <w:p w14:paraId="125C9476" w14:textId="77777777" w:rsidR="0058634F" w:rsidRDefault="0058634F" w:rsidP="006C1821">
      <w:pPr>
        <w:rPr>
          <w:rFonts w:eastAsiaTheme="minorEastAsia"/>
        </w:rPr>
      </w:pPr>
      <w:r>
        <w:rPr>
          <w:rFonts w:eastAsiaTheme="minorEastAsia"/>
        </w:rPr>
        <w:t xml:space="preserve">That is, we obtain the mean squared error by dividing the error sum of squares by its associated degrees of freedom </w:t>
      </w:r>
      <m:oMath>
        <m:r>
          <w:rPr>
            <w:rFonts w:ascii="Cambria Math" w:eastAsiaTheme="minorEastAsia" w:hAnsi="Cambria Math"/>
          </w:rPr>
          <m:t>n-2</m:t>
        </m:r>
      </m:oMath>
      <w:r>
        <w:rPr>
          <w:rFonts w:eastAsiaTheme="minorEastAsia"/>
        </w:rPr>
        <w:t>. Similarly, we obtain the “</w:t>
      </w:r>
      <w:r w:rsidRPr="00F553E3">
        <w:rPr>
          <w:rFonts w:eastAsiaTheme="minorEastAsia"/>
          <w:b/>
        </w:rPr>
        <w:t>regression mean square (MSR)</w:t>
      </w:r>
      <w:r>
        <w:rPr>
          <w:rFonts w:eastAsiaTheme="minorEastAsia"/>
        </w:rPr>
        <w:t>” by dividing the regression sum of squares by its degrees of freedom 1:</w:t>
      </w:r>
    </w:p>
    <w:p w14:paraId="04B82E84" w14:textId="77777777" w:rsidR="0058634F" w:rsidRPr="0058634F" w:rsidRDefault="0058634F" w:rsidP="0058634F">
      <w:pPr>
        <w:rPr>
          <w:rFonts w:eastAsiaTheme="minorEastAsia"/>
        </w:rPr>
      </w:pPr>
      <m:oMathPara>
        <m:oMath>
          <m:r>
            <w:rPr>
              <w:rFonts w:ascii="Cambria Math" w:hAnsi="Cambria Math"/>
            </w:rPr>
            <m:t>MSR=</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hAnsi="Cambria Math"/>
                        </w:rPr>
                        <m:t>2</m:t>
                      </m:r>
                    </m:sup>
                  </m:sSup>
                </m:e>
              </m:nary>
            </m:num>
            <m:den>
              <m:r>
                <w:rPr>
                  <w:rFonts w:ascii="Cambria Math"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1</m:t>
              </m:r>
            </m:den>
          </m:f>
        </m:oMath>
      </m:oMathPara>
    </w:p>
    <w:p w14:paraId="28DD218C" w14:textId="77777777" w:rsidR="0058634F" w:rsidRDefault="0058634F" w:rsidP="0058634F">
      <w:pPr>
        <w:rPr>
          <w:rFonts w:eastAsiaTheme="minorEastAsia"/>
        </w:rPr>
      </w:pPr>
      <w:r>
        <w:rPr>
          <w:rFonts w:eastAsiaTheme="minorEastAsia"/>
        </w:rPr>
        <w:t>Of course, that means the regression sum of squares (SSR) and the regression mean squares (MSR) are always identical for the simple linear regression model</w:t>
      </w:r>
    </w:p>
    <w:p w14:paraId="465CB60D" w14:textId="77777777" w:rsidR="0058634F" w:rsidRDefault="0058634F" w:rsidP="0058634F">
      <w:pPr>
        <w:rPr>
          <w:rFonts w:eastAsiaTheme="minorEastAsia"/>
        </w:rPr>
      </w:pPr>
      <w:r>
        <w:rPr>
          <w:rFonts w:eastAsiaTheme="minorEastAsia"/>
        </w:rPr>
        <w:t xml:space="preserve">Now, why do we care about mean squares? Because their expected values suggest how to test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F553E3">
        <w:rPr>
          <w:rFonts w:eastAsiaTheme="minorEastAsia"/>
        </w:rPr>
        <w:t>.</w:t>
      </w:r>
    </w:p>
    <w:p w14:paraId="6DC0E16B" w14:textId="77777777" w:rsidR="00F553E3" w:rsidRDefault="00F553E3" w:rsidP="00F553E3">
      <w:pPr>
        <w:pStyle w:val="Heading2"/>
        <w:rPr>
          <w:rFonts w:eastAsiaTheme="minorEastAsia"/>
        </w:rPr>
      </w:pPr>
      <w:r>
        <w:rPr>
          <w:rFonts w:eastAsiaTheme="minorEastAsia"/>
        </w:rPr>
        <w:lastRenderedPageBreak/>
        <w:t>Expected Mean Squares</w:t>
      </w:r>
    </w:p>
    <w:p w14:paraId="1B94B7C4" w14:textId="77777777" w:rsidR="00F553E3" w:rsidRDefault="00F553E3" w:rsidP="0058634F">
      <w:pPr>
        <w:rPr>
          <w:rFonts w:eastAsiaTheme="minorEastAsia"/>
        </w:rPr>
      </w:pPr>
      <w:r>
        <w:rPr>
          <w:rFonts w:eastAsiaTheme="minorEastAsia"/>
        </w:rPr>
        <w:t xml:space="preserve">Imagine taking many, many random samples of size </w:t>
      </w:r>
      <m:oMath>
        <m:r>
          <w:rPr>
            <w:rFonts w:ascii="Cambria Math" w:eastAsiaTheme="minorEastAsia" w:hAnsi="Cambria Math"/>
          </w:rPr>
          <m:t>n</m:t>
        </m:r>
      </m:oMath>
      <w:r>
        <w:rPr>
          <w:rFonts w:eastAsiaTheme="minorEastAsia"/>
        </w:rPr>
        <w:t xml:space="preserve"> from some population, and estimating the regression line and determining MSR amd MSE for each data set obtained. It has been shown that the average (that is, the expected value) of all of the MSRs you can obtain equals:</w:t>
      </w:r>
    </w:p>
    <w:p w14:paraId="335A9147" w14:textId="77777777" w:rsidR="00F553E3" w:rsidRPr="00F553E3" w:rsidRDefault="00F553E3" w:rsidP="0058634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MSR</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1</m:t>
              </m:r>
            </m:sub>
            <m:sup>
              <m:r>
                <w:rPr>
                  <w:rFonts w:ascii="Cambria Math" w:eastAsiaTheme="minorEastAsia" w:hAnsi="Cambria Math"/>
                </w:rPr>
                <m:t>2</m:t>
              </m:r>
            </m:sup>
          </m:sSubSup>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oMath>
      </m:oMathPara>
    </w:p>
    <w:p w14:paraId="348417AD" w14:textId="77777777" w:rsidR="00F553E3" w:rsidRDefault="00F553E3" w:rsidP="0058634F">
      <w:pPr>
        <w:rPr>
          <w:rFonts w:eastAsiaTheme="minorEastAsia"/>
        </w:rPr>
      </w:pPr>
      <w:r>
        <w:rPr>
          <w:rFonts w:eastAsiaTheme="minorEastAsia"/>
        </w:rPr>
        <w:t>Similarly, it has been shown that the average (that is, the expected value) of all of the MSEs you can obtain equals:</w:t>
      </w:r>
    </w:p>
    <w:p w14:paraId="4A8D1B3E" w14:textId="77777777" w:rsidR="00F553E3" w:rsidRPr="0058634F" w:rsidRDefault="00F553E3" w:rsidP="0058634F">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MSE</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225AF9BC" w14:textId="77777777" w:rsidR="0058634F" w:rsidRDefault="00F553E3" w:rsidP="006C1821">
      <w:pPr>
        <w:rPr>
          <w:rFonts w:eastAsiaTheme="minorEastAsia"/>
        </w:rPr>
      </w:pPr>
      <w:r>
        <w:t xml:space="preserve">These expected values suggest how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172B5D78" w14:textId="77777777" w:rsidR="00F553E3" w:rsidRDefault="00F553E3" w:rsidP="00F553E3">
      <w:pPr>
        <w:pStyle w:val="ListParagraph"/>
        <w:numPr>
          <w:ilvl w:val="0"/>
          <w:numId w:val="17"/>
        </w:num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then we’d expect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equal 1.</w:t>
      </w:r>
    </w:p>
    <w:p w14:paraId="75AD7299" w14:textId="77777777" w:rsidR="00F553E3" w:rsidRPr="00F553E3" w:rsidRDefault="00F553E3" w:rsidP="00F553E3">
      <w:pPr>
        <w:pStyle w:val="ListParagraph"/>
        <w:numPr>
          <w:ilvl w:val="0"/>
          <w:numId w:val="17"/>
        </w:num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then we’d expect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be greater than 1.</w:t>
      </w:r>
    </w:p>
    <w:p w14:paraId="1A1245A8" w14:textId="77777777" w:rsidR="00F553E3" w:rsidRDefault="00F553E3" w:rsidP="006C1821">
      <w:pPr>
        <w:rPr>
          <w:rFonts w:eastAsiaTheme="minorEastAsia"/>
        </w:rPr>
      </w:pPr>
      <w:r>
        <w:rPr>
          <w:rFonts w:eastAsiaTheme="minorEastAsia"/>
        </w:rPr>
        <w:t xml:space="preserve">These two facts suggest that we should use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determine whether or not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F4438F">
        <w:rPr>
          <w:rFonts w:eastAsiaTheme="minorEastAsia"/>
        </w:rPr>
        <w:t>.</w:t>
      </w:r>
    </w:p>
    <w:p w14:paraId="4A06EB10" w14:textId="77777777" w:rsidR="00F4438F" w:rsidRDefault="00F4438F" w:rsidP="006C1821">
      <w:pPr>
        <w:rPr>
          <w:rFonts w:eastAsiaTheme="minorEastAsia"/>
        </w:rPr>
      </w:pPr>
      <w:r>
        <w:rPr>
          <w:rFonts w:eastAsiaTheme="minorEastAsia"/>
        </w:rPr>
        <w:t xml:space="preserve">Note that because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is squared in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MSR</m:t>
            </m:r>
          </m:e>
        </m:d>
      </m:oMath>
      <w:r>
        <w:rPr>
          <w:rFonts w:eastAsiaTheme="minorEastAsia"/>
        </w:rPr>
        <w:t xml:space="preserve">, we cannot use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w:t>
      </w:r>
    </w:p>
    <w:p w14:paraId="0674A506" w14:textId="77777777" w:rsidR="00F4438F" w:rsidRDefault="00F4438F" w:rsidP="00F4438F">
      <w:pPr>
        <w:pStyle w:val="ListParagraph"/>
        <w:numPr>
          <w:ilvl w:val="0"/>
          <w:numId w:val="18"/>
        </w:numPr>
        <w:rPr>
          <w:rFonts w:eastAsiaTheme="minorEastAsia"/>
        </w:rPr>
      </w:pPr>
      <w:r>
        <w:rPr>
          <w:rFonts w:eastAsiaTheme="minorEastAsia"/>
        </w:rPr>
        <w:t xml:space="preserve">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&lt;0</m:t>
        </m:r>
      </m:oMath>
    </w:p>
    <w:p w14:paraId="43EB9359" w14:textId="77777777" w:rsidR="00F4438F" w:rsidRPr="00F4438F" w:rsidRDefault="00F4438F" w:rsidP="00F4438F">
      <w:pPr>
        <w:pStyle w:val="ListParagraph"/>
        <w:numPr>
          <w:ilvl w:val="0"/>
          <w:numId w:val="18"/>
        </w:numPr>
        <w:rPr>
          <w:rFonts w:eastAsiaTheme="minorEastAsia"/>
        </w:rPr>
      </w:pPr>
      <w:r>
        <w:rPr>
          <w:rFonts w:eastAsiaTheme="minorEastAsia"/>
        </w:rPr>
        <w:t xml:space="preserve">Or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oMath>
    </w:p>
    <w:p w14:paraId="3F8091B4" w14:textId="77777777" w:rsidR="00F553E3" w:rsidRDefault="00F4438F" w:rsidP="006C1821">
      <w:pPr>
        <w:rPr>
          <w:rFonts w:eastAsiaTheme="minorEastAsia"/>
        </w:rPr>
      </w:pPr>
      <w:r>
        <w:rPr>
          <w:rFonts w:eastAsiaTheme="minorEastAsia"/>
        </w:rPr>
        <w:t xml:space="preserve">We can only use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to test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42626E19" w14:textId="77777777" w:rsidR="00F553E3" w:rsidRDefault="00F4438F" w:rsidP="006C1821">
      <w:r>
        <w:t>We have now completed our investigation of all of the entries of a standard analysis variance table. The formula for each entry is summarized for you in the following analysis of variance table:</w:t>
      </w:r>
    </w:p>
    <w:tbl>
      <w:tblPr>
        <w:tblStyle w:val="TableGrid"/>
        <w:tblW w:w="0" w:type="auto"/>
        <w:tblLook w:val="04A0" w:firstRow="1" w:lastRow="0" w:firstColumn="1" w:lastColumn="0" w:noHBand="0" w:noVBand="1"/>
      </w:tblPr>
      <w:tblGrid>
        <w:gridCol w:w="1975"/>
        <w:gridCol w:w="810"/>
        <w:gridCol w:w="2825"/>
        <w:gridCol w:w="1870"/>
        <w:gridCol w:w="1870"/>
      </w:tblGrid>
      <w:tr w:rsidR="00F4438F" w14:paraId="78ADB87F" w14:textId="77777777" w:rsidTr="00F4438F">
        <w:tc>
          <w:tcPr>
            <w:tcW w:w="1975" w:type="dxa"/>
          </w:tcPr>
          <w:p w14:paraId="55268867" w14:textId="77777777" w:rsidR="00F4438F" w:rsidRDefault="00F4438F" w:rsidP="006C1821">
            <w:r>
              <w:t>Source of Variation</w:t>
            </w:r>
          </w:p>
        </w:tc>
        <w:tc>
          <w:tcPr>
            <w:tcW w:w="810" w:type="dxa"/>
          </w:tcPr>
          <w:p w14:paraId="424BB0A8" w14:textId="77777777" w:rsidR="00F4438F" w:rsidRDefault="00F4438F" w:rsidP="006C1821">
            <w:r>
              <w:t>DF</w:t>
            </w:r>
          </w:p>
        </w:tc>
        <w:tc>
          <w:tcPr>
            <w:tcW w:w="2825" w:type="dxa"/>
          </w:tcPr>
          <w:p w14:paraId="6CC503AE" w14:textId="77777777" w:rsidR="00F4438F" w:rsidRDefault="00F4438F" w:rsidP="006C1821">
            <w:r>
              <w:t>SS</w:t>
            </w:r>
          </w:p>
        </w:tc>
        <w:tc>
          <w:tcPr>
            <w:tcW w:w="1870" w:type="dxa"/>
          </w:tcPr>
          <w:p w14:paraId="5D2B2491" w14:textId="77777777" w:rsidR="00F4438F" w:rsidRDefault="00F4438F" w:rsidP="006C1821">
            <w:r>
              <w:t>MS</w:t>
            </w:r>
          </w:p>
        </w:tc>
        <w:tc>
          <w:tcPr>
            <w:tcW w:w="1870" w:type="dxa"/>
          </w:tcPr>
          <w:p w14:paraId="5B26C057" w14:textId="77777777" w:rsidR="00F4438F" w:rsidRDefault="00F4438F" w:rsidP="006C1821">
            <w:r>
              <w:t>F</w:t>
            </w:r>
          </w:p>
        </w:tc>
      </w:tr>
      <w:tr w:rsidR="00F4438F" w14:paraId="48C334EE" w14:textId="77777777" w:rsidTr="00E00473">
        <w:trPr>
          <w:trHeight w:val="467"/>
        </w:trPr>
        <w:tc>
          <w:tcPr>
            <w:tcW w:w="1975" w:type="dxa"/>
          </w:tcPr>
          <w:p w14:paraId="3B8BD9BF" w14:textId="77777777" w:rsidR="00F4438F" w:rsidRDefault="00F4438F" w:rsidP="006C1821">
            <w:r>
              <w:t>Regression</w:t>
            </w:r>
          </w:p>
        </w:tc>
        <w:tc>
          <w:tcPr>
            <w:tcW w:w="810" w:type="dxa"/>
          </w:tcPr>
          <w:p w14:paraId="7F2D46BB" w14:textId="77777777" w:rsidR="00F4438F" w:rsidRDefault="00F4438F" w:rsidP="006C1821">
            <w:r>
              <w:t>1</w:t>
            </w:r>
          </w:p>
        </w:tc>
        <w:tc>
          <w:tcPr>
            <w:tcW w:w="2825" w:type="dxa"/>
          </w:tcPr>
          <w:p w14:paraId="06FF65AE" w14:textId="77777777" w:rsidR="00F4438F" w:rsidRDefault="00F4438F" w:rsidP="006C1821">
            <m:oMath>
              <m:r>
                <w:rPr>
                  <w:rFonts w:ascii="Cambria Math" w:eastAsiaTheme="minorEastAsia" w:hAnsi="Cambria Math"/>
                </w:rPr>
                <m:t>SSR=</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w:t>
            </w:r>
          </w:p>
        </w:tc>
        <w:tc>
          <w:tcPr>
            <w:tcW w:w="1870" w:type="dxa"/>
          </w:tcPr>
          <w:p w14:paraId="0EEC6D80" w14:textId="77777777" w:rsidR="00F4438F" w:rsidRDefault="00E00473" w:rsidP="006C1821">
            <m:oMath>
              <m:r>
                <w:rPr>
                  <w:rFonts w:ascii="Cambria Math" w:eastAsiaTheme="minorEastAsia" w:hAnsi="Cambria Math"/>
                </w:rPr>
                <m:t>MSR=</m:t>
              </m:r>
              <m:f>
                <m:fPr>
                  <m:ctrlPr>
                    <w:rPr>
                      <w:rFonts w:ascii="Cambria Math" w:eastAsiaTheme="minorEastAsia" w:hAnsi="Cambria Math"/>
                      <w:i/>
                    </w:rPr>
                  </m:ctrlPr>
                </m:fPr>
                <m:num>
                  <m:r>
                    <w:rPr>
                      <w:rFonts w:ascii="Cambria Math" w:eastAsiaTheme="minorEastAsia" w:hAnsi="Cambria Math"/>
                    </w:rPr>
                    <m:t>SSR</m:t>
                  </m:r>
                </m:num>
                <m:den>
                  <m:r>
                    <w:rPr>
                      <w:rFonts w:ascii="Cambria Math" w:eastAsiaTheme="minorEastAsia" w:hAnsi="Cambria Math"/>
                    </w:rPr>
                    <m:t>1</m:t>
                  </m:r>
                </m:den>
              </m:f>
            </m:oMath>
            <w:r>
              <w:rPr>
                <w:rFonts w:eastAsiaTheme="minorEastAsia"/>
              </w:rPr>
              <w:t xml:space="preserve"> </w:t>
            </w:r>
          </w:p>
        </w:tc>
        <w:tc>
          <w:tcPr>
            <w:tcW w:w="1870" w:type="dxa"/>
          </w:tcPr>
          <w:p w14:paraId="1F317E33" w14:textId="77777777" w:rsidR="00F4438F" w:rsidRDefault="004D4B1A" w:rsidP="006C1821">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sidR="00E00473">
              <w:rPr>
                <w:rFonts w:eastAsiaTheme="minorEastAsia"/>
              </w:rPr>
              <w:t xml:space="preserve"> </w:t>
            </w:r>
          </w:p>
        </w:tc>
      </w:tr>
      <w:tr w:rsidR="00F4438F" w14:paraId="5094759B" w14:textId="77777777" w:rsidTr="00E00473">
        <w:trPr>
          <w:trHeight w:val="458"/>
        </w:trPr>
        <w:tc>
          <w:tcPr>
            <w:tcW w:w="1975" w:type="dxa"/>
          </w:tcPr>
          <w:p w14:paraId="03D27677" w14:textId="77777777" w:rsidR="00F4438F" w:rsidRDefault="00F4438F" w:rsidP="006C1821">
            <w:r>
              <w:t>Residual Error</w:t>
            </w:r>
          </w:p>
        </w:tc>
        <w:tc>
          <w:tcPr>
            <w:tcW w:w="810" w:type="dxa"/>
          </w:tcPr>
          <w:p w14:paraId="3C176B34" w14:textId="77777777" w:rsidR="00F4438F" w:rsidRDefault="00F4438F" w:rsidP="006C1821">
            <m:oMath>
              <m:r>
                <w:rPr>
                  <w:rFonts w:ascii="Cambria Math" w:eastAsiaTheme="minorEastAsia" w:hAnsi="Cambria Math"/>
                </w:rPr>
                <m:t>n-2</m:t>
              </m:r>
            </m:oMath>
            <w:r>
              <w:t xml:space="preserve"> </w:t>
            </w:r>
          </w:p>
        </w:tc>
        <w:tc>
          <w:tcPr>
            <w:tcW w:w="2825" w:type="dxa"/>
          </w:tcPr>
          <w:p w14:paraId="697877AA" w14:textId="77777777" w:rsidR="00F4438F" w:rsidRDefault="00F4438F" w:rsidP="006C1821">
            <m:oMath>
              <m:r>
                <w:rPr>
                  <w:rFonts w:ascii="Cambria Math" w:eastAsiaTheme="minorEastAsia" w:hAnsi="Cambria Math"/>
                </w:rPr>
                <m:t>SSE=</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w:t>
            </w:r>
          </w:p>
        </w:tc>
        <w:tc>
          <w:tcPr>
            <w:tcW w:w="1870" w:type="dxa"/>
          </w:tcPr>
          <w:p w14:paraId="4D93A36D" w14:textId="77777777" w:rsidR="00F4438F" w:rsidRDefault="00E00473" w:rsidP="006C1821">
            <m:oMath>
              <m:r>
                <w:rPr>
                  <w:rFonts w:ascii="Cambria Math" w:eastAsiaTheme="minorEastAsia" w:hAnsi="Cambria Math"/>
                </w:rPr>
                <m:t>MSE=</m:t>
              </m:r>
              <m:f>
                <m:fPr>
                  <m:ctrlPr>
                    <w:rPr>
                      <w:rFonts w:ascii="Cambria Math" w:eastAsiaTheme="minorEastAsia" w:hAnsi="Cambria Math"/>
                      <w:i/>
                    </w:rPr>
                  </m:ctrlPr>
                </m:fPr>
                <m:num>
                  <m:r>
                    <w:rPr>
                      <w:rFonts w:ascii="Cambria Math" w:eastAsiaTheme="minorEastAsia" w:hAnsi="Cambria Math"/>
                    </w:rPr>
                    <m:t>SSE</m:t>
                  </m:r>
                </m:num>
                <m:den>
                  <m:r>
                    <w:rPr>
                      <w:rFonts w:ascii="Cambria Math" w:eastAsiaTheme="minorEastAsia" w:hAnsi="Cambria Math"/>
                    </w:rPr>
                    <m:t>n-2</m:t>
                  </m:r>
                </m:den>
              </m:f>
            </m:oMath>
            <w:r>
              <w:rPr>
                <w:rFonts w:eastAsiaTheme="minorEastAsia"/>
              </w:rPr>
              <w:t xml:space="preserve"> </w:t>
            </w:r>
          </w:p>
        </w:tc>
        <w:tc>
          <w:tcPr>
            <w:tcW w:w="1870" w:type="dxa"/>
          </w:tcPr>
          <w:p w14:paraId="33F1714D" w14:textId="77777777" w:rsidR="00F4438F" w:rsidRDefault="00F4438F" w:rsidP="006C1821"/>
        </w:tc>
      </w:tr>
      <w:tr w:rsidR="00F4438F" w14:paraId="473DF650" w14:textId="77777777" w:rsidTr="00E00473">
        <w:trPr>
          <w:trHeight w:val="422"/>
        </w:trPr>
        <w:tc>
          <w:tcPr>
            <w:tcW w:w="1975" w:type="dxa"/>
          </w:tcPr>
          <w:p w14:paraId="6A70A4F5" w14:textId="77777777" w:rsidR="00F4438F" w:rsidRDefault="00F4438F" w:rsidP="006C1821">
            <w:r>
              <w:t>Total</w:t>
            </w:r>
          </w:p>
        </w:tc>
        <w:tc>
          <w:tcPr>
            <w:tcW w:w="810" w:type="dxa"/>
          </w:tcPr>
          <w:p w14:paraId="7E75292F" w14:textId="77777777" w:rsidR="00F4438F" w:rsidRDefault="00F4438F" w:rsidP="006C1821">
            <m:oMath>
              <m:r>
                <w:rPr>
                  <w:rFonts w:ascii="Cambria Math" w:eastAsiaTheme="minorEastAsia" w:hAnsi="Cambria Math"/>
                </w:rPr>
                <m:t>n-1</m:t>
              </m:r>
            </m:oMath>
            <w:r>
              <w:rPr>
                <w:rFonts w:eastAsiaTheme="minorEastAsia"/>
              </w:rPr>
              <w:t xml:space="preserve"> </w:t>
            </w:r>
          </w:p>
        </w:tc>
        <w:tc>
          <w:tcPr>
            <w:tcW w:w="2825" w:type="dxa"/>
          </w:tcPr>
          <w:p w14:paraId="6FB9FCA3" w14:textId="77777777" w:rsidR="00F4438F" w:rsidRDefault="00F4438F" w:rsidP="006C1821">
            <m:oMath>
              <m:r>
                <w:rPr>
                  <w:rFonts w:ascii="Cambria Math" w:eastAsiaTheme="minorEastAsia" w:hAnsi="Cambria Math"/>
                </w:rPr>
                <m:t>SSTO=</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y</m:t>
                              </m:r>
                            </m:e>
                          </m:acc>
                        </m:e>
                      </m:d>
                    </m:e>
                    <m:sup>
                      <m:r>
                        <w:rPr>
                          <w:rFonts w:ascii="Cambria Math" w:eastAsiaTheme="minorEastAsia" w:hAnsi="Cambria Math"/>
                        </w:rPr>
                        <m:t>2</m:t>
                      </m:r>
                    </m:sup>
                  </m:sSup>
                </m:e>
              </m:nary>
            </m:oMath>
            <w:r>
              <w:rPr>
                <w:rFonts w:eastAsiaTheme="minorEastAsia"/>
              </w:rPr>
              <w:t xml:space="preserve"> </w:t>
            </w:r>
          </w:p>
        </w:tc>
        <w:tc>
          <w:tcPr>
            <w:tcW w:w="1870" w:type="dxa"/>
          </w:tcPr>
          <w:p w14:paraId="4D1DF020" w14:textId="77777777" w:rsidR="00F4438F" w:rsidRDefault="00F4438F" w:rsidP="006C1821"/>
        </w:tc>
        <w:tc>
          <w:tcPr>
            <w:tcW w:w="1870" w:type="dxa"/>
          </w:tcPr>
          <w:p w14:paraId="1091DFA8" w14:textId="77777777" w:rsidR="00F4438F" w:rsidRDefault="00F4438F" w:rsidP="006C1821"/>
        </w:tc>
      </w:tr>
    </w:tbl>
    <w:p w14:paraId="2F1F4370" w14:textId="77777777" w:rsidR="00F4438F" w:rsidRDefault="00F4438F" w:rsidP="006C1821"/>
    <w:p w14:paraId="5D6AFA80" w14:textId="77777777" w:rsidR="008B1BFF" w:rsidRDefault="00E00473" w:rsidP="006C1821">
      <w:pPr>
        <w:rPr>
          <w:rFonts w:eastAsiaTheme="minorEastAsia"/>
        </w:rPr>
      </w:pPr>
      <w:r>
        <w:t xml:space="preserve">However, we will always let Minitab do the dirty work of calculating the values for us. Why is the ratio </w:t>
      </w:r>
      <m:oMath>
        <m:f>
          <m:fPr>
            <m:type m:val="lin"/>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labeled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in the analysis of the variance table? That’s because the ratio is known to follow an </w:t>
      </w:r>
      <m:oMath>
        <m:r>
          <w:rPr>
            <w:rFonts w:ascii="Cambria Math" w:hAnsi="Cambria Math"/>
          </w:rPr>
          <m:t>F</m:t>
        </m:r>
      </m:oMath>
      <w:r>
        <w:rPr>
          <w:rFonts w:eastAsiaTheme="minorEastAsia"/>
        </w:rPr>
        <w:t xml:space="preserve"> distribution with 1 numerator degree of freedom and </w:t>
      </w:r>
      <m:oMath>
        <m:r>
          <w:rPr>
            <w:rFonts w:ascii="Cambria Math" w:hAnsi="Cambria Math"/>
          </w:rPr>
          <m:t>n-2</m:t>
        </m:r>
      </m:oMath>
      <w:r>
        <w:rPr>
          <w:rFonts w:eastAsiaTheme="minorEastAsia"/>
        </w:rPr>
        <w:t xml:space="preserve"> denominator degrees of freedom. For this reason, it is often referred to as the analysis of variance </w:t>
      </w:r>
      <m:oMath>
        <m:r>
          <w:rPr>
            <w:rFonts w:ascii="Cambria Math" w:hAnsi="Cambria Math"/>
          </w:rPr>
          <m:t>F</m:t>
        </m:r>
      </m:oMath>
      <w:r>
        <w:rPr>
          <w:rFonts w:eastAsiaTheme="minorEastAsia"/>
        </w:rPr>
        <w:t xml:space="preserve">-test. The following section summarizes the formal </w:t>
      </w:r>
      <m:oMath>
        <m:r>
          <w:rPr>
            <w:rFonts w:ascii="Cambria Math" w:hAnsi="Cambria Math"/>
          </w:rPr>
          <m:t>F</m:t>
        </m:r>
      </m:oMath>
      <w:r>
        <w:rPr>
          <w:rFonts w:eastAsiaTheme="minorEastAsia"/>
        </w:rPr>
        <w:t>-test.</w:t>
      </w:r>
    </w:p>
    <w:p w14:paraId="6C18E008" w14:textId="77777777" w:rsidR="00E00473" w:rsidRDefault="00E00473" w:rsidP="00E00473">
      <w:pPr>
        <w:pStyle w:val="Heading2"/>
        <w:rPr>
          <w:rFonts w:eastAsiaTheme="minorEastAsia"/>
        </w:rPr>
      </w:pPr>
      <w:r>
        <w:t xml:space="preserve">The Formal </w:t>
      </w:r>
      <m:oMath>
        <m:r>
          <w:rPr>
            <w:rFonts w:ascii="Cambria Math" w:hAnsi="Cambria Math"/>
          </w:rPr>
          <m:t>F</m:t>
        </m:r>
      </m:oMath>
      <w:r>
        <w:rPr>
          <w:rFonts w:eastAsiaTheme="minorEastAsia"/>
        </w:rPr>
        <w:t xml:space="preserve">-test for the slope parameter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11578374" w14:textId="77777777" w:rsidR="00E00473" w:rsidRDefault="00E00473" w:rsidP="006C1821">
      <w:pPr>
        <w:rPr>
          <w:rFonts w:eastAsiaTheme="minorEastAsia"/>
        </w:rPr>
      </w:pPr>
      <w:r>
        <w:rPr>
          <w:rFonts w:eastAsiaTheme="minorEastAsia"/>
        </w:rPr>
        <w:t xml:space="preserve">The null hypothesis 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655AA605" w14:textId="77777777" w:rsidR="00E00473" w:rsidRDefault="00E00473" w:rsidP="006C1821">
      <w:r>
        <w:rPr>
          <w:rFonts w:eastAsiaTheme="minorEastAsia"/>
        </w:rPr>
        <w:t xml:space="preserve">The alternative hypothesis 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p>
    <w:p w14:paraId="61A00673" w14:textId="77777777" w:rsidR="00E00473" w:rsidRDefault="00E00473" w:rsidP="006C1821">
      <w:pPr>
        <w:rPr>
          <w:rFonts w:eastAsiaTheme="minorEastAsia"/>
        </w:rPr>
      </w:pPr>
      <w:r>
        <w:t xml:space="preserve">The test statistics is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p>
    <w:p w14:paraId="5324548D" w14:textId="77777777" w:rsidR="00E00473" w:rsidRDefault="00E00473" w:rsidP="006C1821">
      <w:pPr>
        <w:rPr>
          <w:rFonts w:eastAsiaTheme="minorEastAsia"/>
        </w:rPr>
      </w:pPr>
      <w:r>
        <w:rPr>
          <w:rFonts w:eastAsiaTheme="minorEastAsia"/>
        </w:rPr>
        <w:lastRenderedPageBreak/>
        <w:t xml:space="preserve">As always, the </w:t>
      </w:r>
      <m:oMath>
        <m:r>
          <w:rPr>
            <w:rFonts w:ascii="Cambria Math" w:eastAsiaTheme="minorEastAsia" w:hAnsi="Cambria Math"/>
          </w:rPr>
          <m:t>P</m:t>
        </m:r>
      </m:oMath>
      <w:r>
        <w:rPr>
          <w:rFonts w:eastAsiaTheme="minorEastAsia"/>
        </w:rPr>
        <w:t xml:space="preserve">-value is obtained by answering the question: “What is the probability that we’d get an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statistic as large as we did, if the null hypothesis is true?”</w:t>
      </w:r>
    </w:p>
    <w:p w14:paraId="33CC78D8" w14:textId="77777777" w:rsidR="00E00473" w:rsidRDefault="00E00473" w:rsidP="006C1821">
      <w:pPr>
        <w:rPr>
          <w:rFonts w:eastAsiaTheme="minorEastAsia"/>
        </w:rPr>
      </w:pPr>
      <w:r>
        <w:rPr>
          <w:rFonts w:eastAsiaTheme="minorEastAsia"/>
        </w:rPr>
        <w:t xml:space="preserve">The </w:t>
      </w:r>
      <m:oMath>
        <m:r>
          <w:rPr>
            <w:rFonts w:ascii="Cambria Math" w:hAnsi="Cambria Math"/>
          </w:rPr>
          <m:t>P</m:t>
        </m:r>
      </m:oMath>
      <w:r>
        <w:rPr>
          <w:rFonts w:eastAsiaTheme="minorEastAsia"/>
        </w:rPr>
        <w:t xml:space="preserve">-value is determined by comparing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to an </w:t>
      </w:r>
      <m:oMath>
        <m:r>
          <w:rPr>
            <w:rFonts w:ascii="Cambria Math" w:hAnsi="Cambria Math"/>
          </w:rPr>
          <m:t>F</m:t>
        </m:r>
      </m:oMath>
      <w:r>
        <w:rPr>
          <w:rFonts w:eastAsiaTheme="minorEastAsia"/>
        </w:rPr>
        <w:t xml:space="preserve"> distribution with 1 numerator degree of freedom and </w:t>
      </w:r>
      <m:oMath>
        <m:r>
          <w:rPr>
            <w:rFonts w:ascii="Cambria Math" w:hAnsi="Cambria Math"/>
          </w:rPr>
          <m:t>n-2</m:t>
        </m:r>
      </m:oMath>
      <w:r>
        <w:rPr>
          <w:rFonts w:eastAsiaTheme="minorEastAsia"/>
        </w:rPr>
        <w:t xml:space="preserve"> denominator degrees of freedom.</w:t>
      </w:r>
    </w:p>
    <w:p w14:paraId="4644C538" w14:textId="77777777" w:rsidR="00E00473" w:rsidRDefault="00E00473" w:rsidP="006C1821">
      <w:pPr>
        <w:rPr>
          <w:rFonts w:eastAsiaTheme="minorEastAsia"/>
        </w:rPr>
      </w:pPr>
      <w:r>
        <w:rPr>
          <w:rFonts w:eastAsiaTheme="minorEastAsia"/>
        </w:rPr>
        <w:t xml:space="preserve">In reality, we are going to let Minitab calculate the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statistic and the </w:t>
      </w:r>
      <m:oMath>
        <m:r>
          <w:rPr>
            <w:rFonts w:ascii="Cambria Math" w:hAnsi="Cambria Math"/>
          </w:rPr>
          <m:t>P</m:t>
        </m:r>
      </m:oMath>
      <w:r>
        <w:rPr>
          <w:rFonts w:eastAsiaTheme="minorEastAsia"/>
        </w:rPr>
        <w:t xml:space="preserve">-value for us. Let’s try </w:t>
      </w:r>
      <w:r w:rsidR="002F2E38">
        <w:rPr>
          <w:rFonts w:eastAsiaTheme="minorEastAsia"/>
        </w:rPr>
        <w:t xml:space="preserve">it </w:t>
      </w:r>
      <w:r>
        <w:rPr>
          <w:rFonts w:eastAsiaTheme="minorEastAsia"/>
        </w:rPr>
        <w:t>out</w:t>
      </w:r>
      <w:r w:rsidR="002F2E38">
        <w:rPr>
          <w:rFonts w:eastAsiaTheme="minorEastAsia"/>
        </w:rPr>
        <w:t xml:space="preserve"> on a new example!</w:t>
      </w:r>
    </w:p>
    <w:p w14:paraId="574ECB83" w14:textId="77777777" w:rsidR="00594A8C" w:rsidRDefault="00594A8C" w:rsidP="00594A8C">
      <w:pPr>
        <w:pStyle w:val="Heading1"/>
        <w:rPr>
          <w:rFonts w:eastAsiaTheme="minorEastAsia"/>
        </w:rPr>
      </w:pPr>
      <w:r>
        <w:rPr>
          <w:rFonts w:eastAsiaTheme="minorEastAsia"/>
        </w:rPr>
        <w:t>Example: Are Men Getting Faster?</w:t>
      </w:r>
    </w:p>
    <w:p w14:paraId="1853977E" w14:textId="01330F41" w:rsidR="004D4B1A" w:rsidRDefault="004D4B1A" w:rsidP="004D4B1A">
      <w:r>
        <w:t>The following data set (</w:t>
      </w:r>
      <w:hyperlink r:id="rId25" w:history="1">
        <w:r w:rsidRPr="004D4B1A">
          <w:rPr>
            <w:rStyle w:val="Hyperlink"/>
          </w:rPr>
          <w:t>mens200m.txt</w:t>
        </w:r>
      </w:hyperlink>
      <w:r>
        <w:t>) contains the winning times (in seconds) of the 22 men’s 200 meter Olympic sprints held between 1900 and 1996. (Notice that the Olympics were not held during the World War I and II years.) Is there a linear relationship between year and the winning times? The plot of the estimated regression line sure makes it look so!</w:t>
      </w:r>
    </w:p>
    <w:p w14:paraId="59E779C4" w14:textId="20EC7CF7" w:rsidR="004D4B1A" w:rsidRDefault="004D4B1A" w:rsidP="004D4B1A">
      <w:pPr>
        <w:jc w:val="center"/>
      </w:pPr>
      <w:r>
        <w:rPr>
          <w:noProof/>
        </w:rPr>
        <w:drawing>
          <wp:inline distT="0" distB="0" distL="0" distR="0" wp14:anchorId="0ED7B6B3" wp14:editId="7EF89156">
            <wp:extent cx="2962275" cy="1981200"/>
            <wp:effectExtent l="0" t="0" r="9525" b="0"/>
            <wp:docPr id="47" name="Picture 47" descr="men's 20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s 200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2275" cy="1981200"/>
                    </a:xfrm>
                    <a:prstGeom prst="rect">
                      <a:avLst/>
                    </a:prstGeom>
                    <a:noFill/>
                    <a:ln>
                      <a:noFill/>
                    </a:ln>
                  </pic:spPr>
                </pic:pic>
              </a:graphicData>
            </a:graphic>
          </wp:inline>
        </w:drawing>
      </w:r>
    </w:p>
    <w:p w14:paraId="20372880" w14:textId="77777777" w:rsidR="004D4B1A" w:rsidRDefault="004D4B1A" w:rsidP="004D4B1A">
      <w:pPr>
        <w:rPr>
          <w:rFonts w:eastAsiaTheme="minorEastAsia"/>
        </w:rPr>
      </w:pPr>
      <w:r>
        <w:t xml:space="preserve">To answer the research question, let’s conduct the formal </w:t>
      </w:r>
      <m:oMath>
        <m:r>
          <w:rPr>
            <w:rFonts w:ascii="Cambria Math" w:eastAsiaTheme="minorEastAsia" w:hAnsi="Cambria Math"/>
          </w:rPr>
          <m:t>F</m:t>
        </m:r>
      </m:oMath>
      <w:r>
        <w:rPr>
          <w:rFonts w:eastAsiaTheme="minorEastAsia"/>
        </w:rPr>
        <w:t xml:space="preserve">-test of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against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w:t>
      </w:r>
    </w:p>
    <w:tbl>
      <w:tblPr>
        <w:tblStyle w:val="TableGrid"/>
        <w:tblW w:w="0" w:type="auto"/>
        <w:tblLook w:val="04A0" w:firstRow="1" w:lastRow="0" w:firstColumn="1" w:lastColumn="0" w:noHBand="0" w:noVBand="1"/>
      </w:tblPr>
      <w:tblGrid>
        <w:gridCol w:w="3116"/>
        <w:gridCol w:w="3117"/>
        <w:gridCol w:w="3117"/>
      </w:tblGrid>
      <w:tr w:rsidR="004D4B1A" w14:paraId="1DB990D2" w14:textId="77777777" w:rsidTr="004D4B1A">
        <w:tc>
          <w:tcPr>
            <w:tcW w:w="3192" w:type="dxa"/>
            <w:tcBorders>
              <w:top w:val="single" w:sz="4" w:space="0" w:color="auto"/>
              <w:left w:val="single" w:sz="4" w:space="0" w:color="auto"/>
              <w:bottom w:val="single" w:sz="4" w:space="0" w:color="auto"/>
              <w:right w:val="single" w:sz="4" w:space="0" w:color="auto"/>
            </w:tcBorders>
          </w:tcPr>
          <w:p w14:paraId="7F19773C" w14:textId="77777777" w:rsidR="004D4B1A" w:rsidRDefault="004D4B1A">
            <w:pPr>
              <w:rPr>
                <w:rFonts w:eastAsiaTheme="minorEastAsia"/>
              </w:rPr>
            </w:pPr>
          </w:p>
          <w:p w14:paraId="0F00369B" w14:textId="38CCA8FF" w:rsidR="004D4B1A" w:rsidRDefault="004D4B1A">
            <w:pPr>
              <w:rPr>
                <w:rFonts w:eastAsiaTheme="minorEastAsia"/>
              </w:rPr>
            </w:pPr>
            <w:r>
              <w:rPr>
                <w:noProof/>
              </w:rPr>
              <w:drawing>
                <wp:inline distT="0" distB="0" distL="0" distR="0" wp14:anchorId="0488BB23" wp14:editId="42971350">
                  <wp:extent cx="1809750" cy="6477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09750" cy="647700"/>
                          </a:xfrm>
                          <a:prstGeom prst="rect">
                            <a:avLst/>
                          </a:prstGeom>
                          <a:noFill/>
                          <a:ln>
                            <a:noFill/>
                          </a:ln>
                        </pic:spPr>
                      </pic:pic>
                    </a:graphicData>
                  </a:graphic>
                </wp:inline>
              </w:drawing>
            </w:r>
          </w:p>
          <w:p w14:paraId="163B8AE3" w14:textId="77777777" w:rsidR="004D4B1A" w:rsidRDefault="004D4B1A">
            <w:pPr>
              <w:rPr>
                <w:rFonts w:eastAsiaTheme="minorEastAsia"/>
              </w:rPr>
            </w:pPr>
          </w:p>
        </w:tc>
        <w:tc>
          <w:tcPr>
            <w:tcW w:w="3192" w:type="dxa"/>
            <w:tcBorders>
              <w:top w:val="single" w:sz="4" w:space="0" w:color="auto"/>
              <w:left w:val="single" w:sz="4" w:space="0" w:color="auto"/>
              <w:bottom w:val="single" w:sz="4" w:space="0" w:color="auto"/>
              <w:right w:val="single" w:sz="4" w:space="0" w:color="auto"/>
            </w:tcBorders>
          </w:tcPr>
          <w:p w14:paraId="054BF13F" w14:textId="77777777" w:rsidR="004D4B1A" w:rsidRDefault="004D4B1A">
            <w:pPr>
              <w:rPr>
                <w:rFonts w:eastAsiaTheme="minorEastAsia"/>
              </w:rPr>
            </w:pPr>
          </w:p>
          <w:p w14:paraId="4D72BC00" w14:textId="44B69242" w:rsidR="004D4B1A" w:rsidRDefault="004D4B1A">
            <w:pPr>
              <w:rPr>
                <w:rFonts w:eastAsiaTheme="minorEastAsia"/>
              </w:rPr>
            </w:pPr>
            <w:r>
              <w:rPr>
                <w:noProof/>
              </w:rPr>
              <w:drawing>
                <wp:inline distT="0" distB="0" distL="0" distR="0" wp14:anchorId="0C7FD37B" wp14:editId="1C4CADDC">
                  <wp:extent cx="1819275" cy="647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19275" cy="647700"/>
                          </a:xfrm>
                          <a:prstGeom prst="rect">
                            <a:avLst/>
                          </a:prstGeom>
                          <a:noFill/>
                          <a:ln>
                            <a:noFill/>
                          </a:ln>
                        </pic:spPr>
                      </pic:pic>
                    </a:graphicData>
                  </a:graphic>
                </wp:inline>
              </w:drawing>
            </w:r>
          </w:p>
          <w:p w14:paraId="45A33C18" w14:textId="77777777" w:rsidR="004D4B1A" w:rsidRDefault="004D4B1A">
            <w:pPr>
              <w:rPr>
                <w:rFonts w:eastAsiaTheme="minorEastAsia"/>
              </w:rPr>
            </w:pPr>
          </w:p>
        </w:tc>
        <w:tc>
          <w:tcPr>
            <w:tcW w:w="3192" w:type="dxa"/>
            <w:tcBorders>
              <w:top w:val="single" w:sz="4" w:space="0" w:color="auto"/>
              <w:left w:val="single" w:sz="4" w:space="0" w:color="auto"/>
              <w:bottom w:val="single" w:sz="4" w:space="0" w:color="auto"/>
              <w:right w:val="single" w:sz="4" w:space="0" w:color="auto"/>
            </w:tcBorders>
          </w:tcPr>
          <w:p w14:paraId="2245345F" w14:textId="77777777" w:rsidR="004D4B1A" w:rsidRDefault="004D4B1A">
            <w:pPr>
              <w:rPr>
                <w:rFonts w:eastAsiaTheme="minorEastAsia"/>
              </w:rPr>
            </w:pPr>
          </w:p>
          <w:p w14:paraId="53F6D735" w14:textId="24879D05" w:rsidR="004D4B1A" w:rsidRDefault="004D4B1A">
            <w:pPr>
              <w:rPr>
                <w:rFonts w:eastAsiaTheme="minorEastAsia"/>
              </w:rPr>
            </w:pPr>
            <w:r>
              <w:rPr>
                <w:noProof/>
              </w:rPr>
              <w:drawing>
                <wp:inline distT="0" distB="0" distL="0" distR="0" wp14:anchorId="1EE0DE24" wp14:editId="72DD07F8">
                  <wp:extent cx="1819275" cy="6572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819275" cy="657225"/>
                          </a:xfrm>
                          <a:prstGeom prst="rect">
                            <a:avLst/>
                          </a:prstGeom>
                          <a:noFill/>
                          <a:ln>
                            <a:noFill/>
                          </a:ln>
                        </pic:spPr>
                      </pic:pic>
                    </a:graphicData>
                  </a:graphic>
                </wp:inline>
              </w:drawing>
            </w:r>
          </w:p>
          <w:p w14:paraId="3FAAFD05" w14:textId="77777777" w:rsidR="004D4B1A" w:rsidRDefault="004D4B1A">
            <w:pPr>
              <w:rPr>
                <w:rFonts w:eastAsiaTheme="minorEastAsia"/>
              </w:rPr>
            </w:pPr>
          </w:p>
        </w:tc>
      </w:tr>
      <w:tr w:rsidR="004D4B1A" w14:paraId="45CDD3CA" w14:textId="77777777" w:rsidTr="004D4B1A">
        <w:tc>
          <w:tcPr>
            <w:tcW w:w="3192" w:type="dxa"/>
            <w:tcBorders>
              <w:top w:val="single" w:sz="4" w:space="0" w:color="auto"/>
              <w:left w:val="single" w:sz="4" w:space="0" w:color="auto"/>
              <w:bottom w:val="single" w:sz="4" w:space="0" w:color="auto"/>
              <w:right w:val="single" w:sz="4" w:space="0" w:color="auto"/>
            </w:tcBorders>
          </w:tcPr>
          <w:p w14:paraId="72F58042" w14:textId="77777777" w:rsidR="004D4B1A" w:rsidRDefault="004D4B1A">
            <w:pPr>
              <w:rPr>
                <w:rFonts w:eastAsiaTheme="minorEastAsia"/>
              </w:rPr>
            </w:pPr>
          </w:p>
          <w:p w14:paraId="4F46581D" w14:textId="16D635DC" w:rsidR="004D4B1A" w:rsidRDefault="004D4B1A">
            <w:pPr>
              <w:rPr>
                <w:rFonts w:eastAsiaTheme="minorEastAsia"/>
              </w:rPr>
            </w:pPr>
            <w:r>
              <w:rPr>
                <w:noProof/>
              </w:rPr>
              <w:drawing>
                <wp:inline distT="0" distB="0" distL="0" distR="0" wp14:anchorId="33B6D75B" wp14:editId="5734921D">
                  <wp:extent cx="1819275" cy="647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19275" cy="647700"/>
                          </a:xfrm>
                          <a:prstGeom prst="rect">
                            <a:avLst/>
                          </a:prstGeom>
                          <a:noFill/>
                          <a:ln>
                            <a:noFill/>
                          </a:ln>
                        </pic:spPr>
                      </pic:pic>
                    </a:graphicData>
                  </a:graphic>
                </wp:inline>
              </w:drawing>
            </w:r>
          </w:p>
          <w:p w14:paraId="58AF3F5A" w14:textId="77777777" w:rsidR="004D4B1A" w:rsidRDefault="004D4B1A">
            <w:pPr>
              <w:rPr>
                <w:rFonts w:eastAsiaTheme="minorEastAsia"/>
              </w:rPr>
            </w:pPr>
          </w:p>
        </w:tc>
        <w:tc>
          <w:tcPr>
            <w:tcW w:w="3192" w:type="dxa"/>
            <w:tcBorders>
              <w:top w:val="single" w:sz="4" w:space="0" w:color="auto"/>
              <w:left w:val="single" w:sz="4" w:space="0" w:color="auto"/>
              <w:bottom w:val="single" w:sz="4" w:space="0" w:color="auto"/>
              <w:right w:val="single" w:sz="4" w:space="0" w:color="auto"/>
            </w:tcBorders>
          </w:tcPr>
          <w:p w14:paraId="561E5256" w14:textId="77777777" w:rsidR="004D4B1A" w:rsidRDefault="004D4B1A">
            <w:pPr>
              <w:rPr>
                <w:rFonts w:eastAsiaTheme="minorEastAsia"/>
              </w:rPr>
            </w:pPr>
          </w:p>
          <w:p w14:paraId="644983A2" w14:textId="1D5F657C" w:rsidR="004D4B1A" w:rsidRDefault="004D4B1A">
            <w:pPr>
              <w:rPr>
                <w:rFonts w:eastAsiaTheme="minorEastAsia"/>
              </w:rPr>
            </w:pPr>
            <w:r>
              <w:rPr>
                <w:noProof/>
              </w:rPr>
              <w:drawing>
                <wp:inline distT="0" distB="0" distL="0" distR="0" wp14:anchorId="08709474" wp14:editId="14F1DAB1">
                  <wp:extent cx="1819275" cy="6477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819275" cy="647700"/>
                          </a:xfrm>
                          <a:prstGeom prst="rect">
                            <a:avLst/>
                          </a:prstGeom>
                          <a:noFill/>
                          <a:ln>
                            <a:noFill/>
                          </a:ln>
                        </pic:spPr>
                      </pic:pic>
                    </a:graphicData>
                  </a:graphic>
                </wp:inline>
              </w:drawing>
            </w:r>
          </w:p>
          <w:p w14:paraId="734BC83F" w14:textId="77777777" w:rsidR="004D4B1A" w:rsidRDefault="004D4B1A">
            <w:pPr>
              <w:rPr>
                <w:rFonts w:eastAsiaTheme="minorEastAsia"/>
              </w:rPr>
            </w:pPr>
          </w:p>
        </w:tc>
        <w:tc>
          <w:tcPr>
            <w:tcW w:w="3192" w:type="dxa"/>
            <w:tcBorders>
              <w:top w:val="single" w:sz="4" w:space="0" w:color="auto"/>
              <w:left w:val="single" w:sz="4" w:space="0" w:color="auto"/>
              <w:bottom w:val="single" w:sz="4" w:space="0" w:color="auto"/>
              <w:right w:val="single" w:sz="4" w:space="0" w:color="auto"/>
            </w:tcBorders>
          </w:tcPr>
          <w:p w14:paraId="3D4E1664" w14:textId="77777777" w:rsidR="004D4B1A" w:rsidRDefault="004D4B1A">
            <w:pPr>
              <w:rPr>
                <w:rFonts w:eastAsiaTheme="minorEastAsia"/>
              </w:rPr>
            </w:pPr>
          </w:p>
          <w:p w14:paraId="77BDDDC1" w14:textId="1B1CFFF2" w:rsidR="004D4B1A" w:rsidRDefault="004D4B1A">
            <w:pPr>
              <w:rPr>
                <w:rFonts w:eastAsiaTheme="minorEastAsia"/>
              </w:rPr>
            </w:pPr>
            <w:r>
              <w:rPr>
                <w:noProof/>
              </w:rPr>
              <w:drawing>
                <wp:inline distT="0" distB="0" distL="0" distR="0" wp14:anchorId="61FBEA2C" wp14:editId="74F5F74B">
                  <wp:extent cx="1819275" cy="647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19275" cy="647700"/>
                          </a:xfrm>
                          <a:prstGeom prst="rect">
                            <a:avLst/>
                          </a:prstGeom>
                          <a:noFill/>
                          <a:ln>
                            <a:noFill/>
                          </a:ln>
                        </pic:spPr>
                      </pic:pic>
                    </a:graphicData>
                  </a:graphic>
                </wp:inline>
              </w:drawing>
            </w:r>
          </w:p>
          <w:p w14:paraId="49F136BD" w14:textId="77777777" w:rsidR="004D4B1A" w:rsidRDefault="004D4B1A">
            <w:pPr>
              <w:rPr>
                <w:rFonts w:eastAsiaTheme="minorEastAsia"/>
              </w:rPr>
            </w:pPr>
          </w:p>
        </w:tc>
      </w:tr>
    </w:tbl>
    <w:p w14:paraId="0442D224" w14:textId="77777777" w:rsidR="004D4B1A" w:rsidRDefault="004D4B1A" w:rsidP="004D4B1A"/>
    <w:p w14:paraId="128455D2" w14:textId="77777777" w:rsidR="004D4B1A" w:rsidRDefault="004D4B1A" w:rsidP="004D4B1A">
      <w:r>
        <w:t>The analysis of variance table, which was obtained in Minitab, and can be seen in the above matrix. As a reminder, the methods for calculations is presented.</w:t>
      </w:r>
    </w:p>
    <w:p w14:paraId="79DD093D" w14:textId="77777777" w:rsidR="004D4B1A" w:rsidRDefault="004D4B1A" w:rsidP="004D4B1A">
      <w:pPr>
        <w:rPr>
          <w:rFonts w:eastAsiaTheme="minorEastAsia"/>
        </w:rPr>
      </w:pPr>
      <w:r>
        <w:lastRenderedPageBreak/>
        <w:t xml:space="preserve">From a scientific point of view, what we ultimately care about is the </w:t>
      </w:r>
      <m:oMath>
        <m:r>
          <w:rPr>
            <w:rFonts w:ascii="Cambria Math" w:hAnsi="Cambria Math"/>
          </w:rPr>
          <m:t>P</m:t>
        </m:r>
      </m:oMath>
      <w:r>
        <w:rPr>
          <w:rFonts w:eastAsiaTheme="minorEastAsia"/>
        </w:rPr>
        <w:t xml:space="preserve">-value, which Minitab indicates is 0.000 (to three decimal places). That is, the </w:t>
      </w:r>
      <m:oMath>
        <m:r>
          <w:rPr>
            <w:rFonts w:ascii="Cambria Math" w:hAnsi="Cambria Math"/>
          </w:rPr>
          <m:t>P</m:t>
        </m:r>
      </m:oMath>
      <w:r>
        <w:rPr>
          <w:rFonts w:eastAsiaTheme="minorEastAsia"/>
        </w:rPr>
        <w:t xml:space="preserve">-value is less than 0.001. The </w:t>
      </w:r>
      <m:oMath>
        <m:r>
          <w:rPr>
            <w:rFonts w:ascii="Cambria Math" w:hAnsi="Cambria Math"/>
          </w:rPr>
          <m:t>P</m:t>
        </m:r>
      </m:oMath>
      <w:r>
        <w:rPr>
          <w:rFonts w:eastAsiaTheme="minorEastAsia"/>
        </w:rPr>
        <w:t xml:space="preserve">-value is very small. It is unlikely that we would have obtained such a large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 statistic if the null hypothesis were true. Therefore, we reject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in favor of the alternative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There is sufficient evidence at the </w:t>
      </w:r>
      <m:oMath>
        <m:r>
          <w:rPr>
            <w:rFonts w:ascii="Cambria Math" w:hAnsi="Cambria Math"/>
          </w:rPr>
          <m:t>α</m:t>
        </m:r>
        <m:r>
          <w:rPr>
            <w:rFonts w:ascii="Cambria Math" w:eastAsiaTheme="minorEastAsia" w:hAnsi="Cambria Math"/>
          </w:rPr>
          <m:t>=0.05</m:t>
        </m:r>
      </m:oMath>
      <w:r>
        <w:rPr>
          <w:rFonts w:eastAsiaTheme="minorEastAsia"/>
        </w:rPr>
        <w:t xml:space="preserve"> level to conclude that there is a linear relationship between year and winning time. </w:t>
      </w:r>
    </w:p>
    <w:p w14:paraId="2FB872F4" w14:textId="77777777" w:rsidR="004D4B1A" w:rsidRDefault="004D4B1A" w:rsidP="004D4B1A">
      <w:pPr>
        <w:rPr>
          <w:rFonts w:eastAsiaTheme="minorEastAsia"/>
        </w:rPr>
      </w:pPr>
      <w:r>
        <w:rPr>
          <w:rFonts w:eastAsiaTheme="minorEastAsia"/>
        </w:rPr>
        <w:t xml:space="preserve">Equivalence of the analysis of variance </w:t>
      </w:r>
      <m:oMath>
        <m:r>
          <w:rPr>
            <w:rFonts w:ascii="Cambria Math" w:hAnsi="Cambria Math"/>
          </w:rPr>
          <m:t>F</m:t>
        </m:r>
      </m:oMath>
      <w:r>
        <w:rPr>
          <w:rFonts w:eastAsiaTheme="minorEastAsia"/>
        </w:rPr>
        <w:t xml:space="preserve">-test and the </w:t>
      </w:r>
      <m:oMath>
        <m:r>
          <w:rPr>
            <w:rFonts w:ascii="Cambria Math" w:hAnsi="Cambria Math"/>
          </w:rPr>
          <m:t>t</m:t>
        </m:r>
      </m:oMath>
      <w:r>
        <w:rPr>
          <w:rFonts w:eastAsiaTheme="minorEastAsia"/>
        </w:rPr>
        <w:t xml:space="preserve">-test </w:t>
      </w:r>
    </w:p>
    <w:p w14:paraId="521ED5FA" w14:textId="77777777" w:rsidR="004D4B1A" w:rsidRDefault="004D4B1A" w:rsidP="004D4B1A">
      <w:pPr>
        <w:rPr>
          <w:rFonts w:eastAsiaTheme="minorEastAsia"/>
        </w:rPr>
      </w:pPr>
      <w:r>
        <w:rPr>
          <w:rFonts w:eastAsiaTheme="minorEastAsia"/>
        </w:rPr>
        <w:t xml:space="preserve">As we noted in the first two examples, the </w:t>
      </w:r>
      <m:oMath>
        <m:r>
          <w:rPr>
            <w:rFonts w:ascii="Cambria Math" w:hAnsi="Cambria Math"/>
          </w:rPr>
          <m:t>P</m:t>
        </m:r>
      </m:oMath>
      <w:r>
        <w:rPr>
          <w:rFonts w:eastAsiaTheme="minorEastAsia"/>
        </w:rPr>
        <w:t xml:space="preserve">-value associated with the </w:t>
      </w:r>
      <m:oMath>
        <m:r>
          <w:rPr>
            <w:rFonts w:ascii="Cambria Math" w:hAnsi="Cambria Math"/>
          </w:rPr>
          <m:t>t</m:t>
        </m:r>
      </m:oMath>
      <w:r>
        <w:rPr>
          <w:rFonts w:eastAsiaTheme="minorEastAsia"/>
        </w:rPr>
        <w:t xml:space="preserve">-test is the same as the </w:t>
      </w:r>
      <m:oMath>
        <m:r>
          <w:rPr>
            <w:rFonts w:ascii="Cambria Math" w:hAnsi="Cambria Math"/>
          </w:rPr>
          <m:t>P</m:t>
        </m:r>
      </m:oMath>
      <w:r>
        <w:rPr>
          <w:rFonts w:eastAsiaTheme="minorEastAsia"/>
        </w:rPr>
        <w:t xml:space="preserve">-value associated with the analysis of variance </w:t>
      </w:r>
      <m:oMath>
        <m:r>
          <w:rPr>
            <w:rFonts w:ascii="Cambria Math" w:hAnsi="Cambria Math"/>
          </w:rPr>
          <m:t>F</m:t>
        </m:r>
      </m:oMath>
      <w:r>
        <w:rPr>
          <w:rFonts w:eastAsiaTheme="minorEastAsia"/>
        </w:rPr>
        <w:t xml:space="preserve">-test. This will always be true for the simple linear regression model. It is illustrated in the year and wining time example also. Both </w:t>
      </w:r>
      <m:oMath>
        <m:r>
          <w:rPr>
            <w:rFonts w:ascii="Cambria Math" w:hAnsi="Cambria Math"/>
          </w:rPr>
          <m:t>P</m:t>
        </m:r>
      </m:oMath>
      <w:r>
        <w:rPr>
          <w:rFonts w:eastAsiaTheme="minorEastAsia"/>
        </w:rPr>
        <w:t>-values are 0.000 (to three decimal places):</w:t>
      </w:r>
    </w:p>
    <w:p w14:paraId="0403C1C6" w14:textId="77777777" w:rsidR="004D4B1A" w:rsidRDefault="004D4B1A" w:rsidP="004D4B1A"/>
    <w:p w14:paraId="1F2D7643" w14:textId="77777777" w:rsidR="004D4B1A" w:rsidRDefault="004D4B1A" w:rsidP="004D4B1A">
      <w:pPr>
        <w:rPr>
          <w:rFonts w:eastAsiaTheme="minorEastAsia"/>
        </w:rPr>
      </w:pPr>
      <w:r>
        <w:t xml:space="preserve">The </w:t>
      </w:r>
      <m:oMath>
        <m:r>
          <w:rPr>
            <w:rFonts w:ascii="Cambria Math" w:hAnsi="Cambria Math"/>
          </w:rPr>
          <m:t>P</m:t>
        </m:r>
      </m:oMath>
      <w:r>
        <w:rPr>
          <w:rFonts w:eastAsiaTheme="minorEastAsia"/>
        </w:rPr>
        <w:t xml:space="preserve">-values are the same because of a well-known relationship between a </w:t>
      </w:r>
      <m:oMath>
        <m:r>
          <w:rPr>
            <w:rFonts w:ascii="Cambria Math" w:hAnsi="Cambria Math"/>
          </w:rPr>
          <m:t>t</m:t>
        </m:r>
      </m:oMath>
      <w:r>
        <w:rPr>
          <w:rFonts w:eastAsiaTheme="minorEastAsia"/>
        </w:rPr>
        <w:t xml:space="preserve"> random variable and an </w:t>
      </w:r>
      <m:oMath>
        <m:r>
          <w:rPr>
            <w:rFonts w:ascii="Cambria Math" w:hAnsi="Cambria Math"/>
          </w:rPr>
          <m:t>F</m:t>
        </m:r>
      </m:oMath>
      <w:r>
        <w:rPr>
          <w:rFonts w:eastAsiaTheme="minorEastAsia"/>
        </w:rPr>
        <w:t xml:space="preserve"> random variable that has 1 numerator degree of freedom. Namely:</w:t>
      </w:r>
    </w:p>
    <w:p w14:paraId="2E1EBE0F" w14:textId="77777777" w:rsidR="004D4B1A" w:rsidRDefault="004D4B1A" w:rsidP="004D4B1A">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d>
                        <m:dPr>
                          <m:ctrlPr>
                            <w:rPr>
                              <w:rFonts w:ascii="Cambria Math" w:hAnsi="Cambria Math"/>
                              <w:i/>
                            </w:rPr>
                          </m:ctrlPr>
                        </m:dPr>
                        <m:e>
                          <m:r>
                            <w:rPr>
                              <w:rFonts w:ascii="Cambria Math" w:hAnsi="Cambria Math"/>
                            </w:rPr>
                            <m:t>n-2</m:t>
                          </m:r>
                        </m:e>
                      </m:d>
                    </m:sub>
                    <m:sup>
                      <m:r>
                        <w:rPr>
                          <w:rFonts w:ascii="Cambria Math" w:hAnsi="Cambria Math"/>
                        </w:rPr>
                        <m:t>*</m:t>
                      </m:r>
                    </m:sup>
                  </m:sSubSup>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F</m:t>
              </m:r>
            </m:e>
            <m:sub>
              <m:d>
                <m:dPr>
                  <m:ctrlPr>
                    <w:rPr>
                      <w:rFonts w:ascii="Cambria Math" w:hAnsi="Cambria Math"/>
                      <w:i/>
                    </w:rPr>
                  </m:ctrlPr>
                </m:dPr>
                <m:e>
                  <m:r>
                    <w:rPr>
                      <w:rFonts w:ascii="Cambria Math" w:hAnsi="Cambria Math"/>
                    </w:rPr>
                    <m:t>1,n-2</m:t>
                  </m:r>
                </m:e>
              </m:d>
            </m:sub>
            <m:sup>
              <m:r>
                <w:rPr>
                  <w:rFonts w:ascii="Cambria Math" w:hAnsi="Cambria Math"/>
                </w:rPr>
                <m:t>*</m:t>
              </m:r>
            </m:sup>
          </m:sSubSup>
        </m:oMath>
      </m:oMathPara>
    </w:p>
    <w:p w14:paraId="6C6E177E" w14:textId="77777777" w:rsidR="004D4B1A" w:rsidRDefault="004D4B1A" w:rsidP="004D4B1A">
      <w:r>
        <w:t>This will always hold for the simple linear regression model. This relationship is demonstrated in this example as:</w:t>
      </w:r>
    </w:p>
    <w:p w14:paraId="56883901" w14:textId="77777777" w:rsidR="004D4B1A" w:rsidRDefault="004D4B1A" w:rsidP="004D4B1A">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-13.33</m:t>
                  </m:r>
                </m:e>
              </m:d>
            </m:e>
            <m:sup>
              <m:r>
                <w:rPr>
                  <w:rFonts w:ascii="Cambria Math" w:hAnsi="Cambria Math"/>
                </w:rPr>
                <m:t>2</m:t>
              </m:r>
            </m:sup>
          </m:sSup>
          <m:r>
            <w:rPr>
              <w:rFonts w:ascii="Cambria Math" w:hAnsi="Cambria Math"/>
            </w:rPr>
            <m:t>=177.7</m:t>
          </m:r>
        </m:oMath>
      </m:oMathPara>
    </w:p>
    <w:p w14:paraId="42FFBB7F" w14:textId="77777777" w:rsidR="004D4B1A" w:rsidRDefault="004D4B1A" w:rsidP="004D4B1A">
      <w:pPr>
        <w:rPr>
          <w:rFonts w:eastAsiaTheme="minorEastAsia"/>
        </w:rPr>
      </w:pPr>
      <w:r>
        <w:rPr>
          <w:rFonts w:eastAsiaTheme="minorEastAsia"/>
        </w:rPr>
        <w:t>In short:</w:t>
      </w:r>
    </w:p>
    <w:p w14:paraId="67C8D2B2" w14:textId="2FCD50DF" w:rsidR="004D4B1A" w:rsidRDefault="004D4B1A" w:rsidP="004D4B1A">
      <w:pPr>
        <w:pStyle w:val="ListParagraph"/>
        <w:numPr>
          <w:ilvl w:val="0"/>
          <w:numId w:val="32"/>
        </w:numPr>
        <w:spacing w:after="200" w:line="276" w:lineRule="auto"/>
      </w:pPr>
      <w:r>
        <w:t>For a</w:t>
      </w:r>
      <w:r>
        <w:t xml:space="preserve"> given significance level </w:t>
      </w:r>
      <m:oMath>
        <m:r>
          <w:rPr>
            <w:rFonts w:ascii="Cambria Math" w:hAnsi="Cambria Math"/>
          </w:rPr>
          <m:t>α</m:t>
        </m:r>
      </m:oMath>
      <w:r>
        <w:rPr>
          <w:rFonts w:eastAsiaTheme="minorEastAsia"/>
        </w:rPr>
        <w:t xml:space="preserve">, the </w:t>
      </w:r>
      <m:oMath>
        <m:r>
          <w:rPr>
            <w:rFonts w:ascii="Cambria Math" w:hAnsi="Cambria Math"/>
          </w:rPr>
          <m:t>F</m:t>
        </m:r>
      </m:oMath>
      <w:r>
        <w:rPr>
          <w:rFonts w:eastAsiaTheme="minorEastAsia"/>
        </w:rPr>
        <w:t xml:space="preserve">-test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versus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is algebraically equivalent to the two-tailed </w:t>
      </w:r>
      <m:oMath>
        <m:r>
          <w:rPr>
            <w:rFonts w:ascii="Cambria Math" w:eastAsiaTheme="minorEastAsia" w:hAnsi="Cambria Math"/>
          </w:rPr>
          <m:t>t</m:t>
        </m:r>
      </m:oMath>
      <w:r>
        <w:rPr>
          <w:rFonts w:eastAsiaTheme="minorEastAsia"/>
        </w:rPr>
        <w:t>-test.</w:t>
      </w:r>
    </w:p>
    <w:p w14:paraId="1E47F585" w14:textId="77777777" w:rsidR="004D4B1A" w:rsidRDefault="004D4B1A" w:rsidP="004D4B1A">
      <w:pPr>
        <w:pStyle w:val="ListParagraph"/>
        <w:numPr>
          <w:ilvl w:val="0"/>
          <w:numId w:val="32"/>
        </w:numPr>
        <w:spacing w:after="200" w:line="276" w:lineRule="auto"/>
      </w:pPr>
      <w:r>
        <w:rPr>
          <w:rFonts w:eastAsiaTheme="minorEastAsia"/>
        </w:rPr>
        <w:t xml:space="preserve">We will get exactly the same </w:t>
      </w:r>
      <m:oMath>
        <m:r>
          <w:rPr>
            <w:rFonts w:ascii="Cambria Math" w:eastAsiaTheme="minorEastAsia" w:hAnsi="Cambria Math"/>
          </w:rPr>
          <m:t>P</m:t>
        </m:r>
      </m:oMath>
      <w:r>
        <w:rPr>
          <w:rFonts w:eastAsiaTheme="minorEastAsia"/>
        </w:rPr>
        <w:t>-values, so…</w:t>
      </w:r>
    </w:p>
    <w:p w14:paraId="49A2B6A6" w14:textId="77777777" w:rsidR="004D4B1A" w:rsidRDefault="004D4B1A" w:rsidP="004D4B1A">
      <w:pPr>
        <w:pStyle w:val="ListParagraph"/>
        <w:numPr>
          <w:ilvl w:val="1"/>
          <w:numId w:val="32"/>
        </w:numPr>
        <w:spacing w:after="200" w:line="276" w:lineRule="auto"/>
      </w:pPr>
      <w:r>
        <w:rPr>
          <w:rFonts w:eastAsiaTheme="minorEastAsia"/>
        </w:rPr>
        <w:t xml:space="preserve">If one test rejects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then so will the other.</w:t>
      </w:r>
    </w:p>
    <w:p w14:paraId="0245D527" w14:textId="77777777" w:rsidR="004D4B1A" w:rsidRDefault="004D4B1A" w:rsidP="004D4B1A">
      <w:pPr>
        <w:pStyle w:val="ListParagraph"/>
        <w:numPr>
          <w:ilvl w:val="1"/>
          <w:numId w:val="32"/>
        </w:numPr>
        <w:spacing w:after="200" w:line="276" w:lineRule="auto"/>
      </w:pPr>
      <w:r>
        <w:rPr>
          <w:rFonts w:eastAsiaTheme="minorEastAsia"/>
        </w:rPr>
        <w:t xml:space="preserve">If one test does not reject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then so will the other.</w:t>
      </w:r>
    </w:p>
    <w:p w14:paraId="4C0EDA49" w14:textId="77777777" w:rsidR="004D4B1A" w:rsidRDefault="004D4B1A" w:rsidP="004D4B1A">
      <w:pPr>
        <w:rPr>
          <w:rFonts w:eastAsiaTheme="minorEastAsia"/>
        </w:rPr>
      </w:pPr>
      <w:r>
        <w:t xml:space="preserve">The natural question then is … when should we use the </w:t>
      </w:r>
      <m:oMath>
        <m:r>
          <w:rPr>
            <w:rFonts w:ascii="Cambria Math" w:eastAsiaTheme="minorEastAsia" w:hAnsi="Cambria Math"/>
          </w:rPr>
          <m:t>F</m:t>
        </m:r>
      </m:oMath>
      <w:r>
        <w:rPr>
          <w:rFonts w:eastAsiaTheme="minorEastAsia"/>
        </w:rPr>
        <w:t xml:space="preserve">-test and when should we use the </w:t>
      </w:r>
      <m:oMath>
        <m:r>
          <w:rPr>
            <w:rFonts w:ascii="Cambria Math" w:eastAsiaTheme="minorEastAsia" w:hAnsi="Cambria Math"/>
          </w:rPr>
          <m:t>t</m:t>
        </m:r>
      </m:oMath>
      <w:r>
        <w:rPr>
          <w:rFonts w:eastAsiaTheme="minorEastAsia"/>
        </w:rPr>
        <w:t>-test?</w:t>
      </w:r>
    </w:p>
    <w:p w14:paraId="70D9074C" w14:textId="77777777" w:rsidR="004D4B1A" w:rsidRDefault="004D4B1A" w:rsidP="004D4B1A">
      <w:pPr>
        <w:pStyle w:val="ListParagraph"/>
        <w:numPr>
          <w:ilvl w:val="0"/>
          <w:numId w:val="33"/>
        </w:numPr>
        <w:spacing w:after="200" w:line="276" w:lineRule="auto"/>
      </w:pPr>
      <w:r>
        <w:t xml:space="preserve">The </w:t>
      </w:r>
      <m:oMath>
        <m:r>
          <w:rPr>
            <w:rFonts w:ascii="Cambria Math" w:eastAsiaTheme="minorEastAsia" w:hAnsi="Cambria Math"/>
          </w:rPr>
          <m:t>F</m:t>
        </m:r>
      </m:oMath>
      <w:r>
        <w:rPr>
          <w:rFonts w:eastAsiaTheme="minorEastAsia"/>
        </w:rPr>
        <w:t xml:space="preserve">-test is only appropriate for testing that the slope differs from 0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e>
        </m:d>
      </m:oMath>
      <w:r>
        <w:rPr>
          <w:rFonts w:eastAsiaTheme="minorEastAsia"/>
        </w:rPr>
        <w:t>.</w:t>
      </w:r>
    </w:p>
    <w:p w14:paraId="50F9EB37" w14:textId="77777777" w:rsidR="004D4B1A" w:rsidRDefault="004D4B1A" w:rsidP="004D4B1A">
      <w:pPr>
        <w:pStyle w:val="ListParagraph"/>
        <w:numPr>
          <w:ilvl w:val="0"/>
          <w:numId w:val="33"/>
        </w:numPr>
        <w:spacing w:after="200" w:line="276" w:lineRule="auto"/>
      </w:pPr>
      <w:r>
        <w:rPr>
          <w:rFonts w:eastAsiaTheme="minorEastAsia"/>
        </w:rPr>
        <w:t xml:space="preserve">Use the </w:t>
      </w:r>
      <m:oMath>
        <m:r>
          <w:rPr>
            <w:rFonts w:ascii="Cambria Math" w:eastAsiaTheme="minorEastAsia" w:hAnsi="Cambria Math"/>
          </w:rPr>
          <m:t>t</m:t>
        </m:r>
      </m:oMath>
      <w:r>
        <w:rPr>
          <w:rFonts w:eastAsiaTheme="minorEastAsia"/>
        </w:rPr>
        <w:t xml:space="preserve">-test to test that the slope is positive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&gt;0</m:t>
            </m:r>
          </m:e>
        </m:d>
      </m:oMath>
      <w:r>
        <w:rPr>
          <w:rFonts w:eastAsiaTheme="minorEastAsia"/>
        </w:rPr>
        <w:t xml:space="preserve"> or negative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&lt;0</m:t>
            </m:r>
          </m:e>
        </m:d>
      </m:oMath>
      <w:r>
        <w:rPr>
          <w:rFonts w:eastAsiaTheme="minorEastAsia"/>
        </w:rPr>
        <w:t xml:space="preserve">. Remember, though, that you will have to divide the </w:t>
      </w:r>
      <m:oMath>
        <m:r>
          <w:rPr>
            <w:rFonts w:ascii="Cambria Math" w:eastAsiaTheme="minorEastAsia" w:hAnsi="Cambria Math"/>
          </w:rPr>
          <m:t>P</m:t>
        </m:r>
      </m:oMath>
      <w:r>
        <w:rPr>
          <w:rFonts w:eastAsiaTheme="minorEastAsia"/>
        </w:rPr>
        <w:t xml:space="preserve">-value that Minitab reports by 2 to get the appropriate </w:t>
      </w:r>
      <m:oMath>
        <m:r>
          <w:rPr>
            <w:rFonts w:ascii="Cambria Math" w:hAnsi="Cambria Math"/>
          </w:rPr>
          <m:t>P</m:t>
        </m:r>
      </m:oMath>
      <w:r>
        <w:rPr>
          <w:rFonts w:eastAsiaTheme="minorEastAsia"/>
        </w:rPr>
        <w:t>-value.</w:t>
      </w:r>
    </w:p>
    <w:p w14:paraId="1EC17985" w14:textId="77777777" w:rsidR="004D4B1A" w:rsidRDefault="004D4B1A" w:rsidP="004D4B1A">
      <w:pPr>
        <w:rPr>
          <w:rFonts w:eastAsiaTheme="minorEastAsia"/>
        </w:rPr>
      </w:pPr>
      <w:r>
        <w:t xml:space="preserve">The </w:t>
      </w:r>
      <m:oMath>
        <m:r>
          <w:rPr>
            <w:rFonts w:ascii="Cambria Math" w:hAnsi="Cambria Math"/>
          </w:rPr>
          <m:t>F</m:t>
        </m:r>
      </m:oMath>
      <w:r>
        <w:rPr>
          <w:rFonts w:eastAsiaTheme="minorEastAsia"/>
        </w:rPr>
        <w:t>-test is more useful for the multiple regression model when we want to test that more than one slope parameter is 0. We’ll learn more about this later in the course!</w:t>
      </w:r>
    </w:p>
    <w:p w14:paraId="7541A721" w14:textId="77777777" w:rsidR="00594A8C" w:rsidRDefault="00594A8C" w:rsidP="00594A8C">
      <w:pPr>
        <w:pStyle w:val="Heading1"/>
        <w:rPr>
          <w:rFonts w:eastAsiaTheme="minorEastAsia"/>
        </w:rPr>
      </w:pPr>
      <w:r>
        <w:rPr>
          <w:rFonts w:eastAsiaTheme="minorEastAsia"/>
        </w:rPr>
        <w:t>Equivalent Linear Relationship Tests</w:t>
      </w:r>
    </w:p>
    <w:p w14:paraId="72B5A594" w14:textId="77777777" w:rsidR="00594A8C" w:rsidRDefault="00594A8C" w:rsidP="006C1821">
      <w:pPr>
        <w:rPr>
          <w:rFonts w:eastAsiaTheme="minorEastAsia"/>
        </w:rPr>
      </w:pPr>
      <w:r>
        <w:rPr>
          <w:rFonts w:eastAsiaTheme="minorEastAsia"/>
        </w:rPr>
        <w:t xml:space="preserve">It should be noted that the three hypothesis tests we have learned for testing the existence of a linear relationship – the </w:t>
      </w:r>
      <m:oMath>
        <m:r>
          <w:rPr>
            <w:rFonts w:ascii="Cambria Math" w:hAnsi="Cambria Math"/>
          </w:rPr>
          <m:t>t</m:t>
        </m:r>
      </m:oMath>
      <w:r>
        <w:rPr>
          <w:rFonts w:eastAsiaTheme="minorEastAsia"/>
        </w:rPr>
        <w:t xml:space="preserve">-test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the ANOVA </w:t>
      </w:r>
      <m:oMath>
        <m:r>
          <w:rPr>
            <w:rFonts w:ascii="Cambria Math" w:eastAsiaTheme="minorEastAsia" w:hAnsi="Cambria Math"/>
          </w:rPr>
          <m:t>F</m:t>
        </m:r>
      </m:oMath>
      <w:r>
        <w:rPr>
          <w:rFonts w:eastAsiaTheme="minorEastAsia"/>
        </w:rPr>
        <w:t xml:space="preserve">-test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and the </w:t>
      </w:r>
      <m:oMath>
        <m:r>
          <w:rPr>
            <w:rFonts w:ascii="Cambria Math" w:eastAsiaTheme="minorEastAsia" w:hAnsi="Cambria Math"/>
          </w:rPr>
          <m:t>t</m:t>
        </m:r>
      </m:oMath>
      <w:r>
        <w:rPr>
          <w:rFonts w:eastAsiaTheme="minorEastAsia"/>
        </w:rPr>
        <w:t xml:space="preserve">-test for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:ρ=0</m:t>
        </m:r>
      </m:oMath>
      <w:r>
        <w:rPr>
          <w:rFonts w:eastAsiaTheme="minorEastAsia"/>
        </w:rPr>
        <w:t xml:space="preserve"> – will always yield the same results. For example, when evaluating whether or not a linear relationship </w:t>
      </w:r>
      <w:r>
        <w:rPr>
          <w:rFonts w:eastAsiaTheme="minorEastAsia"/>
        </w:rPr>
        <w:lastRenderedPageBreak/>
        <w:t xml:space="preserve">exists between a husband’s age and his wife’s age, if we treat husband’s age (“HAge”) as the response and wife’s age (“Wage”) as the predictor, each test yields a </w:t>
      </w:r>
      <m:oMath>
        <m:r>
          <w:rPr>
            <w:rFonts w:ascii="Cambria Math" w:hAnsi="Cambria Math"/>
          </w:rPr>
          <m:t>P</m:t>
        </m:r>
      </m:oMath>
      <w:r>
        <w:rPr>
          <w:rFonts w:eastAsiaTheme="minorEastAsia"/>
        </w:rPr>
        <w:t xml:space="preserve">-value of 0.000… &lt; </w:t>
      </w:r>
      <w:r w:rsidR="00E91CB2">
        <w:rPr>
          <w:rFonts w:eastAsiaTheme="minorEastAsia"/>
        </w:rPr>
        <w:t>0.001 (</w:t>
      </w:r>
      <w:hyperlink r:id="rId33" w:history="1">
        <w:r w:rsidR="00E91CB2" w:rsidRPr="00E91CB2">
          <w:rPr>
            <w:rStyle w:val="Hyperlink"/>
            <w:rFonts w:eastAsiaTheme="minorEastAsia"/>
          </w:rPr>
          <w:t>husbandwife.txt</w:t>
        </w:r>
      </w:hyperlink>
      <w:r w:rsidR="00E91CB2">
        <w:rPr>
          <w:rFonts w:eastAsiaTheme="minorEastAsia"/>
        </w:rPr>
        <w:t>):</w:t>
      </w:r>
    </w:p>
    <w:p w14:paraId="3D9E2410" w14:textId="77777777" w:rsidR="00E91CB2" w:rsidRDefault="00E91CB2" w:rsidP="00E91CB2">
      <w:pPr>
        <w:jc w:val="center"/>
        <w:rPr>
          <w:rFonts w:eastAsiaTheme="minorEastAsia"/>
        </w:rPr>
      </w:pPr>
      <w:r>
        <w:rPr>
          <w:noProof/>
        </w:rPr>
        <w:drawing>
          <wp:inline distT="0" distB="0" distL="0" distR="0" wp14:anchorId="39E15061" wp14:editId="13D55A34">
            <wp:extent cx="3017396" cy="1857375"/>
            <wp:effectExtent l="0" t="0" r="0" b="0"/>
            <wp:docPr id="6" name="Picture 6"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tab outpu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20084" cy="1859030"/>
                    </a:xfrm>
                    <a:prstGeom prst="rect">
                      <a:avLst/>
                    </a:prstGeom>
                    <a:noFill/>
                    <a:ln>
                      <a:noFill/>
                    </a:ln>
                  </pic:spPr>
                </pic:pic>
              </a:graphicData>
            </a:graphic>
          </wp:inline>
        </w:drawing>
      </w:r>
    </w:p>
    <w:p w14:paraId="76DA590B" w14:textId="77777777" w:rsidR="00E91CB2" w:rsidRDefault="00E91CB2" w:rsidP="006C1821">
      <w:pPr>
        <w:rPr>
          <w:rFonts w:eastAsiaTheme="minorEastAsia"/>
        </w:rPr>
      </w:pPr>
      <w:r>
        <w:rPr>
          <w:rFonts w:eastAsiaTheme="minorEastAsia"/>
        </w:rPr>
        <w:t xml:space="preserve">And similarly, if we treat wife’s age (“Wage”) as the response and husband’s age (“HAge”) as the predictor, each test yields of </w:t>
      </w:r>
      <m:oMath>
        <m:r>
          <w:rPr>
            <w:rFonts w:ascii="Cambria Math" w:hAnsi="Cambria Math"/>
          </w:rPr>
          <m:t>P</m:t>
        </m:r>
      </m:oMath>
      <w:r>
        <w:rPr>
          <w:rFonts w:eastAsiaTheme="minorEastAsia"/>
        </w:rPr>
        <w:t>-value of 0.000… &lt; 0.001:</w:t>
      </w:r>
    </w:p>
    <w:p w14:paraId="3196F608" w14:textId="77777777" w:rsidR="00E91CB2" w:rsidRDefault="00E91CB2" w:rsidP="00E91CB2">
      <w:pPr>
        <w:jc w:val="center"/>
        <w:rPr>
          <w:rFonts w:eastAsiaTheme="minorEastAsia"/>
        </w:rPr>
      </w:pPr>
      <w:r>
        <w:rPr>
          <w:noProof/>
        </w:rPr>
        <w:drawing>
          <wp:inline distT="0" distB="0" distL="0" distR="0" wp14:anchorId="7AF242DF" wp14:editId="3AFC57E1">
            <wp:extent cx="3048000" cy="1882987"/>
            <wp:effectExtent l="0" t="0" r="0" b="3175"/>
            <wp:docPr id="18" name="Picture 1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nitab outpu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56446" cy="1888205"/>
                    </a:xfrm>
                    <a:prstGeom prst="rect">
                      <a:avLst/>
                    </a:prstGeom>
                    <a:noFill/>
                    <a:ln>
                      <a:noFill/>
                    </a:ln>
                  </pic:spPr>
                </pic:pic>
              </a:graphicData>
            </a:graphic>
          </wp:inline>
        </w:drawing>
      </w:r>
    </w:p>
    <w:p w14:paraId="07694E47" w14:textId="77777777" w:rsidR="00E91CB2" w:rsidRDefault="00E91CB2" w:rsidP="006C1821">
      <w:pPr>
        <w:rPr>
          <w:rFonts w:eastAsiaTheme="minorEastAsia"/>
        </w:rPr>
      </w:pPr>
      <w:r>
        <w:rPr>
          <w:rFonts w:eastAsiaTheme="minorEastAsia"/>
        </w:rPr>
        <w:t xml:space="preserve">Technically, then, it doesn’t matter what test you use to obtain the </w:t>
      </w:r>
      <m:oMath>
        <m:r>
          <w:rPr>
            <w:rFonts w:ascii="Cambria Math" w:hAnsi="Cambria Math"/>
          </w:rPr>
          <m:t>P</m:t>
        </m:r>
      </m:oMath>
      <w:r>
        <w:rPr>
          <w:rFonts w:eastAsiaTheme="minorEastAsia"/>
        </w:rPr>
        <w:t xml:space="preserve">-value. You will always get the same </w:t>
      </w:r>
      <m:oMath>
        <m:r>
          <w:rPr>
            <w:rFonts w:ascii="Cambria Math" w:hAnsi="Cambria Math"/>
          </w:rPr>
          <m:t>P</m:t>
        </m:r>
      </m:oMath>
      <w:r>
        <w:rPr>
          <w:rFonts w:eastAsiaTheme="minorEastAsia"/>
        </w:rPr>
        <w:t>-value. But, you should report the results of the test that make sense for your particular situation:</w:t>
      </w:r>
    </w:p>
    <w:p w14:paraId="6DECA433" w14:textId="77777777" w:rsidR="00E91CB2" w:rsidRDefault="00E91CB2" w:rsidP="00E91CB2">
      <w:pPr>
        <w:pStyle w:val="ListParagraph"/>
        <w:numPr>
          <w:ilvl w:val="0"/>
          <w:numId w:val="19"/>
        </w:numPr>
        <w:rPr>
          <w:rFonts w:eastAsiaTheme="minorEastAsia"/>
        </w:rPr>
      </w:pPr>
      <w:r>
        <w:rPr>
          <w:rFonts w:eastAsiaTheme="minorEastAsia"/>
        </w:rPr>
        <w:t xml:space="preserve">If one of the variables can be clearly identified as the response, report that you conducted a </w:t>
      </w:r>
      <m:oMath>
        <m:r>
          <w:rPr>
            <w:rFonts w:ascii="Cambria Math" w:hAnsi="Cambria Math"/>
          </w:rPr>
          <m:t>t</m:t>
        </m:r>
      </m:oMath>
      <w:r>
        <w:rPr>
          <w:rFonts w:eastAsiaTheme="minorEastAsia"/>
        </w:rPr>
        <w:t xml:space="preserve">-test of </w:t>
      </w:r>
      <m:oMath>
        <m:r>
          <w:rPr>
            <w:rFonts w:ascii="Cambria Math" w:hAnsi="Cambria Math"/>
          </w:rPr>
          <m:t>F</m:t>
        </m:r>
      </m:oMath>
      <w:r>
        <w:rPr>
          <w:rFonts w:eastAsiaTheme="minorEastAsia"/>
        </w:rPr>
        <w:t xml:space="preserve">-test results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(Does it make sense to use </w:t>
      </w:r>
      <m:oMath>
        <m:r>
          <w:rPr>
            <w:rFonts w:ascii="Cambria Math" w:eastAsiaTheme="minorEastAsia" w:hAnsi="Cambria Math"/>
          </w:rPr>
          <m:t>x</m:t>
        </m:r>
      </m:oMath>
      <w:r>
        <w:rPr>
          <w:rFonts w:eastAsiaTheme="minorEastAsia"/>
        </w:rPr>
        <w:t xml:space="preserve"> to predict </w:t>
      </w:r>
      <m:oMath>
        <m:r>
          <w:rPr>
            <w:rFonts w:ascii="Cambria Math" w:hAnsi="Cambria Math"/>
          </w:rPr>
          <m:t>y</m:t>
        </m:r>
      </m:oMath>
      <w:r>
        <w:rPr>
          <w:rFonts w:eastAsiaTheme="minorEastAsia"/>
        </w:rPr>
        <w:t>?)</w:t>
      </w:r>
    </w:p>
    <w:p w14:paraId="2A643163" w14:textId="77777777" w:rsidR="00E91CB2" w:rsidRDefault="00E91CB2" w:rsidP="00E91CB2">
      <w:pPr>
        <w:pStyle w:val="ListParagraph"/>
        <w:numPr>
          <w:ilvl w:val="0"/>
          <w:numId w:val="19"/>
        </w:numPr>
        <w:rPr>
          <w:rFonts w:eastAsiaTheme="minorEastAsia"/>
        </w:rPr>
      </w:pPr>
      <w:r>
        <w:rPr>
          <w:rFonts w:eastAsiaTheme="minorEastAsia"/>
        </w:rPr>
        <w:t xml:space="preserve">If it is not obvious which variable is the response, report that you conducted a </w:t>
      </w:r>
      <m:oMath>
        <m:r>
          <w:rPr>
            <w:rFonts w:ascii="Cambria Math" w:hAnsi="Cambria Math"/>
          </w:rPr>
          <m:t>t</m:t>
        </m:r>
      </m:oMath>
      <w:r>
        <w:rPr>
          <w:rFonts w:eastAsiaTheme="minorEastAsia"/>
        </w:rPr>
        <w:t xml:space="preserve">-test for testing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(Does it only make sense to look for an association between </w:t>
      </w:r>
      <m:oMath>
        <m:r>
          <w:rPr>
            <w:rFonts w:ascii="Cambria Math" w:hAnsi="Cambria Math"/>
          </w:rPr>
          <m:t>x</m:t>
        </m:r>
      </m:oMath>
      <w:r>
        <w:rPr>
          <w:rFonts w:eastAsiaTheme="minorEastAsia"/>
        </w:rPr>
        <w:t xml:space="preserve"> and </w:t>
      </w:r>
      <m:oMath>
        <m:r>
          <w:rPr>
            <w:rFonts w:ascii="Cambria Math" w:hAnsi="Cambria Math"/>
          </w:rPr>
          <m:t>y</m:t>
        </m:r>
      </m:oMath>
      <w:r>
        <w:rPr>
          <w:rFonts w:eastAsiaTheme="minorEastAsia"/>
        </w:rPr>
        <w:t>?)</w:t>
      </w:r>
    </w:p>
    <w:p w14:paraId="60C77C5A" w14:textId="77777777" w:rsidR="00E91CB2" w:rsidRDefault="00E91CB2" w:rsidP="00E67850">
      <w:pPr>
        <w:pStyle w:val="Heading1"/>
        <w:rPr>
          <w:rFonts w:eastAsiaTheme="minorEastAsia"/>
        </w:rPr>
      </w:pPr>
      <w:r>
        <w:rPr>
          <w:rFonts w:eastAsiaTheme="minorEastAsia"/>
        </w:rPr>
        <w:t>Notation for the Lack of Fit Test</w:t>
      </w:r>
    </w:p>
    <w:p w14:paraId="5FFA7D48" w14:textId="77777777" w:rsidR="00E67850" w:rsidRDefault="00E67850" w:rsidP="00E91CB2">
      <w:pPr>
        <w:rPr>
          <w:rFonts w:eastAsiaTheme="minorEastAsia"/>
        </w:rPr>
      </w:pPr>
      <w:r>
        <w:rPr>
          <w:rFonts w:eastAsiaTheme="minorEastAsia"/>
        </w:rPr>
        <w:t xml:space="preserve">To conclude this lesson, we’ll digress slightly to consider the lack of fit test for linearity – the “L” in the “LINE” conditions. The reason we consider this here is that, like the ANOVA test earlier, this test is an </w:t>
      </w:r>
      <m:oMath>
        <m:r>
          <w:rPr>
            <w:rFonts w:ascii="Cambria Math" w:hAnsi="Cambria Math"/>
          </w:rPr>
          <m:t>F</m:t>
        </m:r>
      </m:oMath>
      <w:r>
        <w:rPr>
          <w:rFonts w:eastAsiaTheme="minorEastAsia"/>
        </w:rPr>
        <w:t>-test based on decomposing sums of squares.</w:t>
      </w:r>
    </w:p>
    <w:p w14:paraId="27A52546" w14:textId="77777777" w:rsidR="00E67850" w:rsidRDefault="00E67850" w:rsidP="00E91CB2">
      <w:pPr>
        <w:rPr>
          <w:rFonts w:eastAsiaTheme="minorEastAsia"/>
        </w:rPr>
      </w:pPr>
      <w:r>
        <w:rPr>
          <w:rFonts w:eastAsiaTheme="minorEastAsia"/>
        </w:rPr>
        <w:t xml:space="preserve">However, before we “derive” the lack of fit </w:t>
      </w:r>
      <m:oMath>
        <m:r>
          <w:rPr>
            <w:rFonts w:ascii="Cambria Math" w:hAnsi="Cambria Math"/>
          </w:rPr>
          <m:t>F</m:t>
        </m:r>
      </m:oMath>
      <w:r>
        <w:rPr>
          <w:rFonts w:eastAsiaTheme="minorEastAsia"/>
        </w:rPr>
        <w:t xml:space="preserve">-test, it is important to note that the test requires repeat observations – called “replicates” – for at least one of the values of the predictor </w:t>
      </w:r>
      <m:oMath>
        <m:r>
          <w:rPr>
            <w:rFonts w:ascii="Cambria Math" w:hAnsi="Cambria Math"/>
          </w:rPr>
          <m:t>x</m:t>
        </m:r>
      </m:oMath>
      <w:r>
        <w:rPr>
          <w:rFonts w:eastAsiaTheme="minorEastAsia"/>
        </w:rPr>
        <w:t xml:space="preserve">. That is, if each </w:t>
      </w:r>
      <m:oMath>
        <m:r>
          <w:rPr>
            <w:rFonts w:ascii="Cambria Math" w:hAnsi="Cambria Math"/>
          </w:rPr>
          <m:t>x</m:t>
        </m:r>
      </m:oMath>
      <w:r>
        <w:rPr>
          <w:rFonts w:eastAsiaTheme="minorEastAsia"/>
        </w:rPr>
        <w:t xml:space="preserve"> value in the data set is unique, then the lack of fit test can’t be conducted on the data set. Even when </w:t>
      </w:r>
      <w:r>
        <w:rPr>
          <w:rFonts w:eastAsiaTheme="minorEastAsia"/>
        </w:rPr>
        <w:lastRenderedPageBreak/>
        <w:t>we do have replicates, we typically need quite a few for the test to have any power. As such, this test generally only applies to specific types of data sets with plenty of replicates.</w:t>
      </w:r>
    </w:p>
    <w:p w14:paraId="79A3A54E" w14:textId="6BA6C821" w:rsidR="002A079F" w:rsidRDefault="00E67850" w:rsidP="00E91CB2">
      <w:pPr>
        <w:rPr>
          <w:rFonts w:eastAsiaTheme="minorEastAsia"/>
        </w:rPr>
      </w:pPr>
      <w:r>
        <w:rPr>
          <w:rFonts w:eastAsiaTheme="minorEastAsia"/>
        </w:rPr>
        <w:t>As is often the case before we learn a new hypothesis test, we have to get some new notation under our belt. In doing so, we’ll look at some (contrived) data that purports to describe the relationship between the size of the minimum deposit required when opening a new checking account at a bank (</w:t>
      </w:r>
      <m:oMath>
        <m:r>
          <w:rPr>
            <w:rFonts w:ascii="Cambria Math" w:hAnsi="Cambria Math"/>
          </w:rPr>
          <m:t>x</m:t>
        </m:r>
      </m:oMath>
      <w:r>
        <w:rPr>
          <w:rFonts w:eastAsiaTheme="minorEastAsia"/>
        </w:rPr>
        <w:t>) and the number of new accounts at the bank (</w:t>
      </w:r>
      <m:oMath>
        <m:r>
          <w:rPr>
            <w:rFonts w:ascii="Cambria Math" w:hAnsi="Cambria Math"/>
          </w:rPr>
          <m:t>y</m:t>
        </m:r>
      </m:oMath>
      <w:r>
        <w:rPr>
          <w:rFonts w:eastAsiaTheme="minorEastAsia"/>
        </w:rPr>
        <w:t>) (</w:t>
      </w:r>
      <w:hyperlink r:id="rId36" w:history="1">
        <w:commentRangeStart w:id="0"/>
        <w:r w:rsidRPr="00E67850">
          <w:rPr>
            <w:rStyle w:val="Hyperlink"/>
            <w:rFonts w:eastAsiaTheme="minorEastAsia"/>
          </w:rPr>
          <w:t>newaccounts.txt</w:t>
        </w:r>
        <w:commentRangeEnd w:id="0"/>
      </w:hyperlink>
      <w:r>
        <w:rPr>
          <w:rStyle w:val="CommentReference"/>
        </w:rPr>
        <w:commentReference w:id="0"/>
      </w:r>
      <w:r>
        <w:rPr>
          <w:rFonts w:eastAsiaTheme="minorEastAsia"/>
        </w:rPr>
        <w:t>). Suppose the trend in the data looks curved, but we fit a line through the data nonetheless:</w:t>
      </w:r>
    </w:p>
    <w:p w14:paraId="78589086" w14:textId="77777777" w:rsidR="004D4B1A" w:rsidRDefault="004D4B1A" w:rsidP="00E91CB2">
      <w:pPr>
        <w:rPr>
          <w:rFonts w:eastAsiaTheme="minorEastAsia"/>
        </w:rPr>
      </w:pPr>
    </w:p>
    <w:tbl>
      <w:tblPr>
        <w:tblStyle w:val="TableGrid"/>
        <w:tblW w:w="0" w:type="auto"/>
        <w:tblLook w:val="04A0" w:firstRow="1" w:lastRow="0" w:firstColumn="1" w:lastColumn="0" w:noHBand="0" w:noVBand="1"/>
      </w:tblPr>
      <w:tblGrid>
        <w:gridCol w:w="4675"/>
        <w:gridCol w:w="4675"/>
      </w:tblGrid>
      <w:tr w:rsidR="002A079F" w14:paraId="7837957C" w14:textId="77777777" w:rsidTr="00E67850">
        <w:tc>
          <w:tcPr>
            <w:tcW w:w="4675" w:type="dxa"/>
          </w:tcPr>
          <w:p w14:paraId="1609927B" w14:textId="77777777" w:rsidR="00E67850" w:rsidRDefault="00E67850" w:rsidP="00E91CB2">
            <w:pPr>
              <w:rPr>
                <w:rFonts w:eastAsiaTheme="minorEastAsia"/>
              </w:rPr>
            </w:pPr>
          </w:p>
          <w:p w14:paraId="084536F4" w14:textId="77777777" w:rsidR="00E67850" w:rsidRDefault="00E67850" w:rsidP="00E91CB2">
            <w:pPr>
              <w:rPr>
                <w:rFonts w:eastAsiaTheme="minorEastAsia"/>
              </w:rPr>
            </w:pPr>
            <w:r>
              <w:rPr>
                <w:noProof/>
              </w:rPr>
              <w:drawing>
                <wp:inline distT="0" distB="0" distL="0" distR="0" wp14:anchorId="28A94A75" wp14:editId="019A222E">
                  <wp:extent cx="2790825" cy="1636633"/>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06014" cy="1645540"/>
                          </a:xfrm>
                          <a:prstGeom prst="rect">
                            <a:avLst/>
                          </a:prstGeom>
                        </pic:spPr>
                      </pic:pic>
                    </a:graphicData>
                  </a:graphic>
                </wp:inline>
              </w:drawing>
            </w:r>
          </w:p>
          <w:p w14:paraId="6259DFF1" w14:textId="77777777" w:rsidR="00E67850" w:rsidRDefault="00E67850" w:rsidP="00E91CB2">
            <w:pPr>
              <w:rPr>
                <w:rFonts w:eastAsiaTheme="minorEastAsia"/>
              </w:rPr>
            </w:pPr>
          </w:p>
        </w:tc>
        <w:tc>
          <w:tcPr>
            <w:tcW w:w="4675" w:type="dxa"/>
          </w:tcPr>
          <w:p w14:paraId="2CF10E52" w14:textId="77777777" w:rsidR="00E67850" w:rsidRDefault="00E67850" w:rsidP="00E91CB2">
            <w:pPr>
              <w:rPr>
                <w:rFonts w:eastAsiaTheme="minorEastAsia"/>
              </w:rPr>
            </w:pPr>
          </w:p>
          <w:p w14:paraId="36BF3D9A" w14:textId="77777777" w:rsidR="00E67850" w:rsidRDefault="00E67850" w:rsidP="00E91CB2">
            <w:pPr>
              <w:rPr>
                <w:rFonts w:eastAsiaTheme="minorEastAsia"/>
              </w:rPr>
            </w:pPr>
            <w:r>
              <w:rPr>
                <w:noProof/>
              </w:rPr>
              <w:drawing>
                <wp:inline distT="0" distB="0" distL="0" distR="0" wp14:anchorId="111DF09E" wp14:editId="44A48FD4">
                  <wp:extent cx="2778208" cy="1636395"/>
                  <wp:effectExtent l="0" t="0" r="3175"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89446" cy="1643015"/>
                          </a:xfrm>
                          <a:prstGeom prst="rect">
                            <a:avLst/>
                          </a:prstGeom>
                        </pic:spPr>
                      </pic:pic>
                    </a:graphicData>
                  </a:graphic>
                </wp:inline>
              </w:drawing>
            </w:r>
          </w:p>
          <w:p w14:paraId="61AB004E" w14:textId="77777777" w:rsidR="00E67850" w:rsidRDefault="00E67850" w:rsidP="00E91CB2">
            <w:pPr>
              <w:rPr>
                <w:rFonts w:eastAsiaTheme="minorEastAsia"/>
              </w:rPr>
            </w:pPr>
          </w:p>
        </w:tc>
      </w:tr>
      <w:tr w:rsidR="002A079F" w14:paraId="3447A865" w14:textId="77777777" w:rsidTr="00E67850">
        <w:tc>
          <w:tcPr>
            <w:tcW w:w="4675" w:type="dxa"/>
          </w:tcPr>
          <w:p w14:paraId="076EBE7F" w14:textId="77777777" w:rsidR="00E67850" w:rsidRDefault="00E67850" w:rsidP="00E91CB2">
            <w:pPr>
              <w:rPr>
                <w:rFonts w:eastAsiaTheme="minorEastAsia"/>
              </w:rPr>
            </w:pPr>
          </w:p>
          <w:p w14:paraId="3E8EB8C5" w14:textId="77777777" w:rsidR="00E67850" w:rsidRDefault="002A079F" w:rsidP="00E91CB2">
            <w:pPr>
              <w:rPr>
                <w:rFonts w:eastAsiaTheme="minorEastAsia"/>
              </w:rPr>
            </w:pPr>
            <w:r>
              <w:rPr>
                <w:noProof/>
              </w:rPr>
              <w:drawing>
                <wp:inline distT="0" distB="0" distL="0" distR="0" wp14:anchorId="782E805B" wp14:editId="2AFF1E64">
                  <wp:extent cx="2756855" cy="162877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93534" cy="1650445"/>
                          </a:xfrm>
                          <a:prstGeom prst="rect">
                            <a:avLst/>
                          </a:prstGeom>
                        </pic:spPr>
                      </pic:pic>
                    </a:graphicData>
                  </a:graphic>
                </wp:inline>
              </w:drawing>
            </w:r>
          </w:p>
          <w:p w14:paraId="045344F9" w14:textId="77777777" w:rsidR="00E67850" w:rsidRDefault="00E67850" w:rsidP="00E91CB2">
            <w:pPr>
              <w:rPr>
                <w:rFonts w:eastAsiaTheme="minorEastAsia"/>
              </w:rPr>
            </w:pPr>
          </w:p>
        </w:tc>
        <w:tc>
          <w:tcPr>
            <w:tcW w:w="4675" w:type="dxa"/>
          </w:tcPr>
          <w:p w14:paraId="0989AB0C" w14:textId="77777777" w:rsidR="00E67850" w:rsidRDefault="00E67850" w:rsidP="00E91CB2">
            <w:pPr>
              <w:rPr>
                <w:rFonts w:eastAsiaTheme="minorEastAsia"/>
              </w:rPr>
            </w:pPr>
          </w:p>
          <w:p w14:paraId="0173B3BF" w14:textId="77777777" w:rsidR="00E67850" w:rsidRDefault="002A079F" w:rsidP="00E91CB2">
            <w:pPr>
              <w:rPr>
                <w:rFonts w:eastAsiaTheme="minorEastAsia"/>
              </w:rPr>
            </w:pPr>
            <w:r>
              <w:rPr>
                <w:noProof/>
              </w:rPr>
              <w:drawing>
                <wp:inline distT="0" distB="0" distL="0" distR="0" wp14:anchorId="183DBB92" wp14:editId="13519055">
                  <wp:extent cx="2762250" cy="1631964"/>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11166" cy="1660864"/>
                          </a:xfrm>
                          <a:prstGeom prst="rect">
                            <a:avLst/>
                          </a:prstGeom>
                        </pic:spPr>
                      </pic:pic>
                    </a:graphicData>
                  </a:graphic>
                </wp:inline>
              </w:drawing>
            </w:r>
          </w:p>
          <w:p w14:paraId="4EC34555" w14:textId="77777777" w:rsidR="00E67850" w:rsidRDefault="00E67850" w:rsidP="00E91CB2">
            <w:pPr>
              <w:rPr>
                <w:rFonts w:eastAsiaTheme="minorEastAsia"/>
              </w:rPr>
            </w:pPr>
          </w:p>
        </w:tc>
      </w:tr>
      <w:tr w:rsidR="002A079F" w14:paraId="4786A370" w14:textId="77777777" w:rsidTr="00E67850">
        <w:tc>
          <w:tcPr>
            <w:tcW w:w="4675" w:type="dxa"/>
          </w:tcPr>
          <w:p w14:paraId="3C13F9D1" w14:textId="77777777" w:rsidR="00E67850" w:rsidRDefault="00E67850" w:rsidP="00E91CB2">
            <w:pPr>
              <w:rPr>
                <w:rFonts w:eastAsiaTheme="minorEastAsia"/>
              </w:rPr>
            </w:pPr>
          </w:p>
          <w:p w14:paraId="65639992" w14:textId="77777777" w:rsidR="00E67850" w:rsidRDefault="002A079F" w:rsidP="00E91CB2">
            <w:pPr>
              <w:rPr>
                <w:rFonts w:eastAsiaTheme="minorEastAsia"/>
              </w:rPr>
            </w:pPr>
            <w:r>
              <w:rPr>
                <w:noProof/>
              </w:rPr>
              <w:drawing>
                <wp:inline distT="0" distB="0" distL="0" distR="0" wp14:anchorId="3B1ABA83" wp14:editId="0B71FED2">
                  <wp:extent cx="2756939" cy="16192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7892" cy="1625683"/>
                          </a:xfrm>
                          <a:prstGeom prst="rect">
                            <a:avLst/>
                          </a:prstGeom>
                        </pic:spPr>
                      </pic:pic>
                    </a:graphicData>
                  </a:graphic>
                </wp:inline>
              </w:drawing>
            </w:r>
          </w:p>
          <w:p w14:paraId="39075D4A" w14:textId="77777777" w:rsidR="00E67850" w:rsidRDefault="00E67850" w:rsidP="00E91CB2">
            <w:pPr>
              <w:rPr>
                <w:rFonts w:eastAsiaTheme="minorEastAsia"/>
              </w:rPr>
            </w:pPr>
          </w:p>
        </w:tc>
        <w:tc>
          <w:tcPr>
            <w:tcW w:w="4675" w:type="dxa"/>
          </w:tcPr>
          <w:p w14:paraId="6A92C542" w14:textId="77777777" w:rsidR="00E67850" w:rsidRDefault="00E67850" w:rsidP="00E91CB2">
            <w:pPr>
              <w:rPr>
                <w:rFonts w:eastAsiaTheme="minorEastAsia"/>
              </w:rPr>
            </w:pPr>
          </w:p>
          <w:p w14:paraId="1BA66BF7" w14:textId="77777777" w:rsidR="00E67850" w:rsidRDefault="002A079F" w:rsidP="00E91CB2">
            <w:pPr>
              <w:rPr>
                <w:rFonts w:eastAsiaTheme="minorEastAsia"/>
              </w:rPr>
            </w:pPr>
            <w:r>
              <w:rPr>
                <w:noProof/>
              </w:rPr>
              <w:drawing>
                <wp:inline distT="0" distB="0" distL="0" distR="0" wp14:anchorId="2F497FDA" wp14:editId="31BAA590">
                  <wp:extent cx="2762250" cy="16284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76301" cy="1636684"/>
                          </a:xfrm>
                          <a:prstGeom prst="rect">
                            <a:avLst/>
                          </a:prstGeom>
                        </pic:spPr>
                      </pic:pic>
                    </a:graphicData>
                  </a:graphic>
                </wp:inline>
              </w:drawing>
            </w:r>
          </w:p>
          <w:p w14:paraId="5A88A74A" w14:textId="77777777" w:rsidR="00E67850" w:rsidRDefault="00E67850" w:rsidP="00E91CB2">
            <w:pPr>
              <w:rPr>
                <w:rFonts w:eastAsiaTheme="minorEastAsia"/>
              </w:rPr>
            </w:pPr>
          </w:p>
        </w:tc>
      </w:tr>
    </w:tbl>
    <w:p w14:paraId="1338EC90" w14:textId="77777777" w:rsidR="00E67850" w:rsidRPr="00E91CB2" w:rsidRDefault="00E67850" w:rsidP="00E91CB2">
      <w:pPr>
        <w:rPr>
          <w:rFonts w:eastAsiaTheme="minorEastAsia"/>
        </w:rPr>
      </w:pPr>
    </w:p>
    <w:p w14:paraId="09D800DF" w14:textId="77777777" w:rsidR="00594A8C" w:rsidRDefault="002A079F" w:rsidP="006C1821">
      <w:pPr>
        <w:rPr>
          <w:rFonts w:eastAsiaTheme="minorEastAsia"/>
        </w:rPr>
      </w:pPr>
      <w:r>
        <w:lastRenderedPageBreak/>
        <w:t xml:space="preserve">Look at the above graphs for specific </w:t>
      </w:r>
      <m:oMath>
        <m:r>
          <w:rPr>
            <w:rFonts w:ascii="Cambria Math" w:hAnsi="Cambria Math"/>
          </w:rPr>
          <m:t>x</m:t>
        </m:r>
      </m:oMath>
      <w:r>
        <w:rPr>
          <w:rFonts w:eastAsiaTheme="minorEastAsia"/>
        </w:rPr>
        <w:t xml:space="preserve"> values (75, 100,125, 150, 175, 200) on the </w:t>
      </w:r>
      <m:oMath>
        <m:r>
          <w:rPr>
            <w:rFonts w:ascii="Cambria Math" w:hAnsi="Cambria Math"/>
          </w:rPr>
          <m:t>x</m:t>
        </m:r>
      </m:oMath>
      <w:r>
        <w:rPr>
          <w:rFonts w:eastAsiaTheme="minorEastAsia"/>
        </w:rPr>
        <w:t xml:space="preserve">-axis, you will see the standard notation used for the lack of fit </w:t>
      </w:r>
      <m:oMath>
        <m:r>
          <w:rPr>
            <w:rFonts w:ascii="Cambria Math" w:hAnsi="Cambria Math"/>
          </w:rPr>
          <m:t>F</m:t>
        </m:r>
      </m:oMath>
      <w:r>
        <w:rPr>
          <w:rFonts w:eastAsiaTheme="minorEastAsia"/>
        </w:rPr>
        <w:t xml:space="preserve">-test. Let’s take the case where </w:t>
      </w:r>
      <m:oMath>
        <m:r>
          <w:rPr>
            <w:rFonts w:ascii="Cambria Math" w:hAnsi="Cambria Math"/>
          </w:rPr>
          <m:t>x=75</m:t>
        </m:r>
      </m:oMath>
      <w:r>
        <w:rPr>
          <w:rFonts w:eastAsiaTheme="minorEastAsia"/>
        </w:rPr>
        <w:t xml:space="preserve"> dollars:</w:t>
      </w:r>
    </w:p>
    <w:p w14:paraId="3EA61319" w14:textId="77777777" w:rsidR="002A079F" w:rsidRPr="002A079F" w:rsidRDefault="004D4B1A" w:rsidP="002A079F">
      <w:pPr>
        <w:pStyle w:val="ListParagraph"/>
        <w:numPr>
          <w:ilvl w:val="0"/>
          <w:numId w:val="20"/>
        </w:num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11</m:t>
            </m:r>
          </m:sub>
        </m:sSub>
      </m:oMath>
      <w:r w:rsidR="002A079F">
        <w:rPr>
          <w:rFonts w:eastAsiaTheme="minorEastAsia"/>
        </w:rPr>
        <w:t xml:space="preserve"> denotes the first measurement (28) made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r w:rsidR="002A079F">
        <w:rPr>
          <w:rFonts w:eastAsiaTheme="minorEastAsia"/>
        </w:rPr>
        <w:t>) in the data set</w:t>
      </w:r>
    </w:p>
    <w:p w14:paraId="043786BE" w14:textId="77777777" w:rsidR="002A079F" w:rsidRPr="002A079F" w:rsidRDefault="004D4B1A" w:rsidP="002A079F">
      <w:pPr>
        <w:pStyle w:val="ListParagraph"/>
        <w:numPr>
          <w:ilvl w:val="0"/>
          <w:numId w:val="20"/>
        </w:num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12</m:t>
            </m:r>
          </m:sub>
        </m:sSub>
      </m:oMath>
      <w:r w:rsidR="002A079F">
        <w:rPr>
          <w:rFonts w:eastAsiaTheme="minorEastAsia"/>
        </w:rPr>
        <w:t xml:space="preserve"> denotes the second measurement (42) made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r w:rsidR="002A079F">
        <w:rPr>
          <w:rFonts w:eastAsiaTheme="minorEastAsia"/>
        </w:rPr>
        <w:t>) in the data set</w:t>
      </w:r>
    </w:p>
    <w:p w14:paraId="6138E6A3" w14:textId="77777777" w:rsidR="002A079F" w:rsidRPr="002A079F" w:rsidRDefault="004D4B1A" w:rsidP="002A079F">
      <w:pPr>
        <w:pStyle w:val="ListParagraph"/>
        <w:numPr>
          <w:ilvl w:val="0"/>
          <w:numId w:val="20"/>
        </w:num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m:t>
            </m:r>
          </m:sub>
        </m:sSub>
      </m:oMath>
      <w:r w:rsidR="002A079F">
        <w:rPr>
          <w:rFonts w:eastAsiaTheme="minorEastAsia"/>
        </w:rPr>
        <w:t xml:space="preserve"> denotes the average (35) of all of the </w:t>
      </w:r>
      <m:oMath>
        <m:r>
          <w:rPr>
            <w:rFonts w:ascii="Cambria Math" w:eastAsiaTheme="minorEastAsia" w:hAnsi="Cambria Math"/>
          </w:rPr>
          <m:t>y</m:t>
        </m:r>
      </m:oMath>
      <w:r w:rsidR="002A079F">
        <w:rPr>
          <w:rFonts w:eastAsiaTheme="minorEastAsia"/>
        </w:rPr>
        <w:t xml:space="preserve"> values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p>
    <w:p w14:paraId="5EF4DD38" w14:textId="77777777" w:rsidR="002A079F" w:rsidRPr="002A079F" w:rsidRDefault="004D4B1A" w:rsidP="002A079F">
      <w:pPr>
        <w:pStyle w:val="ListParagraph"/>
        <w:numPr>
          <w:ilvl w:val="0"/>
          <w:numId w:val="20"/>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11</m:t>
            </m:r>
          </m:sub>
        </m:sSub>
      </m:oMath>
      <w:r w:rsidR="002A079F">
        <w:rPr>
          <w:rFonts w:eastAsiaTheme="minorEastAsia"/>
        </w:rPr>
        <w:t xml:space="preserve"> denotes the predicted response (87.5) for the first measurement made at the first </w:t>
      </w:r>
      <m:oMath>
        <m:r>
          <w:rPr>
            <w:rFonts w:ascii="Cambria Math" w:eastAsiaTheme="minorEastAsia" w:hAnsi="Cambria Math"/>
          </w:rPr>
          <m:t>x</m:t>
        </m:r>
      </m:oMath>
      <w:r w:rsidR="002A079F">
        <w:rPr>
          <w:rFonts w:eastAsiaTheme="minorEastAsia"/>
        </w:rPr>
        <w:t>-value (</w:t>
      </w:r>
      <m:oMath>
        <m:r>
          <w:rPr>
            <w:rFonts w:ascii="Cambria Math" w:eastAsiaTheme="minorEastAsia" w:hAnsi="Cambria Math"/>
          </w:rPr>
          <m:t>x=75</m:t>
        </m:r>
      </m:oMath>
      <w:r w:rsidR="002A079F">
        <w:rPr>
          <w:rFonts w:eastAsiaTheme="minorEastAsia"/>
        </w:rPr>
        <w:t>)</w:t>
      </w:r>
    </w:p>
    <w:p w14:paraId="72D79DA9" w14:textId="77777777" w:rsidR="002A079F" w:rsidRPr="00A0736F" w:rsidRDefault="004D4B1A" w:rsidP="002A079F">
      <w:pPr>
        <w:pStyle w:val="ListParagraph"/>
        <w:numPr>
          <w:ilvl w:val="0"/>
          <w:numId w:val="20"/>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12</m:t>
            </m:r>
          </m:sub>
        </m:sSub>
      </m:oMath>
      <w:r w:rsidR="00A0736F">
        <w:rPr>
          <w:rFonts w:eastAsiaTheme="minorEastAsia"/>
        </w:rPr>
        <w:t xml:space="preserve"> denotes the predicted response (87.5) for the second measurement made at the first </w:t>
      </w:r>
      <m:oMath>
        <m:r>
          <w:rPr>
            <w:rFonts w:ascii="Cambria Math" w:eastAsiaTheme="minorEastAsia" w:hAnsi="Cambria Math"/>
          </w:rPr>
          <m:t>x</m:t>
        </m:r>
      </m:oMath>
      <w:r w:rsidR="00A0736F">
        <w:rPr>
          <w:rFonts w:eastAsiaTheme="minorEastAsia"/>
        </w:rPr>
        <w:t>-value (</w:t>
      </w:r>
      <m:oMath>
        <m:r>
          <w:rPr>
            <w:rFonts w:ascii="Cambria Math" w:eastAsiaTheme="minorEastAsia" w:hAnsi="Cambria Math"/>
          </w:rPr>
          <m:t>x=75</m:t>
        </m:r>
      </m:oMath>
      <w:r w:rsidR="00A0736F">
        <w:rPr>
          <w:rFonts w:eastAsiaTheme="minorEastAsia"/>
        </w:rPr>
        <w:t>)</w:t>
      </w:r>
    </w:p>
    <w:p w14:paraId="54C840F3" w14:textId="77777777" w:rsidR="00A0736F" w:rsidRDefault="00A0736F" w:rsidP="00A0736F">
      <w:pPr>
        <w:rPr>
          <w:rFonts w:eastAsiaTheme="minorEastAsia"/>
        </w:rPr>
      </w:pPr>
      <w:r>
        <w:t xml:space="preserve">You should now understand the notation that corresponds with the other </w:t>
      </w:r>
      <m:oMath>
        <m:r>
          <w:rPr>
            <w:rFonts w:ascii="Cambria Math" w:eastAsiaTheme="minorEastAsia" w:hAnsi="Cambria Math"/>
          </w:rPr>
          <m:t>x</m:t>
        </m:r>
      </m:oMath>
      <w:r>
        <w:rPr>
          <w:rFonts w:eastAsiaTheme="minorEastAsia"/>
        </w:rPr>
        <w:t xml:space="preserve"> values (100, 125, and so on). In general:</w:t>
      </w:r>
    </w:p>
    <w:p w14:paraId="21707B21" w14:textId="77777777" w:rsidR="00A0736F" w:rsidRPr="00A0736F" w:rsidRDefault="004D4B1A" w:rsidP="00A0736F">
      <w:pPr>
        <w:pStyle w:val="ListParagraph"/>
        <w:numPr>
          <w:ilvl w:val="0"/>
          <w:numId w:val="21"/>
        </w:numPr>
      </w:p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oMath>
      <w:r w:rsidR="00A0736F">
        <w:rPr>
          <w:rFonts w:eastAsiaTheme="minorEastAsia"/>
        </w:rPr>
        <w:t xml:space="preserve"> denotes the </w:t>
      </w:r>
      <m:oMath>
        <m:r>
          <w:rPr>
            <w:rFonts w:ascii="Cambria Math" w:eastAsiaTheme="minorEastAsia" w:hAnsi="Cambria Math"/>
          </w:rPr>
          <m:t>j</m:t>
        </m:r>
      </m:oMath>
      <w:r w:rsidR="00A0736F">
        <w:rPr>
          <w:rFonts w:eastAsiaTheme="minorEastAsia"/>
        </w:rPr>
        <w:t xml:space="preserve">th measurement made at the </w:t>
      </w:r>
      <m:oMath>
        <m:r>
          <w:rPr>
            <w:rFonts w:ascii="Cambria Math" w:eastAsiaTheme="minorEastAsia" w:hAnsi="Cambria Math"/>
          </w:rPr>
          <m:t>i</m:t>
        </m:r>
      </m:oMath>
      <w:r w:rsidR="00A0736F">
        <w:rPr>
          <w:rFonts w:eastAsiaTheme="minorEastAsia"/>
        </w:rPr>
        <w:t xml:space="preserve">th </w:t>
      </w:r>
      <m:oMath>
        <m:r>
          <w:rPr>
            <w:rFonts w:ascii="Cambria Math" w:eastAsiaTheme="minorEastAsia" w:hAnsi="Cambria Math"/>
          </w:rPr>
          <m:t>x</m:t>
        </m:r>
      </m:oMath>
      <w:r w:rsidR="00A0736F">
        <w:rPr>
          <w:rFonts w:eastAsiaTheme="minorEastAsia"/>
        </w:rPr>
        <w:t>-value in the data set</w:t>
      </w:r>
    </w:p>
    <w:p w14:paraId="73305416" w14:textId="77777777" w:rsidR="00A0736F" w:rsidRPr="00A0736F" w:rsidRDefault="004D4B1A" w:rsidP="00A0736F">
      <w:pPr>
        <w:pStyle w:val="ListParagraph"/>
        <w:numPr>
          <w:ilvl w:val="0"/>
          <w:numId w:val="21"/>
        </w:numPr>
      </w:pP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sidR="00A0736F">
        <w:rPr>
          <w:rFonts w:eastAsiaTheme="minorEastAsia"/>
        </w:rPr>
        <w:t xml:space="preserve"> denotes the average of all the </w:t>
      </w:r>
      <m:oMath>
        <m:r>
          <w:rPr>
            <w:rFonts w:ascii="Cambria Math" w:eastAsiaTheme="minorEastAsia" w:hAnsi="Cambria Math"/>
          </w:rPr>
          <m:t>y</m:t>
        </m:r>
      </m:oMath>
      <w:r w:rsidR="00A0736F">
        <w:rPr>
          <w:rFonts w:eastAsiaTheme="minorEastAsia"/>
        </w:rPr>
        <w:t xml:space="preserve"> values at the </w:t>
      </w:r>
      <m:oMath>
        <m:r>
          <w:rPr>
            <w:rFonts w:ascii="Cambria Math" w:eastAsiaTheme="minorEastAsia" w:hAnsi="Cambria Math"/>
          </w:rPr>
          <m:t>i</m:t>
        </m:r>
      </m:oMath>
      <w:r w:rsidR="00A0736F">
        <w:rPr>
          <w:rFonts w:eastAsiaTheme="minorEastAsia"/>
        </w:rPr>
        <w:t xml:space="preserve">th </w:t>
      </w:r>
      <m:oMath>
        <m:r>
          <w:rPr>
            <w:rFonts w:ascii="Cambria Math" w:eastAsiaTheme="minorEastAsia" w:hAnsi="Cambria Math"/>
          </w:rPr>
          <m:t>x</m:t>
        </m:r>
      </m:oMath>
      <w:r w:rsidR="00A0736F">
        <w:rPr>
          <w:rFonts w:eastAsiaTheme="minorEastAsia"/>
        </w:rPr>
        <w:t>-value</w:t>
      </w:r>
    </w:p>
    <w:p w14:paraId="2016CB8D" w14:textId="77777777" w:rsidR="00A0736F" w:rsidRDefault="004D4B1A" w:rsidP="00A0736F">
      <w:pPr>
        <w:pStyle w:val="ListParagraph"/>
        <w:numPr>
          <w:ilvl w:val="0"/>
          <w:numId w:val="21"/>
        </w:num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sidR="00A0736F">
        <w:rPr>
          <w:rFonts w:eastAsiaTheme="minorEastAsia"/>
        </w:rPr>
        <w:t xml:space="preserve"> denotes the predicted response for the </w:t>
      </w:r>
      <m:oMath>
        <m:r>
          <w:rPr>
            <w:rFonts w:ascii="Cambria Math" w:eastAsiaTheme="minorEastAsia" w:hAnsi="Cambria Math"/>
          </w:rPr>
          <m:t>j</m:t>
        </m:r>
      </m:oMath>
      <w:r w:rsidR="00A0736F">
        <w:rPr>
          <w:rFonts w:eastAsiaTheme="minorEastAsia"/>
        </w:rPr>
        <w:t xml:space="preserve">th measurement made at the </w:t>
      </w:r>
      <m:oMath>
        <m:r>
          <w:rPr>
            <w:rFonts w:ascii="Cambria Math" w:eastAsiaTheme="minorEastAsia" w:hAnsi="Cambria Math"/>
          </w:rPr>
          <m:t>i</m:t>
        </m:r>
      </m:oMath>
      <w:r w:rsidR="00A0736F">
        <w:rPr>
          <w:rFonts w:eastAsiaTheme="minorEastAsia"/>
        </w:rPr>
        <w:t xml:space="preserve">th </w:t>
      </w:r>
      <m:oMath>
        <m:r>
          <w:rPr>
            <w:rFonts w:ascii="Cambria Math" w:eastAsiaTheme="minorEastAsia" w:hAnsi="Cambria Math"/>
          </w:rPr>
          <m:t>x</m:t>
        </m:r>
      </m:oMath>
      <w:r w:rsidR="00A0736F">
        <w:rPr>
          <w:rFonts w:eastAsiaTheme="minorEastAsia"/>
        </w:rPr>
        <w:t>-value</w:t>
      </w:r>
    </w:p>
    <w:p w14:paraId="258BA7EE" w14:textId="4971BFAC" w:rsidR="00E00473" w:rsidRDefault="006C531E" w:rsidP="006C531E">
      <w:pPr>
        <w:pStyle w:val="Heading1"/>
      </w:pPr>
      <w:r>
        <w:t>Decomposing the Error</w:t>
      </w:r>
    </w:p>
    <w:p w14:paraId="6897D46E" w14:textId="4E810672" w:rsidR="006C531E" w:rsidRDefault="006C531E" w:rsidP="006C1821">
      <w:r>
        <w:t>If you think about it, there are two different explanations for why our data points might not fall right on the estimated regression line. One possibility is that our regression model doesn’t describe the trend in the data well enough. That is, the model may exhibit “</w:t>
      </w:r>
      <w:r w:rsidRPr="006C531E">
        <w:rPr>
          <w:b/>
        </w:rPr>
        <w:t>lack of fit</w:t>
      </w:r>
      <w:r>
        <w:t>.” The second possibility is that, as is often the case, there is just random variation in the data. This realization suggests that we should decompose the error into two components – one part due to lack of fit of the model and the second part just due to random error. If most of the error is due to lack of fit, and not just random error, it suggests that we should scrap our model and try a different one.</w:t>
      </w:r>
    </w:p>
    <w:p w14:paraId="46E114A3" w14:textId="1DB515EE" w:rsidR="006C531E" w:rsidRDefault="006C531E" w:rsidP="006C531E">
      <w:pPr>
        <w:pStyle w:val="Heading2"/>
      </w:pPr>
      <w:r>
        <w:t>An Example</w:t>
      </w:r>
    </w:p>
    <w:p w14:paraId="47170C20" w14:textId="60A8904A" w:rsidR="006C531E" w:rsidRDefault="006C531E" w:rsidP="006C1821">
      <w:pPr>
        <w:rPr>
          <w:rFonts w:eastAsiaTheme="minorEastAsia"/>
        </w:rPr>
      </w:pPr>
      <w:r>
        <w:t xml:space="preserve">Let’s try decomposing the error in the checking account example, (newaccounts.txt). Recall that the prediction error for any data point is the distance of the observed response from the predicted response, i.e.,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(Can you identify these distances on the plot of the data below?) To quantify the total error of prediction, we determine this distance for each data point, square the distance, and add up all of the distances to get:</w:t>
      </w:r>
    </w:p>
    <w:p w14:paraId="3DB4631D" w14:textId="01C75926" w:rsidR="006C531E" w:rsidRPr="006C531E" w:rsidRDefault="004D4B1A" w:rsidP="006C1821">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14:paraId="57B3C91D" w14:textId="656D0E77" w:rsidR="006C531E" w:rsidRDefault="006C531E" w:rsidP="006C1821">
      <w:pPr>
        <w:rPr>
          <w:rFonts w:eastAsiaTheme="minorEastAsia"/>
        </w:rPr>
      </w:pPr>
      <w:r>
        <w:rPr>
          <w:rFonts w:eastAsiaTheme="minorEastAsia"/>
        </w:rPr>
        <w:t>Not surprisingly, this quantity is called the “</w:t>
      </w:r>
      <w:r w:rsidRPr="00A5210A">
        <w:rPr>
          <w:rFonts w:eastAsiaTheme="minorEastAsia"/>
          <w:b/>
        </w:rPr>
        <w:t>error sum of squares</w:t>
      </w:r>
      <w:r>
        <w:rPr>
          <w:rFonts w:eastAsiaTheme="minorEastAsia"/>
        </w:rPr>
        <w:t xml:space="preserve">” and is denoted </w:t>
      </w:r>
      <m:oMath>
        <m:r>
          <m:rPr>
            <m:sty m:val="bi"/>
          </m:rPr>
          <w:rPr>
            <w:rFonts w:ascii="Cambria Math" w:eastAsiaTheme="minorEastAsia" w:hAnsi="Cambria Math"/>
          </w:rPr>
          <m:t>SSE</m:t>
        </m:r>
      </m:oMath>
      <w:r>
        <w:rPr>
          <w:rFonts w:eastAsiaTheme="minorEastAsia"/>
        </w:rPr>
        <w:t xml:space="preserve">. The error sum of squares for our checking account example is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=14742</m:t>
        </m:r>
      </m:oMath>
      <w:r w:rsidR="00A5210A">
        <w:rPr>
          <w:rFonts w:eastAsiaTheme="minorEastAsia"/>
        </w:rPr>
        <w:t>.</w:t>
      </w:r>
    </w:p>
    <w:p w14:paraId="253B59EA" w14:textId="6E70F519" w:rsidR="00A5210A" w:rsidRDefault="00A5210A" w:rsidP="006C1821">
      <w:pPr>
        <w:rPr>
          <w:rFonts w:eastAsiaTheme="minorEastAsia"/>
        </w:rPr>
      </w:pPr>
      <w:r>
        <w:rPr>
          <w:rFonts w:eastAsiaTheme="minorEastAsia"/>
        </w:rPr>
        <w:t xml:space="preserve">If a line fits the data well, then the average of the observed responses at each </w:t>
      </w:r>
      <m:oMath>
        <m:r>
          <w:rPr>
            <w:rFonts w:ascii="Cambria Math" w:eastAsiaTheme="minorEastAsia" w:hAnsi="Cambria Math"/>
          </w:rPr>
          <m:t>x</m:t>
        </m:r>
      </m:oMath>
      <w:r>
        <w:rPr>
          <w:rFonts w:eastAsiaTheme="minorEastAsia"/>
        </w:rPr>
        <w:t xml:space="preserve">-value should be close to the predicted response for that </w:t>
      </w:r>
      <m:oMath>
        <m:r>
          <w:rPr>
            <w:rFonts w:ascii="Cambria Math" w:eastAsiaTheme="minorEastAsia" w:hAnsi="Cambria Math"/>
          </w:rPr>
          <m:t>x</m:t>
        </m:r>
      </m:oMath>
      <w:r>
        <w:rPr>
          <w:rFonts w:eastAsiaTheme="minorEastAsia"/>
        </w:rPr>
        <w:t xml:space="preserve">-value. Therefore, to determine how much of the total error is due to lack of model fit, we determine how far the average observed response at each </w:t>
      </w:r>
      <m:oMath>
        <m:r>
          <w:rPr>
            <w:rFonts w:ascii="Cambria Math" w:eastAsiaTheme="minorEastAsia" w:hAnsi="Cambria Math"/>
          </w:rPr>
          <m:t>x</m:t>
        </m:r>
      </m:oMath>
      <w:r>
        <w:rPr>
          <w:rFonts w:eastAsiaTheme="minorEastAsia"/>
        </w:rPr>
        <w:t xml:space="preserve">-value is from the predicted response of each data point. That is, we calculate the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To quantify the total lack of fit, we determine this distance for each data point, square the distance, and add up all of the distances to get:</w:t>
      </w:r>
    </w:p>
    <w:p w14:paraId="20D3160D" w14:textId="444B0B5C" w:rsidR="00A5210A" w:rsidRPr="006C531E" w:rsidRDefault="004D4B1A" w:rsidP="00A5210A">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14:paraId="5C8304A7" w14:textId="553F7A1F" w:rsidR="00A5210A" w:rsidRDefault="00A5210A" w:rsidP="00A5210A">
      <w:pPr>
        <w:rPr>
          <w:rFonts w:eastAsiaTheme="minorEastAsia"/>
        </w:rPr>
      </w:pPr>
      <w:r>
        <w:t>Not surprisingly, this quantity is called the “</w:t>
      </w:r>
      <w:r w:rsidRPr="00A5210A">
        <w:rPr>
          <w:b/>
        </w:rPr>
        <w:t>lack of fit sum of squares</w:t>
      </w:r>
      <w:r>
        <w:t xml:space="preserve">” and is denoted </w:t>
      </w:r>
      <m:oMath>
        <m:r>
          <m:rPr>
            <m:sty m:val="bi"/>
          </m:rPr>
          <w:rPr>
            <w:rFonts w:ascii="Cambria Math" w:eastAsiaTheme="minorEastAsia" w:hAnsi="Cambria Math"/>
          </w:rPr>
          <m:t>SSLF</m:t>
        </m:r>
      </m:oMath>
      <w:r>
        <w:rPr>
          <w:rFonts w:eastAsiaTheme="minorEastAsia"/>
        </w:rPr>
        <w:t xml:space="preserve">. The lack of fit sum of squares for our checking account example is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=13594</m:t>
        </m:r>
      </m:oMath>
      <w:r>
        <w:rPr>
          <w:rFonts w:eastAsiaTheme="minorEastAsia"/>
        </w:rPr>
        <w:t>.</w:t>
      </w:r>
    </w:p>
    <w:p w14:paraId="7F3CD5BE" w14:textId="074353BD" w:rsidR="00A5210A" w:rsidRDefault="00A5210A" w:rsidP="00A5210A">
      <w:pPr>
        <w:rPr>
          <w:rFonts w:eastAsiaTheme="minorEastAsia"/>
        </w:rPr>
      </w:pPr>
      <w:r>
        <w:rPr>
          <w:rFonts w:eastAsiaTheme="minorEastAsia"/>
        </w:rPr>
        <w:t xml:space="preserve">To determine how much of the total error is due to just random error, we determine how far each observed response is from the average observed response at each </w:t>
      </w:r>
      <m:oMath>
        <m:r>
          <w:rPr>
            <w:rFonts w:ascii="Cambria Math" w:eastAsiaTheme="minorEastAsia" w:hAnsi="Cambria Math"/>
          </w:rPr>
          <m:t>x</m:t>
        </m:r>
      </m:oMath>
      <w:r>
        <w:rPr>
          <w:rFonts w:eastAsiaTheme="minorEastAsia"/>
        </w:rPr>
        <w:t xml:space="preserve">-value. That is, we calculate the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To quantify the total pure error, we determine this distance for each data point, square the distance, and add up all of the distances to get:</w:t>
      </w:r>
    </w:p>
    <w:p w14:paraId="66A6F660" w14:textId="4649340C" w:rsidR="001A5C69" w:rsidRPr="006C531E" w:rsidRDefault="004D4B1A" w:rsidP="001A5C69">
      <w:pPr>
        <w:rPr>
          <w:rFonts w:eastAsiaTheme="minorEastAsia"/>
        </w:rPr>
      </w:pPr>
      <m:oMathPara>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oMath>
      </m:oMathPara>
    </w:p>
    <w:p w14:paraId="0F021B81" w14:textId="6842B591" w:rsidR="001A5C69" w:rsidRDefault="001A5C69" w:rsidP="001A5C69">
      <w:pPr>
        <w:rPr>
          <w:rFonts w:eastAsiaTheme="minorEastAsia"/>
        </w:rPr>
      </w:pPr>
      <w:r>
        <w:rPr>
          <w:rFonts w:eastAsiaTheme="minorEastAsia"/>
        </w:rPr>
        <w:t>Not surprisingly, this quantity is called the “</w:t>
      </w:r>
      <w:r w:rsidRPr="001A5C69">
        <w:rPr>
          <w:rFonts w:eastAsiaTheme="minorEastAsia"/>
          <w:b/>
        </w:rPr>
        <w:t>pure error sum of squares</w:t>
      </w:r>
      <w:r>
        <w:rPr>
          <w:rFonts w:eastAsiaTheme="minorEastAsia"/>
        </w:rPr>
        <w:t xml:space="preserve">” and is denoted </w:t>
      </w:r>
      <m:oMath>
        <m:r>
          <m:rPr>
            <m:sty m:val="bi"/>
          </m:rPr>
          <w:rPr>
            <w:rFonts w:ascii="Cambria Math" w:eastAsiaTheme="minorEastAsia" w:hAnsi="Cambria Math"/>
          </w:rPr>
          <m:t>SSPE</m:t>
        </m:r>
      </m:oMath>
      <w:r>
        <w:rPr>
          <w:rFonts w:eastAsiaTheme="minorEastAsia"/>
        </w:rPr>
        <w:t xml:space="preserve">. The pure error sum of squares for our checking account example is </w:t>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=1148</m:t>
        </m:r>
      </m:oMath>
      <w:r>
        <w:rPr>
          <w:rFonts w:eastAsiaTheme="minorEastAsia"/>
        </w:rPr>
        <w:t>.</w:t>
      </w:r>
    </w:p>
    <w:tbl>
      <w:tblPr>
        <w:tblStyle w:val="TableGrid"/>
        <w:tblW w:w="0" w:type="auto"/>
        <w:tblLook w:val="04A0" w:firstRow="1" w:lastRow="0" w:firstColumn="1" w:lastColumn="0" w:noHBand="0" w:noVBand="1"/>
      </w:tblPr>
      <w:tblGrid>
        <w:gridCol w:w="4881"/>
        <w:gridCol w:w="4469"/>
      </w:tblGrid>
      <w:tr w:rsidR="001A5C69" w14:paraId="131136B3" w14:textId="77777777" w:rsidTr="001A5C69">
        <w:tc>
          <w:tcPr>
            <w:tcW w:w="4675" w:type="dxa"/>
          </w:tcPr>
          <w:p w14:paraId="4E3CD4F9" w14:textId="77777777" w:rsidR="001A5C69" w:rsidRDefault="001A5C69" w:rsidP="001A5C69">
            <w:pPr>
              <w:rPr>
                <w:rFonts w:eastAsiaTheme="minorEastAsia"/>
              </w:rPr>
            </w:pPr>
          </w:p>
          <w:p w14:paraId="72F332D6" w14:textId="6A035A74" w:rsidR="001A5C69" w:rsidRDefault="005E61D0" w:rsidP="001A5C69">
            <w:pPr>
              <w:rPr>
                <w:rFonts w:eastAsiaTheme="minorEastAsia"/>
              </w:rPr>
            </w:pPr>
            <w:r>
              <w:rPr>
                <w:noProof/>
              </w:rPr>
              <w:drawing>
                <wp:inline distT="0" distB="0" distL="0" distR="0" wp14:anchorId="1DB2128C" wp14:editId="537E48BE">
                  <wp:extent cx="2962275" cy="2125752"/>
                  <wp:effectExtent l="0" t="0" r="0" b="8255"/>
                  <wp:docPr id="29" name="Picture 29" descr="new accounts vs size of minimum des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ew accounts vs size of minimum desposit plo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73085" cy="2133509"/>
                          </a:xfrm>
                          <a:prstGeom prst="rect">
                            <a:avLst/>
                          </a:prstGeom>
                          <a:noFill/>
                          <a:ln>
                            <a:noFill/>
                          </a:ln>
                        </pic:spPr>
                      </pic:pic>
                    </a:graphicData>
                  </a:graphic>
                </wp:inline>
              </w:drawing>
            </w:r>
          </w:p>
          <w:p w14:paraId="388D45B5" w14:textId="0EC33C76" w:rsidR="001A5C69" w:rsidRDefault="001A5C69" w:rsidP="001A5C69">
            <w:pPr>
              <w:rPr>
                <w:rFonts w:eastAsiaTheme="minorEastAsia"/>
              </w:rPr>
            </w:pPr>
          </w:p>
        </w:tc>
        <w:tc>
          <w:tcPr>
            <w:tcW w:w="4675" w:type="dxa"/>
          </w:tcPr>
          <w:p w14:paraId="4423B98F" w14:textId="6B30AF3F" w:rsidR="001A5C69" w:rsidRDefault="001A5C69" w:rsidP="001A5C69">
            <w:pPr>
              <w:rPr>
                <w:rFonts w:eastAsiaTheme="minorEastAsia"/>
              </w:rPr>
            </w:pPr>
          </w:p>
          <w:p w14:paraId="45BFE13F" w14:textId="6D311450" w:rsidR="00AA736B" w:rsidRDefault="00AA736B" w:rsidP="001A5C69">
            <w:pPr>
              <w:rPr>
                <w:rFonts w:eastAsiaTheme="minorEastAsia"/>
              </w:rPr>
            </w:pPr>
          </w:p>
          <w:p w14:paraId="0EE52685" w14:textId="08036DB3" w:rsidR="00AA736B" w:rsidRDefault="00AA736B" w:rsidP="001A5C69">
            <w:pPr>
              <w:rPr>
                <w:rFonts w:eastAsiaTheme="minorEastAsia"/>
              </w:rPr>
            </w:pPr>
          </w:p>
          <w:p w14:paraId="798D3CE2" w14:textId="3A65B219" w:rsidR="00AA736B" w:rsidRDefault="00AA736B" w:rsidP="001A5C69">
            <w:pPr>
              <w:rPr>
                <w:rFonts w:eastAsiaTheme="minorEastAsia"/>
              </w:rPr>
            </w:pPr>
          </w:p>
          <w:p w14:paraId="21EFE63A" w14:textId="13B75C56" w:rsidR="001A5C69" w:rsidRDefault="004D4B1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=14742</m:t>
              </m:r>
            </m:oMath>
            <w:r w:rsidR="001A5C69">
              <w:rPr>
                <w:rFonts w:eastAsiaTheme="minorEastAsia"/>
              </w:rPr>
              <w:t xml:space="preserve"> </w:t>
            </w:r>
          </w:p>
          <w:p w14:paraId="3F8E2B23" w14:textId="56646507" w:rsidR="001A5C69" w:rsidRDefault="004D4B1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=13594</m:t>
              </m:r>
            </m:oMath>
            <w:r w:rsidR="001A5C69">
              <w:rPr>
                <w:rFonts w:eastAsiaTheme="minorEastAsia"/>
              </w:rPr>
              <w:t xml:space="preserve"> </w:t>
            </w:r>
          </w:p>
          <w:p w14:paraId="71C4BA55" w14:textId="79804BDE" w:rsidR="001A5C69" w:rsidRDefault="004D4B1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=1148</m:t>
              </m:r>
            </m:oMath>
            <w:r w:rsidR="001A5C69">
              <w:rPr>
                <w:rFonts w:eastAsiaTheme="minorEastAsia"/>
              </w:rPr>
              <w:t xml:space="preserve"> </w:t>
            </w:r>
          </w:p>
          <w:p w14:paraId="1EB7FA7C" w14:textId="29926F4E" w:rsidR="001A5C69" w:rsidRDefault="001A5C69" w:rsidP="001A5C69">
            <w:pPr>
              <w:rPr>
                <w:rFonts w:eastAsiaTheme="minorEastAsia"/>
              </w:rPr>
            </w:pPr>
          </w:p>
        </w:tc>
      </w:tr>
    </w:tbl>
    <w:p w14:paraId="539877B2" w14:textId="77777777" w:rsidR="001A5C69" w:rsidRPr="006C531E" w:rsidRDefault="001A5C69" w:rsidP="001A5C69">
      <w:pPr>
        <w:rPr>
          <w:rFonts w:eastAsiaTheme="minorEastAsia"/>
        </w:rPr>
      </w:pPr>
    </w:p>
    <w:p w14:paraId="3CF03827" w14:textId="14282440" w:rsidR="001A5C69" w:rsidRDefault="001A5C69" w:rsidP="00A5210A">
      <w:pPr>
        <w:rPr>
          <w:rFonts w:eastAsiaTheme="minorEastAsia"/>
        </w:rPr>
      </w:pPr>
      <w:r>
        <w:rPr>
          <w:rFonts w:eastAsiaTheme="minorEastAsia"/>
        </w:rPr>
        <w:t>In summary, we’ve shown in this checking account example that most of the error (</w:t>
      </w:r>
      <m:oMath>
        <m:r>
          <w:rPr>
            <w:rFonts w:ascii="Cambria Math" w:eastAsiaTheme="minorEastAsia" w:hAnsi="Cambria Math"/>
          </w:rPr>
          <m:t>SSE=14742</m:t>
        </m:r>
      </m:oMath>
      <w:r>
        <w:rPr>
          <w:rFonts w:eastAsiaTheme="minorEastAsia"/>
        </w:rPr>
        <w:t>) is attributed to the lack of a linear fit (</w:t>
      </w:r>
      <m:oMath>
        <m:r>
          <w:rPr>
            <w:rFonts w:ascii="Cambria Math" w:eastAsiaTheme="minorEastAsia" w:hAnsi="Cambria Math"/>
          </w:rPr>
          <m:t>SSLF=13594</m:t>
        </m:r>
      </m:oMath>
      <w:r>
        <w:rPr>
          <w:rFonts w:eastAsiaTheme="minorEastAsia"/>
        </w:rPr>
        <w:t>) and not just to random error (</w:t>
      </w:r>
      <m:oMath>
        <m:r>
          <w:rPr>
            <w:rFonts w:ascii="Cambria Math" w:eastAsiaTheme="minorEastAsia" w:hAnsi="Cambria Math"/>
          </w:rPr>
          <m:t>SSPE=1148</m:t>
        </m:r>
      </m:oMath>
      <w:r>
        <w:rPr>
          <w:rFonts w:eastAsiaTheme="minorEastAsia"/>
        </w:rPr>
        <w:t>).</w:t>
      </w:r>
    </w:p>
    <w:p w14:paraId="630356A2" w14:textId="33ADA5F4" w:rsidR="001A5C69" w:rsidRDefault="001A5C69" w:rsidP="001A5C69">
      <w:pPr>
        <w:pStyle w:val="Heading2"/>
        <w:rPr>
          <w:rFonts w:eastAsiaTheme="minorEastAsia"/>
        </w:rPr>
      </w:pPr>
      <w:r>
        <w:rPr>
          <w:rFonts w:eastAsiaTheme="minorEastAsia"/>
        </w:rPr>
        <w:t>Another Example</w:t>
      </w:r>
    </w:p>
    <w:p w14:paraId="27C44826" w14:textId="2B552E45" w:rsidR="001A5C69" w:rsidRDefault="001A5C69" w:rsidP="00A5210A">
      <w:pPr>
        <w:rPr>
          <w:rFonts w:eastAsiaTheme="minorEastAsia"/>
        </w:rPr>
      </w:pPr>
      <w:r>
        <w:rPr>
          <w:rFonts w:eastAsiaTheme="minorEastAsia"/>
        </w:rPr>
        <w:t>Let’s see how our decomposition of the error works with a different example – one in which a line fits the data well. Suppose the relationship between the size of the minimum deposit required when opening a new checking account at a bank (</w:t>
      </w:r>
      <m:oMath>
        <m:r>
          <w:rPr>
            <w:rFonts w:ascii="Cambria Math" w:eastAsiaTheme="minorEastAsia" w:hAnsi="Cambria Math"/>
          </w:rPr>
          <m:t>x</m:t>
        </m:r>
      </m:oMath>
      <w:r>
        <w:rPr>
          <w:rFonts w:eastAsiaTheme="minorEastAsia"/>
        </w:rPr>
        <w:t>) and the number of new accounts at the bank (</w:t>
      </w:r>
      <m:oMath>
        <m:r>
          <w:rPr>
            <w:rFonts w:ascii="Cambria Math" w:eastAsiaTheme="minorEastAsia" w:hAnsi="Cambria Math"/>
          </w:rPr>
          <m:t>y</m:t>
        </m:r>
      </m:oMath>
      <w:r>
        <w:rPr>
          <w:rFonts w:eastAsiaTheme="minorEastAsia"/>
        </w:rPr>
        <w:t>) instead looks like this:</w:t>
      </w:r>
    </w:p>
    <w:p w14:paraId="7DDCD020" w14:textId="1B294B45" w:rsidR="004D4B1A" w:rsidRDefault="004D4B1A" w:rsidP="00A5210A">
      <w:pPr>
        <w:rPr>
          <w:rFonts w:eastAsiaTheme="minorEastAsia"/>
        </w:rPr>
      </w:pPr>
    </w:p>
    <w:p w14:paraId="1A39626C" w14:textId="2681803C" w:rsidR="004D4B1A" w:rsidRDefault="004D4B1A" w:rsidP="00A5210A">
      <w:pPr>
        <w:rPr>
          <w:rFonts w:eastAsiaTheme="minorEastAsia"/>
        </w:rPr>
      </w:pPr>
    </w:p>
    <w:p w14:paraId="51213DB6" w14:textId="77777777" w:rsidR="004D4B1A" w:rsidRDefault="004D4B1A" w:rsidP="00A5210A">
      <w:pPr>
        <w:rPr>
          <w:rFonts w:eastAsiaTheme="minorEastAsia"/>
        </w:rPr>
      </w:pPr>
      <w:bookmarkStart w:id="1" w:name="_GoBack"/>
      <w:bookmarkEnd w:id="1"/>
    </w:p>
    <w:tbl>
      <w:tblPr>
        <w:tblStyle w:val="TableGrid"/>
        <w:tblW w:w="0" w:type="auto"/>
        <w:tblLook w:val="04A0" w:firstRow="1" w:lastRow="0" w:firstColumn="1" w:lastColumn="0" w:noHBand="0" w:noVBand="1"/>
      </w:tblPr>
      <w:tblGrid>
        <w:gridCol w:w="4866"/>
        <w:gridCol w:w="4484"/>
      </w:tblGrid>
      <w:tr w:rsidR="001A5C69" w14:paraId="098BBD2D" w14:textId="77777777" w:rsidTr="00AA736B">
        <w:tc>
          <w:tcPr>
            <w:tcW w:w="4855" w:type="dxa"/>
          </w:tcPr>
          <w:p w14:paraId="189538C6" w14:textId="581B2D73" w:rsidR="001A5C69" w:rsidRDefault="001A5C69" w:rsidP="00A5210A">
            <w:pPr>
              <w:rPr>
                <w:rFonts w:eastAsiaTheme="minorEastAsia"/>
              </w:rPr>
            </w:pPr>
          </w:p>
          <w:p w14:paraId="3C01BD9B" w14:textId="313C7D01" w:rsidR="001A5C69" w:rsidRDefault="005E61D0" w:rsidP="00A5210A">
            <w:pPr>
              <w:rPr>
                <w:rFonts w:eastAsiaTheme="minorEastAsia"/>
              </w:rPr>
            </w:pPr>
            <w:r>
              <w:rPr>
                <w:noProof/>
              </w:rPr>
              <w:drawing>
                <wp:inline distT="0" distB="0" distL="0" distR="0" wp14:anchorId="4753584F" wp14:editId="55158BCF">
                  <wp:extent cx="2952750" cy="2113659"/>
                  <wp:effectExtent l="0" t="0" r="0" b="1270"/>
                  <wp:docPr id="30" name="Picture 30" descr="new accounts vs size of minimum des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ew accounts vs size of minimum desposit plo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964376" cy="2121981"/>
                          </a:xfrm>
                          <a:prstGeom prst="rect">
                            <a:avLst/>
                          </a:prstGeom>
                          <a:noFill/>
                          <a:ln>
                            <a:noFill/>
                          </a:ln>
                        </pic:spPr>
                      </pic:pic>
                    </a:graphicData>
                  </a:graphic>
                </wp:inline>
              </w:drawing>
            </w:r>
          </w:p>
          <w:p w14:paraId="05A8DBBC" w14:textId="25AB69AC" w:rsidR="00161CC2" w:rsidRDefault="00161CC2" w:rsidP="00A5210A">
            <w:pPr>
              <w:rPr>
                <w:rFonts w:eastAsiaTheme="minorEastAsia"/>
              </w:rPr>
            </w:pPr>
          </w:p>
        </w:tc>
        <w:tc>
          <w:tcPr>
            <w:tcW w:w="4495" w:type="dxa"/>
          </w:tcPr>
          <w:p w14:paraId="7FE6E676" w14:textId="7391EA85" w:rsidR="001A5C69" w:rsidRDefault="001A5C69" w:rsidP="00A5210A">
            <w:pPr>
              <w:rPr>
                <w:rFonts w:eastAsiaTheme="minorEastAsia"/>
              </w:rPr>
            </w:pPr>
          </w:p>
          <w:p w14:paraId="3FDED65E" w14:textId="62D2BD45" w:rsidR="00161CC2" w:rsidRDefault="00161CC2" w:rsidP="00A5210A">
            <w:pPr>
              <w:rPr>
                <w:rFonts w:eastAsiaTheme="minorEastAsia"/>
              </w:rPr>
            </w:pPr>
          </w:p>
          <w:p w14:paraId="49B3FA33" w14:textId="18925337" w:rsidR="00161CC2" w:rsidRDefault="00161CC2" w:rsidP="00A5210A">
            <w:pPr>
              <w:rPr>
                <w:rFonts w:eastAsiaTheme="minorEastAsia"/>
              </w:rPr>
            </w:pPr>
          </w:p>
          <w:p w14:paraId="42A02524" w14:textId="14BDB577" w:rsidR="00161CC2" w:rsidRDefault="00161CC2" w:rsidP="00A5210A">
            <w:pPr>
              <w:rPr>
                <w:rFonts w:eastAsiaTheme="minorEastAsia"/>
              </w:rPr>
            </w:pPr>
          </w:p>
          <w:p w14:paraId="3B073C17" w14:textId="17A5A045" w:rsidR="001A5C69" w:rsidRDefault="004D4B1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=45.1</m:t>
              </m:r>
            </m:oMath>
            <w:r w:rsidR="001A5C69">
              <w:rPr>
                <w:rFonts w:eastAsiaTheme="minorEastAsia"/>
              </w:rPr>
              <w:t xml:space="preserve"> </w:t>
            </w:r>
          </w:p>
          <w:p w14:paraId="1F992323" w14:textId="762D2A38" w:rsidR="001A5C69" w:rsidRDefault="004D4B1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r>
                <w:rPr>
                  <w:rFonts w:ascii="Cambria Math" w:eastAsiaTheme="minorEastAsia" w:hAnsi="Cambria Math"/>
                </w:rPr>
                <m:t>=6.6</m:t>
              </m:r>
            </m:oMath>
            <w:r w:rsidR="001A5C69">
              <w:rPr>
                <w:rFonts w:eastAsiaTheme="minorEastAsia"/>
              </w:rPr>
              <w:t xml:space="preserve"> </w:t>
            </w:r>
          </w:p>
          <w:p w14:paraId="50E5B4F4" w14:textId="4361EDE3" w:rsidR="001A5C69" w:rsidRDefault="004D4B1A" w:rsidP="001A5C69">
            <w:pPr>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r>
                <w:rPr>
                  <w:rFonts w:ascii="Cambria Math" w:eastAsiaTheme="minorEastAsia" w:hAnsi="Cambria Math"/>
                </w:rPr>
                <m:t>=38.5</m:t>
              </m:r>
            </m:oMath>
            <w:r w:rsidR="001A5C69">
              <w:rPr>
                <w:rFonts w:eastAsiaTheme="minorEastAsia"/>
              </w:rPr>
              <w:t xml:space="preserve"> </w:t>
            </w:r>
          </w:p>
          <w:p w14:paraId="3A02693B" w14:textId="6A345733" w:rsidR="001A5C69" w:rsidRDefault="001A5C69" w:rsidP="00A5210A">
            <w:pPr>
              <w:rPr>
                <w:rFonts w:eastAsiaTheme="minorEastAsia"/>
              </w:rPr>
            </w:pPr>
          </w:p>
        </w:tc>
      </w:tr>
    </w:tbl>
    <w:p w14:paraId="4633812C" w14:textId="77777777" w:rsidR="001A5C69" w:rsidRDefault="001A5C69" w:rsidP="00A5210A">
      <w:pPr>
        <w:rPr>
          <w:rFonts w:eastAsiaTheme="minorEastAsia"/>
        </w:rPr>
      </w:pPr>
    </w:p>
    <w:p w14:paraId="0D1F4416" w14:textId="78CBBBD5" w:rsidR="00A5210A" w:rsidRDefault="001A5C69" w:rsidP="00A5210A">
      <w:pPr>
        <w:rPr>
          <w:rFonts w:eastAsiaTheme="minorEastAsia"/>
        </w:rPr>
      </w:pPr>
      <w:r>
        <w:rPr>
          <w:rFonts w:eastAsiaTheme="minorEastAsia"/>
        </w:rPr>
        <w:t>In this case, as we would expect based on the plot, very little of the total error (</w:t>
      </w:r>
      <m:oMath>
        <m:r>
          <w:rPr>
            <w:rFonts w:ascii="Cambria Math" w:eastAsiaTheme="minorEastAsia" w:hAnsi="Cambria Math"/>
          </w:rPr>
          <m:t>SSE=45.1</m:t>
        </m:r>
      </m:oMath>
      <w:r>
        <w:rPr>
          <w:rFonts w:eastAsiaTheme="minorEastAsia"/>
        </w:rPr>
        <w:t>) is due to lack of a linear fit (</w:t>
      </w:r>
      <m:oMath>
        <m:r>
          <w:rPr>
            <w:rFonts w:ascii="Cambria Math" w:eastAsiaTheme="minorEastAsia" w:hAnsi="Cambria Math"/>
          </w:rPr>
          <m:t>SSLF=6.6</m:t>
        </m:r>
      </m:oMath>
      <w:r>
        <w:rPr>
          <w:rFonts w:eastAsiaTheme="minorEastAsia"/>
        </w:rPr>
        <w:t>). Most of the error appears to be due to just random variation in the number of checking accounts (</w:t>
      </w:r>
      <m:oMath>
        <m:r>
          <w:rPr>
            <w:rFonts w:ascii="Cambria Math" w:eastAsiaTheme="minorEastAsia" w:hAnsi="Cambria Math"/>
          </w:rPr>
          <m:t>SSPE=38.5</m:t>
        </m:r>
      </m:oMath>
      <w:r>
        <w:rPr>
          <w:rFonts w:eastAsiaTheme="minorEastAsia"/>
        </w:rPr>
        <w:t>).</w:t>
      </w:r>
    </w:p>
    <w:p w14:paraId="3AF1C71A" w14:textId="173D031D" w:rsidR="001A5C69" w:rsidRDefault="001A5C69" w:rsidP="001A5C69">
      <w:pPr>
        <w:pStyle w:val="Heading2"/>
        <w:rPr>
          <w:rFonts w:eastAsiaTheme="minorEastAsia"/>
        </w:rPr>
      </w:pPr>
      <w:r>
        <w:rPr>
          <w:rFonts w:eastAsiaTheme="minorEastAsia"/>
        </w:rPr>
        <w:t>In Summary</w:t>
      </w:r>
    </w:p>
    <w:p w14:paraId="1AAD3525" w14:textId="1C986E55" w:rsidR="001A5C69" w:rsidRDefault="001A5C69" w:rsidP="00A5210A">
      <w:pPr>
        <w:rPr>
          <w:rFonts w:eastAsiaTheme="minorEastAsia"/>
        </w:rPr>
      </w:pPr>
      <w:r>
        <w:rPr>
          <w:rFonts w:eastAsiaTheme="minorEastAsia"/>
        </w:rPr>
        <w:t>The basic idea behind decomposing the total error is:</w:t>
      </w:r>
    </w:p>
    <w:p w14:paraId="1ECD6E73" w14:textId="2A911AA2" w:rsidR="001A5C69" w:rsidRDefault="00161CC2" w:rsidP="00161CC2">
      <w:pPr>
        <w:pStyle w:val="ListParagraph"/>
        <w:numPr>
          <w:ilvl w:val="0"/>
          <w:numId w:val="22"/>
        </w:numPr>
        <w:rPr>
          <w:rFonts w:eastAsiaTheme="minorEastAsia"/>
        </w:rPr>
      </w:pPr>
      <w:r>
        <w:rPr>
          <w:rFonts w:eastAsiaTheme="minorEastAsia"/>
        </w:rPr>
        <w:t>We break down the residual error (“</w:t>
      </w:r>
      <w:r w:rsidRPr="00161CC2">
        <w:rPr>
          <w:rFonts w:eastAsiaTheme="minorEastAsia"/>
          <w:b/>
        </w:rPr>
        <w:t>error sum of squares</w:t>
      </w:r>
      <w:r>
        <w:rPr>
          <w:rFonts w:eastAsiaTheme="minorEastAsia"/>
        </w:rPr>
        <w:t xml:space="preserve">” – denoted </w:t>
      </w:r>
      <m:oMath>
        <m:r>
          <m:rPr>
            <m:sty m:val="bi"/>
          </m:rPr>
          <w:rPr>
            <w:rFonts w:ascii="Cambria Math" w:eastAsiaTheme="minorEastAsia" w:hAnsi="Cambria Math"/>
          </w:rPr>
          <m:t>SSE</m:t>
        </m:r>
      </m:oMath>
      <w:r>
        <w:rPr>
          <w:rFonts w:eastAsiaTheme="minorEastAsia"/>
        </w:rPr>
        <w:t>) into two components:</w:t>
      </w:r>
    </w:p>
    <w:p w14:paraId="4561B59D" w14:textId="6DDE235F" w:rsidR="00161CC2" w:rsidRDefault="00161CC2" w:rsidP="00161CC2">
      <w:pPr>
        <w:pStyle w:val="ListParagraph"/>
        <w:numPr>
          <w:ilvl w:val="1"/>
          <w:numId w:val="22"/>
        </w:numPr>
        <w:rPr>
          <w:rFonts w:eastAsiaTheme="minorEastAsia"/>
        </w:rPr>
      </w:pPr>
      <w:r>
        <w:rPr>
          <w:rFonts w:eastAsiaTheme="minorEastAsia"/>
        </w:rPr>
        <w:t>A component that is due to lack of model fit (“</w:t>
      </w:r>
      <w:r w:rsidRPr="00161CC2">
        <w:rPr>
          <w:rFonts w:eastAsiaTheme="minorEastAsia"/>
          <w:b/>
        </w:rPr>
        <w:t>lack of fit sum of squares</w:t>
      </w:r>
      <w:r>
        <w:rPr>
          <w:rFonts w:eastAsiaTheme="minorEastAsia"/>
        </w:rPr>
        <w:t xml:space="preserve">” – denoted </w:t>
      </w:r>
      <m:oMath>
        <m:r>
          <m:rPr>
            <m:sty m:val="bi"/>
          </m:rPr>
          <w:rPr>
            <w:rFonts w:ascii="Cambria Math" w:eastAsiaTheme="minorEastAsia" w:hAnsi="Cambria Math"/>
          </w:rPr>
          <m:t>SSLF</m:t>
        </m:r>
      </m:oMath>
      <w:r>
        <w:rPr>
          <w:rFonts w:eastAsiaTheme="minorEastAsia"/>
        </w:rPr>
        <w:t>)</w:t>
      </w:r>
    </w:p>
    <w:p w14:paraId="7DFFF150" w14:textId="408D152B" w:rsidR="00161CC2" w:rsidRDefault="00161CC2" w:rsidP="00161CC2">
      <w:pPr>
        <w:pStyle w:val="ListParagraph"/>
        <w:numPr>
          <w:ilvl w:val="1"/>
          <w:numId w:val="22"/>
        </w:numPr>
        <w:rPr>
          <w:rFonts w:eastAsiaTheme="minorEastAsia"/>
        </w:rPr>
      </w:pPr>
      <w:r>
        <w:rPr>
          <w:rFonts w:eastAsiaTheme="minorEastAsia"/>
        </w:rPr>
        <w:t>A component that is due to pure random error (“</w:t>
      </w:r>
      <w:r w:rsidRPr="00161CC2">
        <w:rPr>
          <w:rFonts w:eastAsiaTheme="minorEastAsia"/>
          <w:b/>
        </w:rPr>
        <w:t>pure error sum of squares</w:t>
      </w:r>
      <w:r>
        <w:rPr>
          <w:rFonts w:eastAsiaTheme="minorEastAsia"/>
        </w:rPr>
        <w:t xml:space="preserve">” – denoted </w:t>
      </w:r>
      <m:oMath>
        <m:r>
          <m:rPr>
            <m:sty m:val="bi"/>
          </m:rPr>
          <w:rPr>
            <w:rFonts w:ascii="Cambria Math" w:eastAsiaTheme="minorEastAsia" w:hAnsi="Cambria Math"/>
          </w:rPr>
          <m:t>SSPE</m:t>
        </m:r>
      </m:oMath>
      <w:r>
        <w:rPr>
          <w:rFonts w:eastAsiaTheme="minorEastAsia"/>
        </w:rPr>
        <w:t>)</w:t>
      </w:r>
    </w:p>
    <w:p w14:paraId="4985B8B9" w14:textId="7F71E018" w:rsidR="00161CC2" w:rsidRDefault="00161CC2" w:rsidP="00161CC2">
      <w:pPr>
        <w:pStyle w:val="ListParagraph"/>
        <w:numPr>
          <w:ilvl w:val="0"/>
          <w:numId w:val="22"/>
        </w:numPr>
        <w:rPr>
          <w:rFonts w:eastAsiaTheme="minorEastAsia"/>
        </w:rPr>
      </w:pPr>
      <w:r>
        <w:rPr>
          <w:rFonts w:eastAsiaTheme="minorEastAsia"/>
        </w:rPr>
        <w:t>If the lack of fit sum of squares is a large component of the residual error, it suggests that a linear function is inadequate.</w:t>
      </w:r>
    </w:p>
    <w:p w14:paraId="4EAEF1E1" w14:textId="702ADD14" w:rsidR="00161CC2" w:rsidRDefault="00161CC2" w:rsidP="00161CC2">
      <w:pPr>
        <w:rPr>
          <w:rFonts w:eastAsiaTheme="minorEastAsia"/>
        </w:rPr>
      </w:pPr>
      <w:r>
        <w:rPr>
          <w:rFonts w:eastAsiaTheme="minorEastAsia"/>
        </w:rPr>
        <w:t xml:space="preserve">Here is a simple picture illustrating how distance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xml:space="preserve"> is decomposed into the sum of two distances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oMath>
      <w:r>
        <w:rPr>
          <w:rFonts w:eastAsiaTheme="minorEastAsia"/>
        </w:rPr>
        <w:t>. You can see the geometric representation of the three components of the equation below:</w:t>
      </w:r>
    </w:p>
    <w:tbl>
      <w:tblPr>
        <w:tblStyle w:val="TableGrid"/>
        <w:tblW w:w="0" w:type="auto"/>
        <w:tblLook w:val="04A0" w:firstRow="1" w:lastRow="0" w:firstColumn="1" w:lastColumn="0" w:noHBand="0" w:noVBand="1"/>
      </w:tblPr>
      <w:tblGrid>
        <w:gridCol w:w="3116"/>
        <w:gridCol w:w="3117"/>
        <w:gridCol w:w="3117"/>
      </w:tblGrid>
      <w:tr w:rsidR="005E61D0" w14:paraId="3E70F578" w14:textId="77777777" w:rsidTr="005E61D0">
        <w:tc>
          <w:tcPr>
            <w:tcW w:w="3116" w:type="dxa"/>
          </w:tcPr>
          <w:p w14:paraId="4458D7AC" w14:textId="77777777" w:rsidR="005E61D0" w:rsidRDefault="005E61D0" w:rsidP="00161CC2">
            <w:pPr>
              <w:rPr>
                <w:rFonts w:eastAsiaTheme="minorEastAsia"/>
              </w:rPr>
            </w:pPr>
          </w:p>
          <w:p w14:paraId="5C93F9E0" w14:textId="5518C5C7" w:rsidR="005E61D0" w:rsidRDefault="005E61D0" w:rsidP="00161CC2">
            <w:pPr>
              <w:rPr>
                <w:rFonts w:eastAsiaTheme="minorEastAsia"/>
              </w:rPr>
            </w:pPr>
            <w:r>
              <w:rPr>
                <w:noProof/>
              </w:rPr>
              <w:drawing>
                <wp:inline distT="0" distB="0" distL="0" distR="0" wp14:anchorId="326841EE" wp14:editId="255A2D27">
                  <wp:extent cx="1820556" cy="1447800"/>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2233" cy="1472991"/>
                          </a:xfrm>
                          <a:prstGeom prst="rect">
                            <a:avLst/>
                          </a:prstGeom>
                        </pic:spPr>
                      </pic:pic>
                    </a:graphicData>
                  </a:graphic>
                </wp:inline>
              </w:drawing>
            </w:r>
          </w:p>
          <w:p w14:paraId="1E96B628" w14:textId="1F56B615" w:rsidR="005E61D0" w:rsidRDefault="005E61D0" w:rsidP="00161CC2">
            <w:pPr>
              <w:rPr>
                <w:rFonts w:eastAsiaTheme="minorEastAsia"/>
              </w:rPr>
            </w:pPr>
          </w:p>
        </w:tc>
        <w:tc>
          <w:tcPr>
            <w:tcW w:w="3117" w:type="dxa"/>
          </w:tcPr>
          <w:p w14:paraId="49681E64" w14:textId="77777777" w:rsidR="005E61D0" w:rsidRDefault="005E61D0" w:rsidP="00161CC2">
            <w:pPr>
              <w:rPr>
                <w:rFonts w:eastAsiaTheme="minorEastAsia"/>
              </w:rPr>
            </w:pPr>
          </w:p>
          <w:p w14:paraId="7A355FA4" w14:textId="30305E30" w:rsidR="005E61D0" w:rsidRDefault="005E61D0" w:rsidP="00161CC2">
            <w:pPr>
              <w:rPr>
                <w:rFonts w:eastAsiaTheme="minorEastAsia"/>
              </w:rPr>
            </w:pPr>
            <w:r>
              <w:rPr>
                <w:noProof/>
              </w:rPr>
              <w:drawing>
                <wp:inline distT="0" distB="0" distL="0" distR="0" wp14:anchorId="4A9A2669" wp14:editId="3FCC8C95">
                  <wp:extent cx="1828800" cy="1458686"/>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49479" cy="1475180"/>
                          </a:xfrm>
                          <a:prstGeom prst="rect">
                            <a:avLst/>
                          </a:prstGeom>
                        </pic:spPr>
                      </pic:pic>
                    </a:graphicData>
                  </a:graphic>
                </wp:inline>
              </w:drawing>
            </w:r>
          </w:p>
          <w:p w14:paraId="16D6E3DE" w14:textId="3A62C53C" w:rsidR="005E61D0" w:rsidRDefault="005E61D0" w:rsidP="00161CC2">
            <w:pPr>
              <w:rPr>
                <w:rFonts w:eastAsiaTheme="minorEastAsia"/>
              </w:rPr>
            </w:pPr>
          </w:p>
        </w:tc>
        <w:tc>
          <w:tcPr>
            <w:tcW w:w="3117" w:type="dxa"/>
          </w:tcPr>
          <w:p w14:paraId="169F6AA1" w14:textId="77777777" w:rsidR="005E61D0" w:rsidRDefault="005E61D0" w:rsidP="00161CC2">
            <w:pPr>
              <w:rPr>
                <w:rFonts w:eastAsiaTheme="minorEastAsia"/>
              </w:rPr>
            </w:pPr>
          </w:p>
          <w:p w14:paraId="78E93B0E" w14:textId="701D5D8D" w:rsidR="005E61D0" w:rsidRDefault="005E61D0" w:rsidP="00161CC2">
            <w:pPr>
              <w:rPr>
                <w:rFonts w:eastAsiaTheme="minorEastAsia"/>
              </w:rPr>
            </w:pPr>
            <w:r>
              <w:rPr>
                <w:noProof/>
              </w:rPr>
              <w:drawing>
                <wp:inline distT="0" distB="0" distL="0" distR="0" wp14:anchorId="319ADD9D" wp14:editId="47754652">
                  <wp:extent cx="1828800" cy="1461945"/>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41360" cy="1471985"/>
                          </a:xfrm>
                          <a:prstGeom prst="rect">
                            <a:avLst/>
                          </a:prstGeom>
                        </pic:spPr>
                      </pic:pic>
                    </a:graphicData>
                  </a:graphic>
                </wp:inline>
              </w:drawing>
            </w:r>
          </w:p>
          <w:p w14:paraId="4CF06C20" w14:textId="7CCA5343" w:rsidR="005E61D0" w:rsidRDefault="005E61D0" w:rsidP="00161CC2">
            <w:pPr>
              <w:rPr>
                <w:rFonts w:eastAsiaTheme="minorEastAsia"/>
              </w:rPr>
            </w:pPr>
          </w:p>
        </w:tc>
      </w:tr>
    </w:tbl>
    <w:p w14:paraId="377048B2" w14:textId="77777777" w:rsidR="005E61D0" w:rsidRDefault="005E61D0" w:rsidP="00161CC2">
      <w:pPr>
        <w:rPr>
          <w:rFonts w:eastAsiaTheme="minorEastAsia"/>
        </w:rPr>
      </w:pPr>
    </w:p>
    <w:p w14:paraId="045B0CCB" w14:textId="42D0C9E3" w:rsidR="005E61D0" w:rsidRDefault="005E61D0" w:rsidP="00161CC2">
      <w:pPr>
        <w:rPr>
          <w:rFonts w:eastAsiaTheme="minorEastAsia"/>
        </w:rPr>
      </w:pPr>
      <w:r>
        <w:rPr>
          <w:rFonts w:eastAsiaTheme="minorEastAsia"/>
        </w:rPr>
        <w:lastRenderedPageBreak/>
        <w:t>Although the derivation isn’t as simple as it seems, the decomposition holds for the sum of the squared distances as well (</w:t>
      </w:r>
      <m:oMath>
        <m:r>
          <w:rPr>
            <w:rFonts w:ascii="Cambria Math" w:eastAsiaTheme="minorEastAsia" w:hAnsi="Cambria Math"/>
          </w:rPr>
          <m:t>SSE=SSLF+SSPE</m:t>
        </m:r>
      </m:oMath>
      <w:r>
        <w:rPr>
          <w:rFonts w:eastAsiaTheme="minorEastAsia"/>
        </w:rPr>
        <w:t>):</w:t>
      </w:r>
    </w:p>
    <w:p w14:paraId="765EDAA3" w14:textId="0F82FA4D" w:rsidR="005E61D0" w:rsidRDefault="005E61D0" w:rsidP="00AA736B">
      <w:pPr>
        <w:jc w:val="center"/>
        <w:rPr>
          <w:rFonts w:eastAsiaTheme="minorEastAsia"/>
        </w:rPr>
      </w:pPr>
      <w:r>
        <w:rPr>
          <w:noProof/>
        </w:rPr>
        <w:drawing>
          <wp:inline distT="0" distB="0" distL="0" distR="0" wp14:anchorId="07DAD400" wp14:editId="6A901406">
            <wp:extent cx="4238625" cy="1171575"/>
            <wp:effectExtent l="0" t="0" r="9525" b="9525"/>
            <wp:docPr id="31" name="Picture 31" descr="sum of the squared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um of the squared distance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38625" cy="1171575"/>
                    </a:xfrm>
                    <a:prstGeom prst="rect">
                      <a:avLst/>
                    </a:prstGeom>
                    <a:noFill/>
                    <a:ln>
                      <a:noFill/>
                    </a:ln>
                  </pic:spPr>
                </pic:pic>
              </a:graphicData>
            </a:graphic>
          </wp:inline>
        </w:drawing>
      </w:r>
    </w:p>
    <w:p w14:paraId="2EC91A3D" w14:textId="7E5D225A" w:rsidR="005E61D0" w:rsidRDefault="005E61D0" w:rsidP="00161CC2">
      <w:pPr>
        <w:rPr>
          <w:rFonts w:eastAsiaTheme="minorEastAsia"/>
        </w:rPr>
      </w:pPr>
      <w:r>
        <w:rPr>
          <w:rFonts w:eastAsiaTheme="minorEastAsia"/>
        </w:rPr>
        <w:t>The degrees of freedom associated with each of these sums of squares follow a similar decomposition.</w:t>
      </w:r>
    </w:p>
    <w:p w14:paraId="55FBDE77" w14:textId="1B2784EB" w:rsidR="005E61D0" w:rsidRDefault="005E61D0" w:rsidP="005E61D0">
      <w:pPr>
        <w:pStyle w:val="ListParagraph"/>
        <w:numPr>
          <w:ilvl w:val="0"/>
          <w:numId w:val="23"/>
        </w:numPr>
        <w:rPr>
          <w:rFonts w:eastAsiaTheme="minorEastAsia"/>
        </w:rPr>
      </w:pPr>
      <w:r>
        <w:rPr>
          <w:rFonts w:eastAsiaTheme="minorEastAsia"/>
        </w:rPr>
        <w:t xml:space="preserve">As before, the degrees of freedom associated with </w:t>
      </w:r>
      <m:oMath>
        <m:r>
          <w:rPr>
            <w:rFonts w:ascii="Cambria Math" w:eastAsiaTheme="minorEastAsia" w:hAnsi="Cambria Math"/>
          </w:rPr>
          <m:t>SSE</m:t>
        </m:r>
      </m:oMath>
      <w:r>
        <w:rPr>
          <w:rFonts w:eastAsiaTheme="minorEastAsia"/>
        </w:rPr>
        <w:t xml:space="preserve"> is </w:t>
      </w:r>
      <m:oMath>
        <m:r>
          <w:rPr>
            <w:rFonts w:ascii="Cambria Math" w:eastAsiaTheme="minorEastAsia" w:hAnsi="Cambria Math"/>
          </w:rPr>
          <m:t>n-2</m:t>
        </m:r>
      </m:oMath>
      <w:r>
        <w:rPr>
          <w:rFonts w:eastAsiaTheme="minorEastAsia"/>
        </w:rPr>
        <w:t>. (The 2 comes from the fact that you estimate 2 parameters – the slope and the intercept – whenever you fit a line to a set of data.)</w:t>
      </w:r>
    </w:p>
    <w:p w14:paraId="5622DAF3" w14:textId="69E14E5C" w:rsidR="005E61D0" w:rsidRDefault="005E61D0" w:rsidP="005E61D0">
      <w:pPr>
        <w:pStyle w:val="ListParagraph"/>
        <w:numPr>
          <w:ilvl w:val="0"/>
          <w:numId w:val="23"/>
        </w:numPr>
        <w:rPr>
          <w:rFonts w:eastAsiaTheme="minorEastAsia"/>
        </w:rPr>
      </w:pPr>
      <w:r>
        <w:rPr>
          <w:rFonts w:eastAsiaTheme="minorEastAsia"/>
        </w:rPr>
        <w:t xml:space="preserve">The degrees of freedom associated with </w:t>
      </w:r>
      <m:oMath>
        <m:r>
          <w:rPr>
            <w:rFonts w:ascii="Cambria Math" w:eastAsiaTheme="minorEastAsia" w:hAnsi="Cambria Math"/>
          </w:rPr>
          <m:t>SSLF</m:t>
        </m:r>
      </m:oMath>
      <w:r>
        <w:rPr>
          <w:rFonts w:eastAsiaTheme="minorEastAsia"/>
        </w:rPr>
        <w:t xml:space="preserve"> is </w:t>
      </w:r>
      <m:oMath>
        <m:r>
          <w:rPr>
            <w:rFonts w:ascii="Cambria Math" w:eastAsiaTheme="minorEastAsia" w:hAnsi="Cambria Math"/>
          </w:rPr>
          <m:t>c-2</m:t>
        </m:r>
      </m:oMath>
      <w:r>
        <w:rPr>
          <w:rFonts w:eastAsiaTheme="minorEastAsia"/>
        </w:rPr>
        <w:t xml:space="preserve">, where </w:t>
      </w:r>
      <m:oMath>
        <m:r>
          <w:rPr>
            <w:rFonts w:ascii="Cambria Math" w:eastAsiaTheme="minorEastAsia" w:hAnsi="Cambria Math"/>
          </w:rPr>
          <m:t>c</m:t>
        </m:r>
      </m:oMath>
      <w:r>
        <w:rPr>
          <w:rFonts w:eastAsiaTheme="minorEastAsia"/>
        </w:rPr>
        <w:t xml:space="preserve"> denotes the number </w:t>
      </w:r>
      <w:r w:rsidRPr="005E61D0">
        <w:rPr>
          <w:rFonts w:eastAsiaTheme="minorEastAsia"/>
          <w:i/>
        </w:rPr>
        <w:t xml:space="preserve">distinct </w:t>
      </w:r>
      <m:oMath>
        <m:r>
          <w:rPr>
            <w:rFonts w:ascii="Cambria Math" w:eastAsiaTheme="minorEastAsia" w:hAnsi="Cambria Math"/>
          </w:rPr>
          <m:t>x</m:t>
        </m:r>
      </m:oMath>
      <w:r>
        <w:rPr>
          <w:rFonts w:eastAsiaTheme="minorEastAsia"/>
        </w:rPr>
        <w:t xml:space="preserve"> values you have.</w:t>
      </w:r>
    </w:p>
    <w:p w14:paraId="00DDCFB7" w14:textId="15B9AB40" w:rsidR="005E61D0" w:rsidRPr="005E61D0" w:rsidRDefault="005E61D0" w:rsidP="005E61D0">
      <w:pPr>
        <w:pStyle w:val="ListParagraph"/>
        <w:numPr>
          <w:ilvl w:val="0"/>
          <w:numId w:val="23"/>
        </w:numPr>
        <w:rPr>
          <w:rFonts w:eastAsiaTheme="minorEastAsia"/>
        </w:rPr>
      </w:pPr>
      <w:r>
        <w:rPr>
          <w:rFonts w:eastAsiaTheme="minorEastAsia"/>
        </w:rPr>
        <w:t xml:space="preserve">The degrees of freedom associated with </w:t>
      </w:r>
      <m:oMath>
        <m:r>
          <w:rPr>
            <w:rFonts w:ascii="Cambria Math" w:eastAsiaTheme="minorEastAsia" w:hAnsi="Cambria Math"/>
          </w:rPr>
          <m:t>SSPE</m:t>
        </m:r>
      </m:oMath>
      <w:r>
        <w:rPr>
          <w:rFonts w:eastAsiaTheme="minorEastAsia"/>
        </w:rPr>
        <w:t xml:space="preserve"> is </w:t>
      </w:r>
      <m:oMath>
        <m:r>
          <w:rPr>
            <w:rFonts w:ascii="Cambria Math" w:eastAsiaTheme="minorEastAsia" w:hAnsi="Cambria Math"/>
          </w:rPr>
          <m:t>n-c</m:t>
        </m:r>
      </m:oMath>
      <w:r>
        <w:rPr>
          <w:rFonts w:eastAsiaTheme="minorEastAsia"/>
        </w:rPr>
        <w:t xml:space="preserve">, where </w:t>
      </w:r>
      <m:oMath>
        <m:r>
          <w:rPr>
            <w:rFonts w:ascii="Cambria Math" w:eastAsiaTheme="minorEastAsia" w:hAnsi="Cambria Math"/>
          </w:rPr>
          <m:t>c</m:t>
        </m:r>
      </m:oMath>
      <w:r>
        <w:rPr>
          <w:rFonts w:eastAsiaTheme="minorEastAsia"/>
        </w:rPr>
        <w:t xml:space="preserve"> denotes the number of </w:t>
      </w:r>
      <w:r w:rsidRPr="005E61D0">
        <w:rPr>
          <w:rFonts w:eastAsiaTheme="minorEastAsia"/>
          <w:i/>
        </w:rPr>
        <w:t xml:space="preserve">distinct </w:t>
      </w:r>
      <m:oMath>
        <m:r>
          <w:rPr>
            <w:rFonts w:ascii="Cambria Math" w:eastAsiaTheme="minorEastAsia" w:hAnsi="Cambria Math"/>
          </w:rPr>
          <m:t>x</m:t>
        </m:r>
      </m:oMath>
      <w:r>
        <w:rPr>
          <w:rFonts w:eastAsiaTheme="minorEastAsia"/>
        </w:rPr>
        <w:t xml:space="preserve"> values that you have.</w:t>
      </w:r>
    </w:p>
    <w:p w14:paraId="182BF74A" w14:textId="4C5FF31F" w:rsidR="00161CC2" w:rsidRDefault="00AA736B" w:rsidP="00161CC2">
      <w:pPr>
        <w:rPr>
          <w:rFonts w:eastAsiaTheme="minorEastAsia"/>
        </w:rPr>
      </w:pPr>
      <w:r>
        <w:rPr>
          <w:rFonts w:eastAsiaTheme="minorEastAsia"/>
        </w:rPr>
        <w:t>You might notice that the degrees of freedom breakdown as:</w:t>
      </w:r>
    </w:p>
    <w:tbl>
      <w:tblPr>
        <w:tblStyle w:val="TableGrid"/>
        <w:tblW w:w="0" w:type="auto"/>
        <w:tblLook w:val="04A0" w:firstRow="1" w:lastRow="0" w:firstColumn="1" w:lastColumn="0" w:noHBand="0" w:noVBand="1"/>
      </w:tblPr>
      <w:tblGrid>
        <w:gridCol w:w="2065"/>
        <w:gridCol w:w="360"/>
        <w:gridCol w:w="2160"/>
        <w:gridCol w:w="360"/>
        <w:gridCol w:w="2250"/>
      </w:tblGrid>
      <w:tr w:rsidR="00AA736B" w14:paraId="10234B43" w14:textId="77777777" w:rsidTr="00AA736B">
        <w:tc>
          <w:tcPr>
            <w:tcW w:w="2065" w:type="dxa"/>
          </w:tcPr>
          <w:p w14:paraId="1D3A2F13" w14:textId="7907222A" w:rsidR="00AA736B" w:rsidRDefault="00AA736B" w:rsidP="00161CC2">
            <w:pPr>
              <w:rPr>
                <w:rFonts w:eastAsiaTheme="minorEastAsia"/>
              </w:rPr>
            </w:pPr>
            <m:oMathPara>
              <m:oMath>
                <m:r>
                  <w:rPr>
                    <w:rFonts w:ascii="Cambria Math" w:eastAsiaTheme="minorEastAsia" w:hAnsi="Cambria Math"/>
                  </w:rPr>
                  <m:t>n-2</m:t>
                </m:r>
              </m:oMath>
            </m:oMathPara>
          </w:p>
        </w:tc>
        <w:tc>
          <w:tcPr>
            <w:tcW w:w="360" w:type="dxa"/>
          </w:tcPr>
          <w:p w14:paraId="5C2C9F74" w14:textId="6A8C8D1E" w:rsidR="00AA736B" w:rsidRDefault="00AA736B" w:rsidP="00161CC2">
            <w:pPr>
              <w:rPr>
                <w:rFonts w:eastAsiaTheme="minorEastAsia"/>
              </w:rPr>
            </w:pPr>
            <w:r>
              <w:rPr>
                <w:rFonts w:eastAsiaTheme="minorEastAsia"/>
              </w:rPr>
              <w:t>=</w:t>
            </w:r>
          </w:p>
        </w:tc>
        <w:tc>
          <w:tcPr>
            <w:tcW w:w="2160" w:type="dxa"/>
          </w:tcPr>
          <w:p w14:paraId="36EDFDC8" w14:textId="1A466307" w:rsidR="00AA736B" w:rsidRDefault="00AA736B" w:rsidP="00161CC2">
            <w:pPr>
              <w:rPr>
                <w:rFonts w:eastAsiaTheme="minorEastAsia"/>
              </w:rPr>
            </w:pPr>
            <m:oMathPara>
              <m:oMath>
                <m:r>
                  <w:rPr>
                    <w:rFonts w:ascii="Cambria Math" w:eastAsiaTheme="minorEastAsia" w:hAnsi="Cambria Math"/>
                  </w:rPr>
                  <m:t>c-2</m:t>
                </m:r>
              </m:oMath>
            </m:oMathPara>
          </w:p>
        </w:tc>
        <w:tc>
          <w:tcPr>
            <w:tcW w:w="360" w:type="dxa"/>
          </w:tcPr>
          <w:p w14:paraId="632DB6EC" w14:textId="2D0EB7CD" w:rsidR="00AA736B" w:rsidRDefault="00AA736B" w:rsidP="00161CC2">
            <w:pPr>
              <w:rPr>
                <w:rFonts w:eastAsiaTheme="minorEastAsia"/>
              </w:rPr>
            </w:pPr>
            <w:r>
              <w:rPr>
                <w:rFonts w:eastAsiaTheme="minorEastAsia"/>
              </w:rPr>
              <w:t>+</w:t>
            </w:r>
          </w:p>
        </w:tc>
        <w:tc>
          <w:tcPr>
            <w:tcW w:w="2250" w:type="dxa"/>
          </w:tcPr>
          <w:p w14:paraId="6BCF70B2" w14:textId="61F8622D" w:rsidR="00AA736B" w:rsidRDefault="00AA736B" w:rsidP="00161CC2">
            <w:pPr>
              <w:rPr>
                <w:rFonts w:eastAsiaTheme="minorEastAsia"/>
              </w:rPr>
            </w:pPr>
            <m:oMathPara>
              <m:oMath>
                <m:r>
                  <w:rPr>
                    <w:rFonts w:ascii="Cambria Math" w:eastAsiaTheme="minorEastAsia" w:hAnsi="Cambria Math"/>
                  </w:rPr>
                  <m:t>n-c</m:t>
                </m:r>
              </m:oMath>
            </m:oMathPara>
          </w:p>
        </w:tc>
      </w:tr>
      <w:tr w:rsidR="00AA736B" w14:paraId="29778DED" w14:textId="77777777" w:rsidTr="00AA736B">
        <w:tc>
          <w:tcPr>
            <w:tcW w:w="2065" w:type="dxa"/>
          </w:tcPr>
          <w:p w14:paraId="350B00B6" w14:textId="0DF002C9" w:rsidR="00AA736B" w:rsidRDefault="00AA736B" w:rsidP="00161CC2">
            <w:pPr>
              <w:rPr>
                <w:rFonts w:eastAsiaTheme="minorEastAsia"/>
              </w:rPr>
            </w:pPr>
            <w:r>
              <w:rPr>
                <w:rFonts w:eastAsiaTheme="minorEastAsia"/>
              </w:rPr>
              <w:t xml:space="preserve">Degrees of freedom associated with </w:t>
            </w:r>
            <m:oMath>
              <m:r>
                <w:rPr>
                  <w:rFonts w:ascii="Cambria Math" w:eastAsiaTheme="minorEastAsia" w:hAnsi="Cambria Math"/>
                </w:rPr>
                <m:t>SSE</m:t>
              </m:r>
            </m:oMath>
          </w:p>
        </w:tc>
        <w:tc>
          <w:tcPr>
            <w:tcW w:w="360" w:type="dxa"/>
          </w:tcPr>
          <w:p w14:paraId="022728E0" w14:textId="77777777" w:rsidR="00AA736B" w:rsidRDefault="00AA736B" w:rsidP="00161CC2">
            <w:pPr>
              <w:rPr>
                <w:rFonts w:eastAsiaTheme="minorEastAsia"/>
              </w:rPr>
            </w:pPr>
          </w:p>
        </w:tc>
        <w:tc>
          <w:tcPr>
            <w:tcW w:w="2160" w:type="dxa"/>
          </w:tcPr>
          <w:p w14:paraId="3357DC49" w14:textId="0660E39F" w:rsidR="00AA736B" w:rsidRDefault="00AA736B" w:rsidP="00161CC2">
            <w:pPr>
              <w:rPr>
                <w:rFonts w:eastAsiaTheme="minorEastAsia"/>
              </w:rPr>
            </w:pPr>
            <w:r>
              <w:rPr>
                <w:rFonts w:eastAsiaTheme="minorEastAsia"/>
              </w:rPr>
              <w:t xml:space="preserve">Degrees of freedom associated with </w:t>
            </w:r>
            <m:oMath>
              <m:r>
                <w:rPr>
                  <w:rFonts w:ascii="Cambria Math" w:eastAsiaTheme="minorEastAsia" w:hAnsi="Cambria Math"/>
                </w:rPr>
                <m:t>SSLF</m:t>
              </m:r>
            </m:oMath>
          </w:p>
        </w:tc>
        <w:tc>
          <w:tcPr>
            <w:tcW w:w="360" w:type="dxa"/>
          </w:tcPr>
          <w:p w14:paraId="4CAABE3A" w14:textId="77777777" w:rsidR="00AA736B" w:rsidRDefault="00AA736B" w:rsidP="00161CC2">
            <w:pPr>
              <w:rPr>
                <w:rFonts w:eastAsiaTheme="minorEastAsia"/>
              </w:rPr>
            </w:pPr>
          </w:p>
        </w:tc>
        <w:tc>
          <w:tcPr>
            <w:tcW w:w="2250" w:type="dxa"/>
          </w:tcPr>
          <w:p w14:paraId="4D50A284" w14:textId="1A56CB4C" w:rsidR="00AA736B" w:rsidRDefault="00AA736B" w:rsidP="00161CC2">
            <w:pPr>
              <w:rPr>
                <w:rFonts w:eastAsiaTheme="minorEastAsia"/>
              </w:rPr>
            </w:pPr>
            <w:r>
              <w:rPr>
                <w:rFonts w:eastAsiaTheme="minorEastAsia"/>
              </w:rPr>
              <w:t xml:space="preserve">Degrees of freedom associated with </w:t>
            </w:r>
            <m:oMath>
              <m:r>
                <w:rPr>
                  <w:rFonts w:ascii="Cambria Math" w:eastAsiaTheme="minorEastAsia" w:hAnsi="Cambria Math"/>
                </w:rPr>
                <m:t>SSPE</m:t>
              </m:r>
            </m:oMath>
          </w:p>
        </w:tc>
      </w:tr>
    </w:tbl>
    <w:p w14:paraId="17FEC654" w14:textId="77777777" w:rsidR="00AA736B" w:rsidRPr="00161CC2" w:rsidRDefault="00AA736B" w:rsidP="00161CC2">
      <w:pPr>
        <w:rPr>
          <w:rFonts w:eastAsiaTheme="minorEastAsia"/>
        </w:rPr>
      </w:pPr>
    </w:p>
    <w:p w14:paraId="7E77B724" w14:textId="6E646BEB" w:rsidR="00A5210A" w:rsidRDefault="00AA736B" w:rsidP="006C1821">
      <w:r>
        <w:t xml:space="preserve">Where again </w:t>
      </w:r>
      <m:oMath>
        <m:r>
          <w:rPr>
            <w:rFonts w:ascii="Cambria Math" w:eastAsiaTheme="minorEastAsia" w:hAnsi="Cambria Math"/>
          </w:rPr>
          <m:t>c</m:t>
        </m:r>
      </m:oMath>
      <w:r>
        <w:rPr>
          <w:rFonts w:eastAsiaTheme="minorEastAsia"/>
        </w:rPr>
        <w:t xml:space="preserve"> denotes the number of </w:t>
      </w:r>
      <w:r w:rsidRPr="00AA736B">
        <w:rPr>
          <w:rFonts w:eastAsiaTheme="minorEastAsia"/>
          <w:i/>
        </w:rPr>
        <w:t xml:space="preserve">distinct </w:t>
      </w:r>
      <m:oMath>
        <m:r>
          <w:rPr>
            <w:rFonts w:ascii="Cambria Math" w:eastAsiaTheme="minorEastAsia" w:hAnsi="Cambria Math"/>
          </w:rPr>
          <m:t>x</m:t>
        </m:r>
      </m:oMath>
      <w:r>
        <w:rPr>
          <w:rFonts w:eastAsiaTheme="minorEastAsia"/>
        </w:rPr>
        <w:t xml:space="preserve"> values you have.</w:t>
      </w:r>
    </w:p>
    <w:p w14:paraId="7446B583" w14:textId="77777777" w:rsidR="00AA736B" w:rsidRDefault="00AA736B" w:rsidP="00AA736B">
      <w:pPr>
        <w:pStyle w:val="Heading1"/>
        <w:rPr>
          <w:rFonts w:eastAsiaTheme="minorEastAsia"/>
        </w:rPr>
      </w:pPr>
      <w:r>
        <w:rPr>
          <w:rFonts w:eastAsiaTheme="minorEastAsia"/>
        </w:rPr>
        <w:t>The Lack of Fit F-Test</w:t>
      </w:r>
    </w:p>
    <w:p w14:paraId="549E5F1F" w14:textId="38298E2D" w:rsidR="00AA736B" w:rsidRDefault="00AA736B" w:rsidP="00AA736B">
      <w:pPr>
        <w:rPr>
          <w:rFonts w:eastAsiaTheme="minorEastAsia"/>
        </w:rPr>
      </w:pPr>
      <w:r>
        <w:rPr>
          <w:rFonts w:eastAsiaTheme="minorEastAsia"/>
        </w:rPr>
        <w:t xml:space="preserve">We’re almost there! We just need to determine an objective way of deciding when too much error in our prediction is due to lack of model fit. That’s where the lack of fit </w:t>
      </w:r>
      <m:oMath>
        <m:r>
          <w:rPr>
            <w:rFonts w:ascii="Cambria Math" w:eastAsiaTheme="minorEastAsia" w:hAnsi="Cambria Math"/>
          </w:rPr>
          <m:t>F</m:t>
        </m:r>
      </m:oMath>
      <w:r>
        <w:rPr>
          <w:rFonts w:eastAsiaTheme="minorEastAsia"/>
        </w:rPr>
        <w:t>-test comes into play. Let’s return to the first checking account example, (</w:t>
      </w:r>
      <w:hyperlink r:id="rId51" w:history="1">
        <w:r w:rsidRPr="00AA736B">
          <w:rPr>
            <w:rStyle w:val="Hyperlink"/>
            <w:rFonts w:eastAsiaTheme="minorEastAsia"/>
          </w:rPr>
          <w:t>newaccounts.txt</w:t>
        </w:r>
      </w:hyperlink>
      <w:r w:rsidR="00244F93">
        <w:rPr>
          <w:rFonts w:eastAsiaTheme="minorEastAsia"/>
        </w:rPr>
        <w:t>):</w:t>
      </w:r>
    </w:p>
    <w:p w14:paraId="5AB400D3" w14:textId="77777777" w:rsidR="00AA736B" w:rsidRDefault="00AA736B" w:rsidP="00244F93">
      <w:pPr>
        <w:jc w:val="center"/>
        <w:rPr>
          <w:rFonts w:eastAsiaTheme="minorEastAsia"/>
        </w:rPr>
      </w:pPr>
      <w:r>
        <w:rPr>
          <w:noProof/>
        </w:rPr>
        <w:drawing>
          <wp:inline distT="0" distB="0" distL="0" distR="0" wp14:anchorId="2893BBF9" wp14:editId="7279C1C8">
            <wp:extent cx="2981325" cy="2139423"/>
            <wp:effectExtent l="0" t="0" r="0" b="0"/>
            <wp:docPr id="36" name="Picture 36" descr="new accounts vs size of minimum de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w accounts vs size of minimum deposit plo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85028" cy="2142080"/>
                    </a:xfrm>
                    <a:prstGeom prst="rect">
                      <a:avLst/>
                    </a:prstGeom>
                    <a:noFill/>
                    <a:ln>
                      <a:noFill/>
                    </a:ln>
                  </pic:spPr>
                </pic:pic>
              </a:graphicData>
            </a:graphic>
          </wp:inline>
        </w:drawing>
      </w:r>
    </w:p>
    <w:p w14:paraId="46909351" w14:textId="050F95C8" w:rsidR="00AA736B" w:rsidRDefault="00244F93" w:rsidP="00AA736B">
      <w:pPr>
        <w:rPr>
          <w:rFonts w:eastAsiaTheme="minorEastAsia"/>
        </w:rPr>
      </w:pPr>
      <w:r>
        <w:rPr>
          <w:rFonts w:eastAsiaTheme="minorEastAsia"/>
        </w:rPr>
        <w:lastRenderedPageBreak/>
        <w:t xml:space="preserve">Jumping ahead to the punchline, here’s Minitab’s output for the lack of fit </w:t>
      </w:r>
      <m:oMath>
        <m:r>
          <w:rPr>
            <w:rFonts w:ascii="Cambria Math" w:eastAsiaTheme="minorEastAsia" w:hAnsi="Cambria Math"/>
          </w:rPr>
          <m:t>F</m:t>
        </m:r>
      </m:oMath>
      <w:r>
        <w:rPr>
          <w:rFonts w:eastAsiaTheme="minorEastAsia"/>
        </w:rPr>
        <w:t>-test for this data set:</w:t>
      </w:r>
    </w:p>
    <w:p w14:paraId="33705D26" w14:textId="77777777" w:rsidR="00AA736B" w:rsidRDefault="00AA736B" w:rsidP="00244F93">
      <w:pPr>
        <w:jc w:val="center"/>
        <w:rPr>
          <w:rFonts w:eastAsiaTheme="minorEastAsia"/>
        </w:rPr>
      </w:pPr>
      <w:r>
        <w:rPr>
          <w:noProof/>
        </w:rPr>
        <w:drawing>
          <wp:inline distT="0" distB="0" distL="0" distR="0" wp14:anchorId="5D47708F" wp14:editId="0A5F8616">
            <wp:extent cx="3371850" cy="1273810"/>
            <wp:effectExtent l="0" t="0" r="0" b="2540"/>
            <wp:docPr id="37" name="Picture 37"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initab outpu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381332" cy="1277392"/>
                    </a:xfrm>
                    <a:prstGeom prst="rect">
                      <a:avLst/>
                    </a:prstGeom>
                    <a:noFill/>
                    <a:ln>
                      <a:noFill/>
                    </a:ln>
                  </pic:spPr>
                </pic:pic>
              </a:graphicData>
            </a:graphic>
          </wp:inline>
        </w:drawing>
      </w:r>
    </w:p>
    <w:p w14:paraId="78B242A8" w14:textId="72131DD4" w:rsidR="00AA736B" w:rsidRDefault="00244F93" w:rsidP="00AA736B">
      <w:pPr>
        <w:rPr>
          <w:rFonts w:eastAsiaTheme="minorEastAsia"/>
        </w:rPr>
      </w:pPr>
      <w:r>
        <w:rPr>
          <w:rFonts w:eastAsiaTheme="minorEastAsia"/>
        </w:rPr>
        <w:t xml:space="preserve">As you can see, the lack of fit output appears as a portion of the analysis of variance table. In the </w:t>
      </w:r>
      <w:r w:rsidRPr="00244F93">
        <w:rPr>
          <w:rFonts w:eastAsiaTheme="minorEastAsia"/>
          <w:b/>
        </w:rPr>
        <w:t>Sum of Squares</w:t>
      </w:r>
      <w:r>
        <w:rPr>
          <w:rFonts w:eastAsiaTheme="minorEastAsia"/>
        </w:rPr>
        <w:t xml:space="preserve"> (“</w:t>
      </w:r>
      <w:r w:rsidRPr="00244F93">
        <w:rPr>
          <w:rFonts w:eastAsiaTheme="minorEastAsia"/>
          <w:b/>
        </w:rPr>
        <w:t>SS</w:t>
      </w:r>
      <w:r>
        <w:rPr>
          <w:rFonts w:eastAsiaTheme="minorEastAsia"/>
        </w:rPr>
        <w:t xml:space="preserve">”) column, we see – as we previously calculated – that </w:t>
      </w:r>
      <m:oMath>
        <m:r>
          <w:rPr>
            <w:rFonts w:ascii="Cambria Math" w:eastAsiaTheme="minorEastAsia" w:hAnsi="Cambria Math"/>
          </w:rPr>
          <m:t>SSLF=13594</m:t>
        </m:r>
      </m:oMath>
      <w:r>
        <w:rPr>
          <w:rFonts w:eastAsiaTheme="minorEastAsia"/>
        </w:rPr>
        <w:t xml:space="preserve"> and </w:t>
      </w:r>
      <m:oMath>
        <m:r>
          <w:rPr>
            <w:rFonts w:ascii="Cambria Math" w:eastAsiaTheme="minorEastAsia" w:hAnsi="Cambria Math"/>
          </w:rPr>
          <m:t>SSPE=1148</m:t>
        </m:r>
      </m:oMath>
      <w:r>
        <w:rPr>
          <w:rFonts w:eastAsiaTheme="minorEastAsia"/>
        </w:rPr>
        <w:t xml:space="preserve"> sum to </w:t>
      </w:r>
      <m:oMath>
        <m:r>
          <w:rPr>
            <w:rFonts w:ascii="Cambria Math" w:eastAsiaTheme="minorEastAsia" w:hAnsi="Cambria Math"/>
          </w:rPr>
          <m:t>SSE=14742</m:t>
        </m:r>
      </m:oMath>
      <w:r>
        <w:rPr>
          <w:rFonts w:eastAsiaTheme="minorEastAsia"/>
        </w:rPr>
        <w:t xml:space="preserve">. We also see in the Degrees of Freedom (“DF”) column that – since there are </w:t>
      </w:r>
      <m:oMath>
        <m:r>
          <w:rPr>
            <w:rFonts w:ascii="Cambria Math" w:eastAsiaTheme="minorEastAsia" w:hAnsi="Cambria Math"/>
          </w:rPr>
          <m:t>n=11</m:t>
        </m:r>
      </m:oMath>
      <w:r>
        <w:rPr>
          <w:rFonts w:eastAsiaTheme="minorEastAsia"/>
        </w:rPr>
        <w:t xml:space="preserve"> data points and </w:t>
      </w:r>
      <m:oMath>
        <m:r>
          <w:rPr>
            <w:rFonts w:ascii="Cambria Math" w:eastAsiaTheme="minorEastAsia" w:hAnsi="Cambria Math"/>
          </w:rPr>
          <m:t>c=6</m:t>
        </m:r>
      </m:oMath>
      <w:r>
        <w:rPr>
          <w:rFonts w:eastAsiaTheme="minorEastAsia"/>
        </w:rPr>
        <w:t xml:space="preserve"> distinct </w:t>
      </w:r>
      <m:oMath>
        <m:r>
          <w:rPr>
            <w:rFonts w:ascii="Cambria Math" w:eastAsiaTheme="minorEastAsia" w:hAnsi="Cambria Math"/>
          </w:rPr>
          <m:t>x</m:t>
        </m:r>
      </m:oMath>
      <w:r>
        <w:rPr>
          <w:rFonts w:eastAsiaTheme="minorEastAsia"/>
        </w:rPr>
        <w:t xml:space="preserve"> values (75, 100, 125, 150, 175, and 200) – the lack of fit degrees of freedom </w:t>
      </w:r>
      <m:oMath>
        <m:r>
          <w:rPr>
            <w:rFonts w:ascii="Cambria Math" w:eastAsiaTheme="minorEastAsia" w:hAnsi="Cambria Math"/>
          </w:rPr>
          <m:t>n-2=9</m:t>
        </m:r>
      </m:oMath>
      <w:r>
        <w:rPr>
          <w:rFonts w:eastAsiaTheme="minorEastAsia"/>
        </w:rPr>
        <w:t>.</w:t>
      </w:r>
    </w:p>
    <w:p w14:paraId="626C5509" w14:textId="22535CA9" w:rsidR="00244F93" w:rsidRDefault="00244F93" w:rsidP="00AA736B">
      <w:pPr>
        <w:rPr>
          <w:rFonts w:eastAsiaTheme="minorEastAsia"/>
        </w:rPr>
      </w:pPr>
      <w:r>
        <w:rPr>
          <w:rFonts w:eastAsiaTheme="minorEastAsia"/>
        </w:rPr>
        <w:t>Just as is done for the sums of squares in the basic analysis of variance table, the lack of fit</w:t>
      </w:r>
      <w:r w:rsidR="009F00E3">
        <w:rPr>
          <w:rFonts w:eastAsiaTheme="minorEastAsia"/>
        </w:rPr>
        <w:t xml:space="preserve"> sum of squares and the error sum of squares are used to calculate “mean squares.” They are even calculated similarly, namely, by dividing the sum of squares by its associated degrees of freedom. Here are the formal definitions of the mean squares:</w:t>
      </w:r>
    </w:p>
    <w:p w14:paraId="731674D1" w14:textId="1185A5EC" w:rsidR="009F00E3" w:rsidRDefault="009F00E3" w:rsidP="00AA736B">
      <w:pPr>
        <w:rPr>
          <w:rFonts w:eastAsiaTheme="minorEastAsia"/>
        </w:rPr>
      </w:pPr>
      <w:r>
        <w:rPr>
          <w:rFonts w:eastAsiaTheme="minorEastAsia"/>
        </w:rPr>
        <w:t>The “</w:t>
      </w:r>
      <w:r w:rsidRPr="009F00E3">
        <w:rPr>
          <w:rFonts w:eastAsiaTheme="minorEastAsia"/>
          <w:b/>
        </w:rPr>
        <w:t>lack of fit mean square</w:t>
      </w:r>
      <w:r>
        <w:rPr>
          <w:rFonts w:eastAsiaTheme="minorEastAsia"/>
        </w:rPr>
        <w:t xml:space="preserve">” is </w:t>
      </w:r>
      <m:oMath>
        <m:r>
          <w:rPr>
            <w:rFonts w:ascii="Cambria Math" w:eastAsiaTheme="minorEastAsia" w:hAnsi="Cambria Math"/>
          </w:rPr>
          <m:t>MSLF=</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e>
                        </m:d>
                      </m:e>
                      <m:sup>
                        <m:r>
                          <w:rPr>
                            <w:rFonts w:ascii="Cambria Math" w:eastAsiaTheme="minorEastAsia" w:hAnsi="Cambria Math"/>
                          </w:rPr>
                          <m:t>2</m:t>
                        </m:r>
                      </m:sup>
                    </m:sSup>
                  </m:e>
                </m:nary>
              </m:e>
            </m:nary>
          </m:num>
          <m:den>
            <m:r>
              <w:rPr>
                <w:rFonts w:ascii="Cambria Math" w:eastAsiaTheme="minorEastAsia" w:hAnsi="Cambria Math"/>
              </w:rPr>
              <m:t>c-2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SSLF</m:t>
            </m:r>
          </m:num>
          <m:den>
            <m:r>
              <w:rPr>
                <w:rFonts w:ascii="Cambria Math" w:eastAsiaTheme="minorEastAsia" w:hAnsi="Cambria Math"/>
              </w:rPr>
              <m:t>c-2</m:t>
            </m:r>
          </m:den>
        </m:f>
      </m:oMath>
    </w:p>
    <w:p w14:paraId="4F3AFF83" w14:textId="66859330" w:rsidR="009F00E3" w:rsidRDefault="009F00E3" w:rsidP="00AA736B">
      <w:pPr>
        <w:rPr>
          <w:rFonts w:eastAsiaTheme="minorEastAsia"/>
        </w:rPr>
      </w:pPr>
      <w:r>
        <w:rPr>
          <w:rFonts w:eastAsiaTheme="minorEastAsia"/>
        </w:rPr>
        <w:t>The “</w:t>
      </w:r>
      <w:r w:rsidRPr="009F00E3">
        <w:rPr>
          <w:rFonts w:eastAsiaTheme="minorEastAsia"/>
          <w:b/>
        </w:rPr>
        <w:t>pure error mean square</w:t>
      </w:r>
      <w:r>
        <w:rPr>
          <w:rFonts w:eastAsiaTheme="minorEastAsia"/>
        </w:rPr>
        <w:t xml:space="preserve">” is </w:t>
      </w:r>
      <m:oMath>
        <m:r>
          <w:rPr>
            <w:rFonts w:ascii="Cambria Math" w:eastAsiaTheme="minorEastAsia" w:hAnsi="Cambria Math"/>
          </w:rPr>
          <m:t>MSPE=</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m:t>
                                </m:r>
                              </m:sub>
                            </m:sSub>
                          </m:e>
                        </m:d>
                      </m:e>
                      <m:sup>
                        <m:r>
                          <w:rPr>
                            <w:rFonts w:ascii="Cambria Math" w:eastAsiaTheme="minorEastAsia" w:hAnsi="Cambria Math"/>
                          </w:rPr>
                          <m:t>2</m:t>
                        </m:r>
                      </m:sup>
                    </m:sSup>
                  </m:e>
                </m:nary>
              </m:e>
            </m:nary>
          </m:num>
          <m:den>
            <m:r>
              <w:rPr>
                <w:rFonts w:ascii="Cambria Math" w:eastAsiaTheme="minorEastAsia" w:hAnsi="Cambria Math"/>
              </w:rPr>
              <m:t>n-c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SSPE</m:t>
            </m:r>
          </m:num>
          <m:den>
            <m:r>
              <w:rPr>
                <w:rFonts w:ascii="Cambria Math" w:eastAsiaTheme="minorEastAsia" w:hAnsi="Cambria Math"/>
              </w:rPr>
              <m:t>n-c</m:t>
            </m:r>
          </m:den>
        </m:f>
      </m:oMath>
    </w:p>
    <w:p w14:paraId="69B42EA6" w14:textId="5E27656A" w:rsidR="00AA736B" w:rsidRDefault="009F00E3" w:rsidP="00AA736B">
      <w:pPr>
        <w:rPr>
          <w:rFonts w:eastAsiaTheme="minorEastAsia"/>
        </w:rPr>
      </w:pPr>
      <w:r>
        <w:rPr>
          <w:rFonts w:eastAsiaTheme="minorEastAsia"/>
        </w:rPr>
        <w:t xml:space="preserve">In the Mean Squares (“MS”) column, we see that the lack of fit mean square </w:t>
      </w:r>
      <m:oMath>
        <m:r>
          <w:rPr>
            <w:rFonts w:ascii="Cambria Math" w:eastAsiaTheme="minorEastAsia" w:hAnsi="Cambria Math"/>
          </w:rPr>
          <m:t>MSLF</m:t>
        </m:r>
      </m:oMath>
      <w:r>
        <w:rPr>
          <w:rFonts w:eastAsiaTheme="minorEastAsia"/>
        </w:rPr>
        <w:t xml:space="preserve"> is 13594 divided by 4, or 3398. The pure error mean square </w:t>
      </w:r>
      <m:oMath>
        <m:r>
          <w:rPr>
            <w:rFonts w:ascii="Cambria Math" w:eastAsiaTheme="minorEastAsia" w:hAnsi="Cambria Math"/>
          </w:rPr>
          <m:t>MSPE</m:t>
        </m:r>
      </m:oMath>
      <w:r>
        <w:rPr>
          <w:rFonts w:eastAsiaTheme="minorEastAsia"/>
        </w:rPr>
        <w:t xml:space="preserve"> is 1148 divided by 5, or 230:</w:t>
      </w:r>
    </w:p>
    <w:p w14:paraId="406E8DD1" w14:textId="77777777" w:rsidR="00AA736B" w:rsidRDefault="00AA736B" w:rsidP="009F00E3">
      <w:pPr>
        <w:jc w:val="center"/>
        <w:rPr>
          <w:rFonts w:eastAsiaTheme="minorEastAsia"/>
        </w:rPr>
      </w:pPr>
      <w:r>
        <w:rPr>
          <w:noProof/>
        </w:rPr>
        <w:drawing>
          <wp:inline distT="0" distB="0" distL="0" distR="0" wp14:anchorId="1C735E11" wp14:editId="37F7A905">
            <wp:extent cx="3514725" cy="1327785"/>
            <wp:effectExtent l="0" t="0" r="9525" b="5715"/>
            <wp:docPr id="38" name="Picture 3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initab outpu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30156" cy="1333614"/>
                    </a:xfrm>
                    <a:prstGeom prst="rect">
                      <a:avLst/>
                    </a:prstGeom>
                    <a:noFill/>
                    <a:ln>
                      <a:noFill/>
                    </a:ln>
                  </pic:spPr>
                </pic:pic>
              </a:graphicData>
            </a:graphic>
          </wp:inline>
        </w:drawing>
      </w:r>
    </w:p>
    <w:p w14:paraId="6C4359E6" w14:textId="75D9B766" w:rsidR="00AA736B" w:rsidRDefault="009F00E3" w:rsidP="00AA736B">
      <w:pPr>
        <w:rPr>
          <w:rFonts w:eastAsiaTheme="minorEastAsia"/>
        </w:rPr>
      </w:pPr>
      <w:r>
        <w:rPr>
          <w:rFonts w:eastAsiaTheme="minorEastAsia"/>
        </w:rPr>
        <w:t xml:space="preserve">You might notice that the lack of fit </w:t>
      </w:r>
      <m:oMath>
        <m:r>
          <w:rPr>
            <w:rFonts w:ascii="Cambria Math" w:eastAsiaTheme="minorEastAsia" w:hAnsi="Cambria Math"/>
          </w:rPr>
          <m:t>F</m:t>
        </m:r>
      </m:oMath>
      <w:r>
        <w:rPr>
          <w:rFonts w:eastAsiaTheme="minorEastAsia"/>
        </w:rPr>
        <w:t>-statistic is calculated by dividing the lack of fit mean square (</w:t>
      </w:r>
      <m:oMath>
        <m:r>
          <w:rPr>
            <w:rFonts w:ascii="Cambria Math" w:eastAsiaTheme="minorEastAsia" w:hAnsi="Cambria Math"/>
          </w:rPr>
          <m:t>MSLF=3398</m:t>
        </m:r>
      </m:oMath>
      <w:r>
        <w:rPr>
          <w:rFonts w:eastAsiaTheme="minorEastAsia"/>
        </w:rPr>
        <w:t>) by the pure error mean square (</w:t>
      </w:r>
      <m:oMath>
        <m:r>
          <w:rPr>
            <w:rFonts w:ascii="Cambria Math" w:eastAsiaTheme="minorEastAsia" w:hAnsi="Cambria Math"/>
          </w:rPr>
          <m:t>MSPE=230</m:t>
        </m:r>
      </m:oMath>
      <w:r>
        <w:rPr>
          <w:rFonts w:eastAsiaTheme="minorEastAsia"/>
        </w:rPr>
        <w:t xml:space="preserve">) to get 14.80. How do we know that this </w:t>
      </w:r>
      <m:oMath>
        <m:r>
          <w:rPr>
            <w:rFonts w:ascii="Cambria Math" w:eastAsiaTheme="minorEastAsia" w:hAnsi="Cambria Math"/>
          </w:rPr>
          <m:t>F</m:t>
        </m:r>
      </m:oMath>
      <w:r>
        <w:rPr>
          <w:rFonts w:eastAsiaTheme="minorEastAsia"/>
        </w:rPr>
        <w:t>-statistic helps us in testing the hypotheses:</w:t>
      </w:r>
    </w:p>
    <w:p w14:paraId="43BD17F4" w14:textId="4ADE1EFF" w:rsidR="009F00E3" w:rsidRDefault="004D4B1A" w:rsidP="009F00E3">
      <w:pPr>
        <w:pStyle w:val="ListParagraph"/>
        <w:numPr>
          <w:ilvl w:val="0"/>
          <w:numId w:val="2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3C3E5D">
        <w:rPr>
          <w:rFonts w:eastAsiaTheme="minorEastAsia"/>
        </w:rPr>
        <w:t>: The relationship assumed in the model is reasonable, i.e. there is no lack of fit.</w:t>
      </w:r>
    </w:p>
    <w:p w14:paraId="4658016A" w14:textId="4BE3CBB7" w:rsidR="003C3E5D" w:rsidRDefault="004D4B1A" w:rsidP="009F00E3">
      <w:pPr>
        <w:pStyle w:val="ListParagraph"/>
        <w:numPr>
          <w:ilvl w:val="0"/>
          <w:numId w:val="2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3C3E5D">
        <w:rPr>
          <w:rFonts w:eastAsiaTheme="minorEastAsia"/>
        </w:rPr>
        <w:t>: The relationship assumed in the model is not reasonable, i.e., there is lack of fit.</w:t>
      </w:r>
    </w:p>
    <w:p w14:paraId="7D0B1A5F" w14:textId="15111ED8" w:rsidR="003C3E5D" w:rsidRDefault="003C3E5D" w:rsidP="003C3E5D">
      <w:pPr>
        <w:rPr>
          <w:rFonts w:eastAsiaTheme="minorEastAsia"/>
        </w:rPr>
      </w:pPr>
      <w:r>
        <w:rPr>
          <w:rFonts w:eastAsiaTheme="minorEastAsia"/>
        </w:rPr>
        <w:t>The answer lies in the “</w:t>
      </w:r>
      <w:r w:rsidRPr="003C3E5D">
        <w:rPr>
          <w:rFonts w:eastAsiaTheme="minorEastAsia"/>
          <w:b/>
        </w:rPr>
        <w:t>expected mean squares</w:t>
      </w:r>
      <w:r>
        <w:rPr>
          <w:rFonts w:eastAsiaTheme="minorEastAsia"/>
        </w:rPr>
        <w:t xml:space="preserve">.” In our sample of </w:t>
      </w:r>
      <m:oMath>
        <m:r>
          <w:rPr>
            <w:rFonts w:ascii="Cambria Math" w:eastAsiaTheme="minorEastAsia" w:hAnsi="Cambria Math"/>
          </w:rPr>
          <m:t>n=11</m:t>
        </m:r>
      </m:oMath>
      <w:r>
        <w:rPr>
          <w:rFonts w:eastAsiaTheme="minorEastAsia"/>
        </w:rPr>
        <w:t xml:space="preserve"> newly opened checking accounts, we obtained </w:t>
      </w:r>
      <m:oMath>
        <m:r>
          <w:rPr>
            <w:rFonts w:ascii="Cambria Math" w:eastAsiaTheme="minorEastAsia" w:hAnsi="Cambria Math"/>
          </w:rPr>
          <m:t>MSLF=3398</m:t>
        </m:r>
      </m:oMath>
      <w:r>
        <w:rPr>
          <w:rFonts w:eastAsiaTheme="minorEastAsia"/>
        </w:rPr>
        <w:t xml:space="preserve">. If we had taken a different random sample of size </w:t>
      </w:r>
      <m:oMath>
        <m:r>
          <w:rPr>
            <w:rFonts w:ascii="Cambria Math" w:eastAsiaTheme="minorEastAsia" w:hAnsi="Cambria Math"/>
          </w:rPr>
          <m:t>n=11</m:t>
        </m:r>
      </m:oMath>
      <w:r>
        <w:rPr>
          <w:rFonts w:eastAsiaTheme="minorEastAsia"/>
        </w:rPr>
        <w:t xml:space="preserve">, we would have obtained a different value for </w:t>
      </w:r>
      <m:oMath>
        <m:r>
          <w:rPr>
            <w:rFonts w:ascii="Cambria Math" w:eastAsiaTheme="minorEastAsia" w:hAnsi="Cambria Math"/>
          </w:rPr>
          <m:t>MSLF</m:t>
        </m:r>
      </m:oMath>
      <w:r>
        <w:rPr>
          <w:rFonts w:eastAsiaTheme="minorEastAsia"/>
        </w:rPr>
        <w:t xml:space="preserve">. Theory tells us that the average of all of the possible </w:t>
      </w:r>
      <m:oMath>
        <m:r>
          <w:rPr>
            <w:rFonts w:ascii="Cambria Math" w:eastAsiaTheme="minorEastAsia" w:hAnsi="Cambria Math"/>
          </w:rPr>
          <m:t>MSLF</m:t>
        </m:r>
      </m:oMath>
      <w:r>
        <w:rPr>
          <w:rFonts w:eastAsiaTheme="minorEastAsia"/>
        </w:rPr>
        <w:t xml:space="preserve"> values we could obtain is:</w:t>
      </w:r>
    </w:p>
    <w:p w14:paraId="4CD8FAF1" w14:textId="57FE26C3" w:rsidR="003C3E5D" w:rsidRPr="003C3E5D" w:rsidRDefault="003C3E5D" w:rsidP="003C3E5D">
      <w:pPr>
        <w:rPr>
          <w:rFonts w:eastAsiaTheme="minorEastAsia"/>
        </w:rPr>
      </w:pPr>
      <m:oMathPara>
        <m:oMath>
          <m:r>
            <w:rPr>
              <w:rFonts w:ascii="Cambria Math" w:eastAsiaTheme="minorEastAsia" w:hAnsi="Cambria Math"/>
            </w:rPr>
            <w:lastRenderedPageBreak/>
            <m:t>E</m:t>
          </m:r>
          <m:d>
            <m:dPr>
              <m:ctrlPr>
                <w:rPr>
                  <w:rFonts w:ascii="Cambria Math" w:eastAsiaTheme="minorEastAsia" w:hAnsi="Cambria Math"/>
                  <w:i/>
                </w:rPr>
              </m:ctrlPr>
            </m:dPr>
            <m:e>
              <m:r>
                <w:rPr>
                  <w:rFonts w:ascii="Cambria Math" w:eastAsiaTheme="minorEastAsia" w:hAnsi="Cambria Math"/>
                </w:rPr>
                <m:t>MSLF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sup>
                      <m:r>
                        <w:rPr>
                          <w:rFonts w:ascii="Cambria Math" w:eastAsiaTheme="minorEastAsia" w:hAnsi="Cambria Math"/>
                        </w:rPr>
                        <m:t>2</m:t>
                      </m:r>
                    </m:sup>
                  </m:sSup>
                </m:e>
              </m:nary>
            </m:num>
            <m:den>
              <m:r>
                <w:rPr>
                  <w:rFonts w:ascii="Cambria Math" w:eastAsiaTheme="minorEastAsia" w:hAnsi="Cambria Math"/>
                </w:rPr>
                <m:t>c-2</m:t>
              </m:r>
            </m:den>
          </m:f>
        </m:oMath>
      </m:oMathPara>
    </w:p>
    <w:p w14:paraId="4C21E998" w14:textId="64631A69" w:rsidR="003C3E5D" w:rsidRDefault="003C3E5D" w:rsidP="003C3E5D">
      <w:pPr>
        <w:rPr>
          <w:rFonts w:eastAsiaTheme="minorEastAsia"/>
        </w:rPr>
      </w:pPr>
      <w:r>
        <w:rPr>
          <w:rFonts w:eastAsiaTheme="minorEastAsia"/>
        </w:rPr>
        <w:t xml:space="preserve">That is, we should expect </w:t>
      </w:r>
      <m:oMath>
        <m:r>
          <w:rPr>
            <w:rFonts w:ascii="Cambria Math" w:eastAsiaTheme="minorEastAsia" w:hAnsi="Cambria Math"/>
          </w:rPr>
          <m:t>MSLF</m:t>
        </m:r>
      </m:oMath>
      <w:r>
        <w:rPr>
          <w:rFonts w:eastAsiaTheme="minorEastAsia"/>
        </w:rPr>
        <w:t xml:space="preserve">, on average, to equal the above quantity -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plus another messy-looking term. Think about that messy term. If the null hypothesis is true, i.e., if the relationship between the predictor </w:t>
      </w:r>
      <m:oMath>
        <m:r>
          <w:rPr>
            <w:rFonts w:ascii="Cambria Math" w:eastAsiaTheme="minorEastAsia" w:hAnsi="Cambria Math"/>
          </w:rPr>
          <m:t>x</m:t>
        </m:r>
      </m:oMath>
      <w:r>
        <w:rPr>
          <w:rFonts w:eastAsiaTheme="minorEastAsia"/>
        </w:rPr>
        <w:t xml:space="preserve"> and the response </w:t>
      </w:r>
      <m:oMath>
        <m:r>
          <w:rPr>
            <w:rFonts w:ascii="Cambria Math" w:eastAsiaTheme="minorEastAsia" w:hAnsi="Cambria Math"/>
          </w:rPr>
          <m:t>y</m:t>
        </m:r>
      </m:oMath>
      <w:r>
        <w:rPr>
          <w:rFonts w:eastAsiaTheme="minorEastAsia"/>
        </w:rPr>
        <w:t xml:space="preserve"> is linear, then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oMath>
      <w:r>
        <w:rPr>
          <w:rFonts w:eastAsiaTheme="minorEastAsia"/>
        </w:rPr>
        <w:t xml:space="preserve"> equals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and the messy term becomes 0 and goes away. That is, if there is no lack of fit, we should expect the lack of fit mean square </w:t>
      </w:r>
      <m:oMath>
        <m:r>
          <w:rPr>
            <w:rFonts w:ascii="Cambria Math" w:eastAsiaTheme="minorEastAsia" w:hAnsi="Cambria Math"/>
          </w:rPr>
          <m:t>MSLF</m:t>
        </m:r>
      </m:oMath>
      <w:r>
        <w:rPr>
          <w:rFonts w:eastAsiaTheme="minorEastAsia"/>
        </w:rPr>
        <w:t xml:space="preserve"> to equal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14:paraId="48F91792" w14:textId="76C0B3B1" w:rsidR="003C3E5D" w:rsidRDefault="003C3E5D" w:rsidP="003C3E5D">
      <w:pPr>
        <w:rPr>
          <w:rFonts w:eastAsiaTheme="minorEastAsia"/>
        </w:rPr>
      </w:pPr>
      <w:r>
        <w:rPr>
          <w:rFonts w:eastAsiaTheme="minorEastAsia"/>
        </w:rPr>
        <w:t xml:space="preserve">What should we expect </w:t>
      </w:r>
      <m:oMath>
        <m:r>
          <w:rPr>
            <w:rFonts w:ascii="Cambria Math" w:eastAsiaTheme="minorEastAsia" w:hAnsi="Cambria Math"/>
          </w:rPr>
          <m:t>MSPE</m:t>
        </m:r>
      </m:oMath>
      <w:r>
        <w:rPr>
          <w:rFonts w:eastAsiaTheme="minorEastAsia"/>
        </w:rPr>
        <w:t xml:space="preserve"> to equal? Theory tells us it should, on average, always equal to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w:t>
      </w:r>
    </w:p>
    <w:p w14:paraId="59BA925F" w14:textId="28076B00" w:rsidR="003C3E5D" w:rsidRPr="003C3E5D" w:rsidRDefault="003C3E5D" w:rsidP="003C3E5D">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MSLF</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m:oMathPara>
    </w:p>
    <w:p w14:paraId="3FA0AE59" w14:textId="5B7D2150" w:rsidR="003C3E5D" w:rsidRDefault="003C3E5D" w:rsidP="003C3E5D">
      <w:pPr>
        <w:rPr>
          <w:rFonts w:eastAsiaTheme="minorEastAsia"/>
        </w:rPr>
      </w:pPr>
      <w:r>
        <w:rPr>
          <w:rFonts w:eastAsiaTheme="minorEastAsia"/>
        </w:rPr>
        <w:t xml:space="preserve">Aha – there we go! The logic behind the calculation of the </w:t>
      </w:r>
      <m:oMath>
        <m:r>
          <w:rPr>
            <w:rFonts w:ascii="Cambria Math" w:eastAsiaTheme="minorEastAsia" w:hAnsi="Cambria Math"/>
          </w:rPr>
          <m:t>F</m:t>
        </m:r>
      </m:oMath>
      <w:r>
        <w:rPr>
          <w:rFonts w:eastAsiaTheme="minorEastAsia"/>
        </w:rPr>
        <w:t>-statistic is now clear:</w:t>
      </w:r>
    </w:p>
    <w:p w14:paraId="6A73D360" w14:textId="0A7B5C17" w:rsidR="003C3E5D" w:rsidRDefault="003C3E5D" w:rsidP="003C3E5D">
      <w:pPr>
        <w:pStyle w:val="ListParagraph"/>
        <w:numPr>
          <w:ilvl w:val="0"/>
          <w:numId w:val="25"/>
        </w:numPr>
        <w:rPr>
          <w:rFonts w:eastAsiaTheme="minorEastAsia"/>
        </w:rPr>
      </w:pPr>
      <w:r>
        <w:rPr>
          <w:rFonts w:eastAsiaTheme="minorEastAsia"/>
        </w:rPr>
        <w:t xml:space="preserve">If there is a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390A">
        <w:rPr>
          <w:rFonts w:eastAsiaTheme="minorEastAsia"/>
        </w:rPr>
        <w:t xml:space="preserve">. That is, there is no lack of fit in the simple linear regression model. We would expect </w:t>
      </w:r>
      <m:oMath>
        <m:f>
          <m:fPr>
            <m:type m:val="lin"/>
            <m:ctrlPr>
              <w:rPr>
                <w:rFonts w:ascii="Cambria Math" w:eastAsiaTheme="minorEastAsia" w:hAnsi="Cambria Math"/>
                <w:i/>
              </w:rPr>
            </m:ctrlPr>
          </m:fPr>
          <m:num>
            <m:r>
              <w:rPr>
                <w:rFonts w:ascii="Cambria Math" w:eastAsiaTheme="minorEastAsia" w:hAnsi="Cambria Math"/>
              </w:rPr>
              <m:t>MSLF</m:t>
            </m:r>
          </m:num>
          <m:den>
            <m:r>
              <w:rPr>
                <w:rFonts w:ascii="Cambria Math" w:eastAsiaTheme="minorEastAsia" w:hAnsi="Cambria Math"/>
              </w:rPr>
              <m:t>MSPE</m:t>
            </m:r>
          </m:den>
        </m:f>
      </m:oMath>
      <w:r w:rsidR="0074390A">
        <w:rPr>
          <w:rFonts w:eastAsiaTheme="minorEastAsia"/>
        </w:rPr>
        <w:t xml:space="preserve"> to be close to 1.</w:t>
      </w:r>
    </w:p>
    <w:p w14:paraId="3988A769" w14:textId="2744F4EA" w:rsidR="0074390A" w:rsidRDefault="0074390A" w:rsidP="003C3E5D">
      <w:pPr>
        <w:pStyle w:val="ListParagraph"/>
        <w:numPr>
          <w:ilvl w:val="0"/>
          <w:numId w:val="25"/>
        </w:numPr>
        <w:rPr>
          <w:rFonts w:eastAsiaTheme="minorEastAsia"/>
        </w:rPr>
      </w:pPr>
      <w:r>
        <w:rPr>
          <w:rFonts w:eastAsiaTheme="minorEastAsia"/>
        </w:rPr>
        <w:t xml:space="preserve">If there is not a linear relationship between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That is, there is lack of fit in the simple linear regression model. We would expect the ratio </w:t>
      </w:r>
      <m:oMath>
        <m:f>
          <m:fPr>
            <m:type m:val="lin"/>
            <m:ctrlPr>
              <w:rPr>
                <w:rFonts w:ascii="Cambria Math" w:eastAsiaTheme="minorEastAsia" w:hAnsi="Cambria Math"/>
                <w:i/>
              </w:rPr>
            </m:ctrlPr>
          </m:fPr>
          <m:num>
            <m:r>
              <w:rPr>
                <w:rFonts w:ascii="Cambria Math" w:eastAsiaTheme="minorEastAsia" w:hAnsi="Cambria Math"/>
              </w:rPr>
              <m:t>MSLF</m:t>
            </m:r>
          </m:num>
          <m:den>
            <m:r>
              <w:rPr>
                <w:rFonts w:ascii="Cambria Math" w:eastAsiaTheme="minorEastAsia" w:hAnsi="Cambria Math"/>
              </w:rPr>
              <m:t>MSPE</m:t>
            </m:r>
          </m:den>
        </m:f>
      </m:oMath>
      <w:r>
        <w:rPr>
          <w:rFonts w:eastAsiaTheme="minorEastAsia"/>
        </w:rPr>
        <w:t xml:space="preserve"> to be large, i.e., a value greater than 1.</w:t>
      </w:r>
    </w:p>
    <w:p w14:paraId="1B748C27" w14:textId="7CC0FFD4" w:rsidR="0074390A" w:rsidRDefault="0074390A" w:rsidP="0074390A">
      <w:pPr>
        <w:rPr>
          <w:rFonts w:eastAsiaTheme="minorEastAsia"/>
        </w:rPr>
      </w:pPr>
      <w:r>
        <w:rPr>
          <w:rFonts w:eastAsiaTheme="minorEastAsia"/>
        </w:rPr>
        <w:t xml:space="preserve">So, to conduct the lack of fit test, we calculate the value of the </w:t>
      </w:r>
      <m:oMath>
        <m:r>
          <w:rPr>
            <w:rFonts w:ascii="Cambria Math" w:eastAsiaTheme="minorEastAsia" w:hAnsi="Cambria Math"/>
          </w:rPr>
          <m:t>F</m:t>
        </m:r>
      </m:oMath>
      <w:r>
        <w:rPr>
          <w:rFonts w:eastAsiaTheme="minorEastAsia"/>
        </w:rPr>
        <w:t>-statistic:</w:t>
      </w:r>
    </w:p>
    <w:p w14:paraId="13235BA2" w14:textId="0A6CE99E" w:rsidR="0074390A" w:rsidRPr="0074390A" w:rsidRDefault="004D4B1A" w:rsidP="0074390A">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MSLF</m:t>
              </m:r>
            </m:num>
            <m:den>
              <m:r>
                <w:rPr>
                  <w:rFonts w:ascii="Cambria Math" w:hAnsi="Cambria Math"/>
                </w:rPr>
                <m:t>MSPE</m:t>
              </m:r>
            </m:den>
          </m:f>
        </m:oMath>
      </m:oMathPara>
    </w:p>
    <w:p w14:paraId="6EDCB7A0" w14:textId="1C29C2EC" w:rsidR="00AA736B" w:rsidRDefault="0074390A" w:rsidP="00AA736B">
      <w:pPr>
        <w:rPr>
          <w:rFonts w:eastAsiaTheme="minorEastAsia"/>
        </w:rPr>
      </w:pPr>
      <w:r>
        <w:rPr>
          <w:rFonts w:eastAsiaTheme="minorEastAsia"/>
        </w:rPr>
        <w:t xml:space="preserve">And determine if it is large. To decide if it is large, we compare the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to an </w:t>
      </w:r>
      <m:oMath>
        <m:r>
          <w:rPr>
            <w:rFonts w:ascii="Cambria Math" w:hAnsi="Cambria Math"/>
          </w:rPr>
          <m:t>F</m:t>
        </m:r>
      </m:oMath>
      <w:r>
        <w:rPr>
          <w:rFonts w:eastAsiaTheme="minorEastAsia"/>
        </w:rPr>
        <w:t xml:space="preserve">-distribution with </w:t>
      </w:r>
      <m:oMath>
        <m:r>
          <w:rPr>
            <w:rFonts w:ascii="Cambria Math" w:hAnsi="Cambria Math"/>
          </w:rPr>
          <m:t>c-2</m:t>
        </m:r>
      </m:oMath>
      <w:r>
        <w:rPr>
          <w:rFonts w:eastAsiaTheme="minorEastAsia"/>
        </w:rPr>
        <w:t xml:space="preserve"> numerator degrees of freedom and </w:t>
      </w:r>
      <m:oMath>
        <m:r>
          <w:rPr>
            <w:rFonts w:ascii="Cambria Math" w:hAnsi="Cambria Math"/>
          </w:rPr>
          <m:t>n-c</m:t>
        </m:r>
      </m:oMath>
      <w:r>
        <w:rPr>
          <w:rFonts w:eastAsiaTheme="minorEastAsia"/>
        </w:rPr>
        <w:t xml:space="preserve"> denominator degrees of freedom.</w:t>
      </w:r>
    </w:p>
    <w:p w14:paraId="0927903C" w14:textId="0567E11D" w:rsidR="0074390A" w:rsidRDefault="0074390A" w:rsidP="0074390A">
      <w:pPr>
        <w:pStyle w:val="Heading2"/>
        <w:rPr>
          <w:rFonts w:eastAsiaTheme="minorEastAsia"/>
        </w:rPr>
      </w:pPr>
      <w:r>
        <w:rPr>
          <w:rFonts w:eastAsiaTheme="minorEastAsia"/>
        </w:rPr>
        <w:t>In Summary</w:t>
      </w:r>
    </w:p>
    <w:p w14:paraId="7D33BD18" w14:textId="439DF39A" w:rsidR="0074390A" w:rsidRDefault="0074390A" w:rsidP="00AA736B">
      <w:pPr>
        <w:rPr>
          <w:rFonts w:eastAsiaTheme="minorEastAsia"/>
        </w:rPr>
      </w:pPr>
      <w:r>
        <w:rPr>
          <w:rFonts w:eastAsiaTheme="minorEastAsia"/>
        </w:rPr>
        <w:t xml:space="preserve">We follow standard hypothesis test procedures in conducting the lack of fit </w:t>
      </w:r>
      <m:oMath>
        <m:r>
          <w:rPr>
            <w:rFonts w:ascii="Cambria Math" w:hAnsi="Cambria Math"/>
          </w:rPr>
          <m:t>F</m:t>
        </m:r>
      </m:oMath>
      <w:r>
        <w:rPr>
          <w:rFonts w:eastAsiaTheme="minorEastAsia"/>
        </w:rPr>
        <w:t>-test. First, we specify the null and alternative hypotheses:</w:t>
      </w:r>
    </w:p>
    <w:p w14:paraId="605A0CC9" w14:textId="64121816" w:rsidR="0074390A" w:rsidRDefault="004D4B1A" w:rsidP="0074390A">
      <w:pPr>
        <w:pStyle w:val="ListParagraph"/>
        <w:numPr>
          <w:ilvl w:val="0"/>
          <w:numId w:val="2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74390A">
        <w:rPr>
          <w:rFonts w:eastAsiaTheme="minorEastAsia"/>
        </w:rPr>
        <w:t xml:space="preserve">: The relationship assumed in the model is reasonable, i.e. there is no lack of fit in the model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390A">
        <w:rPr>
          <w:rFonts w:eastAsiaTheme="minorEastAsia"/>
        </w:rPr>
        <w:t>.</w:t>
      </w:r>
    </w:p>
    <w:p w14:paraId="1D97214E" w14:textId="34BBD420" w:rsidR="0074390A" w:rsidRDefault="004D4B1A" w:rsidP="0074390A">
      <w:pPr>
        <w:pStyle w:val="ListParagraph"/>
        <w:numPr>
          <w:ilvl w:val="0"/>
          <w:numId w:val="26"/>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oMath>
      <w:r w:rsidR="0074390A">
        <w:rPr>
          <w:rFonts w:eastAsiaTheme="minorEastAsia"/>
        </w:rPr>
        <w:t xml:space="preserve">: The relationship assumed in the model is not reasonable, i.e., there is lack of fit in the model </w:t>
      </w: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390A">
        <w:rPr>
          <w:rFonts w:eastAsiaTheme="minorEastAsia"/>
        </w:rPr>
        <w:t>.</w:t>
      </w:r>
    </w:p>
    <w:p w14:paraId="24C5A01A" w14:textId="7199328D" w:rsidR="006D4496" w:rsidRDefault="006D4496" w:rsidP="006D4496">
      <w:pPr>
        <w:rPr>
          <w:rFonts w:eastAsiaTheme="minorEastAsia"/>
        </w:rPr>
      </w:pPr>
      <w:r>
        <w:rPr>
          <w:rFonts w:eastAsiaTheme="minorEastAsia"/>
        </w:rPr>
        <w:t xml:space="preserve">Second, we calculate the value of the </w:t>
      </w:r>
      <m:oMath>
        <m:r>
          <w:rPr>
            <w:rFonts w:ascii="Cambria Math" w:eastAsiaTheme="minorEastAsia" w:hAnsi="Cambria Math"/>
          </w:rPr>
          <m:t>F</m:t>
        </m:r>
      </m:oMath>
      <w:r>
        <w:rPr>
          <w:rFonts w:eastAsiaTheme="minorEastAsia"/>
        </w:rPr>
        <w:t>-statistic:</w:t>
      </w:r>
    </w:p>
    <w:p w14:paraId="1D354150" w14:textId="0287F95E" w:rsidR="006D4496" w:rsidRPr="006D4496" w:rsidRDefault="004D4B1A" w:rsidP="006D4496">
      <w:pPr>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MSFL</m:t>
              </m:r>
            </m:num>
            <m:den>
              <m:r>
                <w:rPr>
                  <w:rFonts w:ascii="Cambria Math" w:hAnsi="Cambria Math"/>
                </w:rPr>
                <m:t>MSPE</m:t>
              </m:r>
            </m:den>
          </m:f>
        </m:oMath>
      </m:oMathPara>
    </w:p>
    <w:p w14:paraId="299AF905" w14:textId="6C54FCDF" w:rsidR="0074390A" w:rsidRDefault="006D4496" w:rsidP="0074390A">
      <w:pPr>
        <w:rPr>
          <w:rFonts w:eastAsiaTheme="minorEastAsia"/>
        </w:rPr>
      </w:pPr>
      <w:r>
        <w:rPr>
          <w:rFonts w:eastAsiaTheme="minorEastAsia"/>
        </w:rPr>
        <w:t>To do so, we complete the analysis of variance table using the following formulas.</w:t>
      </w:r>
    </w:p>
    <w:tbl>
      <w:tblPr>
        <w:tblStyle w:val="TableGrid"/>
        <w:tblW w:w="0" w:type="auto"/>
        <w:tblLook w:val="04A0" w:firstRow="1" w:lastRow="0" w:firstColumn="1" w:lastColumn="0" w:noHBand="0" w:noVBand="1"/>
      </w:tblPr>
      <w:tblGrid>
        <w:gridCol w:w="1615"/>
        <w:gridCol w:w="810"/>
        <w:gridCol w:w="3185"/>
        <w:gridCol w:w="1870"/>
        <w:gridCol w:w="1870"/>
      </w:tblGrid>
      <w:tr w:rsidR="006D4496" w14:paraId="043096F9" w14:textId="77777777" w:rsidTr="00163E1D">
        <w:tc>
          <w:tcPr>
            <w:tcW w:w="1615" w:type="dxa"/>
          </w:tcPr>
          <w:p w14:paraId="7F0D954E" w14:textId="371D88CE" w:rsidR="006D4496" w:rsidRPr="00163E1D" w:rsidRDefault="006D4496" w:rsidP="0074390A">
            <w:pPr>
              <w:rPr>
                <w:rFonts w:eastAsiaTheme="minorEastAsia"/>
                <w:b/>
              </w:rPr>
            </w:pPr>
            <w:r w:rsidRPr="00163E1D">
              <w:rPr>
                <w:rFonts w:eastAsiaTheme="minorEastAsia"/>
                <w:b/>
              </w:rPr>
              <w:t>Source of Variation</w:t>
            </w:r>
          </w:p>
        </w:tc>
        <w:tc>
          <w:tcPr>
            <w:tcW w:w="810" w:type="dxa"/>
          </w:tcPr>
          <w:p w14:paraId="4725D090" w14:textId="02AB61A1" w:rsidR="006D4496" w:rsidRPr="00163E1D" w:rsidRDefault="006D4496" w:rsidP="0074390A">
            <w:pPr>
              <w:rPr>
                <w:rFonts w:eastAsiaTheme="minorEastAsia"/>
                <w:b/>
              </w:rPr>
            </w:pPr>
            <w:r w:rsidRPr="00163E1D">
              <w:rPr>
                <w:rFonts w:eastAsiaTheme="minorEastAsia"/>
                <w:b/>
              </w:rPr>
              <w:t>DF</w:t>
            </w:r>
          </w:p>
        </w:tc>
        <w:tc>
          <w:tcPr>
            <w:tcW w:w="3185" w:type="dxa"/>
          </w:tcPr>
          <w:p w14:paraId="10BF0EA4" w14:textId="6A92991C" w:rsidR="006D4496" w:rsidRPr="00163E1D" w:rsidRDefault="006D4496" w:rsidP="0074390A">
            <w:pPr>
              <w:rPr>
                <w:rFonts w:eastAsiaTheme="minorEastAsia"/>
                <w:b/>
              </w:rPr>
            </w:pPr>
            <w:r w:rsidRPr="00163E1D">
              <w:rPr>
                <w:rFonts w:eastAsiaTheme="minorEastAsia"/>
                <w:b/>
              </w:rPr>
              <w:t>SS</w:t>
            </w:r>
          </w:p>
        </w:tc>
        <w:tc>
          <w:tcPr>
            <w:tcW w:w="1870" w:type="dxa"/>
          </w:tcPr>
          <w:p w14:paraId="0CA15364" w14:textId="09639132" w:rsidR="006D4496" w:rsidRPr="00163E1D" w:rsidRDefault="006D4496" w:rsidP="0074390A">
            <w:pPr>
              <w:rPr>
                <w:rFonts w:eastAsiaTheme="minorEastAsia"/>
                <w:b/>
              </w:rPr>
            </w:pPr>
            <w:r w:rsidRPr="00163E1D">
              <w:rPr>
                <w:rFonts w:eastAsiaTheme="minorEastAsia"/>
                <w:b/>
              </w:rPr>
              <w:t>MS</w:t>
            </w:r>
          </w:p>
        </w:tc>
        <w:tc>
          <w:tcPr>
            <w:tcW w:w="1870" w:type="dxa"/>
          </w:tcPr>
          <w:p w14:paraId="2408E471" w14:textId="4BC5ECBA" w:rsidR="006D4496" w:rsidRPr="00163E1D" w:rsidRDefault="006D4496" w:rsidP="0074390A">
            <w:pPr>
              <w:rPr>
                <w:rFonts w:eastAsiaTheme="minorEastAsia"/>
                <w:b/>
              </w:rPr>
            </w:pPr>
            <w:r w:rsidRPr="00163E1D">
              <w:rPr>
                <w:rFonts w:eastAsiaTheme="minorEastAsia"/>
                <w:b/>
              </w:rPr>
              <w:t>F</w:t>
            </w:r>
          </w:p>
        </w:tc>
      </w:tr>
      <w:tr w:rsidR="006D4496" w14:paraId="395EB833" w14:textId="77777777" w:rsidTr="00163E1D">
        <w:tc>
          <w:tcPr>
            <w:tcW w:w="1615" w:type="dxa"/>
          </w:tcPr>
          <w:p w14:paraId="571C92B7" w14:textId="4B53E7C3" w:rsidR="006D4496" w:rsidRDefault="006D4496" w:rsidP="0074390A">
            <w:pPr>
              <w:rPr>
                <w:rFonts w:eastAsiaTheme="minorEastAsia"/>
              </w:rPr>
            </w:pPr>
            <w:r>
              <w:rPr>
                <w:rFonts w:eastAsiaTheme="minorEastAsia"/>
              </w:rPr>
              <w:t>Regression</w:t>
            </w:r>
          </w:p>
        </w:tc>
        <w:tc>
          <w:tcPr>
            <w:tcW w:w="810" w:type="dxa"/>
          </w:tcPr>
          <w:p w14:paraId="7E356286" w14:textId="045368A7" w:rsidR="006D4496" w:rsidRDefault="006D4496" w:rsidP="0074390A">
            <w:pPr>
              <w:rPr>
                <w:rFonts w:eastAsiaTheme="minorEastAsia"/>
              </w:rPr>
            </w:pPr>
            <m:oMath>
              <m:r>
                <w:rPr>
                  <w:rFonts w:ascii="Cambria Math" w:hAnsi="Cambria Math"/>
                </w:rPr>
                <m:t>1</m:t>
              </m:r>
            </m:oMath>
            <w:r>
              <w:rPr>
                <w:rFonts w:eastAsiaTheme="minorEastAsia"/>
              </w:rPr>
              <w:t xml:space="preserve"> </w:t>
            </w:r>
          </w:p>
        </w:tc>
        <w:tc>
          <w:tcPr>
            <w:tcW w:w="3185" w:type="dxa"/>
          </w:tcPr>
          <w:p w14:paraId="5E829725" w14:textId="77777777" w:rsidR="00163E1D" w:rsidRDefault="00163E1D" w:rsidP="0074390A">
            <w:pPr>
              <w:rPr>
                <w:rFonts w:eastAsiaTheme="minorEastAsia"/>
              </w:rPr>
            </w:pPr>
          </w:p>
          <w:p w14:paraId="7711E01F" w14:textId="03D005FE" w:rsidR="006D4496" w:rsidRDefault="006D4496" w:rsidP="0074390A">
            <w:pPr>
              <w:rPr>
                <w:rFonts w:eastAsiaTheme="minorEastAsia"/>
              </w:rPr>
            </w:pPr>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oMath>
            <w:r w:rsidR="00163E1D">
              <w:rPr>
                <w:rFonts w:eastAsiaTheme="minorEastAsia"/>
              </w:rPr>
              <w:t xml:space="preserve"> </w:t>
            </w:r>
          </w:p>
          <w:p w14:paraId="6111AC08" w14:textId="07663527" w:rsidR="00163E1D" w:rsidRDefault="00163E1D" w:rsidP="0074390A">
            <w:pPr>
              <w:rPr>
                <w:rFonts w:eastAsiaTheme="minorEastAsia"/>
              </w:rPr>
            </w:pPr>
          </w:p>
        </w:tc>
        <w:tc>
          <w:tcPr>
            <w:tcW w:w="1870" w:type="dxa"/>
          </w:tcPr>
          <w:p w14:paraId="473B02A3" w14:textId="77777777" w:rsidR="006D4496" w:rsidRDefault="006D4496" w:rsidP="0074390A">
            <w:pPr>
              <w:rPr>
                <w:rFonts w:eastAsiaTheme="minorEastAsia"/>
              </w:rPr>
            </w:pPr>
          </w:p>
          <w:p w14:paraId="7C87C108" w14:textId="1D624FFA" w:rsidR="00163E1D" w:rsidRDefault="00163E1D" w:rsidP="0074390A">
            <w:pPr>
              <w:rPr>
                <w:rFonts w:eastAsiaTheme="minorEastAsia"/>
              </w:rPr>
            </w:pPr>
            <m:oMath>
              <m:r>
                <w:rPr>
                  <w:rFonts w:ascii="Cambria Math" w:hAnsi="Cambria Math"/>
                </w:rPr>
                <m:t>MSR=</m:t>
              </m:r>
              <m:f>
                <m:fPr>
                  <m:ctrlPr>
                    <w:rPr>
                      <w:rFonts w:ascii="Cambria Math" w:hAnsi="Cambria Math"/>
                      <w:i/>
                    </w:rPr>
                  </m:ctrlPr>
                </m:fPr>
                <m:num>
                  <m:r>
                    <w:rPr>
                      <w:rFonts w:ascii="Cambria Math" w:hAnsi="Cambria Math"/>
                    </w:rPr>
                    <m:t>SSR</m:t>
                  </m:r>
                </m:num>
                <m:den>
                  <m:r>
                    <w:rPr>
                      <w:rFonts w:ascii="Cambria Math" w:hAnsi="Cambria Math"/>
                    </w:rPr>
                    <m:t>1</m:t>
                  </m:r>
                </m:den>
              </m:f>
            </m:oMath>
            <w:r>
              <w:rPr>
                <w:rFonts w:eastAsiaTheme="minorEastAsia"/>
              </w:rPr>
              <w:t xml:space="preserve"> </w:t>
            </w:r>
          </w:p>
          <w:p w14:paraId="7E01AAC2" w14:textId="3DE104F3" w:rsidR="00163E1D" w:rsidRDefault="00163E1D" w:rsidP="0074390A">
            <w:pPr>
              <w:rPr>
                <w:rFonts w:eastAsiaTheme="minorEastAsia"/>
              </w:rPr>
            </w:pPr>
          </w:p>
        </w:tc>
        <w:tc>
          <w:tcPr>
            <w:tcW w:w="1870" w:type="dxa"/>
          </w:tcPr>
          <w:p w14:paraId="063E7C37" w14:textId="77777777" w:rsidR="006D4496" w:rsidRDefault="006D4496" w:rsidP="0074390A">
            <w:pPr>
              <w:rPr>
                <w:rFonts w:eastAsiaTheme="minorEastAsia"/>
              </w:rPr>
            </w:pPr>
          </w:p>
          <w:p w14:paraId="1BA7F155" w14:textId="340FBFEF" w:rsidR="00163E1D" w:rsidRDefault="00163E1D" w:rsidP="0074390A">
            <w:pPr>
              <w:rPr>
                <w:rFonts w:eastAsiaTheme="minorEastAsia"/>
              </w:rPr>
            </w:pPr>
            <m:oMath>
              <m:r>
                <w:rPr>
                  <w:rFonts w:ascii="Cambria Math" w:hAnsi="Cambria Math"/>
                </w:rPr>
                <m:t>F</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MSR</m:t>
                  </m:r>
                </m:num>
                <m:den>
                  <m:r>
                    <w:rPr>
                      <w:rFonts w:ascii="Cambria Math" w:eastAsiaTheme="minorEastAsia" w:hAnsi="Cambria Math"/>
                    </w:rPr>
                    <m:t>MSE</m:t>
                  </m:r>
                </m:den>
              </m:f>
            </m:oMath>
            <w:r>
              <w:rPr>
                <w:rFonts w:eastAsiaTheme="minorEastAsia"/>
              </w:rPr>
              <w:t xml:space="preserve"> </w:t>
            </w:r>
          </w:p>
          <w:p w14:paraId="2100DE59" w14:textId="263007CC" w:rsidR="00163E1D" w:rsidRDefault="00163E1D" w:rsidP="0074390A">
            <w:pPr>
              <w:rPr>
                <w:rFonts w:eastAsiaTheme="minorEastAsia"/>
              </w:rPr>
            </w:pPr>
          </w:p>
        </w:tc>
      </w:tr>
      <w:tr w:rsidR="006D4496" w14:paraId="170030F0" w14:textId="77777777" w:rsidTr="00163E1D">
        <w:tc>
          <w:tcPr>
            <w:tcW w:w="1615" w:type="dxa"/>
          </w:tcPr>
          <w:p w14:paraId="01CD5B64" w14:textId="532F9223" w:rsidR="006D4496" w:rsidRDefault="006D4496" w:rsidP="0074390A">
            <w:pPr>
              <w:rPr>
                <w:rFonts w:eastAsiaTheme="minorEastAsia"/>
              </w:rPr>
            </w:pPr>
            <w:r>
              <w:rPr>
                <w:rFonts w:eastAsiaTheme="minorEastAsia"/>
              </w:rPr>
              <w:lastRenderedPageBreak/>
              <w:t>Residual Error</w:t>
            </w:r>
          </w:p>
        </w:tc>
        <w:tc>
          <w:tcPr>
            <w:tcW w:w="810" w:type="dxa"/>
          </w:tcPr>
          <w:p w14:paraId="3E37BD28" w14:textId="60DA5CFE" w:rsidR="006D4496" w:rsidRDefault="006D4496" w:rsidP="0074390A">
            <w:pPr>
              <w:rPr>
                <w:rFonts w:eastAsiaTheme="minorEastAsia"/>
              </w:rPr>
            </w:pPr>
            <m:oMath>
              <m:r>
                <w:rPr>
                  <w:rFonts w:ascii="Cambria Math" w:hAnsi="Cambria Math"/>
                </w:rPr>
                <m:t>n-2</m:t>
              </m:r>
            </m:oMath>
            <w:r>
              <w:rPr>
                <w:rFonts w:eastAsiaTheme="minorEastAsia"/>
              </w:rPr>
              <w:t xml:space="preserve"> </w:t>
            </w:r>
          </w:p>
        </w:tc>
        <w:tc>
          <w:tcPr>
            <w:tcW w:w="3185" w:type="dxa"/>
          </w:tcPr>
          <w:p w14:paraId="763A541F" w14:textId="77777777" w:rsidR="006D4496" w:rsidRDefault="006D4496" w:rsidP="0074390A">
            <w:pPr>
              <w:rPr>
                <w:rFonts w:eastAsiaTheme="minorEastAsia"/>
              </w:rPr>
            </w:pPr>
          </w:p>
          <w:p w14:paraId="1EE3EB42" w14:textId="32AD2343" w:rsidR="00163E1D" w:rsidRDefault="00163E1D" w:rsidP="0074390A">
            <w:pPr>
              <w:rPr>
                <w:rFonts w:eastAsiaTheme="minorEastAsia"/>
              </w:rPr>
            </w:pPr>
            <m:oMath>
              <m:r>
                <w:rPr>
                  <w:rFonts w:ascii="Cambria Math" w:hAnsi="Cambria Math"/>
                </w:rPr>
                <m:t>SSE=</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p>
                          <m:r>
                            <w:rPr>
                              <w:rFonts w:ascii="Cambria Math" w:hAnsi="Cambria Math"/>
                            </w:rPr>
                            <m:t>2</m:t>
                          </m:r>
                        </m:sup>
                      </m:sSup>
                    </m:e>
                  </m:nary>
                </m:e>
              </m:nary>
            </m:oMath>
            <w:r>
              <w:rPr>
                <w:rFonts w:eastAsiaTheme="minorEastAsia"/>
              </w:rPr>
              <w:t xml:space="preserve"> </w:t>
            </w:r>
          </w:p>
          <w:p w14:paraId="7B60795A" w14:textId="36BA29D7" w:rsidR="00163E1D" w:rsidRDefault="00163E1D" w:rsidP="0074390A">
            <w:pPr>
              <w:rPr>
                <w:rFonts w:eastAsiaTheme="minorEastAsia"/>
              </w:rPr>
            </w:pPr>
          </w:p>
        </w:tc>
        <w:tc>
          <w:tcPr>
            <w:tcW w:w="1870" w:type="dxa"/>
          </w:tcPr>
          <w:p w14:paraId="38C1B8E9" w14:textId="77777777" w:rsidR="006D4496" w:rsidRDefault="006D4496" w:rsidP="0074390A">
            <w:pPr>
              <w:rPr>
                <w:rFonts w:eastAsiaTheme="minorEastAsia"/>
              </w:rPr>
            </w:pPr>
          </w:p>
          <w:p w14:paraId="6D89297A" w14:textId="0F2B867B" w:rsidR="00163E1D" w:rsidRDefault="00163E1D" w:rsidP="0074390A">
            <w:pPr>
              <w:rPr>
                <w:rFonts w:eastAsiaTheme="minorEastAsia"/>
              </w:rPr>
            </w:pPr>
            <m:oMath>
              <m:r>
                <w:rPr>
                  <w:rFonts w:ascii="Cambria Math" w:hAnsi="Cambria Math"/>
                </w:rPr>
                <m:t>MSE=</m:t>
              </m:r>
              <m:f>
                <m:fPr>
                  <m:ctrlPr>
                    <w:rPr>
                      <w:rFonts w:ascii="Cambria Math" w:hAnsi="Cambria Math"/>
                      <w:i/>
                    </w:rPr>
                  </m:ctrlPr>
                </m:fPr>
                <m:num>
                  <m:r>
                    <w:rPr>
                      <w:rFonts w:ascii="Cambria Math" w:hAnsi="Cambria Math"/>
                    </w:rPr>
                    <m:t>SSE</m:t>
                  </m:r>
                </m:num>
                <m:den>
                  <m:r>
                    <w:rPr>
                      <w:rFonts w:ascii="Cambria Math" w:hAnsi="Cambria Math"/>
                    </w:rPr>
                    <m:t>n-2</m:t>
                  </m:r>
                </m:den>
              </m:f>
            </m:oMath>
            <w:r>
              <w:rPr>
                <w:rFonts w:eastAsiaTheme="minorEastAsia"/>
              </w:rPr>
              <w:t xml:space="preserve"> </w:t>
            </w:r>
          </w:p>
          <w:p w14:paraId="3F1C7006" w14:textId="7ADF8F4B" w:rsidR="00163E1D" w:rsidRDefault="00163E1D" w:rsidP="0074390A">
            <w:pPr>
              <w:rPr>
                <w:rFonts w:eastAsiaTheme="minorEastAsia"/>
              </w:rPr>
            </w:pPr>
          </w:p>
        </w:tc>
        <w:tc>
          <w:tcPr>
            <w:tcW w:w="1870" w:type="dxa"/>
          </w:tcPr>
          <w:p w14:paraId="4102799C" w14:textId="77777777" w:rsidR="006D4496" w:rsidRDefault="006D4496" w:rsidP="0074390A">
            <w:pPr>
              <w:rPr>
                <w:rFonts w:eastAsiaTheme="minorEastAsia"/>
              </w:rPr>
            </w:pPr>
          </w:p>
        </w:tc>
      </w:tr>
      <w:tr w:rsidR="006D4496" w14:paraId="47111ECA" w14:textId="77777777" w:rsidTr="00163E1D">
        <w:tc>
          <w:tcPr>
            <w:tcW w:w="1615" w:type="dxa"/>
          </w:tcPr>
          <w:p w14:paraId="7D6223CD" w14:textId="50E8E91E" w:rsidR="006D4496" w:rsidRDefault="006D4496" w:rsidP="0074390A">
            <w:pPr>
              <w:rPr>
                <w:rFonts w:eastAsiaTheme="minorEastAsia"/>
              </w:rPr>
            </w:pPr>
            <w:r>
              <w:rPr>
                <w:rFonts w:eastAsiaTheme="minorEastAsia"/>
              </w:rPr>
              <w:t>Lack of Fit</w:t>
            </w:r>
          </w:p>
        </w:tc>
        <w:tc>
          <w:tcPr>
            <w:tcW w:w="810" w:type="dxa"/>
          </w:tcPr>
          <w:p w14:paraId="39046DA7" w14:textId="18F086BE" w:rsidR="006D4496" w:rsidRDefault="006D4496" w:rsidP="0074390A">
            <w:pPr>
              <w:rPr>
                <w:rFonts w:eastAsiaTheme="minorEastAsia"/>
              </w:rPr>
            </w:pPr>
            <m:oMath>
              <m:r>
                <w:rPr>
                  <w:rFonts w:ascii="Cambria Math" w:hAnsi="Cambria Math"/>
                </w:rPr>
                <m:t>c-2</m:t>
              </m:r>
            </m:oMath>
            <w:r>
              <w:rPr>
                <w:rFonts w:eastAsiaTheme="minorEastAsia"/>
              </w:rPr>
              <w:t xml:space="preserve"> </w:t>
            </w:r>
          </w:p>
        </w:tc>
        <w:tc>
          <w:tcPr>
            <w:tcW w:w="3185" w:type="dxa"/>
          </w:tcPr>
          <w:p w14:paraId="29C793F1" w14:textId="77777777" w:rsidR="006D4496" w:rsidRDefault="006D4496" w:rsidP="0074390A">
            <w:pPr>
              <w:rPr>
                <w:rFonts w:eastAsiaTheme="minorEastAsia"/>
              </w:rPr>
            </w:pPr>
          </w:p>
          <w:p w14:paraId="0E090AB5" w14:textId="7C3CE3C4" w:rsidR="00163E1D" w:rsidRDefault="00163E1D" w:rsidP="0074390A">
            <w:pPr>
              <w:rPr>
                <w:rFonts w:eastAsiaTheme="minorEastAsia"/>
              </w:rPr>
            </w:pPr>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ij</m:t>
                                  </m:r>
                                </m:sub>
                              </m:sSub>
                            </m:e>
                          </m:d>
                        </m:e>
                        <m:sup>
                          <m:r>
                            <w:rPr>
                              <w:rFonts w:ascii="Cambria Math" w:hAnsi="Cambria Math"/>
                            </w:rPr>
                            <m:t>2</m:t>
                          </m:r>
                        </m:sup>
                      </m:sSup>
                    </m:e>
                  </m:nary>
                </m:e>
              </m:nary>
            </m:oMath>
            <w:r>
              <w:rPr>
                <w:rFonts w:eastAsiaTheme="minorEastAsia"/>
              </w:rPr>
              <w:t xml:space="preserve"> </w:t>
            </w:r>
          </w:p>
          <w:p w14:paraId="79EF7502" w14:textId="68833EB1" w:rsidR="00163E1D" w:rsidRDefault="00163E1D" w:rsidP="0074390A">
            <w:pPr>
              <w:rPr>
                <w:rFonts w:eastAsiaTheme="minorEastAsia"/>
              </w:rPr>
            </w:pPr>
          </w:p>
        </w:tc>
        <w:tc>
          <w:tcPr>
            <w:tcW w:w="1870" w:type="dxa"/>
          </w:tcPr>
          <w:p w14:paraId="1788DD97" w14:textId="77777777" w:rsidR="006D4496" w:rsidRDefault="006D4496" w:rsidP="0074390A">
            <w:pPr>
              <w:rPr>
                <w:rFonts w:eastAsiaTheme="minorEastAsia"/>
              </w:rPr>
            </w:pPr>
          </w:p>
          <w:p w14:paraId="1EA69050" w14:textId="0068465D" w:rsidR="00163E1D" w:rsidRDefault="00163E1D" w:rsidP="0074390A">
            <w:pPr>
              <w:rPr>
                <w:rFonts w:eastAsiaTheme="minorEastAsia"/>
              </w:rPr>
            </w:pPr>
            <m:oMath>
              <m:r>
                <w:rPr>
                  <w:rFonts w:ascii="Cambria Math" w:hAnsi="Cambria Math"/>
                </w:rPr>
                <m:t>MSLF=</m:t>
              </m:r>
              <m:f>
                <m:fPr>
                  <m:ctrlPr>
                    <w:rPr>
                      <w:rFonts w:ascii="Cambria Math" w:hAnsi="Cambria Math"/>
                      <w:i/>
                    </w:rPr>
                  </m:ctrlPr>
                </m:fPr>
                <m:num>
                  <m:r>
                    <w:rPr>
                      <w:rFonts w:ascii="Cambria Math" w:hAnsi="Cambria Math"/>
                    </w:rPr>
                    <m:t>SSLF</m:t>
                  </m:r>
                </m:num>
                <m:den>
                  <m:r>
                    <w:rPr>
                      <w:rFonts w:ascii="Cambria Math" w:hAnsi="Cambria Math"/>
                    </w:rPr>
                    <m:t>c-2</m:t>
                  </m:r>
                </m:den>
              </m:f>
            </m:oMath>
            <w:r>
              <w:rPr>
                <w:rFonts w:eastAsiaTheme="minorEastAsia"/>
              </w:rPr>
              <w:t xml:space="preserve"> </w:t>
            </w:r>
          </w:p>
          <w:p w14:paraId="7268C9A8" w14:textId="78A9A186" w:rsidR="00163E1D" w:rsidRDefault="00163E1D" w:rsidP="0074390A">
            <w:pPr>
              <w:rPr>
                <w:rFonts w:eastAsiaTheme="minorEastAsia"/>
              </w:rPr>
            </w:pPr>
          </w:p>
        </w:tc>
        <w:tc>
          <w:tcPr>
            <w:tcW w:w="1870" w:type="dxa"/>
          </w:tcPr>
          <w:p w14:paraId="712C75DF" w14:textId="77777777" w:rsidR="006D4496" w:rsidRDefault="006D4496" w:rsidP="0074390A">
            <w:pPr>
              <w:rPr>
                <w:rFonts w:eastAsiaTheme="minorEastAsia"/>
              </w:rPr>
            </w:pPr>
          </w:p>
          <w:p w14:paraId="55092F29" w14:textId="5D2DC47D" w:rsidR="00163E1D" w:rsidRDefault="004D4B1A" w:rsidP="0074390A">
            <w:pPr>
              <w:rPr>
                <w:rFonts w:eastAsiaTheme="minorEastAsia"/>
              </w:rPr>
            </w:pP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MSLF</m:t>
                  </m:r>
                </m:num>
                <m:den>
                  <m:r>
                    <w:rPr>
                      <w:rFonts w:ascii="Cambria Math" w:hAnsi="Cambria Math"/>
                    </w:rPr>
                    <m:t>MSPE</m:t>
                  </m:r>
                </m:den>
              </m:f>
            </m:oMath>
            <w:r w:rsidR="00163E1D">
              <w:rPr>
                <w:rFonts w:eastAsiaTheme="minorEastAsia"/>
              </w:rPr>
              <w:t xml:space="preserve"> </w:t>
            </w:r>
          </w:p>
          <w:p w14:paraId="390D1CA8" w14:textId="51B2D7AF" w:rsidR="00163E1D" w:rsidRDefault="00163E1D" w:rsidP="0074390A">
            <w:pPr>
              <w:rPr>
                <w:rFonts w:eastAsiaTheme="minorEastAsia"/>
              </w:rPr>
            </w:pPr>
          </w:p>
        </w:tc>
      </w:tr>
      <w:tr w:rsidR="006D4496" w14:paraId="614456D4" w14:textId="77777777" w:rsidTr="00163E1D">
        <w:tc>
          <w:tcPr>
            <w:tcW w:w="1615" w:type="dxa"/>
          </w:tcPr>
          <w:p w14:paraId="76D70957" w14:textId="38CB9063" w:rsidR="006D4496" w:rsidRDefault="006D4496" w:rsidP="0074390A">
            <w:pPr>
              <w:rPr>
                <w:rFonts w:eastAsiaTheme="minorEastAsia"/>
              </w:rPr>
            </w:pPr>
            <w:r>
              <w:rPr>
                <w:rFonts w:eastAsiaTheme="minorEastAsia"/>
              </w:rPr>
              <w:t>Pure Error</w:t>
            </w:r>
          </w:p>
        </w:tc>
        <w:tc>
          <w:tcPr>
            <w:tcW w:w="810" w:type="dxa"/>
          </w:tcPr>
          <w:p w14:paraId="328E4644" w14:textId="13A860E6" w:rsidR="006D4496" w:rsidRDefault="006D4496" w:rsidP="0074390A">
            <w:pPr>
              <w:rPr>
                <w:rFonts w:eastAsiaTheme="minorEastAsia"/>
              </w:rPr>
            </w:pPr>
            <m:oMath>
              <m:r>
                <w:rPr>
                  <w:rFonts w:ascii="Cambria Math" w:hAnsi="Cambria Math"/>
                </w:rPr>
                <m:t>n-c</m:t>
              </m:r>
            </m:oMath>
            <w:r>
              <w:rPr>
                <w:rFonts w:eastAsiaTheme="minorEastAsia"/>
              </w:rPr>
              <w:t xml:space="preserve"> </w:t>
            </w:r>
          </w:p>
        </w:tc>
        <w:tc>
          <w:tcPr>
            <w:tcW w:w="3185" w:type="dxa"/>
          </w:tcPr>
          <w:p w14:paraId="0BCFADC9" w14:textId="77777777" w:rsidR="006D4496" w:rsidRDefault="006D4496" w:rsidP="0074390A">
            <w:pPr>
              <w:rPr>
                <w:rFonts w:eastAsiaTheme="minorEastAsia"/>
              </w:rPr>
            </w:pPr>
          </w:p>
          <w:p w14:paraId="034B3A2A" w14:textId="51E12938" w:rsidR="00163E1D" w:rsidRDefault="00163E1D" w:rsidP="0074390A">
            <w:pPr>
              <w:rPr>
                <w:rFonts w:eastAsiaTheme="minorEastAsia"/>
              </w:rPr>
            </w:pPr>
            <m:oMath>
              <m:r>
                <w:rPr>
                  <w:rFonts w:ascii="Cambria Math" w:hAnsi="Cambria Math"/>
                </w:rPr>
                <m:t>SSPE=</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e>
              </m:nary>
            </m:oMath>
            <w:r>
              <w:rPr>
                <w:rFonts w:eastAsiaTheme="minorEastAsia"/>
              </w:rPr>
              <w:t xml:space="preserve"> </w:t>
            </w:r>
          </w:p>
          <w:p w14:paraId="172A7BB1" w14:textId="394ABD41" w:rsidR="00163E1D" w:rsidRDefault="00163E1D" w:rsidP="0074390A">
            <w:pPr>
              <w:rPr>
                <w:rFonts w:eastAsiaTheme="minorEastAsia"/>
              </w:rPr>
            </w:pPr>
          </w:p>
        </w:tc>
        <w:tc>
          <w:tcPr>
            <w:tcW w:w="1870" w:type="dxa"/>
          </w:tcPr>
          <w:p w14:paraId="371C4A16" w14:textId="77777777" w:rsidR="006D4496" w:rsidRDefault="006D4496" w:rsidP="0074390A">
            <w:pPr>
              <w:rPr>
                <w:rFonts w:eastAsiaTheme="minorEastAsia"/>
              </w:rPr>
            </w:pPr>
          </w:p>
          <w:p w14:paraId="2F6F5572" w14:textId="451EB691" w:rsidR="00163E1D" w:rsidRDefault="00163E1D" w:rsidP="0074390A">
            <w:pPr>
              <w:rPr>
                <w:rFonts w:eastAsiaTheme="minorEastAsia"/>
              </w:rPr>
            </w:pPr>
            <m:oMath>
              <m:r>
                <w:rPr>
                  <w:rFonts w:ascii="Cambria Math" w:hAnsi="Cambria Math"/>
                </w:rPr>
                <m:t>MSPE=</m:t>
              </m:r>
              <m:f>
                <m:fPr>
                  <m:ctrlPr>
                    <w:rPr>
                      <w:rFonts w:ascii="Cambria Math" w:hAnsi="Cambria Math"/>
                      <w:i/>
                    </w:rPr>
                  </m:ctrlPr>
                </m:fPr>
                <m:num>
                  <m:r>
                    <w:rPr>
                      <w:rFonts w:ascii="Cambria Math" w:hAnsi="Cambria Math"/>
                    </w:rPr>
                    <m:t>SSPE</m:t>
                  </m:r>
                </m:num>
                <m:den>
                  <m:r>
                    <w:rPr>
                      <w:rFonts w:ascii="Cambria Math" w:hAnsi="Cambria Math"/>
                    </w:rPr>
                    <m:t>n-c</m:t>
                  </m:r>
                </m:den>
              </m:f>
            </m:oMath>
            <w:r>
              <w:rPr>
                <w:rFonts w:eastAsiaTheme="minorEastAsia"/>
              </w:rPr>
              <w:t xml:space="preserve"> </w:t>
            </w:r>
          </w:p>
          <w:p w14:paraId="53D7F8BC" w14:textId="5352ED88" w:rsidR="00163E1D" w:rsidRDefault="00163E1D" w:rsidP="0074390A">
            <w:pPr>
              <w:rPr>
                <w:rFonts w:eastAsiaTheme="minorEastAsia"/>
              </w:rPr>
            </w:pPr>
          </w:p>
        </w:tc>
        <w:tc>
          <w:tcPr>
            <w:tcW w:w="1870" w:type="dxa"/>
          </w:tcPr>
          <w:p w14:paraId="1F6E306C" w14:textId="77777777" w:rsidR="006D4496" w:rsidRDefault="006D4496" w:rsidP="0074390A">
            <w:pPr>
              <w:rPr>
                <w:rFonts w:eastAsiaTheme="minorEastAsia"/>
              </w:rPr>
            </w:pPr>
          </w:p>
        </w:tc>
      </w:tr>
      <w:tr w:rsidR="006D4496" w14:paraId="20B64484" w14:textId="77777777" w:rsidTr="00163E1D">
        <w:tc>
          <w:tcPr>
            <w:tcW w:w="1615" w:type="dxa"/>
          </w:tcPr>
          <w:p w14:paraId="15C3FAAE" w14:textId="27E510C1" w:rsidR="006D4496" w:rsidRDefault="006D4496" w:rsidP="0074390A">
            <w:pPr>
              <w:rPr>
                <w:rFonts w:eastAsiaTheme="minorEastAsia"/>
              </w:rPr>
            </w:pPr>
            <w:r>
              <w:rPr>
                <w:rFonts w:eastAsiaTheme="minorEastAsia"/>
              </w:rPr>
              <w:t>Total</w:t>
            </w:r>
          </w:p>
        </w:tc>
        <w:tc>
          <w:tcPr>
            <w:tcW w:w="810" w:type="dxa"/>
          </w:tcPr>
          <w:p w14:paraId="1A749BC3" w14:textId="78CC6351" w:rsidR="006D4496" w:rsidRDefault="006D4496" w:rsidP="0074390A">
            <w:pPr>
              <w:rPr>
                <w:rFonts w:eastAsiaTheme="minorEastAsia"/>
              </w:rPr>
            </w:pPr>
            <m:oMath>
              <m:r>
                <w:rPr>
                  <w:rFonts w:ascii="Cambria Math" w:hAnsi="Cambria Math"/>
                </w:rPr>
                <m:t>n-1</m:t>
              </m:r>
            </m:oMath>
            <w:r>
              <w:rPr>
                <w:rFonts w:eastAsiaTheme="minorEastAsia"/>
              </w:rPr>
              <w:t xml:space="preserve"> </w:t>
            </w:r>
          </w:p>
        </w:tc>
        <w:tc>
          <w:tcPr>
            <w:tcW w:w="3185" w:type="dxa"/>
          </w:tcPr>
          <w:p w14:paraId="25F10D24" w14:textId="77777777" w:rsidR="006D4496" w:rsidRDefault="006D4496" w:rsidP="0074390A">
            <w:pPr>
              <w:rPr>
                <w:rFonts w:eastAsiaTheme="minorEastAsia"/>
              </w:rPr>
            </w:pPr>
          </w:p>
          <w:p w14:paraId="16DE66B5" w14:textId="0964B7E7" w:rsidR="00163E1D" w:rsidRDefault="00163E1D" w:rsidP="0074390A">
            <w:pPr>
              <w:rPr>
                <w:rFonts w:eastAsiaTheme="minorEastAsia"/>
              </w:rPr>
            </w:pPr>
            <m:oMath>
              <m:r>
                <w:rPr>
                  <w:rFonts w:ascii="Cambria Math" w:hAnsi="Cambria Math"/>
                </w:rPr>
                <m:t>SSR=</m:t>
              </m:r>
              <m:nary>
                <m:naryPr>
                  <m:chr m:val="∑"/>
                  <m:limLoc m:val="subSup"/>
                  <m:ctrlPr>
                    <w:rPr>
                      <w:rFonts w:ascii="Cambria Math" w:hAnsi="Cambria Math"/>
                      <w:i/>
                    </w:rPr>
                  </m:ctrlPr>
                </m:naryPr>
                <m:sub>
                  <m:r>
                    <w:rPr>
                      <w:rFonts w:ascii="Cambria Math" w:hAnsi="Cambria Math"/>
                    </w:rPr>
                    <m:t>i=1</m:t>
                  </m:r>
                </m:sub>
                <m:sup>
                  <m:r>
                    <w:rPr>
                      <w:rFonts w:ascii="Cambria Math" w:hAnsi="Cambria Math"/>
                    </w:rPr>
                    <m:t>c</m:t>
                  </m:r>
                </m:sup>
                <m:e>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1</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e>
              </m:nary>
            </m:oMath>
            <w:r>
              <w:rPr>
                <w:rFonts w:eastAsiaTheme="minorEastAsia"/>
              </w:rPr>
              <w:t xml:space="preserve"> </w:t>
            </w:r>
          </w:p>
          <w:p w14:paraId="06884450" w14:textId="2B91E3D7" w:rsidR="00163E1D" w:rsidRDefault="00163E1D" w:rsidP="0074390A">
            <w:pPr>
              <w:rPr>
                <w:rFonts w:eastAsiaTheme="minorEastAsia"/>
              </w:rPr>
            </w:pPr>
          </w:p>
        </w:tc>
        <w:tc>
          <w:tcPr>
            <w:tcW w:w="1870" w:type="dxa"/>
          </w:tcPr>
          <w:p w14:paraId="34B15494" w14:textId="77777777" w:rsidR="006D4496" w:rsidRDefault="006D4496" w:rsidP="0074390A">
            <w:pPr>
              <w:rPr>
                <w:rFonts w:eastAsiaTheme="minorEastAsia"/>
              </w:rPr>
            </w:pPr>
          </w:p>
        </w:tc>
        <w:tc>
          <w:tcPr>
            <w:tcW w:w="1870" w:type="dxa"/>
          </w:tcPr>
          <w:p w14:paraId="12068F5B" w14:textId="77777777" w:rsidR="006D4496" w:rsidRDefault="006D4496" w:rsidP="0074390A">
            <w:pPr>
              <w:rPr>
                <w:rFonts w:eastAsiaTheme="minorEastAsia"/>
              </w:rPr>
            </w:pPr>
          </w:p>
        </w:tc>
      </w:tr>
    </w:tbl>
    <w:p w14:paraId="1375D8DF" w14:textId="04DF329A" w:rsidR="006D4496" w:rsidRDefault="00163E1D" w:rsidP="0074390A">
      <w:pPr>
        <w:rPr>
          <w:rFonts w:eastAsiaTheme="minorEastAsia"/>
        </w:rPr>
      </w:pPr>
      <w:r>
        <w:rPr>
          <w:rFonts w:eastAsiaTheme="minorEastAsia"/>
        </w:rPr>
        <w:t>In reality, we let statistical software, such as Minitab, determine the analysis of variance table for us.</w:t>
      </w:r>
    </w:p>
    <w:p w14:paraId="01A4EF8D" w14:textId="0CA83BF4" w:rsidR="00163E1D" w:rsidRDefault="00163E1D" w:rsidP="0074390A">
      <w:pPr>
        <w:rPr>
          <w:rFonts w:eastAsiaTheme="minorEastAsia"/>
        </w:rPr>
      </w:pPr>
      <w:r>
        <w:rPr>
          <w:rFonts w:eastAsiaTheme="minorEastAsia"/>
        </w:rPr>
        <w:t xml:space="preserve">Thirdly, we use the resulting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to calculate the </w:t>
      </w:r>
      <m:oMath>
        <m:r>
          <w:rPr>
            <w:rFonts w:ascii="Cambria Math" w:hAnsi="Cambria Math"/>
          </w:rPr>
          <m:t>P</m:t>
        </m:r>
      </m:oMath>
      <w:r>
        <w:rPr>
          <w:rFonts w:eastAsiaTheme="minorEastAsia"/>
        </w:rPr>
        <w:t xml:space="preserve">-value. As always, the </w:t>
      </w:r>
      <m:oMath>
        <m:r>
          <w:rPr>
            <w:rFonts w:ascii="Cambria Math" w:hAnsi="Cambria Math"/>
          </w:rPr>
          <m:t>P</m:t>
        </m:r>
      </m:oMath>
      <w:r>
        <w:rPr>
          <w:rFonts w:eastAsiaTheme="minorEastAsia"/>
        </w:rPr>
        <w:t xml:space="preserve">-value is the answer to the question “how likely is it that we’d get an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as extreme as we did if the null hypothesis were true?” The </w:t>
      </w:r>
      <m:oMath>
        <m:r>
          <w:rPr>
            <w:rFonts w:ascii="Cambria Math" w:hAnsi="Cambria Math"/>
          </w:rPr>
          <m:t>P</m:t>
        </m:r>
      </m:oMath>
      <w:r>
        <w:rPr>
          <w:rFonts w:eastAsiaTheme="minorEastAsia"/>
        </w:rPr>
        <w:t xml:space="preserve">-value is determined by referring to an </w:t>
      </w:r>
      <m:oMath>
        <m:r>
          <w:rPr>
            <w:rFonts w:ascii="Cambria Math" w:hAnsi="Cambria Math"/>
          </w:rPr>
          <m:t>F</m:t>
        </m:r>
      </m:oMath>
      <w:r>
        <w:rPr>
          <w:rFonts w:eastAsiaTheme="minorEastAsia"/>
        </w:rPr>
        <w:t xml:space="preserve">-distribution with </w:t>
      </w:r>
      <m:oMath>
        <m:r>
          <w:rPr>
            <w:rFonts w:ascii="Cambria Math" w:hAnsi="Cambria Math"/>
          </w:rPr>
          <m:t>c-2</m:t>
        </m:r>
      </m:oMath>
      <w:r>
        <w:rPr>
          <w:rFonts w:eastAsiaTheme="minorEastAsia"/>
        </w:rPr>
        <w:t xml:space="preserve"> numerator degrees of freedom and </w:t>
      </w:r>
      <m:oMath>
        <m:r>
          <w:rPr>
            <w:rFonts w:ascii="Cambria Math" w:hAnsi="Cambria Math"/>
          </w:rPr>
          <m:t>n-c</m:t>
        </m:r>
      </m:oMath>
      <w:r>
        <w:rPr>
          <w:rFonts w:eastAsiaTheme="minorEastAsia"/>
        </w:rPr>
        <w:t xml:space="preserve"> denominator degrees of freedom.</w:t>
      </w:r>
    </w:p>
    <w:p w14:paraId="2D10C6F9" w14:textId="6D7EF4B7" w:rsidR="00163E1D" w:rsidRDefault="004B042A" w:rsidP="0074390A">
      <w:pPr>
        <w:rPr>
          <w:rFonts w:eastAsiaTheme="minorEastAsia"/>
        </w:rPr>
      </w:pPr>
      <w:r>
        <w:rPr>
          <w:rFonts w:eastAsiaTheme="minorEastAsia"/>
        </w:rPr>
        <w:t>Finally, we make a decision:</w:t>
      </w:r>
    </w:p>
    <w:p w14:paraId="3A7EFDA7" w14:textId="5E5979DF" w:rsidR="004B042A" w:rsidRDefault="004B042A" w:rsidP="004B042A">
      <w:pPr>
        <w:pStyle w:val="ListParagraph"/>
        <w:numPr>
          <w:ilvl w:val="0"/>
          <w:numId w:val="27"/>
        </w:numPr>
        <w:rPr>
          <w:rFonts w:eastAsiaTheme="minorEastAsia"/>
        </w:rPr>
      </w:pPr>
      <w:r>
        <w:rPr>
          <w:rFonts w:eastAsiaTheme="minorEastAsia"/>
        </w:rPr>
        <w:t xml:space="preserve">If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oMath>
      <w:r>
        <w:rPr>
          <w:rFonts w:eastAsiaTheme="minorEastAsia"/>
        </w:rPr>
        <w:t xml:space="preserve">, we reject the null hypothesis in favor of the alternative. We conclude “there is sufficient evidence at the </w:t>
      </w:r>
      <m:oMath>
        <m:r>
          <w:rPr>
            <w:rFonts w:ascii="Cambria Math" w:hAnsi="Cambria Math"/>
          </w:rPr>
          <m:t>α</m:t>
        </m:r>
      </m:oMath>
      <w:r>
        <w:rPr>
          <w:rFonts w:eastAsiaTheme="minorEastAsia"/>
        </w:rPr>
        <w:t xml:space="preserve"> level to conclude that there is lack of fit </w:t>
      </w:r>
      <w:r w:rsidRPr="004B042A">
        <w:rPr>
          <w:rFonts w:eastAsiaTheme="minorEastAsia"/>
          <w:i/>
        </w:rPr>
        <w:t>in the simple linear regression model</w:t>
      </w:r>
      <w:r>
        <w:rPr>
          <w:rFonts w:eastAsiaTheme="minorEastAsia"/>
        </w:rPr>
        <w:t>.”</w:t>
      </w:r>
    </w:p>
    <w:p w14:paraId="29A54E15" w14:textId="08BE1A36" w:rsidR="004B042A" w:rsidRPr="004B042A" w:rsidRDefault="004B042A" w:rsidP="004B042A">
      <w:pPr>
        <w:pStyle w:val="ListParagraph"/>
        <w:numPr>
          <w:ilvl w:val="0"/>
          <w:numId w:val="27"/>
        </w:numPr>
        <w:rPr>
          <w:rFonts w:eastAsiaTheme="minorEastAsia"/>
        </w:rPr>
      </w:pPr>
      <w:r>
        <w:rPr>
          <w:rFonts w:eastAsiaTheme="minorEastAsia"/>
        </w:rPr>
        <w:t xml:space="preserve">If the </w:t>
      </w:r>
      <m:oMath>
        <m:r>
          <w:rPr>
            <w:rFonts w:ascii="Cambria Math" w:hAnsi="Cambria Math"/>
          </w:rPr>
          <m:t>P</m:t>
        </m:r>
      </m:oMath>
      <w:r>
        <w:rPr>
          <w:rFonts w:eastAsiaTheme="minorEastAsia"/>
        </w:rPr>
        <w:t xml:space="preserve">-value is larger than the significance level </w:t>
      </w:r>
      <m:oMath>
        <m:r>
          <w:rPr>
            <w:rFonts w:ascii="Cambria Math" w:hAnsi="Cambria Math"/>
          </w:rPr>
          <m:t>α</m:t>
        </m:r>
      </m:oMath>
      <w:r>
        <w:rPr>
          <w:rFonts w:eastAsiaTheme="minorEastAsia"/>
        </w:rPr>
        <w:t xml:space="preserve">, we fail to reject the null hypothesis. We conclude “there is not enough evidence at the </w:t>
      </w:r>
      <m:oMath>
        <m:r>
          <w:rPr>
            <w:rFonts w:ascii="Cambria Math" w:hAnsi="Cambria Math"/>
          </w:rPr>
          <m:t>α</m:t>
        </m:r>
      </m:oMath>
      <w:r>
        <w:rPr>
          <w:rFonts w:eastAsiaTheme="minorEastAsia"/>
        </w:rPr>
        <w:t xml:space="preserve"> to conclude that there is lack of fit </w:t>
      </w:r>
      <w:r w:rsidRPr="004B042A">
        <w:rPr>
          <w:rFonts w:eastAsiaTheme="minorEastAsia"/>
          <w:i/>
        </w:rPr>
        <w:t>in the simple linear regression model</w:t>
      </w:r>
      <w:r>
        <w:rPr>
          <w:rFonts w:eastAsiaTheme="minorEastAsia"/>
        </w:rPr>
        <w:t>.”</w:t>
      </w:r>
    </w:p>
    <w:p w14:paraId="247D64B2" w14:textId="028F5392" w:rsidR="00AA736B" w:rsidRDefault="004B042A" w:rsidP="00AA736B">
      <w:pPr>
        <w:rPr>
          <w:rFonts w:eastAsiaTheme="minorEastAsia"/>
        </w:rPr>
      </w:pPr>
      <w:r>
        <w:rPr>
          <w:rFonts w:eastAsiaTheme="minorEastAsia"/>
        </w:rPr>
        <w:t>For our checking account example:</w:t>
      </w:r>
    </w:p>
    <w:p w14:paraId="4F85B884" w14:textId="54007562" w:rsidR="004B042A" w:rsidRDefault="004B042A" w:rsidP="004B042A">
      <w:pPr>
        <w:jc w:val="center"/>
        <w:rPr>
          <w:rFonts w:eastAsiaTheme="minorEastAsia"/>
        </w:rPr>
      </w:pPr>
      <w:r>
        <w:rPr>
          <w:noProof/>
        </w:rPr>
        <w:drawing>
          <wp:inline distT="0" distB="0" distL="0" distR="0" wp14:anchorId="3F9F9A05" wp14:editId="494B8A50">
            <wp:extent cx="2571750" cy="1845508"/>
            <wp:effectExtent l="0" t="0" r="0" b="2540"/>
            <wp:docPr id="12" name="Picture 12" descr="new accounts vs size of minimum deposit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accounts vs size of minimum deposit plo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77344" cy="1849522"/>
                    </a:xfrm>
                    <a:prstGeom prst="rect">
                      <a:avLst/>
                    </a:prstGeom>
                    <a:noFill/>
                    <a:ln>
                      <a:noFill/>
                    </a:ln>
                  </pic:spPr>
                </pic:pic>
              </a:graphicData>
            </a:graphic>
          </wp:inline>
        </w:drawing>
      </w:r>
    </w:p>
    <w:p w14:paraId="30A40858" w14:textId="66D930D1" w:rsidR="004B042A" w:rsidRDefault="004B042A" w:rsidP="00AA736B">
      <w:pPr>
        <w:rPr>
          <w:rFonts w:eastAsiaTheme="minorEastAsia"/>
        </w:rPr>
      </w:pPr>
      <w:r>
        <w:rPr>
          <w:rFonts w:eastAsiaTheme="minorEastAsia"/>
        </w:rPr>
        <w:t>In which we obtain:</w:t>
      </w:r>
    </w:p>
    <w:p w14:paraId="3532BEE8" w14:textId="4E534338" w:rsidR="004B042A" w:rsidRDefault="004B042A" w:rsidP="004B042A">
      <w:pPr>
        <w:jc w:val="center"/>
        <w:rPr>
          <w:rFonts w:eastAsiaTheme="minorEastAsia"/>
        </w:rPr>
      </w:pPr>
      <w:r>
        <w:rPr>
          <w:noProof/>
        </w:rPr>
        <w:lastRenderedPageBreak/>
        <w:drawing>
          <wp:inline distT="0" distB="0" distL="0" distR="0" wp14:anchorId="2C6D9FB0" wp14:editId="7C9F56A9">
            <wp:extent cx="3057525" cy="1155065"/>
            <wp:effectExtent l="0" t="0" r="9525" b="6985"/>
            <wp:docPr id="20" name="Picture 20"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79604" cy="1163406"/>
                    </a:xfrm>
                    <a:prstGeom prst="rect">
                      <a:avLst/>
                    </a:prstGeom>
                    <a:noFill/>
                    <a:ln>
                      <a:noFill/>
                    </a:ln>
                  </pic:spPr>
                </pic:pic>
              </a:graphicData>
            </a:graphic>
          </wp:inline>
        </w:drawing>
      </w:r>
    </w:p>
    <w:p w14:paraId="6B4693E8" w14:textId="73A87D5D" w:rsidR="00960FAF" w:rsidRDefault="00960FAF" w:rsidP="00960FAF">
      <w:pPr>
        <w:rPr>
          <w:rFonts w:eastAsiaTheme="minorEastAsia"/>
        </w:rPr>
      </w:pPr>
      <w:r>
        <w:rPr>
          <w:rFonts w:eastAsiaTheme="minorEastAsia"/>
        </w:rPr>
        <w:t xml:space="preserve">the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eastAsiaTheme="minorEastAsia"/>
        </w:rPr>
        <w:t xml:space="preserve">-statistic is 14.80 and the </w:t>
      </w:r>
      <m:oMath>
        <m:r>
          <w:rPr>
            <w:rFonts w:ascii="Cambria Math" w:hAnsi="Cambria Math"/>
          </w:rPr>
          <m:t>P</m:t>
        </m:r>
      </m:oMath>
      <w:r>
        <w:rPr>
          <w:rFonts w:eastAsiaTheme="minorEastAsia"/>
        </w:rPr>
        <w:t xml:space="preserve">-value is 0.006. The </w:t>
      </w:r>
      <m:oMath>
        <m:r>
          <w:rPr>
            <w:rFonts w:ascii="Cambria Math" w:hAnsi="Cambria Math"/>
          </w:rPr>
          <m:t>P</m:t>
        </m:r>
      </m:oMath>
      <w:r>
        <w:rPr>
          <w:rFonts w:eastAsiaTheme="minorEastAsia"/>
        </w:rPr>
        <w:t xml:space="preserve">-value is smaller than the significance level </w:t>
      </w:r>
      <m:oMath>
        <m:r>
          <w:rPr>
            <w:rFonts w:ascii="Cambria Math" w:hAnsi="Cambria Math"/>
          </w:rPr>
          <m:t>α</m:t>
        </m:r>
        <m:r>
          <w:rPr>
            <w:rFonts w:ascii="Cambria Math" w:eastAsiaTheme="minorEastAsia" w:hAnsi="Cambria Math"/>
          </w:rPr>
          <m:t>=0.05</m:t>
        </m:r>
      </m:oMath>
      <w:r>
        <w:rPr>
          <w:rFonts w:eastAsiaTheme="minorEastAsia"/>
        </w:rPr>
        <w:t xml:space="preserve"> – we reject the null hypothesis in favor of the alternative. There is sufficient evidence at the </w:t>
      </w:r>
      <m:oMath>
        <m:r>
          <w:rPr>
            <w:rFonts w:ascii="Cambria Math" w:hAnsi="Cambria Math"/>
          </w:rPr>
          <m:t>α</m:t>
        </m:r>
        <m:r>
          <w:rPr>
            <w:rFonts w:ascii="Cambria Math" w:eastAsiaTheme="minorEastAsia" w:hAnsi="Cambria Math"/>
          </w:rPr>
          <m:t>=0.05</m:t>
        </m:r>
      </m:oMath>
      <w:r>
        <w:rPr>
          <w:rFonts w:eastAsiaTheme="minorEastAsia"/>
        </w:rPr>
        <w:t xml:space="preserve"> level to conclude that there is lack of fit in the simple linear regression model. In light of the scatterplot, the lack of fit test provides the answer we expected.</w:t>
      </w:r>
    </w:p>
    <w:p w14:paraId="798CC5F8" w14:textId="28E81F61" w:rsidR="00AA736B" w:rsidRDefault="007E038A" w:rsidP="007E038A">
      <w:pPr>
        <w:pStyle w:val="Heading1"/>
        <w:rPr>
          <w:rFonts w:eastAsiaTheme="minorEastAsia"/>
        </w:rPr>
      </w:pPr>
      <w:r>
        <w:rPr>
          <w:rFonts w:eastAsiaTheme="minorEastAsia"/>
        </w:rPr>
        <w:t>Further Examples</w:t>
      </w:r>
    </w:p>
    <w:p w14:paraId="6C08A4CD" w14:textId="0DB7B12D" w:rsidR="007E038A" w:rsidRDefault="007E038A" w:rsidP="007E038A">
      <w:pPr>
        <w:pStyle w:val="Heading2"/>
        <w:rPr>
          <w:rFonts w:eastAsiaTheme="minorEastAsia"/>
        </w:rPr>
      </w:pPr>
      <w:r>
        <w:rPr>
          <w:rFonts w:eastAsiaTheme="minorEastAsia"/>
        </w:rPr>
        <w:t>Example 1: Highway Sign Reading Distance and Driver Age</w:t>
      </w:r>
    </w:p>
    <w:p w14:paraId="5B14D167" w14:textId="73DFE035" w:rsidR="007E038A" w:rsidRDefault="007E038A" w:rsidP="00AA736B">
      <w:pPr>
        <w:rPr>
          <w:rFonts w:eastAsiaTheme="minorEastAsia"/>
        </w:rPr>
      </w:pPr>
      <w:r>
        <w:rPr>
          <w:rFonts w:eastAsiaTheme="minorEastAsia"/>
        </w:rPr>
        <w:t xml:space="preserve">The data are </w:t>
      </w:r>
      <m:oMath>
        <m:r>
          <w:rPr>
            <w:rFonts w:ascii="Cambria Math" w:eastAsiaTheme="minorEastAsia" w:hAnsi="Cambria Math"/>
          </w:rPr>
          <m:t>n=30</m:t>
        </m:r>
      </m:oMath>
      <w:r>
        <w:rPr>
          <w:rFonts w:eastAsiaTheme="minorEastAsia"/>
        </w:rPr>
        <w:t xml:space="preserve"> observations on driver age and the maximum distance (feet) at which individuals can read a highway sign (</w:t>
      </w:r>
      <w:hyperlink r:id="rId53" w:history="1">
        <w:r w:rsidRPr="007E038A">
          <w:rPr>
            <w:rStyle w:val="Hyperlink"/>
            <w:rFonts w:eastAsiaTheme="minorEastAsia"/>
          </w:rPr>
          <w:t>signdist.txt</w:t>
        </w:r>
      </w:hyperlink>
      <w:r>
        <w:rPr>
          <w:rFonts w:eastAsiaTheme="minorEastAsia"/>
        </w:rPr>
        <w:t>). (Data source: Mind on Statistics, 3</w:t>
      </w:r>
      <w:r w:rsidRPr="007E038A">
        <w:rPr>
          <w:rFonts w:eastAsiaTheme="minorEastAsia"/>
          <w:vertAlign w:val="superscript"/>
        </w:rPr>
        <w:t>rd</w:t>
      </w:r>
      <w:r>
        <w:rPr>
          <w:rFonts w:eastAsiaTheme="minorEastAsia"/>
        </w:rPr>
        <w:t xml:space="preserve"> edition, Utts and Heckard).</w:t>
      </w:r>
    </w:p>
    <w:p w14:paraId="58EED89D" w14:textId="16E9E281" w:rsidR="007E038A" w:rsidRDefault="007E038A" w:rsidP="00AA736B">
      <w:pPr>
        <w:rPr>
          <w:rFonts w:eastAsiaTheme="minorEastAsia"/>
        </w:rPr>
      </w:pPr>
      <w:r>
        <w:rPr>
          <w:rFonts w:eastAsiaTheme="minorEastAsia"/>
        </w:rPr>
        <w:t>The plot below gives a scatterplot of the highway sign along with the least squares regression line.</w:t>
      </w:r>
    </w:p>
    <w:p w14:paraId="25A33E5D" w14:textId="60E502C4" w:rsidR="007E038A" w:rsidRDefault="007E038A" w:rsidP="007E038A">
      <w:pPr>
        <w:jc w:val="center"/>
        <w:rPr>
          <w:rFonts w:eastAsiaTheme="minorEastAsia"/>
        </w:rPr>
      </w:pPr>
      <w:r>
        <w:rPr>
          <w:noProof/>
        </w:rPr>
        <w:drawing>
          <wp:inline distT="0" distB="0" distL="0" distR="0" wp14:anchorId="7FD5A707" wp14:editId="4E64E977">
            <wp:extent cx="2700068" cy="1796879"/>
            <wp:effectExtent l="0" t="0" r="5080" b="0"/>
            <wp:docPr id="27" name="Picture 27" descr="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tterplo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27498" cy="1815134"/>
                    </a:xfrm>
                    <a:prstGeom prst="rect">
                      <a:avLst/>
                    </a:prstGeom>
                    <a:noFill/>
                    <a:ln>
                      <a:noFill/>
                    </a:ln>
                  </pic:spPr>
                </pic:pic>
              </a:graphicData>
            </a:graphic>
          </wp:inline>
        </w:drawing>
      </w:r>
    </w:p>
    <w:p w14:paraId="4CA7F1B1" w14:textId="0BF37E2F" w:rsidR="007E038A" w:rsidRDefault="007E038A" w:rsidP="00AA736B">
      <w:pPr>
        <w:rPr>
          <w:rFonts w:eastAsiaTheme="minorEastAsia"/>
        </w:rPr>
      </w:pPr>
      <w:r>
        <w:rPr>
          <w:rFonts w:eastAsiaTheme="minorEastAsia"/>
        </w:rPr>
        <w:t>Here is the accompanying Minitab output, which is found by performing Stat &gt;&gt; Regression &gt;&gt; Regression on the highway sign data.</w:t>
      </w:r>
    </w:p>
    <w:p w14:paraId="173C790D" w14:textId="35F63BAF" w:rsidR="007E038A" w:rsidRDefault="007E038A" w:rsidP="007E038A">
      <w:pPr>
        <w:jc w:val="center"/>
        <w:rPr>
          <w:rFonts w:eastAsiaTheme="minorEastAsia"/>
        </w:rPr>
      </w:pPr>
      <w:r>
        <w:rPr>
          <w:noProof/>
        </w:rPr>
        <w:drawing>
          <wp:inline distT="0" distB="0" distL="0" distR="0" wp14:anchorId="2A92BAD2" wp14:editId="7940AA05">
            <wp:extent cx="2622430" cy="1171820"/>
            <wp:effectExtent l="0" t="0" r="6985" b="9525"/>
            <wp:docPr id="28" name="Picture 28"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tab outpu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629593" cy="1175021"/>
                    </a:xfrm>
                    <a:prstGeom prst="rect">
                      <a:avLst/>
                    </a:prstGeom>
                    <a:noFill/>
                    <a:ln>
                      <a:noFill/>
                    </a:ln>
                  </pic:spPr>
                </pic:pic>
              </a:graphicData>
            </a:graphic>
          </wp:inline>
        </w:drawing>
      </w:r>
    </w:p>
    <w:p w14:paraId="3812DB1F" w14:textId="753965F8" w:rsidR="006C531E" w:rsidRDefault="007E038A" w:rsidP="003F253A">
      <w:pPr>
        <w:pStyle w:val="Heading3"/>
        <w:rPr>
          <w:rFonts w:eastAsiaTheme="minorEastAsia"/>
        </w:rPr>
      </w:pPr>
      <w:r>
        <w:t>Hypothesis Test for the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w:t>
      </w:r>
    </w:p>
    <w:p w14:paraId="3609D1A2" w14:textId="4A5DEAB9" w:rsidR="007E038A" w:rsidRDefault="007E038A" w:rsidP="006C1821">
      <w:pPr>
        <w:rPr>
          <w:rFonts w:eastAsiaTheme="minorEastAsia"/>
        </w:rPr>
      </w:pPr>
      <w:r>
        <w:rPr>
          <w:rFonts w:eastAsiaTheme="minorEastAsia"/>
        </w:rPr>
        <w:t>This test is rarely a test of interest, but does show up when one is interested in performing a regression through the origin (which we touched on earlier in this lesson). In the Minitab output above, the row labeled Constant gives the information used to make inferences about the intercept. The null and alternative hypothesis for a hypothesis test about the intercept are written as:</w:t>
      </w:r>
    </w:p>
    <w:p w14:paraId="10029EF1" w14:textId="7CA69465" w:rsidR="007E038A" w:rsidRPr="007E038A" w:rsidRDefault="004D4B1A" w:rsidP="006C18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=0</m:t>
          </m:r>
        </m:oMath>
      </m:oMathPara>
    </w:p>
    <w:p w14:paraId="441740C4" w14:textId="5C15C14F" w:rsidR="007E038A" w:rsidRDefault="004D4B1A" w:rsidP="006C1821">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≠0</m:t>
          </m:r>
        </m:oMath>
      </m:oMathPara>
    </w:p>
    <w:p w14:paraId="5DCBEF42" w14:textId="3DA2A85C" w:rsidR="006C531E" w:rsidRDefault="007E038A" w:rsidP="006C1821">
      <w:pPr>
        <w:rPr>
          <w:rFonts w:eastAsiaTheme="minorEastAsia"/>
        </w:rPr>
      </w:pPr>
      <w:r>
        <w:t>In other words, the null hypothesis is testing if the population intercept is equal to 0 versus the alternative hypothesis that the population intercept</w:t>
      </w:r>
      <w:r w:rsidR="001A291F">
        <w:t xml:space="preserve"> is not equal to 0. In most problems, we are not particularly interested in hypotheses about the intercept. For instance, in our example, the intercept is the mean distance when the age is 0, a meaningless age. Also, the intercept does not give information about the value of </w:t>
      </w:r>
      <m:oMath>
        <m:r>
          <w:rPr>
            <w:rFonts w:ascii="Cambria Math" w:eastAsiaTheme="minorEastAsia" w:hAnsi="Cambria Math"/>
          </w:rPr>
          <m:t>y</m:t>
        </m:r>
      </m:oMath>
      <w:r w:rsidR="001A291F">
        <w:rPr>
          <w:rFonts w:eastAsiaTheme="minorEastAsia"/>
        </w:rPr>
        <w:t xml:space="preserve"> changes when the value of </w:t>
      </w:r>
      <m:oMath>
        <m:r>
          <w:rPr>
            <w:rFonts w:ascii="Cambria Math" w:eastAsiaTheme="minorEastAsia" w:hAnsi="Cambria Math"/>
          </w:rPr>
          <m:t>x</m:t>
        </m:r>
      </m:oMath>
      <w:r w:rsidR="001A291F">
        <w:rPr>
          <w:rFonts w:eastAsiaTheme="minorEastAsia"/>
        </w:rPr>
        <w:t xml:space="preserve"> changes. Nevertheless, to test whether the population intercept is 0, the information from the Minitab output is used as follows:</w:t>
      </w:r>
    </w:p>
    <w:p w14:paraId="2421A9B0" w14:textId="0D0B47BC" w:rsidR="001A291F" w:rsidRDefault="001A291F" w:rsidP="001A291F">
      <w:pPr>
        <w:pStyle w:val="ListParagraph"/>
        <w:numPr>
          <w:ilvl w:val="0"/>
          <w:numId w:val="28"/>
        </w:numPr>
        <w:rPr>
          <w:rFonts w:eastAsiaTheme="minorEastAsia"/>
        </w:rPr>
      </w:pPr>
      <w:r>
        <w:rPr>
          <w:rFonts w:eastAsiaTheme="minorEastAsia"/>
        </w:rPr>
        <w:t xml:space="preserve">The sample intercept is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r>
          <w:rPr>
            <w:rFonts w:ascii="Cambria Math" w:eastAsiaTheme="minorEastAsia" w:hAnsi="Cambria Math"/>
          </w:rPr>
          <m:t>=576.68</m:t>
        </m:r>
      </m:oMath>
      <w:r>
        <w:rPr>
          <w:rFonts w:eastAsiaTheme="minorEastAsia"/>
        </w:rPr>
        <w:t xml:space="preserve">, the value under </w:t>
      </w:r>
      <w:r w:rsidRPr="001A291F">
        <w:rPr>
          <w:rFonts w:eastAsiaTheme="minorEastAsia"/>
          <w:b/>
        </w:rPr>
        <w:t>Coef</w:t>
      </w:r>
      <w:r>
        <w:rPr>
          <w:rFonts w:eastAsiaTheme="minorEastAsia"/>
        </w:rPr>
        <w:t>.</w:t>
      </w:r>
    </w:p>
    <w:p w14:paraId="04CBA7C8" w14:textId="5DB38C93" w:rsidR="001A291F" w:rsidRDefault="001A291F" w:rsidP="001A291F">
      <w:pPr>
        <w:pStyle w:val="ListParagraph"/>
        <w:numPr>
          <w:ilvl w:val="0"/>
          <w:numId w:val="28"/>
        </w:numPr>
        <w:rPr>
          <w:rFonts w:eastAsiaTheme="minorEastAsia"/>
        </w:rPr>
      </w:pPr>
      <w:r>
        <w:rPr>
          <w:rFonts w:eastAsiaTheme="minorEastAsia"/>
        </w:rPr>
        <w:t xml:space="preserve">The standard error (SE) of the sample intercept, written as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oMath>
      <w:r>
        <w:rPr>
          <w:rFonts w:eastAsiaTheme="minorEastAsia"/>
        </w:rPr>
        <w:t xml:space="preserve">, is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r>
          <w:rPr>
            <w:rFonts w:ascii="Cambria Math" w:eastAsiaTheme="minorEastAsia" w:hAnsi="Cambria Math"/>
          </w:rPr>
          <m:t>=23.47</m:t>
        </m:r>
      </m:oMath>
      <w:r>
        <w:rPr>
          <w:rFonts w:eastAsiaTheme="minorEastAsia"/>
        </w:rPr>
        <w:t xml:space="preserve">, the value under SE Coef. The SE of any statistic is a measure of its accuracy. In this case, the SE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gives, very roughly, the average difference between the sample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the true population intercept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Pr>
          <w:rFonts w:eastAsiaTheme="minorEastAsia"/>
        </w:rPr>
        <w:t xml:space="preserve">, for random samples of this size (and with these </w:t>
      </w:r>
      <m:oMath>
        <m:r>
          <w:rPr>
            <w:rFonts w:ascii="Cambria Math" w:eastAsiaTheme="minorEastAsia" w:hAnsi="Cambria Math"/>
          </w:rPr>
          <m:t>x</m:t>
        </m:r>
      </m:oMath>
      <w:r>
        <w:rPr>
          <w:rFonts w:eastAsiaTheme="minorEastAsia"/>
        </w:rPr>
        <w:t>-values).</w:t>
      </w:r>
    </w:p>
    <w:p w14:paraId="4C24DC90" w14:textId="3CD4579B" w:rsidR="001A291F" w:rsidRDefault="001A291F" w:rsidP="001A291F">
      <w:pPr>
        <w:pStyle w:val="ListParagraph"/>
        <w:numPr>
          <w:ilvl w:val="0"/>
          <w:numId w:val="28"/>
        </w:numPr>
        <w:rPr>
          <w:rFonts w:eastAsiaTheme="minorEastAsia"/>
        </w:rPr>
      </w:pPr>
      <w:r>
        <w:rPr>
          <w:rFonts w:eastAsiaTheme="minorEastAsia"/>
        </w:rPr>
        <w:t xml:space="preserve">The test statistics is </w:t>
      </w:r>
      <m:oMath>
        <m:r>
          <w:rPr>
            <w:rFonts w:ascii="Cambria Math" w:eastAsiaTheme="minorEastAsia" w:hAnsi="Cambria Math"/>
          </w:rPr>
          <m:t>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num>
          <m:den>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e>
            </m:d>
          </m:den>
        </m:f>
        <m:r>
          <w:rPr>
            <w:rFonts w:ascii="Cambria Math" w:eastAsiaTheme="minorEastAsia" w:hAnsi="Cambria Math"/>
          </w:rPr>
          <m:t>=</m:t>
        </m:r>
        <m:f>
          <m:fPr>
            <m:type m:val="lin"/>
            <m:ctrlPr>
              <w:rPr>
                <w:rFonts w:ascii="Cambria Math" w:eastAsiaTheme="minorEastAsia" w:hAnsi="Cambria Math"/>
                <w:i/>
              </w:rPr>
            </m:ctrlPr>
          </m:fPr>
          <m:num>
            <m:r>
              <w:rPr>
                <w:rFonts w:ascii="Cambria Math" w:eastAsiaTheme="minorEastAsia" w:hAnsi="Cambria Math"/>
              </w:rPr>
              <m:t>576.68</m:t>
            </m:r>
          </m:num>
          <m:den>
            <m:r>
              <w:rPr>
                <w:rFonts w:ascii="Cambria Math" w:eastAsiaTheme="minorEastAsia" w:hAnsi="Cambria Math"/>
              </w:rPr>
              <m:t>23.47</m:t>
            </m:r>
          </m:den>
        </m:f>
        <m:r>
          <w:rPr>
            <w:rFonts w:ascii="Cambria Math" w:eastAsiaTheme="minorEastAsia" w:hAnsi="Cambria Math"/>
          </w:rPr>
          <m:t>=24.57</m:t>
        </m:r>
      </m:oMath>
      <w:r>
        <w:rPr>
          <w:rFonts w:eastAsiaTheme="minorEastAsia"/>
        </w:rPr>
        <w:t xml:space="preserve">, the value under </w:t>
      </w:r>
      <m:oMath>
        <m:r>
          <w:rPr>
            <w:rFonts w:ascii="Cambria Math" w:eastAsiaTheme="minorEastAsia" w:hAnsi="Cambria Math"/>
          </w:rPr>
          <m:t>T</m:t>
        </m:r>
      </m:oMath>
      <w:r>
        <w:rPr>
          <w:rFonts w:eastAsiaTheme="minorEastAsia"/>
        </w:rPr>
        <w:t>.</w:t>
      </w:r>
    </w:p>
    <w:p w14:paraId="3931A602" w14:textId="72ABF264" w:rsidR="001A291F" w:rsidRDefault="001A291F" w:rsidP="001A291F">
      <w:pPr>
        <w:pStyle w:val="ListParagraph"/>
        <w:numPr>
          <w:ilvl w:val="0"/>
          <w:numId w:val="28"/>
        </w:numPr>
        <w:rPr>
          <w:rFonts w:eastAsiaTheme="minorEastAsia"/>
        </w:rPr>
      </w:pPr>
      <w:r>
        <w:rPr>
          <w:rFonts w:eastAsiaTheme="minorEastAsia"/>
        </w:rPr>
        <w:t xml:space="preserve">The </w:t>
      </w:r>
      <m:oMath>
        <m:r>
          <w:rPr>
            <w:rFonts w:ascii="Cambria Math" w:eastAsiaTheme="minorEastAsia" w:hAnsi="Cambria Math"/>
          </w:rPr>
          <m:t>p</m:t>
        </m:r>
      </m:oMath>
      <w:r>
        <w:rPr>
          <w:rFonts w:eastAsiaTheme="minorEastAsia"/>
        </w:rPr>
        <w:t xml:space="preserve">-value for the test is </w:t>
      </w:r>
      <m:oMath>
        <m:r>
          <w:rPr>
            <w:rFonts w:ascii="Cambria Math" w:eastAsiaTheme="minorEastAsia" w:hAnsi="Cambria Math"/>
          </w:rPr>
          <m:t>p=0.000</m:t>
        </m:r>
      </m:oMath>
      <w:r>
        <w:rPr>
          <w:rFonts w:eastAsiaTheme="minorEastAsia"/>
        </w:rPr>
        <w:t xml:space="preserve"> and is given under </w:t>
      </w:r>
      <m:oMath>
        <m:r>
          <w:rPr>
            <w:rFonts w:ascii="Cambria Math" w:eastAsiaTheme="minorEastAsia" w:hAnsi="Cambria Math"/>
          </w:rPr>
          <m:t>P</m:t>
        </m:r>
      </m:oMath>
      <w:r>
        <w:rPr>
          <w:rFonts w:eastAsiaTheme="minorEastAsia"/>
        </w:rPr>
        <w:t xml:space="preserve">. The </w:t>
      </w:r>
      <m:oMath>
        <m:r>
          <w:rPr>
            <w:rFonts w:ascii="Cambria Math" w:eastAsiaTheme="minorEastAsia" w:hAnsi="Cambria Math"/>
          </w:rPr>
          <m:t>p</m:t>
        </m:r>
      </m:oMath>
      <w:r>
        <w:rPr>
          <w:rFonts w:eastAsiaTheme="minorEastAsia"/>
        </w:rPr>
        <w:t xml:space="preserve">-value is actually very small and </w:t>
      </w:r>
      <w:r w:rsidRPr="001A291F">
        <w:rPr>
          <w:rFonts w:eastAsiaTheme="minorEastAsia"/>
          <w:i/>
        </w:rPr>
        <w:t>not</w:t>
      </w:r>
      <w:r>
        <w:rPr>
          <w:rFonts w:eastAsiaTheme="minorEastAsia"/>
        </w:rPr>
        <w:t xml:space="preserve"> exactly 0.</w:t>
      </w:r>
    </w:p>
    <w:p w14:paraId="497EE5EE" w14:textId="2D0612D4" w:rsidR="001A291F" w:rsidRDefault="001A291F" w:rsidP="001A291F">
      <w:pPr>
        <w:pStyle w:val="ListParagraph"/>
        <w:numPr>
          <w:ilvl w:val="0"/>
          <w:numId w:val="28"/>
        </w:numPr>
        <w:rPr>
          <w:rFonts w:eastAsiaTheme="minorEastAsia"/>
        </w:rPr>
      </w:pPr>
      <w:r>
        <w:rPr>
          <w:rFonts w:eastAsiaTheme="minorEastAsia"/>
        </w:rPr>
        <w:t xml:space="preserve">The decision rule at the 0.05 significance level is to reject the null hypothesis since our </w:t>
      </w:r>
      <m:oMath>
        <m:r>
          <w:rPr>
            <w:rFonts w:ascii="Cambria Math" w:eastAsiaTheme="minorEastAsia" w:hAnsi="Cambria Math"/>
          </w:rPr>
          <m:t>p&lt;0.05</m:t>
        </m:r>
      </m:oMath>
      <w:r>
        <w:rPr>
          <w:rFonts w:eastAsiaTheme="minorEastAsia"/>
        </w:rPr>
        <w:t>. Thus, we conclude that there is statistically significant evidence that the population intercept is not equal to 0.</w:t>
      </w:r>
    </w:p>
    <w:p w14:paraId="102B4F7E" w14:textId="15866C90" w:rsidR="001A291F" w:rsidRDefault="00E50A98" w:rsidP="001A291F">
      <w:pPr>
        <w:rPr>
          <w:rFonts w:eastAsiaTheme="minorEastAsia"/>
        </w:rPr>
      </w:pPr>
      <w:r>
        <w:rPr>
          <w:rFonts w:eastAsiaTheme="minorEastAsia"/>
        </w:rPr>
        <w:t xml:space="preserve">So how exactly is the </w:t>
      </w:r>
      <m:oMath>
        <m:r>
          <w:rPr>
            <w:rFonts w:ascii="Cambria Math" w:eastAsiaTheme="minorEastAsia" w:hAnsi="Cambria Math"/>
          </w:rPr>
          <m:t>p</m:t>
        </m:r>
      </m:oMath>
      <w:r>
        <w:rPr>
          <w:rFonts w:eastAsiaTheme="minorEastAsia"/>
        </w:rPr>
        <w:t xml:space="preserve">-value found? For simple regression, the </w:t>
      </w:r>
      <m:oMath>
        <m:r>
          <w:rPr>
            <w:rFonts w:ascii="Cambria Math" w:eastAsiaTheme="minorEastAsia" w:hAnsi="Cambria Math"/>
          </w:rPr>
          <m:t>p</m:t>
        </m:r>
      </m:oMath>
      <w:r>
        <w:rPr>
          <w:rFonts w:eastAsiaTheme="minorEastAsia"/>
        </w:rPr>
        <w:t xml:space="preserve">-value is determined using a </w:t>
      </w:r>
      <m:oMath>
        <m:r>
          <w:rPr>
            <w:rFonts w:ascii="Cambria Math" w:eastAsiaTheme="minorEastAsia" w:hAnsi="Cambria Math"/>
          </w:rPr>
          <m:t>t</m:t>
        </m:r>
      </m:oMath>
      <w:r w:rsidR="00AD1DEC">
        <w:rPr>
          <w:rFonts w:eastAsiaTheme="minorEastAsia"/>
        </w:rPr>
        <w:t>-</w:t>
      </w:r>
      <w:r>
        <w:rPr>
          <w:rFonts w:eastAsiaTheme="minorEastAsia"/>
        </w:rPr>
        <w:t xml:space="preserve">distribution with </w:t>
      </w:r>
      <m:oMath>
        <m:r>
          <w:rPr>
            <w:rFonts w:ascii="Cambria Math" w:eastAsiaTheme="minorEastAsia" w:hAnsi="Cambria Math"/>
          </w:rPr>
          <m:t>n-2</m:t>
        </m:r>
      </m:oMath>
      <w:r>
        <w:rPr>
          <w:rFonts w:eastAsiaTheme="minorEastAsia"/>
        </w:rPr>
        <w:t xml:space="preserve"> degrees</w:t>
      </w:r>
      <w:r w:rsidR="00AD1DEC">
        <w:rPr>
          <w:rFonts w:eastAsiaTheme="minorEastAsia"/>
        </w:rPr>
        <w:t xml:space="preserve"> of freedom0</w:t>
      </w:r>
      <w:r>
        <w:rPr>
          <w:rFonts w:eastAsiaTheme="minorEastAsia"/>
        </w:rPr>
        <w:t xml:space="preserve"> (</w:t>
      </w:r>
      <m:oMath>
        <m:r>
          <w:rPr>
            <w:rFonts w:ascii="Cambria Math" w:eastAsiaTheme="minorEastAsia" w:hAnsi="Cambria Math"/>
          </w:rPr>
          <m:t>df</m:t>
        </m:r>
      </m:oMath>
      <w:r>
        <w:rPr>
          <w:rFonts w:eastAsiaTheme="minorEastAsia"/>
        </w:rPr>
        <w:t xml:space="preserve">), which is written as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n-2</m:t>
            </m:r>
          </m:sub>
        </m:sSub>
      </m:oMath>
      <w:r>
        <w:rPr>
          <w:rFonts w:eastAsiaTheme="minorEastAsia"/>
        </w:rPr>
        <w:t>, and is calc</w:t>
      </w:r>
      <w:r w:rsidR="00AD1DEC">
        <w:rPr>
          <w:rFonts w:eastAsiaTheme="minorEastAsia"/>
        </w:rPr>
        <w:t>ulated as 2 x area past |</w:t>
      </w:r>
      <m:oMath>
        <m:r>
          <w:rPr>
            <w:rFonts w:ascii="Cambria Math" w:eastAsiaTheme="minorEastAsia" w:hAnsi="Cambria Math"/>
          </w:rPr>
          <m:t>t</m:t>
        </m:r>
      </m:oMath>
      <w:r w:rsidR="00AD1DEC">
        <w:rPr>
          <w:rFonts w:eastAsiaTheme="minorEastAsia"/>
        </w:rPr>
        <w:t xml:space="preserve">| under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n-2</m:t>
            </m:r>
          </m:sub>
        </m:sSub>
      </m:oMath>
      <w:r w:rsidR="00AD1DEC">
        <w:rPr>
          <w:rFonts w:eastAsiaTheme="minorEastAsia"/>
        </w:rPr>
        <w:t xml:space="preserve"> curve. In this example, </w:t>
      </w:r>
      <m:oMath>
        <m:r>
          <w:rPr>
            <w:rFonts w:ascii="Cambria Math" w:eastAsiaTheme="minorEastAsia" w:hAnsi="Cambria Math"/>
          </w:rPr>
          <m:t>df=30-2=28</m:t>
        </m:r>
      </m:oMath>
      <w:r w:rsidR="00AD1DEC">
        <w:rPr>
          <w:rFonts w:eastAsiaTheme="minorEastAsia"/>
        </w:rPr>
        <w:t xml:space="preserve">. The </w:t>
      </w:r>
      <m:oMath>
        <m:r>
          <w:rPr>
            <w:rFonts w:ascii="Cambria Math" w:eastAsiaTheme="minorEastAsia" w:hAnsi="Cambria Math"/>
          </w:rPr>
          <m:t>p</m:t>
        </m:r>
      </m:oMath>
      <w:r w:rsidR="00AD1DEC">
        <w:rPr>
          <w:rFonts w:eastAsiaTheme="minorEastAsia"/>
        </w:rPr>
        <w:t xml:space="preserve">-value region is the type of region shown in the figure below. The negative and positive versions of the calculated </w:t>
      </w:r>
      <m:oMath>
        <m:r>
          <w:rPr>
            <w:rFonts w:ascii="Cambria Math" w:eastAsiaTheme="minorEastAsia" w:hAnsi="Cambria Math"/>
          </w:rPr>
          <m:t>t</m:t>
        </m:r>
      </m:oMath>
      <w:r w:rsidR="00AD1DEC">
        <w:rPr>
          <w:rFonts w:eastAsiaTheme="minorEastAsia"/>
        </w:rPr>
        <w:t xml:space="preserve"> provide the interior boundaries of the two shaded regions. As the value of </w:t>
      </w:r>
      <m:oMath>
        <m:r>
          <w:rPr>
            <w:rFonts w:ascii="Cambria Math" w:eastAsiaTheme="minorEastAsia" w:hAnsi="Cambria Math"/>
          </w:rPr>
          <m:t>t</m:t>
        </m:r>
      </m:oMath>
      <w:r w:rsidR="00AD1DEC">
        <w:rPr>
          <w:rFonts w:eastAsiaTheme="minorEastAsia"/>
        </w:rPr>
        <w:t xml:space="preserve"> increases, the </w:t>
      </w:r>
      <m:oMath>
        <m:r>
          <w:rPr>
            <w:rFonts w:ascii="Cambria Math" w:eastAsiaTheme="minorEastAsia" w:hAnsi="Cambria Math"/>
          </w:rPr>
          <m:t>p</m:t>
        </m:r>
      </m:oMath>
      <w:r w:rsidR="00AD1DEC">
        <w:rPr>
          <w:rFonts w:eastAsiaTheme="minorEastAsia"/>
        </w:rPr>
        <w:t>-value (area in the shaded regions) decreases.</w:t>
      </w:r>
    </w:p>
    <w:p w14:paraId="60FF8596" w14:textId="75C8D520" w:rsidR="00AD1DEC" w:rsidRDefault="00AD1DEC" w:rsidP="00AD1DEC">
      <w:pPr>
        <w:jc w:val="center"/>
        <w:rPr>
          <w:rFonts w:eastAsiaTheme="minorEastAsia"/>
        </w:rPr>
      </w:pPr>
      <w:r>
        <w:rPr>
          <w:noProof/>
        </w:rPr>
        <w:drawing>
          <wp:inline distT="0" distB="0" distL="0" distR="0" wp14:anchorId="0595BF0B" wp14:editId="2D2909AB">
            <wp:extent cx="1940943" cy="498508"/>
            <wp:effectExtent l="0" t="0" r="2540" b="0"/>
            <wp:docPr id="32" name="Picture 32" descr="2 x the area to the right of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x the area to the right of |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78309" cy="508105"/>
                    </a:xfrm>
                    <a:prstGeom prst="rect">
                      <a:avLst/>
                    </a:prstGeom>
                    <a:noFill/>
                    <a:ln>
                      <a:noFill/>
                    </a:ln>
                  </pic:spPr>
                </pic:pic>
              </a:graphicData>
            </a:graphic>
          </wp:inline>
        </w:drawing>
      </w:r>
    </w:p>
    <w:p w14:paraId="3F0F15DA" w14:textId="5402CF60" w:rsidR="00AD1DEC" w:rsidRPr="001A291F" w:rsidRDefault="00AD1DEC" w:rsidP="00AD1DEC">
      <w:pPr>
        <w:pStyle w:val="Heading3"/>
        <w:rPr>
          <w:rFonts w:eastAsiaTheme="minorEastAsia"/>
        </w:rPr>
      </w:pPr>
      <w:r>
        <w:rPr>
          <w:rFonts w:eastAsiaTheme="minorEastAsia"/>
        </w:rPr>
        <w:t xml:space="preserve">Hypothesis Test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p>
    <w:p w14:paraId="19EACBC7" w14:textId="4240070B" w:rsidR="001A291F" w:rsidRDefault="00AD1DEC" w:rsidP="006C1821">
      <w:pPr>
        <w:rPr>
          <w:rFonts w:eastAsiaTheme="minorEastAsia"/>
        </w:rPr>
      </w:pPr>
      <w:r>
        <w:t xml:space="preserve">This test can be used to test whether or not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linearly related. The row pertaining to the variable Age in the Minitab output from earlier gives information used to make inferences about the slope. The slope directly tells us about the link between the mean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x</m:t>
        </m:r>
      </m:oMath>
      <w:r>
        <w:rPr>
          <w:rFonts w:eastAsiaTheme="minorEastAsia"/>
        </w:rPr>
        <w:t xml:space="preserve">. When the true population slope does not equal 0, the variables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 xml:space="preserve"> are linearly related. When the slope is 0, there is </w:t>
      </w:r>
      <w:r w:rsidR="00E44635">
        <w:rPr>
          <w:rFonts w:eastAsiaTheme="minorEastAsia"/>
        </w:rPr>
        <w:t xml:space="preserve">not a linear relationship because the mean </w:t>
      </w:r>
      <m:oMath>
        <m:r>
          <w:rPr>
            <w:rFonts w:ascii="Cambria Math" w:eastAsiaTheme="minorEastAsia" w:hAnsi="Cambria Math"/>
          </w:rPr>
          <m:t>y</m:t>
        </m:r>
      </m:oMath>
      <w:r w:rsidR="00E44635">
        <w:rPr>
          <w:rFonts w:eastAsiaTheme="minorEastAsia"/>
        </w:rPr>
        <w:t xml:space="preserve"> does not change when the value of </w:t>
      </w:r>
      <m:oMath>
        <m:r>
          <w:rPr>
            <w:rFonts w:ascii="Cambria Math" w:eastAsiaTheme="minorEastAsia" w:hAnsi="Cambria Math"/>
          </w:rPr>
          <m:t>x</m:t>
        </m:r>
      </m:oMath>
      <w:r w:rsidR="00E44635">
        <w:rPr>
          <w:rFonts w:eastAsiaTheme="minorEastAsia"/>
        </w:rPr>
        <w:t xml:space="preserve"> is changed. The null and alternative hypotheses for a hypothesis test about the slope are written as </w:t>
      </w:r>
    </w:p>
    <w:p w14:paraId="04FB3FED" w14:textId="77777777" w:rsidR="00E44635" w:rsidRPr="007E038A" w:rsidRDefault="004D4B1A" w:rsidP="00E4463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35D01328" w14:textId="77777777" w:rsidR="00E44635" w:rsidRDefault="004D4B1A" w:rsidP="00E44635">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2D5AF961" w14:textId="302977D2" w:rsidR="00E44635" w:rsidRDefault="00E44635" w:rsidP="006C1821">
      <w:pPr>
        <w:rPr>
          <w:rFonts w:eastAsiaTheme="minorEastAsia"/>
        </w:rPr>
      </w:pPr>
      <w:r>
        <w:rPr>
          <w:rFonts w:eastAsiaTheme="minorEastAsia"/>
        </w:rPr>
        <w:t>In other words, the null hypothesis is testing if the population is equal to 0 versus the alternative hypothesis what the population intercept is not equal to 0. To test whether the population slope is 0, the information from the Minitab output is used as follows:</w:t>
      </w:r>
    </w:p>
    <w:p w14:paraId="3F660A1A" w14:textId="551623C1" w:rsidR="00E44635" w:rsidRDefault="00E44635" w:rsidP="00E44635">
      <w:pPr>
        <w:pStyle w:val="ListParagraph"/>
        <w:numPr>
          <w:ilvl w:val="0"/>
          <w:numId w:val="29"/>
        </w:numPr>
        <w:rPr>
          <w:rFonts w:eastAsiaTheme="minorEastAsia"/>
        </w:rPr>
      </w:pPr>
      <w:r>
        <w:rPr>
          <w:rFonts w:eastAsiaTheme="minorEastAsia"/>
        </w:rPr>
        <w:lastRenderedPageBreak/>
        <w:t xml:space="preserve">The sample slope is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=-3.0068</m:t>
        </m:r>
      </m:oMath>
      <w:r>
        <w:rPr>
          <w:rFonts w:eastAsiaTheme="minorEastAsia"/>
        </w:rPr>
        <w:t xml:space="preserve">, the value under </w:t>
      </w:r>
      <w:r w:rsidRPr="00E44635">
        <w:rPr>
          <w:rFonts w:eastAsiaTheme="minorEastAsia"/>
          <w:b/>
        </w:rPr>
        <w:t>Coef</w:t>
      </w:r>
      <w:r>
        <w:rPr>
          <w:rFonts w:eastAsiaTheme="minorEastAsia"/>
        </w:rPr>
        <w:t xml:space="preserve"> in the </w:t>
      </w:r>
      <w:r w:rsidRPr="00E44635">
        <w:rPr>
          <w:rFonts w:eastAsiaTheme="minorEastAsia"/>
          <w:b/>
        </w:rPr>
        <w:t>Age</w:t>
      </w:r>
      <w:r>
        <w:rPr>
          <w:rFonts w:eastAsiaTheme="minorEastAsia"/>
        </w:rPr>
        <w:t xml:space="preserve"> row of the output.</w:t>
      </w:r>
    </w:p>
    <w:p w14:paraId="4D668259" w14:textId="53C2F802" w:rsidR="00E44635" w:rsidRDefault="00E44635" w:rsidP="00E44635">
      <w:pPr>
        <w:pStyle w:val="ListParagraph"/>
        <w:numPr>
          <w:ilvl w:val="0"/>
          <w:numId w:val="29"/>
        </w:numPr>
        <w:rPr>
          <w:rFonts w:eastAsiaTheme="minorEastAsia"/>
        </w:rPr>
      </w:pPr>
      <w:r>
        <w:rPr>
          <w:rFonts w:eastAsiaTheme="minorEastAsia"/>
        </w:rPr>
        <w:t xml:space="preserve">The SE of the sample slope, written as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w:r>
        <w:rPr>
          <w:rFonts w:eastAsiaTheme="minorEastAsia"/>
        </w:rPr>
        <w:t xml:space="preserve">, is </w:t>
      </w:r>
      <m:oMath>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=0.4243</m:t>
        </m:r>
      </m:oMath>
      <w:r>
        <w:rPr>
          <w:rFonts w:eastAsiaTheme="minorEastAsia"/>
        </w:rPr>
        <w:t xml:space="preserve">, the value under </w:t>
      </w:r>
      <w:r w:rsidRPr="00E44635">
        <w:rPr>
          <w:rFonts w:eastAsiaTheme="minorEastAsia"/>
          <w:b/>
        </w:rPr>
        <w:t>SE Coef</w:t>
      </w:r>
      <w:r>
        <w:rPr>
          <w:rFonts w:eastAsiaTheme="minorEastAsia"/>
        </w:rPr>
        <w:t xml:space="preserve">. Again, the SE of any statistic is a measure of its accuracy. In this case, the SE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gives, very roughly, the average difference between the sample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and the true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r w:rsidR="00960414">
        <w:rPr>
          <w:rFonts w:eastAsiaTheme="minorEastAsia"/>
        </w:rPr>
        <w:t xml:space="preserve"> for random samples of this size (and with these </w:t>
      </w:r>
      <m:oMath>
        <m:r>
          <w:rPr>
            <w:rFonts w:ascii="Cambria Math" w:eastAsiaTheme="minorEastAsia" w:hAnsi="Cambria Math"/>
          </w:rPr>
          <m:t>x</m:t>
        </m:r>
      </m:oMath>
      <w:r w:rsidR="00960414">
        <w:rPr>
          <w:rFonts w:eastAsiaTheme="minorEastAsia"/>
        </w:rPr>
        <w:t>-values).</w:t>
      </w:r>
    </w:p>
    <w:p w14:paraId="716436CF" w14:textId="295F64C3" w:rsidR="00E44635" w:rsidRDefault="00960414" w:rsidP="00E44635">
      <w:pPr>
        <w:pStyle w:val="ListParagraph"/>
        <w:numPr>
          <w:ilvl w:val="0"/>
          <w:numId w:val="29"/>
        </w:numPr>
        <w:rPr>
          <w:rFonts w:eastAsiaTheme="minorEastAsia"/>
        </w:rPr>
      </w:pPr>
      <w:r>
        <w:rPr>
          <w:rFonts w:eastAsiaTheme="minorEastAsia"/>
        </w:rPr>
        <w:t xml:space="preserve">The test statistic is </w:t>
      </w:r>
      <m:oMath>
        <m:r>
          <w:rPr>
            <w:rFonts w:ascii="Cambria Math" w:eastAsiaTheme="minorEastAsia" w:hAnsi="Cambria Math"/>
          </w:rPr>
          <m:t>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3.0068</m:t>
            </m:r>
          </m:num>
          <m:den>
            <m:r>
              <w:rPr>
                <w:rFonts w:ascii="Cambria Math" w:eastAsiaTheme="minorEastAsia" w:hAnsi="Cambria Math"/>
              </w:rPr>
              <m:t>0.4243</m:t>
            </m:r>
          </m:den>
        </m:f>
        <m:r>
          <w:rPr>
            <w:rFonts w:ascii="Cambria Math" w:eastAsiaTheme="minorEastAsia" w:hAnsi="Cambria Math"/>
          </w:rPr>
          <m:t>=-7.09</m:t>
        </m:r>
      </m:oMath>
      <w:r>
        <w:rPr>
          <w:rFonts w:eastAsiaTheme="minorEastAsia"/>
        </w:rPr>
        <w:t xml:space="preserve">, the value under </w:t>
      </w:r>
      <m:oMath>
        <m:r>
          <w:rPr>
            <w:rFonts w:ascii="Cambria Math" w:eastAsiaTheme="minorEastAsia" w:hAnsi="Cambria Math"/>
          </w:rPr>
          <m:t>T</m:t>
        </m:r>
      </m:oMath>
      <w:r>
        <w:rPr>
          <w:rFonts w:eastAsiaTheme="minorEastAsia"/>
        </w:rPr>
        <w:t>.</w:t>
      </w:r>
    </w:p>
    <w:p w14:paraId="4BA95838" w14:textId="75C7B119" w:rsidR="00960414" w:rsidRDefault="00960414" w:rsidP="00E44635">
      <w:pPr>
        <w:pStyle w:val="ListParagraph"/>
        <w:numPr>
          <w:ilvl w:val="0"/>
          <w:numId w:val="29"/>
        </w:numPr>
        <w:rPr>
          <w:rFonts w:eastAsiaTheme="minorEastAsia"/>
        </w:rPr>
      </w:pPr>
      <w:r>
        <w:rPr>
          <w:rFonts w:eastAsiaTheme="minorEastAsia"/>
        </w:rPr>
        <w:t xml:space="preserve">The </w:t>
      </w:r>
      <m:oMath>
        <m:r>
          <w:rPr>
            <w:rFonts w:ascii="Cambria Math" w:eastAsiaTheme="minorEastAsia" w:hAnsi="Cambria Math"/>
          </w:rPr>
          <m:t>p</m:t>
        </m:r>
      </m:oMath>
      <w:r>
        <w:rPr>
          <w:rFonts w:eastAsiaTheme="minorEastAsia"/>
        </w:rPr>
        <w:t xml:space="preserve">-value for the test is </w:t>
      </w:r>
      <m:oMath>
        <m:r>
          <w:rPr>
            <w:rFonts w:ascii="Cambria Math" w:eastAsiaTheme="minorEastAsia" w:hAnsi="Cambria Math"/>
          </w:rPr>
          <m:t>p=0.000</m:t>
        </m:r>
      </m:oMath>
      <w:r>
        <w:rPr>
          <w:rFonts w:eastAsiaTheme="minorEastAsia"/>
        </w:rPr>
        <w:t xml:space="preserve"> and is given under </w:t>
      </w:r>
      <m:oMath>
        <m:r>
          <w:rPr>
            <w:rFonts w:ascii="Cambria Math" w:eastAsiaTheme="minorEastAsia" w:hAnsi="Cambria Math"/>
          </w:rPr>
          <m:t>P</m:t>
        </m:r>
      </m:oMath>
      <w:r>
        <w:rPr>
          <w:rFonts w:eastAsiaTheme="minorEastAsia"/>
        </w:rPr>
        <w:t>.</w:t>
      </w:r>
    </w:p>
    <w:p w14:paraId="08E1FCC7" w14:textId="2C3C6238" w:rsidR="00960414" w:rsidRDefault="00960414" w:rsidP="00E44635">
      <w:pPr>
        <w:pStyle w:val="ListParagraph"/>
        <w:numPr>
          <w:ilvl w:val="0"/>
          <w:numId w:val="29"/>
        </w:numPr>
        <w:rPr>
          <w:rFonts w:eastAsiaTheme="minorEastAsia"/>
        </w:rPr>
      </w:pPr>
      <w:r>
        <w:rPr>
          <w:rFonts w:eastAsiaTheme="minorEastAsia"/>
        </w:rPr>
        <w:t xml:space="preserve">The decision rule at the 0.05 significance level is to reject the null hypothesis since our </w:t>
      </w:r>
      <m:oMath>
        <m:r>
          <w:rPr>
            <w:rFonts w:ascii="Cambria Math" w:eastAsiaTheme="minorEastAsia" w:hAnsi="Cambria Math"/>
          </w:rPr>
          <m:t>p&lt;0.05</m:t>
        </m:r>
      </m:oMath>
      <w:r>
        <w:rPr>
          <w:rFonts w:eastAsiaTheme="minorEastAsia"/>
        </w:rPr>
        <w:t>. Thus, we conclude that there is statistically significant evidence that the variables of Distance and Age are linearly related.</w:t>
      </w:r>
    </w:p>
    <w:p w14:paraId="2390D6FC" w14:textId="374AAA28" w:rsidR="00960414" w:rsidRDefault="00960414" w:rsidP="00960414">
      <w:pPr>
        <w:rPr>
          <w:rFonts w:eastAsiaTheme="minorEastAsia"/>
        </w:rPr>
      </w:pPr>
      <w:r>
        <w:rPr>
          <w:rFonts w:eastAsiaTheme="minorEastAsia"/>
        </w:rPr>
        <w:t xml:space="preserve">As before, the </w:t>
      </w:r>
      <m:oMath>
        <m:r>
          <w:rPr>
            <w:rFonts w:ascii="Cambria Math" w:eastAsiaTheme="minorEastAsia" w:hAnsi="Cambria Math"/>
          </w:rPr>
          <m:t>p</m:t>
        </m:r>
      </m:oMath>
      <w:r>
        <w:rPr>
          <w:rFonts w:eastAsiaTheme="minorEastAsia"/>
        </w:rPr>
        <w:t xml:space="preserve">-value is the region illustrated in the figure above. </w:t>
      </w:r>
    </w:p>
    <w:p w14:paraId="466E9414" w14:textId="77777777" w:rsidR="00960414" w:rsidRDefault="00960414" w:rsidP="00960414">
      <w:pPr>
        <w:rPr>
          <w:rFonts w:eastAsiaTheme="minorEastAsia"/>
        </w:rPr>
      </w:pPr>
    </w:p>
    <w:p w14:paraId="2ABF4479" w14:textId="03064D50" w:rsidR="00960414" w:rsidRDefault="00960414" w:rsidP="00960414">
      <w:pPr>
        <w:pStyle w:val="Heading3"/>
        <w:rPr>
          <w:rFonts w:eastAsiaTheme="minorEastAsia"/>
        </w:rPr>
      </w:pPr>
      <w:r>
        <w:rPr>
          <w:rFonts w:eastAsiaTheme="minorEastAsia"/>
        </w:rPr>
        <w:t>Confidence Interval for the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w:t>
      </w:r>
    </w:p>
    <w:p w14:paraId="23D095D6" w14:textId="35F288EC" w:rsidR="00960414" w:rsidRDefault="00960414" w:rsidP="00960414">
      <w:pPr>
        <w:rPr>
          <w:rFonts w:eastAsiaTheme="minorEastAsia"/>
        </w:rPr>
      </w:pPr>
      <w:r w:rsidRPr="00960414">
        <w:rPr>
          <w:rFonts w:eastAsiaTheme="minorEastAsia"/>
        </w:rPr>
        <w:t xml:space="preserve">A confidence </w:t>
      </w:r>
      <w:r>
        <w:rPr>
          <w:rFonts w:eastAsiaTheme="minorEastAsia"/>
        </w:rPr>
        <w:t xml:space="preserve">interval for the unknown value of the population slope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xml:space="preserve"> can be computed as </w:t>
      </w:r>
    </w:p>
    <w:p w14:paraId="347B9888" w14:textId="3CF1B454" w:rsidR="00960414" w:rsidRDefault="00960414" w:rsidP="00960414">
      <w:pPr>
        <w:jc w:val="center"/>
        <w:rPr>
          <w:rFonts w:eastAsiaTheme="minorEastAsia"/>
        </w:rPr>
      </w:pPr>
      <w:r>
        <w:rPr>
          <w:rFonts w:eastAsiaTheme="minorEastAsia"/>
        </w:rPr>
        <w:t xml:space="preserve">Sample statistic </w:t>
      </w:r>
      <m:oMath>
        <m:r>
          <w:rPr>
            <w:rFonts w:ascii="Cambria Math" w:eastAsiaTheme="minorEastAsia" w:hAnsi="Cambria Math"/>
          </w:rPr>
          <m:t>±</m:t>
        </m:r>
      </m:oMath>
      <w:r>
        <w:rPr>
          <w:rFonts w:eastAsiaTheme="minorEastAsia"/>
        </w:rPr>
        <w:t xml:space="preserve"> multiplier </w:t>
      </w:r>
      <m:oMath>
        <m:r>
          <w:rPr>
            <w:rFonts w:ascii="Cambria Math" w:eastAsiaTheme="minorEastAsia" w:hAnsi="Cambria Math"/>
          </w:rPr>
          <m:t>×</m:t>
        </m:r>
      </m:oMath>
      <w:r>
        <w:rPr>
          <w:rFonts w:eastAsiaTheme="minorEastAsia"/>
        </w:rPr>
        <w:t xml:space="preserve"> standard error</w:t>
      </w:r>
    </w:p>
    <w:p w14:paraId="1F9FBD34" w14:textId="2D47D1DC" w:rsidR="00960414" w:rsidRPr="00960414" w:rsidRDefault="00960414" w:rsidP="009604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×se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oMath>
      </m:oMathPara>
    </w:p>
    <w:p w14:paraId="22FCCE1F" w14:textId="18AD4D42" w:rsidR="00E44635" w:rsidRDefault="00960414" w:rsidP="006C1821">
      <w:pPr>
        <w:rPr>
          <w:rFonts w:eastAsiaTheme="minorEastAsia"/>
        </w:rPr>
      </w:pPr>
      <w:r>
        <w:rPr>
          <w:rFonts w:eastAsiaTheme="minorEastAsia"/>
        </w:rPr>
        <w:t xml:space="preserve">To find the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multiplier you can do one of the following:</w:t>
      </w:r>
    </w:p>
    <w:p w14:paraId="4B79A6B5" w14:textId="1A9E653F" w:rsidR="00960414" w:rsidRDefault="00960414" w:rsidP="00960414">
      <w:pPr>
        <w:pStyle w:val="ListParagraph"/>
        <w:numPr>
          <w:ilvl w:val="0"/>
          <w:numId w:val="30"/>
        </w:numPr>
        <w:rPr>
          <w:rFonts w:eastAsiaTheme="minorEastAsia"/>
        </w:rPr>
      </w:pPr>
      <w:r>
        <w:rPr>
          <w:rFonts w:eastAsiaTheme="minorEastAsia"/>
        </w:rPr>
        <w:t xml:space="preserve">In the simple regression, the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multiplier is determined using a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n-2</m:t>
            </m:r>
          </m:sub>
        </m:sSub>
      </m:oMath>
      <w:r w:rsidR="00863AB2">
        <w:rPr>
          <w:rFonts w:eastAsiaTheme="minorEastAsia"/>
        </w:rPr>
        <w:t xml:space="preserve"> distribution. The value of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63AB2">
        <w:rPr>
          <w:rFonts w:eastAsiaTheme="minorEastAsia"/>
        </w:rPr>
        <w:t xml:space="preserve"> is such that the confidence level is the area (probability) between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63AB2">
        <w:rPr>
          <w:rFonts w:eastAsiaTheme="minorEastAsia"/>
        </w:rPr>
        <w:t xml:space="preserve"> and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63AB2">
        <w:rPr>
          <w:rFonts w:eastAsiaTheme="minorEastAsia"/>
        </w:rPr>
        <w:t xml:space="preserve"> under the </w:t>
      </w:r>
      <m:oMath>
        <m:r>
          <w:rPr>
            <w:rFonts w:ascii="Cambria Math" w:hAnsi="Cambria Math"/>
          </w:rPr>
          <m:t>t</m:t>
        </m:r>
      </m:oMath>
      <w:r w:rsidR="00863AB2">
        <w:rPr>
          <w:rFonts w:eastAsiaTheme="minorEastAsia"/>
        </w:rPr>
        <w:t>-curve.</w:t>
      </w:r>
    </w:p>
    <w:p w14:paraId="499EEDA4" w14:textId="6D86CDF8" w:rsidR="00863AB2" w:rsidRDefault="00863AB2" w:rsidP="00960414">
      <w:pPr>
        <w:pStyle w:val="ListParagraph"/>
        <w:numPr>
          <w:ilvl w:val="0"/>
          <w:numId w:val="30"/>
        </w:numPr>
        <w:rPr>
          <w:rFonts w:eastAsiaTheme="minorEastAsia"/>
        </w:rPr>
      </w:pPr>
      <w:r>
        <w:rPr>
          <w:rFonts w:eastAsiaTheme="minorEastAsia"/>
        </w:rPr>
        <w:t>A table such as the one in the textbook ca be used to look up the multiplier.</w:t>
      </w:r>
    </w:p>
    <w:p w14:paraId="6798A0BF" w14:textId="1647284C" w:rsidR="00863AB2" w:rsidRDefault="00863AB2" w:rsidP="00960414">
      <w:pPr>
        <w:pStyle w:val="ListParagraph"/>
        <w:numPr>
          <w:ilvl w:val="0"/>
          <w:numId w:val="30"/>
        </w:numPr>
        <w:rPr>
          <w:rFonts w:eastAsiaTheme="minorEastAsia"/>
        </w:rPr>
      </w:pPr>
      <w:r>
        <w:rPr>
          <w:rFonts w:eastAsiaTheme="minorEastAsia"/>
        </w:rPr>
        <w:t>Alternatively, software like Minitab can be used.</w:t>
      </w:r>
    </w:p>
    <w:p w14:paraId="42E1A1C8" w14:textId="0A830C97" w:rsidR="00863AB2" w:rsidRDefault="00863AB2" w:rsidP="00863AB2">
      <w:pPr>
        <w:pStyle w:val="Heading4"/>
        <w:rPr>
          <w:rFonts w:eastAsiaTheme="minorEastAsia"/>
        </w:rPr>
      </w:pPr>
      <w:r>
        <w:rPr>
          <w:rFonts w:eastAsiaTheme="minorEastAsia"/>
        </w:rPr>
        <w:t>95% Confidence Interval</w:t>
      </w:r>
    </w:p>
    <w:p w14:paraId="6086B86C" w14:textId="558A4932" w:rsidR="00863AB2" w:rsidRDefault="00863AB2" w:rsidP="00863AB2">
      <w:pPr>
        <w:rPr>
          <w:rFonts w:eastAsiaTheme="minorEastAsia"/>
        </w:rPr>
      </w:pPr>
      <w:r>
        <w:t xml:space="preserve">In our example, </w:t>
      </w:r>
      <m:oMath>
        <m:r>
          <w:rPr>
            <w:rFonts w:ascii="Cambria Math" w:hAnsi="Cambria Math"/>
          </w:rPr>
          <m:t>n=30</m:t>
        </m:r>
      </m:oMath>
      <w:r>
        <w:rPr>
          <w:rFonts w:eastAsiaTheme="minorEastAsia"/>
        </w:rPr>
        <w:t xml:space="preserve"> and </w:t>
      </w:r>
      <m:oMath>
        <m:r>
          <w:rPr>
            <w:rFonts w:ascii="Cambria Math" w:hAnsi="Cambria Math"/>
          </w:rPr>
          <m:t>df=n-2=28</m:t>
        </m:r>
      </m:oMath>
      <w:r>
        <w:rPr>
          <w:rFonts w:eastAsiaTheme="minorEastAsia"/>
        </w:rPr>
        <w:t xml:space="preserve">. For 95% confidence,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=2.05</m:t>
        </m:r>
      </m:oMath>
      <w:r>
        <w:rPr>
          <w:rFonts w:eastAsiaTheme="minorEastAsia"/>
        </w:rPr>
        <w:t xml:space="preserve">. A 95%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Pr>
          <w:rFonts w:eastAsiaTheme="minorEastAsia"/>
        </w:rPr>
        <w:t>, the true population slope, is:</w:t>
      </w:r>
    </w:p>
    <w:p w14:paraId="3526E3E6" w14:textId="2070B8B9" w:rsidR="00863AB2" w:rsidRDefault="00863AB2" w:rsidP="002B138E">
      <w:pPr>
        <w:spacing w:after="0"/>
        <w:rPr>
          <w:rFonts w:eastAsiaTheme="minorEastAsia"/>
        </w:rPr>
      </w:pPr>
      <m:oMath>
        <m:r>
          <w:rPr>
            <w:rFonts w:ascii="Cambria Math" w:eastAsiaTheme="minorEastAsia" w:hAnsi="Cambria Math"/>
          </w:rPr>
          <m:t>-3.0068±</m:t>
        </m:r>
        <m:d>
          <m:dPr>
            <m:ctrlPr>
              <w:rPr>
                <w:rFonts w:ascii="Cambria Math" w:eastAsiaTheme="minorEastAsia" w:hAnsi="Cambria Math"/>
                <w:i/>
              </w:rPr>
            </m:ctrlPr>
          </m:dPr>
          <m:e>
            <m:r>
              <w:rPr>
                <w:rFonts w:ascii="Cambria Math" w:eastAsiaTheme="minorEastAsia" w:hAnsi="Cambria Math"/>
              </w:rPr>
              <m:t>2.05×0.4243</m:t>
            </m:r>
          </m:e>
        </m:d>
      </m:oMath>
      <w:r>
        <w:rPr>
          <w:rFonts w:eastAsiaTheme="minorEastAsia"/>
        </w:rPr>
        <w:t xml:space="preserve"> </w:t>
      </w:r>
    </w:p>
    <w:p w14:paraId="78AB3389" w14:textId="252FF1EB" w:rsidR="00863AB2" w:rsidRDefault="00863AB2" w:rsidP="002B138E">
      <w:pPr>
        <w:spacing w:after="0"/>
        <w:rPr>
          <w:rFonts w:eastAsiaTheme="minorEastAsia"/>
        </w:rPr>
      </w:pPr>
      <m:oMath>
        <m:r>
          <w:rPr>
            <w:rFonts w:ascii="Cambria Math" w:eastAsiaTheme="minorEastAsia" w:hAnsi="Cambria Math"/>
          </w:rPr>
          <m:t>-3.0068±0.870</m:t>
        </m:r>
      </m:oMath>
      <w:r>
        <w:rPr>
          <w:rFonts w:eastAsiaTheme="minorEastAsia"/>
        </w:rPr>
        <w:t xml:space="preserve"> </w:t>
      </w:r>
    </w:p>
    <w:p w14:paraId="5AE50EAC" w14:textId="68CAC719" w:rsidR="00863AB2" w:rsidRDefault="00863AB2" w:rsidP="00863AB2">
      <w:pPr>
        <w:rPr>
          <w:rFonts w:eastAsiaTheme="minorEastAsia"/>
        </w:rPr>
      </w:pPr>
      <w:r>
        <w:rPr>
          <w:rFonts w:eastAsiaTheme="minorEastAsia"/>
        </w:rPr>
        <w:t xml:space="preserve">Or about </w:t>
      </w:r>
      <m:oMath>
        <m:r>
          <w:rPr>
            <w:rFonts w:ascii="Cambria Math" w:eastAsiaTheme="minorEastAsia" w:hAnsi="Cambria Math"/>
          </w:rPr>
          <m:t>-3.88</m:t>
        </m:r>
      </m:oMath>
      <w:r>
        <w:rPr>
          <w:rFonts w:eastAsiaTheme="minorEastAsia"/>
        </w:rPr>
        <w:t xml:space="preserve"> to </w:t>
      </w:r>
      <m:oMath>
        <m:r>
          <w:rPr>
            <w:rFonts w:ascii="Cambria Math" w:eastAsiaTheme="minorEastAsia" w:hAnsi="Cambria Math"/>
          </w:rPr>
          <m:t>-2.14</m:t>
        </m:r>
      </m:oMath>
      <w:r>
        <w:rPr>
          <w:rFonts w:eastAsiaTheme="minorEastAsia"/>
        </w:rPr>
        <w:t xml:space="preserve"> </w:t>
      </w:r>
    </w:p>
    <w:p w14:paraId="5E2962A2" w14:textId="38E64917" w:rsidR="00863AB2" w:rsidRDefault="00863AB2" w:rsidP="00863AB2">
      <w:r>
        <w:t>Interpretation: With 95% confidence, we can say the mean sign reading distance decrease somewhere between 2.14 and 3.88 feet per each one-year increase in age. It is incorrect to say that with 95% probability the mean sign reading distance decreases somewhere between 2.14 and 3.88 feet per each one-year increase in age. Make sure you understand why!!!</w:t>
      </w:r>
    </w:p>
    <w:p w14:paraId="758ED35D" w14:textId="589FB26C" w:rsidR="00863AB2" w:rsidRDefault="00863AB2" w:rsidP="00863AB2">
      <w:pPr>
        <w:pStyle w:val="Heading4"/>
      </w:pPr>
      <w:r>
        <w:t>99% Confidence Interval</w:t>
      </w:r>
    </w:p>
    <w:p w14:paraId="018CCB81" w14:textId="5210B6D7" w:rsidR="00863AB2" w:rsidRDefault="00863AB2" w:rsidP="00863AB2">
      <w:pPr>
        <w:rPr>
          <w:rFonts w:eastAsiaTheme="minorEastAsia"/>
        </w:rPr>
      </w:pPr>
      <w:r>
        <w:t xml:space="preserve">For 99% confidence,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=2.76</m:t>
        </m:r>
      </m:oMath>
      <w:r w:rsidR="002B138E">
        <w:rPr>
          <w:rFonts w:eastAsiaTheme="minorEastAsia"/>
        </w:rPr>
        <w:t xml:space="preserve">. A 99% confidence interval for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2B138E">
        <w:rPr>
          <w:rFonts w:eastAsiaTheme="minorEastAsia"/>
        </w:rPr>
        <w:t>, the true population slope is:</w:t>
      </w:r>
    </w:p>
    <w:p w14:paraId="0D84C390" w14:textId="5C21AE8F" w:rsidR="002B138E" w:rsidRDefault="002B138E" w:rsidP="002B138E">
      <w:pPr>
        <w:spacing w:after="0"/>
        <w:rPr>
          <w:rFonts w:eastAsiaTheme="minorEastAsia"/>
        </w:rPr>
      </w:pPr>
      <m:oMath>
        <m:r>
          <w:rPr>
            <w:rFonts w:ascii="Cambria Math" w:eastAsiaTheme="minorEastAsia" w:hAnsi="Cambria Math"/>
          </w:rPr>
          <m:t>-3.0068±</m:t>
        </m:r>
        <m:d>
          <m:dPr>
            <m:ctrlPr>
              <w:rPr>
                <w:rFonts w:ascii="Cambria Math" w:eastAsiaTheme="minorEastAsia" w:hAnsi="Cambria Math"/>
                <w:i/>
              </w:rPr>
            </m:ctrlPr>
          </m:dPr>
          <m:e>
            <m:r>
              <w:rPr>
                <w:rFonts w:ascii="Cambria Math" w:eastAsiaTheme="minorEastAsia" w:hAnsi="Cambria Math"/>
              </w:rPr>
              <m:t>2.76×0.4243</m:t>
            </m:r>
          </m:e>
        </m:d>
      </m:oMath>
      <w:r>
        <w:rPr>
          <w:rFonts w:eastAsiaTheme="minorEastAsia"/>
        </w:rPr>
        <w:t xml:space="preserve"> </w:t>
      </w:r>
    </w:p>
    <w:p w14:paraId="394F2AA1" w14:textId="15E828C9" w:rsidR="002B138E" w:rsidRDefault="002B138E" w:rsidP="002B138E">
      <w:pPr>
        <w:spacing w:after="0"/>
        <w:rPr>
          <w:rFonts w:eastAsiaTheme="minorEastAsia"/>
        </w:rPr>
      </w:pPr>
      <m:oMath>
        <m:r>
          <w:rPr>
            <w:rFonts w:ascii="Cambria Math" w:eastAsiaTheme="minorEastAsia" w:hAnsi="Cambria Math"/>
          </w:rPr>
          <m:t>-3.0068±1.1711</m:t>
        </m:r>
      </m:oMath>
      <w:r>
        <w:rPr>
          <w:rFonts w:eastAsiaTheme="minorEastAsia"/>
        </w:rPr>
        <w:t xml:space="preserve"> </w:t>
      </w:r>
    </w:p>
    <w:p w14:paraId="2D23289F" w14:textId="26D714B2" w:rsidR="002B138E" w:rsidRDefault="002B138E" w:rsidP="002B138E">
      <w:pPr>
        <w:rPr>
          <w:rFonts w:eastAsiaTheme="minorEastAsia"/>
        </w:rPr>
      </w:pPr>
      <w:r>
        <w:rPr>
          <w:rFonts w:eastAsiaTheme="minorEastAsia"/>
        </w:rPr>
        <w:t xml:space="preserve">Or about </w:t>
      </w:r>
      <m:oMath>
        <m:r>
          <w:rPr>
            <w:rFonts w:ascii="Cambria Math" w:eastAsiaTheme="minorEastAsia" w:hAnsi="Cambria Math"/>
          </w:rPr>
          <m:t>-4.18</m:t>
        </m:r>
      </m:oMath>
      <w:r>
        <w:rPr>
          <w:rFonts w:eastAsiaTheme="minorEastAsia"/>
        </w:rPr>
        <w:t xml:space="preserve"> to </w:t>
      </w:r>
      <m:oMath>
        <m:r>
          <w:rPr>
            <w:rFonts w:ascii="Cambria Math" w:eastAsiaTheme="minorEastAsia" w:hAnsi="Cambria Math"/>
          </w:rPr>
          <m:t>-1.84</m:t>
        </m:r>
      </m:oMath>
      <w:r>
        <w:rPr>
          <w:rFonts w:eastAsiaTheme="minorEastAsia"/>
        </w:rPr>
        <w:t xml:space="preserve"> </w:t>
      </w:r>
    </w:p>
    <w:p w14:paraId="6643443F" w14:textId="6466B103" w:rsidR="002B138E" w:rsidRDefault="002B138E" w:rsidP="00863AB2">
      <w:r>
        <w:lastRenderedPageBreak/>
        <w:t>Interpretation: With 99% confidence, we can say the mean sign reading distance decreases somewhere between 1.81 and 4.18 feet per each one-year increase in age. Notice that as we increase our confidence, the interval becomes wider. So, as we approach 100% confidence, our interval grows to become the whole real line.</w:t>
      </w:r>
    </w:p>
    <w:p w14:paraId="4BFDD87A" w14:textId="0A9C6953" w:rsidR="002B138E" w:rsidRDefault="002B138E" w:rsidP="00863AB2">
      <w:pPr>
        <w:rPr>
          <w:rFonts w:eastAsiaTheme="minorEastAsia"/>
        </w:rPr>
      </w:pPr>
      <w:r>
        <w:t xml:space="preserve">As a final note, the above procedures can be used to calculate a confidence interval for the population intercept. Just use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 xml:space="preserve"> (and its standard error) rather than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oMath>
      <w:r>
        <w:rPr>
          <w:rFonts w:eastAsiaTheme="minorEastAsia"/>
        </w:rPr>
        <w:t>.</w:t>
      </w:r>
    </w:p>
    <w:p w14:paraId="2D814ED9" w14:textId="5FDBD40B" w:rsidR="002B138E" w:rsidRDefault="002B138E" w:rsidP="003A7921">
      <w:pPr>
        <w:pStyle w:val="Heading2"/>
        <w:rPr>
          <w:rFonts w:eastAsiaTheme="minorEastAsia"/>
        </w:rPr>
      </w:pPr>
      <w:r>
        <w:rPr>
          <w:rFonts w:eastAsiaTheme="minorEastAsia"/>
        </w:rPr>
        <w:t>Example 2: Hand Spans Data</w:t>
      </w:r>
    </w:p>
    <w:p w14:paraId="53F1EF55" w14:textId="78E6D694" w:rsidR="002B138E" w:rsidRDefault="002B138E" w:rsidP="00863AB2">
      <w:pPr>
        <w:rPr>
          <w:rFonts w:eastAsiaTheme="minorEastAsia"/>
        </w:rPr>
      </w:pPr>
      <w:r>
        <w:rPr>
          <w:rFonts w:eastAsiaTheme="minorEastAsia"/>
        </w:rPr>
        <w:t xml:space="preserve">Stretched hand spans and heights are measured in inches for </w:t>
      </w:r>
      <m:oMath>
        <m:r>
          <w:rPr>
            <w:rFonts w:ascii="Cambria Math" w:eastAsiaTheme="minorEastAsia" w:hAnsi="Cambria Math"/>
          </w:rPr>
          <m:t>n=167</m:t>
        </m:r>
      </m:oMath>
      <w:r>
        <w:rPr>
          <w:rFonts w:eastAsiaTheme="minorEastAsia"/>
        </w:rPr>
        <w:t xml:space="preserve"> college students (</w:t>
      </w:r>
      <w:hyperlink r:id="rId57" w:history="1">
        <w:r w:rsidRPr="002B138E">
          <w:rPr>
            <w:rStyle w:val="Hyperlink"/>
            <w:rFonts w:eastAsiaTheme="minorEastAsia"/>
          </w:rPr>
          <w:t>handheight.txt</w:t>
        </w:r>
      </w:hyperlink>
      <w:r>
        <w:rPr>
          <w:rFonts w:eastAsiaTheme="minorEastAsia"/>
        </w:rPr>
        <w:t xml:space="preserve">). We’ll use </w:t>
      </w:r>
      <m:oMath>
        <m:r>
          <w:rPr>
            <w:rFonts w:ascii="Cambria Math" w:eastAsiaTheme="minorEastAsia" w:hAnsi="Cambria Math"/>
          </w:rPr>
          <m:t>y=</m:t>
        </m:r>
      </m:oMath>
      <w:r>
        <w:rPr>
          <w:rFonts w:eastAsiaTheme="minorEastAsia"/>
        </w:rPr>
        <w:t xml:space="preserve"> height and </w:t>
      </w:r>
      <m:oMath>
        <m:r>
          <w:rPr>
            <w:rFonts w:ascii="Cambria Math" w:eastAsiaTheme="minorEastAsia" w:hAnsi="Cambria Math"/>
          </w:rPr>
          <m:t>x=</m:t>
        </m:r>
      </m:oMath>
      <w:r>
        <w:rPr>
          <w:rFonts w:eastAsiaTheme="minorEastAsia"/>
        </w:rPr>
        <w:t xml:space="preserve"> stretched hand span. A scatterplot with a regression line superimposed is given below, together with results of a simple linear regression model to fit to the data.</w:t>
      </w:r>
    </w:p>
    <w:p w14:paraId="4AC2E41A" w14:textId="6DBE0952" w:rsidR="002B138E" w:rsidRPr="00863AB2" w:rsidRDefault="002B138E" w:rsidP="002B138E">
      <w:pPr>
        <w:jc w:val="center"/>
      </w:pPr>
      <w:r>
        <w:rPr>
          <w:noProof/>
        </w:rPr>
        <w:drawing>
          <wp:inline distT="0" distB="0" distL="0" distR="0" wp14:anchorId="12FD4436" wp14:editId="181941A9">
            <wp:extent cx="2993366" cy="1995444"/>
            <wp:effectExtent l="0" t="0" r="0" b="5080"/>
            <wp:docPr id="40" name="Picture 40" descr="handspans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ndspans data"/>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37368" cy="2024777"/>
                    </a:xfrm>
                    <a:prstGeom prst="rect">
                      <a:avLst/>
                    </a:prstGeom>
                    <a:noFill/>
                    <a:ln>
                      <a:noFill/>
                    </a:ln>
                  </pic:spPr>
                </pic:pic>
              </a:graphicData>
            </a:graphic>
          </wp:inline>
        </w:drawing>
      </w:r>
    </w:p>
    <w:p w14:paraId="3CFAFA62" w14:textId="4C773B24" w:rsidR="002B138E" w:rsidRPr="002B138E" w:rsidRDefault="002B138E" w:rsidP="002B138E">
      <w:pPr>
        <w:pBdr>
          <w:top w:val="single" w:sz="6" w:space="4" w:color="AAAAAA"/>
          <w:left w:val="single" w:sz="6" w:space="4" w:color="AAAAAA"/>
          <w:bottom w:val="single" w:sz="6" w:space="4" w:color="AAAAAA"/>
          <w:right w:val="single" w:sz="6" w:space="4" w:color="AAAAAA"/>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3"/>
          <w:szCs w:val="23"/>
        </w:rPr>
      </w:pPr>
      <w:r w:rsidRPr="002B138E">
        <w:rPr>
          <w:rFonts w:ascii="Lucida Console" w:eastAsia="Times New Roman" w:hAnsi="Lucida Console" w:cs="Courier New"/>
          <w:color w:val="000000"/>
          <w:sz w:val="23"/>
          <w:szCs w:val="23"/>
        </w:rPr>
        <w:t>lm(formula = Height ~ HandSpan)</w:t>
      </w:r>
      <w:r w:rsidRPr="002B138E">
        <w:rPr>
          <w:rFonts w:ascii="Lucida Console" w:eastAsia="Times New Roman" w:hAnsi="Lucida Console" w:cs="Courier New"/>
          <w:color w:val="000000"/>
          <w:sz w:val="23"/>
          <w:szCs w:val="23"/>
        </w:rPr>
        <w:br/>
      </w:r>
      <w:r w:rsidRPr="002B138E">
        <w:rPr>
          <w:rFonts w:ascii="Lucida Console" w:eastAsia="Times New Roman" w:hAnsi="Lucida Console" w:cs="Courier New"/>
          <w:color w:val="000000"/>
          <w:sz w:val="23"/>
          <w:szCs w:val="23"/>
        </w:rPr>
        <w:br/>
        <w:t>Coefficients:</w:t>
      </w:r>
      <w:r w:rsidRPr="002B138E">
        <w:rPr>
          <w:rFonts w:ascii="Lucida Console" w:eastAsia="Times New Roman" w:hAnsi="Lucida Console" w:cs="Courier New"/>
          <w:color w:val="000000"/>
          <w:sz w:val="23"/>
          <w:szCs w:val="23"/>
        </w:rPr>
        <w:br/>
        <w:t xml:space="preserve">            Estimate Std. Error t value Pr(&gt;|t|)    </w:t>
      </w:r>
      <w:r w:rsidRPr="002B138E">
        <w:rPr>
          <w:rFonts w:ascii="Lucida Console" w:eastAsia="Times New Roman" w:hAnsi="Lucida Console" w:cs="Courier New"/>
          <w:color w:val="000000"/>
          <w:sz w:val="23"/>
          <w:szCs w:val="23"/>
        </w:rPr>
        <w:br/>
        <w:t>(Intercept)  35.5250     2.3160   15.34   &lt;2e-16 ***</w:t>
      </w:r>
      <w:r w:rsidRPr="002B138E">
        <w:rPr>
          <w:rFonts w:ascii="Lucida Console" w:eastAsia="Times New Roman" w:hAnsi="Lucida Console" w:cs="Courier New"/>
          <w:color w:val="000000"/>
          <w:sz w:val="23"/>
          <w:szCs w:val="23"/>
        </w:rPr>
        <w:br/>
        <w:t>HandSpan      1.5601     0.1105</w:t>
      </w:r>
      <w:r>
        <w:rPr>
          <w:rFonts w:ascii="Lucida Console" w:eastAsia="Times New Roman" w:hAnsi="Lucida Console" w:cs="Courier New"/>
          <w:color w:val="000000"/>
          <w:sz w:val="23"/>
          <w:szCs w:val="23"/>
        </w:rPr>
        <w:t xml:space="preserve">   14.11   &lt;2e-16 ***</w:t>
      </w:r>
      <w:r>
        <w:rPr>
          <w:rFonts w:ascii="Lucida Console" w:eastAsia="Times New Roman" w:hAnsi="Lucida Console" w:cs="Courier New"/>
          <w:color w:val="000000"/>
          <w:sz w:val="23"/>
          <w:szCs w:val="23"/>
        </w:rPr>
        <w:br/>
        <w:t>---</w:t>
      </w:r>
      <w:r>
        <w:rPr>
          <w:rFonts w:ascii="Lucida Console" w:eastAsia="Times New Roman" w:hAnsi="Lucida Console" w:cs="Courier New"/>
          <w:color w:val="000000"/>
          <w:sz w:val="23"/>
          <w:szCs w:val="23"/>
        </w:rPr>
        <w:br/>
        <w:t>Signif</w:t>
      </w:r>
      <w:r w:rsidRPr="002B138E">
        <w:rPr>
          <w:rFonts w:ascii="Lucida Console" w:eastAsia="Times New Roman" w:hAnsi="Lucida Console" w:cs="Courier New"/>
          <w:color w:val="000000"/>
          <w:sz w:val="23"/>
          <w:szCs w:val="23"/>
        </w:rPr>
        <w:t>. codes:  0 ‘***’ 0.001 ‘**’ 0.01 ‘*’ 0.05 ‘.’ 0.1 ‘ ’ 1</w:t>
      </w:r>
      <w:r w:rsidRPr="002B138E">
        <w:rPr>
          <w:rFonts w:ascii="Lucida Console" w:eastAsia="Times New Roman" w:hAnsi="Lucida Console" w:cs="Courier New"/>
          <w:color w:val="000000"/>
          <w:sz w:val="23"/>
          <w:szCs w:val="23"/>
        </w:rPr>
        <w:br/>
        <w:t>Residual standard error: 2.744 on 165 degrees of freedom</w:t>
      </w:r>
      <w:r w:rsidRPr="002B138E">
        <w:rPr>
          <w:rFonts w:ascii="Lucida Console" w:eastAsia="Times New Roman" w:hAnsi="Lucida Console" w:cs="Courier New"/>
          <w:color w:val="000000"/>
          <w:sz w:val="23"/>
          <w:szCs w:val="23"/>
        </w:rPr>
        <w:br/>
        <w:t>Multiple R-squared:  0.5469,</w:t>
      </w:r>
      <w:r w:rsidRPr="002B138E">
        <w:rPr>
          <w:rFonts w:ascii="Lucida Console" w:eastAsia="Times New Roman" w:hAnsi="Lucida Console" w:cs="Courier New"/>
          <w:color w:val="000000"/>
          <w:sz w:val="23"/>
          <w:szCs w:val="23"/>
        </w:rPr>
        <w:tab/>
        <w:t xml:space="preserve">Adjusted R-squared:  0.5442 </w:t>
      </w:r>
      <w:r w:rsidRPr="002B138E">
        <w:rPr>
          <w:rFonts w:ascii="Lucida Console" w:eastAsia="Times New Roman" w:hAnsi="Lucida Console" w:cs="Courier New"/>
          <w:color w:val="000000"/>
          <w:sz w:val="23"/>
          <w:szCs w:val="23"/>
        </w:rPr>
        <w:br/>
        <w:t>F-statistic: 199.2 on 1 and 165 DF,  p-value: &lt; 2.2e-16</w:t>
      </w:r>
      <w:r w:rsidRPr="002B138E">
        <w:rPr>
          <w:rFonts w:ascii="Lucida Console" w:eastAsia="Times New Roman" w:hAnsi="Lucida Console" w:cs="Courier New"/>
          <w:color w:val="000000"/>
          <w:sz w:val="23"/>
          <w:szCs w:val="23"/>
        </w:rPr>
        <w:br/>
      </w:r>
      <w:r w:rsidRPr="002B138E">
        <w:rPr>
          <w:rFonts w:ascii="Lucida Console" w:eastAsia="Times New Roman" w:hAnsi="Lucida Console" w:cs="Courier New"/>
          <w:color w:val="000000"/>
          <w:sz w:val="23"/>
          <w:szCs w:val="23"/>
        </w:rPr>
        <w:br/>
        <w:t>Analysis of Variance Table</w:t>
      </w:r>
      <w:r w:rsidRPr="002B138E">
        <w:rPr>
          <w:rFonts w:ascii="Lucida Console" w:eastAsia="Times New Roman" w:hAnsi="Lucida Console" w:cs="Courier New"/>
          <w:color w:val="000000"/>
          <w:sz w:val="23"/>
          <w:szCs w:val="23"/>
        </w:rPr>
        <w:br/>
        <w:t>Response: Height</w:t>
      </w:r>
      <w:r w:rsidRPr="002B138E">
        <w:rPr>
          <w:rFonts w:ascii="Lucida Console" w:eastAsia="Times New Roman" w:hAnsi="Lucida Console" w:cs="Courier New"/>
          <w:color w:val="000000"/>
          <w:sz w:val="23"/>
          <w:szCs w:val="23"/>
        </w:rPr>
        <w:br/>
        <w:t xml:space="preserve">           Df Sum Sq Mean Sq F value    Pr(&gt;F)    </w:t>
      </w:r>
      <w:r w:rsidRPr="002B138E">
        <w:rPr>
          <w:rFonts w:ascii="Lucida Console" w:eastAsia="Times New Roman" w:hAnsi="Lucida Console" w:cs="Courier New"/>
          <w:color w:val="000000"/>
          <w:sz w:val="23"/>
          <w:szCs w:val="23"/>
        </w:rPr>
        <w:br/>
        <w:t>HandSpan    1 1500.1 1500.06  199.17 &lt; 2.2e-16 ***</w:t>
      </w:r>
      <w:r w:rsidRPr="002B138E">
        <w:rPr>
          <w:rFonts w:ascii="Lucida Console" w:eastAsia="Times New Roman" w:hAnsi="Lucida Console" w:cs="Courier New"/>
          <w:color w:val="000000"/>
          <w:sz w:val="23"/>
          <w:szCs w:val="23"/>
        </w:rPr>
        <w:br/>
        <w:t xml:space="preserve">Residuals 165 1242.7    7.53                      </w:t>
      </w:r>
      <w:r w:rsidRPr="002B138E">
        <w:rPr>
          <w:rFonts w:ascii="Lucida Console" w:eastAsia="Times New Roman" w:hAnsi="Lucida Console" w:cs="Courier New"/>
          <w:color w:val="000000"/>
          <w:sz w:val="23"/>
          <w:szCs w:val="23"/>
        </w:rPr>
        <w:br/>
        <w:t>---</w:t>
      </w:r>
      <w:r w:rsidRPr="002B138E">
        <w:rPr>
          <w:rFonts w:ascii="Lucida Console" w:eastAsia="Times New Roman" w:hAnsi="Lucida Console" w:cs="Courier New"/>
          <w:color w:val="000000"/>
          <w:sz w:val="23"/>
          <w:szCs w:val="23"/>
        </w:rPr>
        <w:br/>
        <w:t>Signif. codes:  0 ‘***’ 0.001 ‘**’ 0.01 ‘*’ 0.05 ‘.’ 0.1 ‘ ’ 1</w:t>
      </w:r>
    </w:p>
    <w:p w14:paraId="5447813E" w14:textId="5636070E" w:rsidR="00E44635" w:rsidRDefault="00E44635" w:rsidP="006C1821">
      <w:pPr>
        <w:rPr>
          <w:rFonts w:eastAsiaTheme="minorEastAsia"/>
        </w:rPr>
      </w:pPr>
    </w:p>
    <w:p w14:paraId="71B994A0" w14:textId="41B1F071" w:rsidR="00E44635" w:rsidRDefault="002B138E" w:rsidP="006C1821">
      <w:pPr>
        <w:rPr>
          <w:rFonts w:eastAsiaTheme="minorEastAsia"/>
        </w:rPr>
      </w:pPr>
      <w:r>
        <w:rPr>
          <w:rFonts w:eastAsiaTheme="minorEastAsia"/>
        </w:rPr>
        <w:t>Some things to note are:</w:t>
      </w:r>
    </w:p>
    <w:p w14:paraId="2C9AB9E7" w14:textId="0BE4250B" w:rsidR="00E44635" w:rsidRDefault="002B138E" w:rsidP="006C1821">
      <w:pPr>
        <w:pStyle w:val="ListParagraph"/>
        <w:numPr>
          <w:ilvl w:val="0"/>
          <w:numId w:val="31"/>
        </w:numPr>
        <w:rPr>
          <w:rFonts w:eastAsiaTheme="minorEastAsia"/>
        </w:rPr>
      </w:pPr>
      <w:r>
        <w:rPr>
          <w:rFonts w:eastAsiaTheme="minorEastAsia"/>
        </w:rPr>
        <w:t xml:space="preserve">The residual standard deviation </w:t>
      </w:r>
      <m:oMath>
        <m:r>
          <w:rPr>
            <w:rFonts w:ascii="Cambria Math" w:hAnsi="Cambria Math"/>
          </w:rPr>
          <m:t>S</m:t>
        </m:r>
      </m:oMath>
      <w:r>
        <w:rPr>
          <w:rFonts w:eastAsiaTheme="minorEastAsia"/>
        </w:rPr>
        <w:t xml:space="preserve"> is 2.</w:t>
      </w:r>
      <w:r w:rsidR="003A7921">
        <w:rPr>
          <w:rFonts w:eastAsiaTheme="minorEastAsia"/>
        </w:rPr>
        <w:t>744</w:t>
      </w:r>
      <w:r w:rsidR="003A7921" w:rsidRPr="003A7921">
        <w:rPr>
          <w:rFonts w:eastAsiaTheme="minorEastAsia"/>
        </w:rPr>
        <w:t xml:space="preserve"> And this estimates the standard deviation of the errors.</w:t>
      </w:r>
    </w:p>
    <w:p w14:paraId="1CAF1420" w14:textId="0509B272" w:rsidR="003A7921" w:rsidRPr="003A7921" w:rsidRDefault="004D4B1A" w:rsidP="006C1821">
      <w:pPr>
        <w:pStyle w:val="ListParagraph"/>
        <w:numPr>
          <w:ilvl w:val="0"/>
          <w:numId w:val="31"/>
        </w:numPr>
        <w:rPr>
          <w:rFonts w:eastAsiaTheme="minorEastAsia"/>
        </w:rPr>
      </w:pP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type m:val="lin"/>
            <m:ctrlPr>
              <w:rPr>
                <w:rFonts w:ascii="Cambria Math" w:hAnsi="Cambria Math"/>
                <w:i/>
              </w:rPr>
            </m:ctrlPr>
          </m:fPr>
          <m:num>
            <m:d>
              <m:dPr>
                <m:ctrlPr>
                  <w:rPr>
                    <w:rFonts w:ascii="Cambria Math" w:hAnsi="Cambria Math"/>
                    <w:i/>
                  </w:rPr>
                </m:ctrlPr>
              </m:dPr>
              <m:e>
                <m:r>
                  <w:rPr>
                    <w:rFonts w:ascii="Cambria Math" w:hAnsi="Cambria Math"/>
                  </w:rPr>
                  <m:t>SSTO-SSE</m:t>
                </m:r>
              </m:e>
            </m:d>
          </m:num>
          <m:den>
            <m:r>
              <w:rPr>
                <w:rFonts w:ascii="Cambria Math" w:hAnsi="Cambria Math"/>
              </w:rPr>
              <m:t>SSTO</m:t>
            </m:r>
          </m:den>
        </m:f>
        <m:r>
          <w:rPr>
            <w:rFonts w:ascii="Cambria Math" w:hAnsi="Cambria Math"/>
          </w:rPr>
          <m:t>=</m:t>
        </m:r>
        <m:f>
          <m:fPr>
            <m:type m:val="lin"/>
            <m:ctrlPr>
              <w:rPr>
                <w:rFonts w:ascii="Cambria Math" w:hAnsi="Cambria Math"/>
                <w:i/>
              </w:rPr>
            </m:ctrlPr>
          </m:fPr>
          <m:num>
            <m:r>
              <w:rPr>
                <w:rFonts w:ascii="Cambria Math" w:hAnsi="Cambria Math"/>
              </w:rPr>
              <m:t>SSR</m:t>
            </m:r>
          </m:num>
          <m:den>
            <m:d>
              <m:dPr>
                <m:ctrlPr>
                  <w:rPr>
                    <w:rFonts w:ascii="Cambria Math" w:hAnsi="Cambria Math"/>
                    <w:i/>
                  </w:rPr>
                </m:ctrlPr>
              </m:dPr>
              <m:e>
                <m:r>
                  <w:rPr>
                    <w:rFonts w:ascii="Cambria Math" w:hAnsi="Cambria Math"/>
                  </w:rPr>
                  <m:t>SSR+SSE</m:t>
                </m:r>
              </m:e>
            </m:d>
          </m:den>
        </m:f>
        <m:r>
          <w:rPr>
            <w:rFonts w:ascii="Cambria Math" w:hAnsi="Cambria Math"/>
          </w:rPr>
          <m:t>=</m:t>
        </m:r>
        <m:f>
          <m:fPr>
            <m:type m:val="lin"/>
            <m:ctrlPr>
              <w:rPr>
                <w:rFonts w:ascii="Cambria Math" w:hAnsi="Cambria Math"/>
                <w:i/>
              </w:rPr>
            </m:ctrlPr>
          </m:fPr>
          <m:num>
            <m:r>
              <w:rPr>
                <w:rFonts w:ascii="Cambria Math" w:hAnsi="Cambria Math"/>
              </w:rPr>
              <m:t>1500.1</m:t>
            </m:r>
          </m:num>
          <m:den>
            <m:r>
              <w:rPr>
                <w:rFonts w:ascii="Cambria Math" w:hAnsi="Cambria Math"/>
              </w:rPr>
              <m:t>(1500.1+1242.7)</m:t>
            </m:r>
          </m:den>
        </m:f>
        <m:r>
          <w:rPr>
            <w:rFonts w:ascii="Cambria Math" w:hAnsi="Cambria Math"/>
          </w:rPr>
          <m:t>=</m:t>
        </m:r>
        <m:f>
          <m:fPr>
            <m:type m:val="lin"/>
            <m:ctrlPr>
              <w:rPr>
                <w:rFonts w:ascii="Cambria Math" w:hAnsi="Cambria Math"/>
                <w:i/>
              </w:rPr>
            </m:ctrlPr>
          </m:fPr>
          <m:num>
            <m:r>
              <w:rPr>
                <w:rFonts w:ascii="Cambria Math" w:hAnsi="Cambria Math"/>
              </w:rPr>
              <m:t>1500.1</m:t>
            </m:r>
          </m:num>
          <m:den>
            <m:r>
              <w:rPr>
                <w:rFonts w:ascii="Cambria Math" w:hAnsi="Cambria Math"/>
              </w:rPr>
              <m:t>2742.8</m:t>
            </m:r>
          </m:den>
        </m:f>
        <m:r>
          <w:rPr>
            <w:rFonts w:ascii="Cambria Math" w:hAnsi="Cambria Math"/>
          </w:rPr>
          <m:t>=0.547</m:t>
        </m:r>
      </m:oMath>
    </w:p>
    <w:p w14:paraId="76926454" w14:textId="77BF66ED" w:rsidR="003A7921" w:rsidRDefault="003A7921" w:rsidP="006C1821">
      <w:pPr>
        <w:pStyle w:val="ListParagraph"/>
        <w:numPr>
          <w:ilvl w:val="0"/>
          <w:numId w:val="31"/>
        </w:numPr>
        <w:rPr>
          <w:rFonts w:eastAsiaTheme="minorEastAsia"/>
        </w:rPr>
      </w:pPr>
      <w:r>
        <w:rPr>
          <w:rFonts w:eastAsiaTheme="minorEastAsia"/>
        </w:rPr>
        <w:t xml:space="preserve">The value of the </w:t>
      </w:r>
      <m:oMath>
        <m:r>
          <w:rPr>
            <w:rFonts w:ascii="Cambria Math" w:hAnsi="Cambria Math"/>
          </w:rPr>
          <m:t>F</m:t>
        </m:r>
      </m:oMath>
      <w:r>
        <w:rPr>
          <w:rFonts w:eastAsiaTheme="minorEastAsia"/>
        </w:rPr>
        <w:t xml:space="preserve"> statistic is </w:t>
      </w:r>
      <m:oMath>
        <m:r>
          <w:rPr>
            <w:rFonts w:ascii="Cambria Math" w:hAnsi="Cambria Math"/>
          </w:rPr>
          <m:t>F</m:t>
        </m:r>
        <m:r>
          <w:rPr>
            <w:rFonts w:ascii="Cambria Math" w:eastAsiaTheme="minorEastAsia" w:hAnsi="Cambria Math"/>
          </w:rPr>
          <m:t>=199.2</m:t>
        </m:r>
      </m:oMath>
      <w:r>
        <w:rPr>
          <w:rFonts w:eastAsiaTheme="minorEastAsia"/>
        </w:rPr>
        <w:t xml:space="preserve"> with 1 and 165 degrees of freedom, and the </w:t>
      </w:r>
      <m:oMath>
        <m:r>
          <w:rPr>
            <w:rFonts w:ascii="Cambria Math" w:hAnsi="Cambria Math"/>
          </w:rPr>
          <m:t>p</m:t>
        </m:r>
      </m:oMath>
      <w:r>
        <w:rPr>
          <w:rFonts w:eastAsiaTheme="minorEastAsia"/>
        </w:rPr>
        <w:t xml:space="preserve">-value for this </w:t>
      </w:r>
      <m:oMath>
        <m:r>
          <w:rPr>
            <w:rFonts w:ascii="Cambria Math" w:hAnsi="Cambria Math"/>
          </w:rPr>
          <m:t>F</m:t>
        </m:r>
      </m:oMath>
      <w:r>
        <w:rPr>
          <w:rFonts w:eastAsiaTheme="minorEastAsia"/>
        </w:rPr>
        <w:t xml:space="preserve">-statistic is 0.000. Thus, we reject the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Pr>
          <w:rFonts w:eastAsiaTheme="minorEastAsia"/>
        </w:rPr>
        <w:t xml:space="preserve"> because the </w:t>
      </w:r>
      <m:oMath>
        <m:r>
          <w:rPr>
            <w:rFonts w:ascii="Cambria Math" w:eastAsiaTheme="minorEastAsia" w:hAnsi="Cambria Math"/>
          </w:rPr>
          <m:t>p</m:t>
        </m:r>
      </m:oMath>
      <w:r>
        <w:rPr>
          <w:rFonts w:eastAsiaTheme="minorEastAsia"/>
        </w:rPr>
        <w:t>-value is so small. In other words, the observed relationship is statistically significant.</w:t>
      </w:r>
    </w:p>
    <w:p w14:paraId="04DC95E7" w14:textId="4362B947" w:rsidR="003A7921" w:rsidRDefault="003A7921" w:rsidP="003A7921">
      <w:pPr>
        <w:rPr>
          <w:rFonts w:eastAsiaTheme="minorEastAsia"/>
        </w:rPr>
      </w:pPr>
      <w:r>
        <w:rPr>
          <w:rFonts w:eastAsiaTheme="minorEastAsia"/>
        </w:rPr>
        <w:t>Example3: Quality Data</w:t>
      </w:r>
    </w:p>
    <w:p w14:paraId="3D6AAA51" w14:textId="683BE215" w:rsidR="003A7921" w:rsidRDefault="003A7921" w:rsidP="003A7921">
      <w:pPr>
        <w:rPr>
          <w:rFonts w:eastAsiaTheme="minorEastAsia"/>
        </w:rPr>
      </w:pPr>
      <w:r>
        <w:rPr>
          <w:rFonts w:eastAsiaTheme="minorEastAsia"/>
        </w:rPr>
        <w:t>You are a manufacturer who wants to obtain a quality measure on a product, but the procedure to obtain the measure is expensive. There is an indirect approach, which uses a different product score (Score 1) in place of the actual quality measure (Score 2). This approach is less costly but also less precise. You can use the regression to see if Score 1 explains a significant amount of the variance in Score 2 to determine if Score 1 is an acceptable substitute for Score 2. The results from a linear regression analysis are given below:</w:t>
      </w:r>
    </w:p>
    <w:p w14:paraId="5C5D39D6" w14:textId="456C1F5D" w:rsidR="003A7921" w:rsidRDefault="003A7921" w:rsidP="003A7921">
      <w:pPr>
        <w:jc w:val="center"/>
        <w:rPr>
          <w:rFonts w:eastAsiaTheme="minorEastAsia"/>
        </w:rPr>
      </w:pPr>
      <w:r>
        <w:rPr>
          <w:noProof/>
        </w:rPr>
        <w:drawing>
          <wp:inline distT="0" distB="0" distL="0" distR="0" wp14:anchorId="59F71476" wp14:editId="6B4EF12F">
            <wp:extent cx="2639683" cy="1976795"/>
            <wp:effectExtent l="0" t="0" r="8890" b="4445"/>
            <wp:docPr id="41" name="Picture 41" descr="Minitab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itab outpu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647401" cy="1982575"/>
                    </a:xfrm>
                    <a:prstGeom prst="rect">
                      <a:avLst/>
                    </a:prstGeom>
                    <a:noFill/>
                    <a:ln>
                      <a:noFill/>
                    </a:ln>
                  </pic:spPr>
                </pic:pic>
              </a:graphicData>
            </a:graphic>
          </wp:inline>
        </w:drawing>
      </w:r>
    </w:p>
    <w:p w14:paraId="5FFC1F34" w14:textId="1009E146" w:rsidR="003A7921" w:rsidRDefault="003A7921" w:rsidP="003A7921">
      <w:pPr>
        <w:rPr>
          <w:rFonts w:eastAsiaTheme="minorEastAsia"/>
        </w:rPr>
      </w:pPr>
      <w:r>
        <w:rPr>
          <w:rFonts w:eastAsiaTheme="minorEastAsia"/>
        </w:rPr>
        <w:t>We are concerned in te</w:t>
      </w:r>
      <w:r w:rsidR="008F5D17">
        <w:rPr>
          <w:rFonts w:eastAsiaTheme="minorEastAsia"/>
        </w:rPr>
        <w:t>sting the null hypothesis that S</w:t>
      </w:r>
      <w:r>
        <w:rPr>
          <w:rFonts w:eastAsiaTheme="minorEastAsia"/>
        </w:rPr>
        <w:t>core 1 is not a significant predictor of Score 2 versus the alternative that Score 1 is a significant predictor of Score 2. More formally, we are testing:</w:t>
      </w:r>
    </w:p>
    <w:p w14:paraId="4F8A9BAB" w14:textId="77777777" w:rsidR="003A7921" w:rsidRPr="007E038A" w:rsidRDefault="004D4B1A" w:rsidP="003A792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1382DA1F" w14:textId="77777777" w:rsidR="003A7921" w:rsidRDefault="004D4B1A" w:rsidP="003A7921">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m:oMathPara>
    </w:p>
    <w:p w14:paraId="26942DAE" w14:textId="2308D384" w:rsidR="003A7921" w:rsidRPr="003A7921" w:rsidRDefault="003A7921" w:rsidP="003A7921">
      <w:pPr>
        <w:rPr>
          <w:rFonts w:eastAsiaTheme="minorEastAsia"/>
        </w:rPr>
      </w:pPr>
      <w:r>
        <w:rPr>
          <w:rFonts w:eastAsiaTheme="minorEastAsia"/>
        </w:rPr>
        <w:t xml:space="preserve">The </w:t>
      </w:r>
      <m:oMath>
        <m:r>
          <w:rPr>
            <w:rFonts w:ascii="Cambria Math" w:eastAsiaTheme="minorEastAsia" w:hAnsi="Cambria Math"/>
          </w:rPr>
          <m:t>p</m:t>
        </m:r>
      </m:oMath>
      <w:r>
        <w:rPr>
          <w:rFonts w:eastAsiaTheme="minorEastAsia"/>
        </w:rPr>
        <w:t xml:space="preserve">-value in the ANOVA table (0.000), indicates that the relationship between Score 1 and Score 2 is statistically significant at the </w:t>
      </w:r>
      <m:oMath>
        <m:r>
          <w:rPr>
            <w:rFonts w:ascii="Cambria Math" w:eastAsiaTheme="minorEastAsia" w:hAnsi="Cambria Math"/>
          </w:rPr>
          <m:t>α</m:t>
        </m:r>
      </m:oMath>
      <w:r w:rsidR="008F5D17">
        <w:rPr>
          <w:rFonts w:eastAsiaTheme="minorEastAsia"/>
        </w:rPr>
        <w:t xml:space="preserve">-level of 0.05. This is also shown by the </w:t>
      </w:r>
      <m:oMath>
        <m:r>
          <w:rPr>
            <w:rFonts w:ascii="Cambria Math" w:eastAsiaTheme="minorEastAsia" w:hAnsi="Cambria Math"/>
          </w:rPr>
          <m:t>p</m:t>
        </m:r>
      </m:oMath>
      <w:r w:rsidR="008F5D17">
        <w:rPr>
          <w:rFonts w:eastAsiaTheme="minorEastAsia"/>
        </w:rPr>
        <w:t>-value for the estimated coefficient of Score 1, which is 0.000</w:t>
      </w:r>
    </w:p>
    <w:p w14:paraId="2F519721" w14:textId="77777777" w:rsidR="003A7921" w:rsidRDefault="003A7921" w:rsidP="006C1821">
      <w:pPr>
        <w:rPr>
          <w:rFonts w:eastAsiaTheme="minorEastAsia"/>
        </w:rPr>
      </w:pPr>
    </w:p>
    <w:p w14:paraId="16603C70" w14:textId="77777777" w:rsidR="00E44635" w:rsidRDefault="00E44635" w:rsidP="006C1821"/>
    <w:p w14:paraId="5A0E1C94" w14:textId="77777777" w:rsidR="006C531E" w:rsidRDefault="006C531E" w:rsidP="006C1821"/>
    <w:p w14:paraId="79B628C7" w14:textId="3DB8DAF7" w:rsidR="006C1821" w:rsidRPr="006C1821" w:rsidRDefault="006C1821" w:rsidP="006C1821">
      <w:r>
        <w:t>Quick reference</w:t>
      </w:r>
      <w:r>
        <w:rPr>
          <w:rFonts w:eastAsiaTheme="minor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w:t>
      </w:r>
      <w:r w:rsidR="00562E2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oMath>
      <w:r w:rsidR="00272DA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0</m:t>
            </m:r>
          </m:sub>
        </m:sSub>
      </m:oMath>
      <w:r w:rsidR="002F548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r>
          <w:rPr>
            <w:rFonts w:ascii="Cambria Math" w:eastAsiaTheme="minorEastAsia" w:hAnsi="Cambria Math"/>
          </w:rPr>
          <m:t>=0</m:t>
        </m:r>
      </m:oMath>
      <w:r w:rsidR="00D4351A">
        <w:rPr>
          <w:rFonts w:eastAsiaTheme="minorEastAsia"/>
        </w:rP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6C531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ij</m:t>
            </m:r>
          </m:sub>
        </m:sSub>
      </m:oMath>
    </w:p>
    <w:sectPr w:rsidR="006C1821" w:rsidRPr="006C18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en" w:date="2016-11-11T21:20:00Z" w:initials="A">
    <w:p w14:paraId="606E5735" w14:textId="77777777" w:rsidR="003F253A" w:rsidRDefault="003F253A">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06E5735"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A1E40"/>
    <w:multiLevelType w:val="hybridMultilevel"/>
    <w:tmpl w:val="4574FC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512112"/>
    <w:multiLevelType w:val="hybridMultilevel"/>
    <w:tmpl w:val="E10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CB435E"/>
    <w:multiLevelType w:val="hybridMultilevel"/>
    <w:tmpl w:val="5BCCF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2EB1EF9"/>
    <w:multiLevelType w:val="hybridMultilevel"/>
    <w:tmpl w:val="FEBC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D5228"/>
    <w:multiLevelType w:val="hybridMultilevel"/>
    <w:tmpl w:val="37180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37A55"/>
    <w:multiLevelType w:val="hybridMultilevel"/>
    <w:tmpl w:val="E65E3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E4822"/>
    <w:multiLevelType w:val="hybridMultilevel"/>
    <w:tmpl w:val="1A86E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D506A0"/>
    <w:multiLevelType w:val="hybridMultilevel"/>
    <w:tmpl w:val="B8F88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47FF8"/>
    <w:multiLevelType w:val="hybridMultilevel"/>
    <w:tmpl w:val="2A7A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891F27"/>
    <w:multiLevelType w:val="hybridMultilevel"/>
    <w:tmpl w:val="A64C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E55951"/>
    <w:multiLevelType w:val="hybridMultilevel"/>
    <w:tmpl w:val="71EE1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911B99"/>
    <w:multiLevelType w:val="hybridMultilevel"/>
    <w:tmpl w:val="F150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D6870"/>
    <w:multiLevelType w:val="hybridMultilevel"/>
    <w:tmpl w:val="C898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254D2"/>
    <w:multiLevelType w:val="hybridMultilevel"/>
    <w:tmpl w:val="66DC8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65D63"/>
    <w:multiLevelType w:val="hybridMultilevel"/>
    <w:tmpl w:val="B8EA8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66F56"/>
    <w:multiLevelType w:val="hybridMultilevel"/>
    <w:tmpl w:val="319A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5D7494"/>
    <w:multiLevelType w:val="hybridMultilevel"/>
    <w:tmpl w:val="31B2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76DC4"/>
    <w:multiLevelType w:val="hybridMultilevel"/>
    <w:tmpl w:val="A676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6C24CD"/>
    <w:multiLevelType w:val="hybridMultilevel"/>
    <w:tmpl w:val="F9CE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70475D"/>
    <w:multiLevelType w:val="hybridMultilevel"/>
    <w:tmpl w:val="0130D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D7FC9"/>
    <w:multiLevelType w:val="hybridMultilevel"/>
    <w:tmpl w:val="2A58F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D34D4"/>
    <w:multiLevelType w:val="hybridMultilevel"/>
    <w:tmpl w:val="E2B2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E402F8"/>
    <w:multiLevelType w:val="hybridMultilevel"/>
    <w:tmpl w:val="3F0E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F5F4E"/>
    <w:multiLevelType w:val="hybridMultilevel"/>
    <w:tmpl w:val="DDAED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157B05"/>
    <w:multiLevelType w:val="hybridMultilevel"/>
    <w:tmpl w:val="7E26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F760D"/>
    <w:multiLevelType w:val="hybridMultilevel"/>
    <w:tmpl w:val="3D16F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F977266"/>
    <w:multiLevelType w:val="hybridMultilevel"/>
    <w:tmpl w:val="08E6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830CB"/>
    <w:multiLevelType w:val="hybridMultilevel"/>
    <w:tmpl w:val="4C8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BC7846"/>
    <w:multiLevelType w:val="hybridMultilevel"/>
    <w:tmpl w:val="DCCCF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1F0522"/>
    <w:multiLevelType w:val="hybridMultilevel"/>
    <w:tmpl w:val="4472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1257E"/>
    <w:multiLevelType w:val="hybridMultilevel"/>
    <w:tmpl w:val="6862F2E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8006A3"/>
    <w:multiLevelType w:val="hybridMultilevel"/>
    <w:tmpl w:val="9896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714BD"/>
    <w:multiLevelType w:val="hybridMultilevel"/>
    <w:tmpl w:val="B37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17"/>
  </w:num>
  <w:num w:numId="4">
    <w:abstractNumId w:val="28"/>
  </w:num>
  <w:num w:numId="5">
    <w:abstractNumId w:val="19"/>
  </w:num>
  <w:num w:numId="6">
    <w:abstractNumId w:val="32"/>
  </w:num>
  <w:num w:numId="7">
    <w:abstractNumId w:val="23"/>
  </w:num>
  <w:num w:numId="8">
    <w:abstractNumId w:val="5"/>
  </w:num>
  <w:num w:numId="9">
    <w:abstractNumId w:val="29"/>
  </w:num>
  <w:num w:numId="10">
    <w:abstractNumId w:val="14"/>
  </w:num>
  <w:num w:numId="11">
    <w:abstractNumId w:val="21"/>
  </w:num>
  <w:num w:numId="12">
    <w:abstractNumId w:val="13"/>
  </w:num>
  <w:num w:numId="13">
    <w:abstractNumId w:val="3"/>
  </w:num>
  <w:num w:numId="14">
    <w:abstractNumId w:val="30"/>
  </w:num>
  <w:num w:numId="15">
    <w:abstractNumId w:val="9"/>
  </w:num>
  <w:num w:numId="16">
    <w:abstractNumId w:val="6"/>
  </w:num>
  <w:num w:numId="17">
    <w:abstractNumId w:val="18"/>
  </w:num>
  <w:num w:numId="18">
    <w:abstractNumId w:val="1"/>
  </w:num>
  <w:num w:numId="19">
    <w:abstractNumId w:val="24"/>
  </w:num>
  <w:num w:numId="20">
    <w:abstractNumId w:val="8"/>
  </w:num>
  <w:num w:numId="21">
    <w:abstractNumId w:val="15"/>
  </w:num>
  <w:num w:numId="22">
    <w:abstractNumId w:val="0"/>
  </w:num>
  <w:num w:numId="23">
    <w:abstractNumId w:val="11"/>
  </w:num>
  <w:num w:numId="24">
    <w:abstractNumId w:val="16"/>
  </w:num>
  <w:num w:numId="25">
    <w:abstractNumId w:val="31"/>
  </w:num>
  <w:num w:numId="26">
    <w:abstractNumId w:val="22"/>
  </w:num>
  <w:num w:numId="27">
    <w:abstractNumId w:val="7"/>
  </w:num>
  <w:num w:numId="28">
    <w:abstractNumId w:val="26"/>
  </w:num>
  <w:num w:numId="29">
    <w:abstractNumId w:val="20"/>
  </w:num>
  <w:num w:numId="30">
    <w:abstractNumId w:val="4"/>
  </w:num>
  <w:num w:numId="31">
    <w:abstractNumId w:val="27"/>
  </w:num>
  <w:num w:numId="32">
    <w:abstractNumId w:val="2"/>
    <w:lvlOverride w:ilvl="0"/>
    <w:lvlOverride w:ilvl="1"/>
    <w:lvlOverride w:ilvl="2"/>
    <w:lvlOverride w:ilvl="3"/>
    <w:lvlOverride w:ilvl="4"/>
    <w:lvlOverride w:ilvl="5"/>
    <w:lvlOverride w:ilvl="6"/>
    <w:lvlOverride w:ilvl="7"/>
    <w:lvlOverride w:ilvl="8"/>
  </w:num>
  <w:num w:numId="33">
    <w:abstractNumId w:val="25"/>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en">
    <w15:presenceInfo w15:providerId="None" w15:userId="Al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821"/>
    <w:rsid w:val="00004140"/>
    <w:rsid w:val="000778A4"/>
    <w:rsid w:val="000F1A89"/>
    <w:rsid w:val="00161CC2"/>
    <w:rsid w:val="00163E1D"/>
    <w:rsid w:val="001A291F"/>
    <w:rsid w:val="001A5C69"/>
    <w:rsid w:val="001D1FE1"/>
    <w:rsid w:val="00244F93"/>
    <w:rsid w:val="00272DA3"/>
    <w:rsid w:val="002855E2"/>
    <w:rsid w:val="002A079F"/>
    <w:rsid w:val="002B138E"/>
    <w:rsid w:val="002C15A3"/>
    <w:rsid w:val="002D6E5B"/>
    <w:rsid w:val="002F2E38"/>
    <w:rsid w:val="002F548A"/>
    <w:rsid w:val="00333BE3"/>
    <w:rsid w:val="003528E5"/>
    <w:rsid w:val="00361BB4"/>
    <w:rsid w:val="003A7921"/>
    <w:rsid w:val="003C3C7E"/>
    <w:rsid w:val="003C3E5D"/>
    <w:rsid w:val="003E60AF"/>
    <w:rsid w:val="003F253A"/>
    <w:rsid w:val="00457947"/>
    <w:rsid w:val="004B042A"/>
    <w:rsid w:val="004D4B1A"/>
    <w:rsid w:val="00501960"/>
    <w:rsid w:val="00520C54"/>
    <w:rsid w:val="00562E28"/>
    <w:rsid w:val="005653A3"/>
    <w:rsid w:val="00575B48"/>
    <w:rsid w:val="0058634F"/>
    <w:rsid w:val="00594A8C"/>
    <w:rsid w:val="005A52F9"/>
    <w:rsid w:val="005B5F37"/>
    <w:rsid w:val="005E61D0"/>
    <w:rsid w:val="00626176"/>
    <w:rsid w:val="0069361E"/>
    <w:rsid w:val="006970B0"/>
    <w:rsid w:val="006C1821"/>
    <w:rsid w:val="006C531E"/>
    <w:rsid w:val="006D4496"/>
    <w:rsid w:val="0074390A"/>
    <w:rsid w:val="007458F6"/>
    <w:rsid w:val="007B33F0"/>
    <w:rsid w:val="007B5F3E"/>
    <w:rsid w:val="007D127D"/>
    <w:rsid w:val="007E038A"/>
    <w:rsid w:val="007E5360"/>
    <w:rsid w:val="008133C4"/>
    <w:rsid w:val="00826E73"/>
    <w:rsid w:val="00863AB2"/>
    <w:rsid w:val="008B1BFF"/>
    <w:rsid w:val="008B3DC8"/>
    <w:rsid w:val="008E4A5A"/>
    <w:rsid w:val="008F5D17"/>
    <w:rsid w:val="00926844"/>
    <w:rsid w:val="00960414"/>
    <w:rsid w:val="00960FAF"/>
    <w:rsid w:val="00992D4B"/>
    <w:rsid w:val="009F00E3"/>
    <w:rsid w:val="00A0736F"/>
    <w:rsid w:val="00A5210A"/>
    <w:rsid w:val="00A777BF"/>
    <w:rsid w:val="00AA736B"/>
    <w:rsid w:val="00AC1DAA"/>
    <w:rsid w:val="00AD1DEC"/>
    <w:rsid w:val="00B81228"/>
    <w:rsid w:val="00BC1A8E"/>
    <w:rsid w:val="00C522E1"/>
    <w:rsid w:val="00D42B7A"/>
    <w:rsid w:val="00D4351A"/>
    <w:rsid w:val="00D63CAA"/>
    <w:rsid w:val="00D74740"/>
    <w:rsid w:val="00D925B6"/>
    <w:rsid w:val="00DD2186"/>
    <w:rsid w:val="00E00473"/>
    <w:rsid w:val="00E44635"/>
    <w:rsid w:val="00E50A98"/>
    <w:rsid w:val="00E67850"/>
    <w:rsid w:val="00E70358"/>
    <w:rsid w:val="00E91CB2"/>
    <w:rsid w:val="00EE7FF5"/>
    <w:rsid w:val="00F33F96"/>
    <w:rsid w:val="00F4438F"/>
    <w:rsid w:val="00F553E3"/>
    <w:rsid w:val="00F63824"/>
    <w:rsid w:val="00F9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59DE"/>
  <w15:chartTrackingRefBased/>
  <w15:docId w15:val="{26A39C44-8E66-4730-8B6C-9C52158E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82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5F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F25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3A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821"/>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6C1821"/>
    <w:rPr>
      <w:color w:val="808080"/>
    </w:rPr>
  </w:style>
  <w:style w:type="paragraph" w:styleId="ListParagraph">
    <w:name w:val="List Paragraph"/>
    <w:basedOn w:val="Normal"/>
    <w:uiPriority w:val="34"/>
    <w:qFormat/>
    <w:rsid w:val="00562E28"/>
    <w:pPr>
      <w:ind w:left="720"/>
      <w:contextualSpacing/>
    </w:pPr>
  </w:style>
  <w:style w:type="paragraph" w:styleId="Title">
    <w:name w:val="Title"/>
    <w:basedOn w:val="Normal"/>
    <w:next w:val="Normal"/>
    <w:link w:val="TitleChar"/>
    <w:uiPriority w:val="10"/>
    <w:qFormat/>
    <w:rsid w:val="000041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1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653A3"/>
    <w:rPr>
      <w:color w:val="0563C1" w:themeColor="hyperlink"/>
      <w:u w:val="single"/>
    </w:rPr>
  </w:style>
  <w:style w:type="table" w:styleId="TableGrid">
    <w:name w:val="Table Grid"/>
    <w:basedOn w:val="TableNormal"/>
    <w:uiPriority w:val="59"/>
    <w:rsid w:val="00565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B5F3E"/>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67850"/>
    <w:rPr>
      <w:sz w:val="16"/>
      <w:szCs w:val="16"/>
    </w:rPr>
  </w:style>
  <w:style w:type="paragraph" w:styleId="CommentText">
    <w:name w:val="annotation text"/>
    <w:basedOn w:val="Normal"/>
    <w:link w:val="CommentTextChar"/>
    <w:uiPriority w:val="99"/>
    <w:semiHidden/>
    <w:unhideWhenUsed/>
    <w:rsid w:val="00E67850"/>
    <w:pPr>
      <w:spacing w:line="240" w:lineRule="auto"/>
    </w:pPr>
    <w:rPr>
      <w:sz w:val="20"/>
      <w:szCs w:val="20"/>
    </w:rPr>
  </w:style>
  <w:style w:type="character" w:customStyle="1" w:styleId="CommentTextChar">
    <w:name w:val="Comment Text Char"/>
    <w:basedOn w:val="DefaultParagraphFont"/>
    <w:link w:val="CommentText"/>
    <w:uiPriority w:val="99"/>
    <w:semiHidden/>
    <w:rsid w:val="00E67850"/>
    <w:rPr>
      <w:sz w:val="20"/>
      <w:szCs w:val="20"/>
    </w:rPr>
  </w:style>
  <w:style w:type="paragraph" w:styleId="CommentSubject">
    <w:name w:val="annotation subject"/>
    <w:basedOn w:val="CommentText"/>
    <w:next w:val="CommentText"/>
    <w:link w:val="CommentSubjectChar"/>
    <w:uiPriority w:val="99"/>
    <w:semiHidden/>
    <w:unhideWhenUsed/>
    <w:rsid w:val="00E67850"/>
    <w:rPr>
      <w:b/>
      <w:bCs/>
    </w:rPr>
  </w:style>
  <w:style w:type="character" w:customStyle="1" w:styleId="CommentSubjectChar">
    <w:name w:val="Comment Subject Char"/>
    <w:basedOn w:val="CommentTextChar"/>
    <w:link w:val="CommentSubject"/>
    <w:uiPriority w:val="99"/>
    <w:semiHidden/>
    <w:rsid w:val="00E67850"/>
    <w:rPr>
      <w:b/>
      <w:bCs/>
      <w:sz w:val="20"/>
      <w:szCs w:val="20"/>
    </w:rPr>
  </w:style>
  <w:style w:type="paragraph" w:styleId="BalloonText">
    <w:name w:val="Balloon Text"/>
    <w:basedOn w:val="Normal"/>
    <w:link w:val="BalloonTextChar"/>
    <w:uiPriority w:val="99"/>
    <w:semiHidden/>
    <w:unhideWhenUsed/>
    <w:rsid w:val="00E678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850"/>
    <w:rPr>
      <w:rFonts w:ascii="Segoe UI" w:hAnsi="Segoe UI" w:cs="Segoe UI"/>
      <w:sz w:val="18"/>
      <w:szCs w:val="18"/>
    </w:rPr>
  </w:style>
  <w:style w:type="character" w:customStyle="1" w:styleId="Heading3Char">
    <w:name w:val="Heading 3 Char"/>
    <w:basedOn w:val="DefaultParagraphFont"/>
    <w:link w:val="Heading3"/>
    <w:uiPriority w:val="9"/>
    <w:rsid w:val="003F25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3AB2"/>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13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6060">
      <w:bodyDiv w:val="1"/>
      <w:marLeft w:val="0"/>
      <w:marRight w:val="0"/>
      <w:marTop w:val="0"/>
      <w:marBottom w:val="0"/>
      <w:divBdr>
        <w:top w:val="none" w:sz="0" w:space="0" w:color="auto"/>
        <w:left w:val="none" w:sz="0" w:space="0" w:color="auto"/>
        <w:bottom w:val="none" w:sz="0" w:space="0" w:color="auto"/>
        <w:right w:val="none" w:sz="0" w:space="0" w:color="auto"/>
      </w:divBdr>
    </w:div>
    <w:div w:id="596670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gif"/><Relationship Id="rId26" Type="http://schemas.openxmlformats.org/officeDocument/2006/relationships/image" Target="media/image16.gif"/><Relationship Id="rId39" Type="http://schemas.openxmlformats.org/officeDocument/2006/relationships/image" Target="media/image25.png"/><Relationship Id="rId21" Type="http://schemas.openxmlformats.org/officeDocument/2006/relationships/image" Target="media/image13.png"/><Relationship Id="rId34" Type="http://schemas.openxmlformats.org/officeDocument/2006/relationships/image" Target="media/image23.gif"/><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gif"/><Relationship Id="rId55" Type="http://schemas.openxmlformats.org/officeDocument/2006/relationships/image" Target="media/image39.png"/><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hyperlink" Target="https://onlinecourses.science.psu.edu/stat501/sites/onlinecourses.science.psu.edu.stat501/files/data/heightgpa.txt" TargetMode="External"/><Relationship Id="rId29" Type="http://schemas.openxmlformats.org/officeDocument/2006/relationships/image" Target="media/image19.png"/><Relationship Id="rId11" Type="http://schemas.openxmlformats.org/officeDocument/2006/relationships/image" Target="media/image5.gif"/><Relationship Id="rId24" Type="http://schemas.openxmlformats.org/officeDocument/2006/relationships/hyperlink" Target="https://onlinecourses.science.psu.edu/stat501/sites/onlinecourses.science.psu.edu.stat501/files/data/skincancer.txt" TargetMode="External"/><Relationship Id="rId32" Type="http://schemas.openxmlformats.org/officeDocument/2006/relationships/image" Target="media/image22.png"/><Relationship Id="rId37" Type="http://schemas.openxmlformats.org/officeDocument/2006/relationships/comments" Target="comments.xml"/><Relationship Id="rId40" Type="http://schemas.openxmlformats.org/officeDocument/2006/relationships/image" Target="media/image26.png"/><Relationship Id="rId45" Type="http://schemas.openxmlformats.org/officeDocument/2006/relationships/image" Target="media/image31.gif"/><Relationship Id="rId53" Type="http://schemas.openxmlformats.org/officeDocument/2006/relationships/hyperlink" Target="https://onlinecourses.science.psu.edu/stat501/sites/onlinecourses.science.psu.edu.stat501/files/examples/signdist.txt" TargetMode="External"/><Relationship Id="rId58" Type="http://schemas.openxmlformats.org/officeDocument/2006/relationships/image" Target="media/image41.jpeg"/><Relationship Id="rId5" Type="http://schemas.openxmlformats.org/officeDocument/2006/relationships/hyperlink" Target="https://onlinecourses.science.psu.edu/stat501/sites/onlinecourses.science.psu.edu.stat501/files/data/skincancer.txt" TargetMode="External"/><Relationship Id="rId61" Type="http://schemas.microsoft.com/office/2011/relationships/people" Target="people.xml"/><Relationship Id="rId19" Type="http://schemas.openxmlformats.org/officeDocument/2006/relationships/image" Target="media/image11.gif"/><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gif"/><Relationship Id="rId43" Type="http://schemas.openxmlformats.org/officeDocument/2006/relationships/image" Target="media/image29.png"/><Relationship Id="rId48" Type="http://schemas.openxmlformats.org/officeDocument/2006/relationships/image" Target="media/image34.png"/><Relationship Id="rId56" Type="http://schemas.openxmlformats.org/officeDocument/2006/relationships/image" Target="media/image40.gif"/><Relationship Id="rId8" Type="http://schemas.openxmlformats.org/officeDocument/2006/relationships/image" Target="media/image3.gif"/><Relationship Id="rId51" Type="http://schemas.openxmlformats.org/officeDocument/2006/relationships/hyperlink" Target="https://onlinecourses.science.psu.edu/stat501/sites/onlinecourses.science.psu.edu.stat501/files/data/newaccounts.txt" TargetMode="External"/><Relationship Id="rId3" Type="http://schemas.openxmlformats.org/officeDocument/2006/relationships/settings" Target="settings.xml"/><Relationship Id="rId12" Type="http://schemas.openxmlformats.org/officeDocument/2006/relationships/hyperlink" Target="https://onlinecourses.science.psu.edu/stat501/sites/onlinecourses.science.psu.edu.stat501/files/data/skincancer.txt" TargetMode="External"/><Relationship Id="rId17" Type="http://schemas.openxmlformats.org/officeDocument/2006/relationships/image" Target="media/image9.png"/><Relationship Id="rId25" Type="http://schemas.openxmlformats.org/officeDocument/2006/relationships/hyperlink" Target="https://onlinecourses.science.psu.edu/stat501/sites/onlinecourses.science.psu.edu.stat501/files/data/mens200m.txt" TargetMode="External"/><Relationship Id="rId33" Type="http://schemas.openxmlformats.org/officeDocument/2006/relationships/hyperlink" Target="https://onlinecourses.science.psu.edu/stat501/sites/onlinecourses.science.psu.edu.stat501/files/data/husbandwife.txt" TargetMode="External"/><Relationship Id="rId38" Type="http://schemas.microsoft.com/office/2011/relationships/commentsExtended" Target="commentsExtended.xml"/><Relationship Id="rId46" Type="http://schemas.openxmlformats.org/officeDocument/2006/relationships/image" Target="media/image32.gif"/><Relationship Id="rId59" Type="http://schemas.openxmlformats.org/officeDocument/2006/relationships/image" Target="media/image42.gif"/><Relationship Id="rId20" Type="http://schemas.openxmlformats.org/officeDocument/2006/relationships/image" Target="media/image12.png"/><Relationship Id="rId41" Type="http://schemas.openxmlformats.org/officeDocument/2006/relationships/image" Target="media/image27.png"/><Relationship Id="rId54" Type="http://schemas.openxmlformats.org/officeDocument/2006/relationships/image" Target="media/image38.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8.gif"/><Relationship Id="rId23" Type="http://schemas.openxmlformats.org/officeDocument/2006/relationships/image" Target="media/image15.gif"/><Relationship Id="rId28" Type="http://schemas.openxmlformats.org/officeDocument/2006/relationships/image" Target="media/image18.png"/><Relationship Id="rId36" Type="http://schemas.openxmlformats.org/officeDocument/2006/relationships/hyperlink" Target="https://onlinecourses.science.psu.edu/stat501/sites/onlinecourses.science.psu.edu.stat501/files/data/newaccounts.txt" TargetMode="External"/><Relationship Id="rId49" Type="http://schemas.openxmlformats.org/officeDocument/2006/relationships/image" Target="media/image35.png"/><Relationship Id="rId57" Type="http://schemas.openxmlformats.org/officeDocument/2006/relationships/hyperlink" Target="https://onlinecourses.science.psu.edu/stat462/sites/onlinecourses.science.psu.edu.stat462/files/data/handheight.txt" TargetMode="External"/><Relationship Id="rId10" Type="http://schemas.openxmlformats.org/officeDocument/2006/relationships/image" Target="media/image4.gif"/><Relationship Id="rId31" Type="http://schemas.openxmlformats.org/officeDocument/2006/relationships/image" Target="media/image21.png"/><Relationship Id="rId44" Type="http://schemas.openxmlformats.org/officeDocument/2006/relationships/image" Target="media/image30.png"/><Relationship Id="rId52" Type="http://schemas.openxmlformats.org/officeDocument/2006/relationships/image" Target="media/image37.gif"/><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nlinecourses.science.psu.edu/stat501/sites/onlinecourses.science.psu.edu.stat501/files/data/leadcord.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2589</TotalTime>
  <Pages>33</Pages>
  <Words>9983</Words>
  <Characters>56908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18</cp:revision>
  <dcterms:created xsi:type="dcterms:W3CDTF">2016-10-28T12:05:00Z</dcterms:created>
  <dcterms:modified xsi:type="dcterms:W3CDTF">2016-12-08T18:01:00Z</dcterms:modified>
</cp:coreProperties>
</file>