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E20" w:rsidRDefault="0078715F" w:rsidP="0078715F">
      <w:pPr>
        <w:pStyle w:val="Title"/>
      </w:pPr>
      <w:r>
        <w:t>Practice Set: Residual Analysis</w:t>
      </w:r>
    </w:p>
    <w:p w:rsidR="0078715F" w:rsidRDefault="0078715F" w:rsidP="00A15695">
      <w:pPr>
        <w:pStyle w:val="Heading2"/>
      </w:pPr>
      <w:r>
        <w:t>The Basic Idea (Continued)</w:t>
      </w:r>
    </w:p>
    <w:p w:rsidR="0078715F" w:rsidRDefault="0078715F" w:rsidP="0078715F">
      <w:pPr>
        <w:rPr>
          <w:rFonts w:eastAsiaTheme="minorEastAsia"/>
        </w:rPr>
      </w:pPr>
      <w:r>
        <w:t>In the practice problems in the previous section, you created a “residuals vs. fits”</w:t>
      </w:r>
      <w:r w:rsidR="00886F1E">
        <w:t xml:space="preserve"> plot</w:t>
      </w:r>
      <w:r>
        <w:t xml:space="preserve"> </w:t>
      </w:r>
      <w:r w:rsidRPr="00886F1E">
        <w:rPr>
          <w:i/>
        </w:rPr>
        <w:t>by hand</w:t>
      </w:r>
      <w:r>
        <w:t xml:space="preserve"> for the data contained in </w:t>
      </w:r>
      <w:hyperlink r:id="rId5" w:history="1">
        <w:r w:rsidRPr="00886F1E">
          <w:rPr>
            <w:rStyle w:val="Hyperlink"/>
          </w:rPr>
          <w:t>residuals.txt</w:t>
        </w:r>
      </w:hyperlink>
      <w:r>
        <w:t>.</w:t>
      </w:r>
      <w:r w:rsidR="00886F1E">
        <w:t xml:space="preserve"> Now, create a “residuals vs. predictor” plot, that is, a scatter plot with the residuals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886F1E">
        <w:rPr>
          <w:rFonts w:eastAsiaTheme="minorEastAsia"/>
        </w:rPr>
        <w:t xml:space="preserve">) on the </w:t>
      </w:r>
      <m:oMath>
        <m:r>
          <w:rPr>
            <w:rFonts w:ascii="Cambria Math" w:hAnsi="Cambria Math"/>
          </w:rPr>
          <m:t>y</m:t>
        </m:r>
      </m:oMath>
      <w:r w:rsidR="00886F1E">
        <w:rPr>
          <w:rFonts w:eastAsiaTheme="minorEastAsia"/>
        </w:rPr>
        <w:t xml:space="preserve"> axis and the predictor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86F1E">
        <w:rPr>
          <w:rFonts w:eastAsiaTheme="minorEastAsia"/>
        </w:rPr>
        <w:t xml:space="preserve">) values on the </w:t>
      </w:r>
      <m:oMath>
        <m:r>
          <w:rPr>
            <w:rFonts w:ascii="Cambria Math" w:hAnsi="Cambria Math"/>
          </w:rPr>
          <m:t>x</m:t>
        </m:r>
      </m:oMath>
      <w:r w:rsidR="00886F1E">
        <w:rPr>
          <w:rFonts w:eastAsiaTheme="minorEastAsia"/>
        </w:rPr>
        <w:t xml:space="preserve"> axis. (See Minitab Help: </w:t>
      </w:r>
      <w:hyperlink r:id="rId6" w:history="1">
        <w:r w:rsidR="00886F1E" w:rsidRPr="00886F1E">
          <w:rPr>
            <w:rStyle w:val="Hyperlink"/>
            <w:rFonts w:eastAsiaTheme="minorEastAsia"/>
          </w:rPr>
          <w:t>Creating a basic scatter plot</w:t>
        </w:r>
      </w:hyperlink>
      <w:r w:rsidR="00886F1E">
        <w:rPr>
          <w:rFonts w:eastAsiaTheme="minorEastAsia"/>
        </w:rPr>
        <w:t>). In what way – if any – does this plot differ from the residuals vs. fits plot you obtained previously?</w:t>
      </w:r>
    </w:p>
    <w:p w:rsidR="00886F1E" w:rsidRDefault="00886F1E" w:rsidP="00A15695">
      <w:pPr>
        <w:pStyle w:val="Heading2"/>
        <w:rPr>
          <w:rFonts w:eastAsiaTheme="minorEastAsia"/>
        </w:rPr>
      </w:pPr>
      <w:r>
        <w:rPr>
          <w:rFonts w:eastAsiaTheme="minorEastAsia"/>
        </w:rPr>
        <w:t>Using residual plots to help identify other good predictors</w:t>
      </w:r>
    </w:p>
    <w:p w:rsidR="00886F1E" w:rsidRDefault="00886F1E" w:rsidP="0078715F">
      <w:pPr>
        <w:rPr>
          <w:rFonts w:eastAsiaTheme="minorEastAsia"/>
        </w:rPr>
      </w:pPr>
      <w:r>
        <w:rPr>
          <w:rFonts w:eastAsiaTheme="minorEastAsia"/>
        </w:rPr>
        <w:t xml:space="preserve">To assess physical conditioning in normal individuals, it is useful to know how much energy they are capable of expending. Since the process of expending energy requires oxygen, one way to evaluate this is to look at the rate at which they use oxygen at peak physical activity. To examine the peak physical activity, tests have been designed where individuals run on a treadmill. At specified time intervals, the </w:t>
      </w:r>
      <w:proofErr w:type="spellStart"/>
      <w:r>
        <w:rPr>
          <w:rFonts w:eastAsiaTheme="minorEastAsia"/>
        </w:rPr>
        <w:t>spped</w:t>
      </w:r>
      <w:proofErr w:type="spellEnd"/>
      <w:r>
        <w:rPr>
          <w:rFonts w:eastAsiaTheme="minorEastAsia"/>
        </w:rPr>
        <w:t xml:space="preserve"> at which the treadmill moves and the grade of the treadmill both increase. The individual is then systematically run to maximum physical capacity. The maximum capacity is determined by the individual; the persons stops when unable to go any further. A researcher subjected 44 healthy individuals to such a treadmill test, collecting the following data:</w:t>
      </w:r>
    </w:p>
    <w:p w:rsidR="00886F1E" w:rsidRPr="00886F1E" w:rsidRDefault="00886F1E" w:rsidP="00886F1E">
      <w:pPr>
        <w:pStyle w:val="ListParagraph"/>
        <w:numPr>
          <w:ilvl w:val="0"/>
          <w:numId w:val="1"/>
        </w:numPr>
      </w:pPr>
      <m:oMath>
        <m:sSub>
          <m:sSubPr>
            <m:ctrlPr>
              <w:rPr>
                <w:rFonts w:ascii="Cambria Math" w:hAnsi="Cambria Math"/>
                <w:i/>
              </w:rPr>
            </m:ctrlPr>
          </m:sSubPr>
          <m:e>
            <m:r>
              <w:rPr>
                <w:rFonts w:ascii="Cambria Math" w:hAnsi="Cambria Math"/>
              </w:rPr>
              <m:t>vo</m:t>
            </m:r>
          </m:e>
          <m:sub>
            <m:r>
              <w:rPr>
                <w:rFonts w:ascii="Cambria Math" w:hAnsi="Cambria Math"/>
              </w:rPr>
              <m:t>2</m:t>
            </m:r>
          </m:sub>
        </m:sSub>
        <m:d>
          <m:dPr>
            <m:ctrlPr>
              <w:rPr>
                <w:rFonts w:ascii="Cambria Math" w:eastAsiaTheme="minorEastAsia" w:hAnsi="Cambria Math"/>
                <w:i/>
              </w:rPr>
            </m:ctrlPr>
          </m:dPr>
          <m:e>
            <m:r>
              <m:rPr>
                <m:sty m:val="p"/>
              </m:rPr>
              <w:rPr>
                <w:rFonts w:ascii="Cambria Math" w:eastAsiaTheme="minorEastAsia" w:hAnsi="Cambria Math"/>
              </w:rPr>
              <m:t>max</m:t>
            </m:r>
          </m:e>
        </m:d>
        <m:r>
          <w:rPr>
            <w:rFonts w:ascii="Cambria Math" w:eastAsiaTheme="minorEastAsia" w:hAnsi="Cambria Math"/>
          </w:rPr>
          <m:t>=</m:t>
        </m:r>
      </m:oMath>
      <w:r>
        <w:rPr>
          <w:rFonts w:eastAsiaTheme="minorEastAsia"/>
        </w:rPr>
        <w:t xml:space="preserve"> a measure of x=oxygen consumption, defined as volume of oxygen used per minute per kilogram of body weight.</w:t>
      </w:r>
    </w:p>
    <w:p w:rsidR="00886F1E" w:rsidRPr="00886F1E" w:rsidRDefault="00886F1E" w:rsidP="00886F1E">
      <w:pPr>
        <w:pStyle w:val="ListParagraph"/>
        <w:numPr>
          <w:ilvl w:val="0"/>
          <w:numId w:val="1"/>
        </w:numPr>
      </w:pPr>
      <m:oMath>
        <m:r>
          <w:rPr>
            <w:rFonts w:ascii="Cambria Math" w:hAnsi="Cambria Math"/>
          </w:rPr>
          <m:t>dur</m:t>
        </m:r>
        <m:r>
          <w:rPr>
            <w:rFonts w:ascii="Cambria Math" w:eastAsiaTheme="minorEastAsia" w:hAnsi="Cambria Math"/>
          </w:rPr>
          <m:t>=</m:t>
        </m:r>
      </m:oMath>
      <w:r>
        <w:rPr>
          <w:rFonts w:eastAsiaTheme="minorEastAsia"/>
        </w:rPr>
        <w:t xml:space="preserve"> how long, in seconds, the individual lasted on the treadmill</w:t>
      </w:r>
    </w:p>
    <w:p w:rsidR="00886F1E" w:rsidRPr="00886F1E" w:rsidRDefault="00886F1E" w:rsidP="00886F1E">
      <w:pPr>
        <w:pStyle w:val="ListParagraph"/>
        <w:numPr>
          <w:ilvl w:val="0"/>
          <w:numId w:val="1"/>
        </w:numPr>
      </w:pPr>
      <m:oMath>
        <m:r>
          <w:rPr>
            <w:rFonts w:ascii="Cambria Math" w:hAnsi="Cambria Math"/>
          </w:rPr>
          <m:t>age=</m:t>
        </m:r>
      </m:oMath>
      <w:r>
        <w:rPr>
          <w:rFonts w:eastAsiaTheme="minorEastAsia"/>
        </w:rPr>
        <w:t xml:space="preserve"> age, in years, of the individual</w:t>
      </w:r>
    </w:p>
    <w:p w:rsidR="00886F1E" w:rsidRDefault="00886F1E" w:rsidP="00886F1E">
      <w:r>
        <w:t xml:space="preserve">The data set </w:t>
      </w:r>
      <w:hyperlink r:id="rId7" w:history="1">
        <w:r w:rsidRPr="00BE0DDF">
          <w:rPr>
            <w:rStyle w:val="Hyperlink"/>
          </w:rPr>
          <w:t>treadmill.txt</w:t>
        </w:r>
      </w:hyperlink>
      <w:r>
        <w:t xml:space="preserve"> contains the data on the 44 individuals.</w:t>
      </w:r>
    </w:p>
    <w:p w:rsidR="00BE0DDF" w:rsidRPr="00BE0DDF" w:rsidRDefault="00BE0DDF" w:rsidP="00BE0DDF">
      <w:pPr>
        <w:pStyle w:val="ListParagraph"/>
        <w:numPr>
          <w:ilvl w:val="0"/>
          <w:numId w:val="2"/>
        </w:numPr>
      </w:pPr>
      <w:r>
        <w:t xml:space="preserve">Fit a simple linear regression model using Minitab’s fitted line plot treating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Pr>
          <w:rFonts w:eastAsiaTheme="minorEastAsia"/>
        </w:rPr>
        <w:t xml:space="preserve"> as the response </w:t>
      </w:r>
      <m:oMath>
        <m:r>
          <w:rPr>
            <w:rFonts w:ascii="Cambria Math" w:hAnsi="Cambria Math"/>
          </w:rPr>
          <m:t>y</m:t>
        </m:r>
      </m:oMath>
      <w:r>
        <w:rPr>
          <w:rFonts w:eastAsiaTheme="minorEastAsia"/>
        </w:rPr>
        <w:t xml:space="preserve"> and </w:t>
      </w:r>
      <m:oMath>
        <m:r>
          <w:rPr>
            <w:rFonts w:ascii="Cambria Math" w:hAnsi="Cambria Math"/>
          </w:rPr>
          <m:t>dur</m:t>
        </m:r>
      </m:oMath>
      <w:r>
        <w:rPr>
          <w:rFonts w:eastAsiaTheme="minorEastAsia"/>
        </w:rPr>
        <w:t xml:space="preserve"> as the predictor </w:t>
      </w:r>
      <m:oMath>
        <m:r>
          <w:rPr>
            <w:rFonts w:ascii="Cambria Math" w:hAnsi="Cambria Math"/>
          </w:rPr>
          <m:t>x</m:t>
        </m:r>
      </m:oMath>
      <w:r>
        <w:rPr>
          <w:rFonts w:eastAsiaTheme="minorEastAsia"/>
        </w:rPr>
        <w:t xml:space="preserve">. (See Minitab’s Help Section: </w:t>
      </w:r>
      <w:hyperlink r:id="rId8" w:history="1">
        <w:r w:rsidRPr="00BE0DDF">
          <w:rPr>
            <w:rStyle w:val="Hyperlink"/>
            <w:rFonts w:eastAsiaTheme="minorEastAsia"/>
          </w:rPr>
          <w:t>Creating a fitted line plot</w:t>
        </w:r>
      </w:hyperlink>
      <w:r>
        <w:rPr>
          <w:rFonts w:eastAsiaTheme="minorEastAsia"/>
        </w:rPr>
        <w:t xml:space="preserve">). Does there appear to be a linear relationship between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Pr>
          <w:rFonts w:eastAsiaTheme="minorEastAsia"/>
        </w:rPr>
        <w:t xml:space="preserve"> and </w:t>
      </w:r>
      <m:oMath>
        <m:r>
          <w:rPr>
            <w:rFonts w:ascii="Cambria Math" w:hAnsi="Cambria Math"/>
          </w:rPr>
          <m:t>dur</m:t>
        </m:r>
      </m:oMath>
      <w:r>
        <w:rPr>
          <w:rFonts w:eastAsiaTheme="minorEastAsia"/>
        </w:rPr>
        <w:t>?</w:t>
      </w:r>
    </w:p>
    <w:p w:rsidR="00BE0DDF" w:rsidRPr="00BE0DDF" w:rsidRDefault="00BE0DDF" w:rsidP="00BE0DDF">
      <w:pPr>
        <w:pStyle w:val="ListParagraph"/>
        <w:numPr>
          <w:ilvl w:val="0"/>
          <w:numId w:val="2"/>
        </w:numPr>
      </w:pPr>
      <w:r>
        <w:rPr>
          <w:rFonts w:eastAsiaTheme="minorEastAsia"/>
        </w:rPr>
        <w:t xml:space="preserve">Fit a simple linear regression model using Minitab’s fitted line plot treating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Pr>
          <w:rFonts w:eastAsiaTheme="minorEastAsia"/>
        </w:rPr>
        <w:t xml:space="preserve"> as the response </w:t>
      </w:r>
      <m:oMath>
        <m:r>
          <w:rPr>
            <w:rFonts w:ascii="Cambria Math" w:hAnsi="Cambria Math"/>
          </w:rPr>
          <m:t>y</m:t>
        </m:r>
      </m:oMath>
      <w:r>
        <w:rPr>
          <w:rFonts w:eastAsiaTheme="minorEastAsia"/>
        </w:rPr>
        <w:t xml:space="preserve"> and </w:t>
      </w:r>
      <m:oMath>
        <m:r>
          <w:rPr>
            <w:rFonts w:ascii="Cambria Math" w:hAnsi="Cambria Math"/>
          </w:rPr>
          <m:t>age</m:t>
        </m:r>
      </m:oMath>
      <w:r>
        <w:rPr>
          <w:rFonts w:eastAsiaTheme="minorEastAsia"/>
        </w:rPr>
        <w:t xml:space="preserve"> as the predictor </w:t>
      </w:r>
      <m:oMath>
        <m:r>
          <w:rPr>
            <w:rFonts w:ascii="Cambria Math" w:hAnsi="Cambria Math"/>
          </w:rPr>
          <m:t>x</m:t>
        </m:r>
      </m:oMath>
      <w:r>
        <w:rPr>
          <w:rFonts w:eastAsiaTheme="minorEastAsia"/>
        </w:rPr>
        <w:t xml:space="preserve">. Does there appear to be a linear relationship between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Pr>
          <w:rFonts w:eastAsiaTheme="minorEastAsia"/>
        </w:rPr>
        <w:t xml:space="preserve"> and </w:t>
      </w:r>
      <m:oMath>
        <m:r>
          <w:rPr>
            <w:rFonts w:ascii="Cambria Math" w:hAnsi="Cambria Math"/>
          </w:rPr>
          <m:t>age</m:t>
        </m:r>
      </m:oMath>
      <w:r>
        <w:rPr>
          <w:rFonts w:eastAsiaTheme="minorEastAsia"/>
        </w:rPr>
        <w:t>?</w:t>
      </w:r>
    </w:p>
    <w:p w:rsidR="00BE0DDF" w:rsidRPr="00BE0DDF" w:rsidRDefault="00BE0DDF" w:rsidP="00BE0DDF">
      <w:pPr>
        <w:pStyle w:val="ListParagraph"/>
        <w:numPr>
          <w:ilvl w:val="0"/>
          <w:numId w:val="2"/>
        </w:numPr>
      </w:pPr>
      <w:r>
        <w:rPr>
          <w:rFonts w:eastAsiaTheme="minorEastAsia"/>
        </w:rPr>
        <w:t xml:space="preserve">Fit a simple linear regression model using Minitab’s fitted line plot treating </w:t>
      </w:r>
      <m:oMath>
        <m:r>
          <w:rPr>
            <w:rFonts w:ascii="Cambria Math" w:hAnsi="Cambria Math"/>
          </w:rPr>
          <m:t>dur</m:t>
        </m:r>
      </m:oMath>
      <w:r>
        <w:rPr>
          <w:rFonts w:eastAsiaTheme="minorEastAsia"/>
        </w:rPr>
        <w:t xml:space="preserve"> as the response </w:t>
      </w:r>
      <m:oMath>
        <m:r>
          <w:rPr>
            <w:rFonts w:ascii="Cambria Math" w:hAnsi="Cambria Math"/>
          </w:rPr>
          <m:t>y</m:t>
        </m:r>
      </m:oMath>
      <w:r>
        <w:rPr>
          <w:rFonts w:eastAsiaTheme="minorEastAsia"/>
        </w:rPr>
        <w:t xml:space="preserve"> and </w:t>
      </w:r>
      <m:oMath>
        <m:r>
          <w:rPr>
            <w:rFonts w:ascii="Cambria Math" w:hAnsi="Cambria Math"/>
          </w:rPr>
          <m:t>age</m:t>
        </m:r>
      </m:oMath>
      <w:r>
        <w:rPr>
          <w:rFonts w:eastAsiaTheme="minorEastAsia"/>
        </w:rPr>
        <w:t xml:space="preserve"> as the predictor </w:t>
      </w:r>
      <m:oMath>
        <m:r>
          <w:rPr>
            <w:rFonts w:ascii="Cambria Math" w:hAnsi="Cambria Math"/>
          </w:rPr>
          <m:t>x</m:t>
        </m:r>
      </m:oMath>
      <w:r>
        <w:rPr>
          <w:rFonts w:eastAsiaTheme="minorEastAsia"/>
        </w:rPr>
        <w:t xml:space="preserve">. Does there appear to be a linear relationship between </w:t>
      </w:r>
      <m:oMath>
        <m:r>
          <w:rPr>
            <w:rFonts w:ascii="Cambria Math" w:hAnsi="Cambria Math"/>
          </w:rPr>
          <m:t>age</m:t>
        </m:r>
      </m:oMath>
      <w:r>
        <w:rPr>
          <w:rFonts w:eastAsiaTheme="minorEastAsia"/>
        </w:rPr>
        <w:t xml:space="preserve"> and </w:t>
      </w:r>
      <m:oMath>
        <m:r>
          <w:rPr>
            <w:rFonts w:ascii="Cambria Math" w:hAnsi="Cambria Math"/>
          </w:rPr>
          <m:t>dur</m:t>
        </m:r>
      </m:oMath>
      <w:r>
        <w:rPr>
          <w:rFonts w:eastAsiaTheme="minorEastAsia"/>
        </w:rPr>
        <w:t>?</w:t>
      </w:r>
    </w:p>
    <w:p w:rsidR="00BE0DDF" w:rsidRPr="00A15695" w:rsidRDefault="00BE0DDF" w:rsidP="00BE0DDF">
      <w:pPr>
        <w:pStyle w:val="ListParagraph"/>
        <w:numPr>
          <w:ilvl w:val="0"/>
          <w:numId w:val="2"/>
        </w:numPr>
      </w:pPr>
      <w:r>
        <w:rPr>
          <w:rFonts w:eastAsiaTheme="minorEastAsia"/>
        </w:rPr>
        <w:t xml:space="preserve">Now, fit a simple linear regression model using Minitab’s regression command treating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Pr>
          <w:rFonts w:eastAsiaTheme="minorEastAsia"/>
        </w:rPr>
        <w:t xml:space="preserve"> as the response </w:t>
      </w:r>
      <m:oMath>
        <m:r>
          <w:rPr>
            <w:rFonts w:ascii="Cambria Math" w:hAnsi="Cambria Math"/>
          </w:rPr>
          <m:t>y</m:t>
        </m:r>
      </m:oMath>
      <w:r>
        <w:rPr>
          <w:rFonts w:eastAsiaTheme="minorEastAsia"/>
        </w:rPr>
        <w:t xml:space="preserve"> and </w:t>
      </w:r>
      <m:oMath>
        <m:r>
          <w:rPr>
            <w:rFonts w:ascii="Cambria Math" w:hAnsi="Cambria Math"/>
          </w:rPr>
          <m:t>dur</m:t>
        </m:r>
      </m:oMath>
      <w:r>
        <w:rPr>
          <w:rFonts w:eastAsiaTheme="minorEastAsia"/>
        </w:rPr>
        <w:t xml:space="preserve"> as the predictor </w:t>
      </w:r>
      <m:oMath>
        <m:r>
          <w:rPr>
            <w:rFonts w:ascii="Cambria Math" w:hAnsi="Cambria Math"/>
          </w:rPr>
          <m:t>x</m:t>
        </m:r>
      </m:oMath>
      <w:r>
        <w:rPr>
          <w:rFonts w:eastAsiaTheme="minorEastAsia"/>
        </w:rPr>
        <w:t xml:space="preserve">. In doing so, request a “residuals vs. age” plot. (See Minitab Help Section: </w:t>
      </w:r>
      <w:hyperlink r:id="rId9" w:history="1">
        <w:r w:rsidRPr="00BE0DDF">
          <w:rPr>
            <w:rStyle w:val="Hyperlink"/>
            <w:rFonts w:eastAsiaTheme="minorEastAsia"/>
          </w:rPr>
          <w:t>Creating residual plots</w:t>
        </w:r>
      </w:hyperlink>
      <w:r>
        <w:rPr>
          <w:rFonts w:eastAsiaTheme="minorEastAsia"/>
        </w:rPr>
        <w:t xml:space="preserve">). Does the “residuals vs. age” plot suggest that </w:t>
      </w:r>
      <m:oMath>
        <m:r>
          <w:rPr>
            <w:rFonts w:ascii="Cambria Math" w:hAnsi="Cambria Math"/>
          </w:rPr>
          <m:t>age</m:t>
        </m:r>
      </m:oMath>
      <w:r w:rsidR="00A15695">
        <w:rPr>
          <w:rFonts w:eastAsiaTheme="minorEastAsia"/>
        </w:rPr>
        <w:t xml:space="preserve"> would be an additional good predictor to add to the model to help explain some of the variation in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sidR="00A15695">
        <w:rPr>
          <w:rFonts w:eastAsiaTheme="minorEastAsia"/>
        </w:rPr>
        <w:t>?</w:t>
      </w:r>
    </w:p>
    <w:p w:rsidR="00A15695" w:rsidRPr="00A15695" w:rsidRDefault="00A15695" w:rsidP="00BE0DDF">
      <w:pPr>
        <w:pStyle w:val="ListParagraph"/>
        <w:numPr>
          <w:ilvl w:val="0"/>
          <w:numId w:val="2"/>
        </w:numPr>
      </w:pPr>
      <w:r>
        <w:rPr>
          <w:rFonts w:eastAsiaTheme="minorEastAsia"/>
        </w:rPr>
        <w:t xml:space="preserve">Now, fit a simple linear regression model using Minitab’s regression command treating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Pr>
          <w:rFonts w:eastAsiaTheme="minorEastAsia"/>
        </w:rPr>
        <w:t xml:space="preserve"> as the response </w:t>
      </w:r>
      <m:oMath>
        <m:r>
          <w:rPr>
            <w:rFonts w:ascii="Cambria Math" w:hAnsi="Cambria Math"/>
          </w:rPr>
          <m:t>y</m:t>
        </m:r>
      </m:oMath>
      <w:r>
        <w:rPr>
          <w:rFonts w:eastAsiaTheme="minorEastAsia"/>
        </w:rPr>
        <w:t xml:space="preserve"> and </w:t>
      </w:r>
      <m:oMath>
        <m:r>
          <w:rPr>
            <w:rFonts w:ascii="Cambria Math" w:hAnsi="Cambria Math"/>
          </w:rPr>
          <m:t>age</m:t>
        </m:r>
      </m:oMath>
      <w:r>
        <w:rPr>
          <w:rFonts w:eastAsiaTheme="minorEastAsia"/>
        </w:rPr>
        <w:t xml:space="preserve"> as the predictor </w:t>
      </w:r>
      <m:oMath>
        <m:r>
          <w:rPr>
            <w:rFonts w:ascii="Cambria Math" w:hAnsi="Cambria Math"/>
          </w:rPr>
          <m:t>x</m:t>
        </m:r>
      </m:oMath>
      <w:r>
        <w:rPr>
          <w:rFonts w:eastAsiaTheme="minorEastAsia"/>
        </w:rPr>
        <w:t xml:space="preserve">. In doing so, request a “residuals vs. </w:t>
      </w:r>
      <m:oMath>
        <m:r>
          <w:rPr>
            <w:rFonts w:ascii="Cambria Math" w:hAnsi="Cambria Math"/>
          </w:rPr>
          <m:t>dur</m:t>
        </m:r>
      </m:oMath>
      <w:r>
        <w:rPr>
          <w:rFonts w:eastAsiaTheme="minorEastAsia"/>
        </w:rPr>
        <w:t xml:space="preserve">” plot. Does the “residuals vs. </w:t>
      </w:r>
      <m:oMath>
        <m:r>
          <w:rPr>
            <w:rFonts w:ascii="Cambria Math" w:hAnsi="Cambria Math"/>
          </w:rPr>
          <m:t>dur</m:t>
        </m:r>
      </m:oMath>
      <w:r>
        <w:rPr>
          <w:rFonts w:eastAsiaTheme="minorEastAsia"/>
        </w:rPr>
        <w:t xml:space="preserve">” plot suggest that </w:t>
      </w:r>
      <m:oMath>
        <m:r>
          <w:rPr>
            <w:rFonts w:ascii="Cambria Math" w:hAnsi="Cambria Math"/>
          </w:rPr>
          <m:t>dur</m:t>
        </m:r>
      </m:oMath>
      <w:r>
        <w:rPr>
          <w:rFonts w:eastAsiaTheme="minorEastAsia"/>
        </w:rPr>
        <w:t xml:space="preserve"> would be an additional good predictor to add to the model to help explain some of the variation in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Pr>
          <w:rFonts w:eastAsiaTheme="minorEastAsia"/>
        </w:rPr>
        <w:t>?</w:t>
      </w:r>
    </w:p>
    <w:p w:rsidR="00A15695" w:rsidRPr="00A15695" w:rsidRDefault="00A15695" w:rsidP="00BE0DDF">
      <w:pPr>
        <w:pStyle w:val="ListParagraph"/>
        <w:numPr>
          <w:ilvl w:val="0"/>
          <w:numId w:val="2"/>
        </w:numPr>
      </w:pPr>
      <w:r>
        <w:rPr>
          <w:rFonts w:eastAsiaTheme="minorEastAsia"/>
        </w:rPr>
        <w:t>Summarize what is happening here.</w:t>
      </w:r>
    </w:p>
    <w:p w:rsidR="00A15695" w:rsidRDefault="00A15695" w:rsidP="00A15695">
      <w:pPr>
        <w:pStyle w:val="Heading1"/>
      </w:pPr>
      <w:r>
        <w:lastRenderedPageBreak/>
        <w:t>Brief Solutions</w:t>
      </w:r>
    </w:p>
    <w:p w:rsidR="00A15695" w:rsidRDefault="00A15695" w:rsidP="00A15695">
      <w:pPr>
        <w:pStyle w:val="Heading2"/>
      </w:pPr>
      <w:r>
        <w:t>The Basic Idea (Continued)</w:t>
      </w:r>
    </w:p>
    <w:p w:rsidR="00A15695" w:rsidRDefault="00A15695" w:rsidP="00A15695">
      <w:r>
        <w:t>In what way – if any – does this plot differ from the residuals vs. fits plot you obtained previously?</w:t>
      </w:r>
    </w:p>
    <w:p w:rsidR="00A15695" w:rsidRDefault="00A15695" w:rsidP="00A15695">
      <w:pPr>
        <w:ind w:left="720"/>
      </w:pPr>
      <w:r>
        <w:t>The only difference between the plots is the scale on the horizontal axis.</w:t>
      </w:r>
    </w:p>
    <w:p w:rsidR="00A15695" w:rsidRDefault="00A15695" w:rsidP="00A15695">
      <w:pPr>
        <w:pStyle w:val="Heading2"/>
        <w:rPr>
          <w:rFonts w:eastAsiaTheme="minorEastAsia"/>
        </w:rPr>
      </w:pPr>
      <w:r>
        <w:rPr>
          <w:rFonts w:eastAsiaTheme="minorEastAsia"/>
        </w:rPr>
        <w:t>Using residual plots to help identify other good predictors</w:t>
      </w:r>
    </w:p>
    <w:p w:rsidR="00A15695" w:rsidRPr="00A15695" w:rsidRDefault="00A15695" w:rsidP="00A15695">
      <w:pPr>
        <w:pStyle w:val="ListParagraph"/>
        <w:numPr>
          <w:ilvl w:val="0"/>
          <w:numId w:val="3"/>
        </w:numPr>
      </w:pPr>
      <w:r>
        <w:t xml:space="preserve">Yes, there appears to be a strong linear relationship between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Pr>
          <w:rFonts w:eastAsiaTheme="minorEastAsia"/>
        </w:rPr>
        <w:t xml:space="preserve"> and </w:t>
      </w:r>
      <m:oMath>
        <m:r>
          <w:rPr>
            <w:rFonts w:ascii="Cambria Math" w:hAnsi="Cambria Math"/>
          </w:rPr>
          <m:t>dur</m:t>
        </m:r>
      </m:oMath>
      <w:r>
        <w:rPr>
          <w:rFonts w:eastAsiaTheme="minorEastAsia"/>
        </w:rPr>
        <w:t xml:space="preserve"> based on the scatterplot and </w:t>
      </w:r>
      <m:oMath>
        <m:r>
          <w:rPr>
            <w:rFonts w:ascii="Cambria Math" w:hAnsi="Cambria Math"/>
          </w:rPr>
          <m:t>r</m:t>
        </m:r>
      </m:oMath>
      <w:r>
        <w:rPr>
          <w:rFonts w:eastAsiaTheme="minorEastAsia"/>
        </w:rPr>
        <w:t xml:space="preserve">-squared </w:t>
      </w:r>
      <m:oMath>
        <m:r>
          <w:rPr>
            <w:rFonts w:ascii="Cambria Math" w:hAnsi="Cambria Math"/>
          </w:rPr>
          <m:t>=81.9%</m:t>
        </m:r>
      </m:oMath>
    </w:p>
    <w:p w:rsidR="00A15695" w:rsidRPr="00A15695" w:rsidRDefault="00A15695" w:rsidP="00A15695">
      <w:pPr>
        <w:pStyle w:val="ListParagraph"/>
        <w:numPr>
          <w:ilvl w:val="0"/>
          <w:numId w:val="3"/>
        </w:numPr>
      </w:pPr>
      <w:r>
        <w:t xml:space="preserve">Yes, there appears to be a moderate linear relationship between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Pr>
          <w:rFonts w:eastAsiaTheme="minorEastAsia"/>
        </w:rPr>
        <w:t xml:space="preserve"> and </w:t>
      </w:r>
      <m:oMath>
        <m:r>
          <w:rPr>
            <w:rFonts w:ascii="Cambria Math" w:hAnsi="Cambria Math"/>
          </w:rPr>
          <m:t>age</m:t>
        </m:r>
      </m:oMath>
      <w:r>
        <w:rPr>
          <w:rFonts w:eastAsiaTheme="minorEastAsia"/>
        </w:rPr>
        <w:t xml:space="preserve"> based on the scatterplot and </w:t>
      </w:r>
      <m:oMath>
        <m:r>
          <w:rPr>
            <w:rFonts w:ascii="Cambria Math" w:hAnsi="Cambria Math"/>
          </w:rPr>
          <m:t>r</m:t>
        </m:r>
      </m:oMath>
      <w:r>
        <w:rPr>
          <w:rFonts w:eastAsiaTheme="minorEastAsia"/>
        </w:rPr>
        <w:t xml:space="preserve">-squared </w:t>
      </w:r>
      <m:oMath>
        <m:r>
          <w:rPr>
            <w:rFonts w:ascii="Cambria Math" w:hAnsi="Cambria Math"/>
          </w:rPr>
          <m:t>=44.3%</m:t>
        </m:r>
      </m:oMath>
    </w:p>
    <w:p w:rsidR="00A15695" w:rsidRPr="00A15695" w:rsidRDefault="00A15695" w:rsidP="00A15695">
      <w:pPr>
        <w:pStyle w:val="ListParagraph"/>
        <w:numPr>
          <w:ilvl w:val="0"/>
          <w:numId w:val="3"/>
        </w:numPr>
      </w:pPr>
      <w:r>
        <w:rPr>
          <w:rFonts w:eastAsiaTheme="minorEastAsia"/>
        </w:rPr>
        <w:t xml:space="preserve">Yes, there appears to be a moderate linear relationship between </w:t>
      </w:r>
      <m:oMath>
        <m:r>
          <w:rPr>
            <w:rFonts w:ascii="Cambria Math" w:hAnsi="Cambria Math"/>
          </w:rPr>
          <m:t>age</m:t>
        </m:r>
      </m:oMath>
      <w:r>
        <w:rPr>
          <w:rFonts w:eastAsiaTheme="minorEastAsia"/>
        </w:rPr>
        <w:t xml:space="preserve"> and </w:t>
      </w:r>
      <m:oMath>
        <m:r>
          <w:rPr>
            <w:rFonts w:ascii="Cambria Math" w:hAnsi="Cambria Math"/>
          </w:rPr>
          <m:t>dur</m:t>
        </m:r>
      </m:oMath>
      <w:r>
        <w:rPr>
          <w:rFonts w:eastAsiaTheme="minorEastAsia"/>
        </w:rPr>
        <w:t xml:space="preserve"> based on the scatterplot and </w:t>
      </w:r>
      <m:oMath>
        <m:r>
          <w:rPr>
            <w:rFonts w:ascii="Cambria Math" w:hAnsi="Cambria Math"/>
          </w:rPr>
          <m:t>r</m:t>
        </m:r>
      </m:oMath>
      <w:r>
        <w:rPr>
          <w:rFonts w:eastAsiaTheme="minorEastAsia"/>
        </w:rPr>
        <w:t xml:space="preserve">-squared </w:t>
      </w:r>
      <m:oMath>
        <m:r>
          <w:rPr>
            <w:rFonts w:ascii="Cambria Math" w:hAnsi="Cambria Math"/>
          </w:rPr>
          <m:t>=43.6%</m:t>
        </m:r>
      </m:oMath>
    </w:p>
    <w:p w:rsidR="00A15695" w:rsidRPr="00A15695" w:rsidRDefault="00A15695" w:rsidP="00A15695">
      <w:pPr>
        <w:pStyle w:val="ListParagraph"/>
        <w:numPr>
          <w:ilvl w:val="0"/>
          <w:numId w:val="3"/>
        </w:numPr>
      </w:pPr>
      <w:r>
        <w:rPr>
          <w:rFonts w:eastAsiaTheme="minorEastAsia"/>
        </w:rPr>
        <w:t xml:space="preserve">After fitting a simple linear regression model with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Pr>
          <w:rFonts w:eastAsiaTheme="minorEastAsia"/>
        </w:rPr>
        <w:t xml:space="preserve"> as the response </w:t>
      </w:r>
      <m:oMath>
        <m:r>
          <w:rPr>
            <w:rFonts w:ascii="Cambria Math" w:hAnsi="Cambria Math"/>
          </w:rPr>
          <m:t>y</m:t>
        </m:r>
      </m:oMath>
      <w:r>
        <w:rPr>
          <w:rFonts w:eastAsiaTheme="minorEastAsia"/>
        </w:rPr>
        <w:t xml:space="preserve"> and </w:t>
      </w:r>
      <m:oMath>
        <m:r>
          <w:rPr>
            <w:rFonts w:ascii="Cambria Math" w:hAnsi="Cambria Math"/>
          </w:rPr>
          <m:t>dur</m:t>
        </m:r>
      </m:oMath>
      <w:r>
        <w:rPr>
          <w:rFonts w:eastAsiaTheme="minorEastAsia"/>
        </w:rPr>
        <w:t xml:space="preserve"> as the predictor </w:t>
      </w:r>
      <m:oMath>
        <m:r>
          <w:rPr>
            <w:rFonts w:ascii="Cambria Math" w:hAnsi="Cambria Math"/>
          </w:rPr>
          <m:t>x</m:t>
        </m:r>
      </m:oMath>
      <w:r>
        <w:rPr>
          <w:rFonts w:eastAsiaTheme="minorEastAsia"/>
        </w:rPr>
        <w:t xml:space="preserve">, the “residuals vs. </w:t>
      </w:r>
      <m:oMath>
        <m:r>
          <w:rPr>
            <w:rFonts w:ascii="Cambria Math" w:hAnsi="Cambria Math"/>
          </w:rPr>
          <m:t>age</m:t>
        </m:r>
      </m:oMath>
      <w:r>
        <w:rPr>
          <w:rFonts w:eastAsiaTheme="minorEastAsia"/>
        </w:rPr>
        <w:t xml:space="preserve">” plot does not suggest that </w:t>
      </w:r>
      <m:oMath>
        <m:r>
          <w:rPr>
            <w:rFonts w:ascii="Cambria Math" w:hAnsi="Cambria Math"/>
          </w:rPr>
          <m:t>age</m:t>
        </m:r>
      </m:oMath>
      <w:r>
        <w:rPr>
          <w:rFonts w:eastAsiaTheme="minorEastAsia"/>
        </w:rPr>
        <w:t xml:space="preserve"> would be an additional good predictor to add to the model to help explain some of the variation in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Pr>
          <w:rFonts w:eastAsiaTheme="minorEastAsia"/>
        </w:rPr>
        <w:t xml:space="preserve"> since there does not appear to be a strong linear trend in this plot.</w:t>
      </w:r>
    </w:p>
    <w:p w:rsidR="00A15695" w:rsidRPr="00BF3132" w:rsidRDefault="00A15695" w:rsidP="00A15695">
      <w:pPr>
        <w:pStyle w:val="ListParagraph"/>
        <w:numPr>
          <w:ilvl w:val="0"/>
          <w:numId w:val="3"/>
        </w:numPr>
      </w:pPr>
      <w:r>
        <w:rPr>
          <w:rFonts w:eastAsiaTheme="minorEastAsia"/>
        </w:rPr>
        <w:t xml:space="preserve">After fitting a simple linear regression model with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Pr>
          <w:rFonts w:eastAsiaTheme="minorEastAsia"/>
        </w:rPr>
        <w:t xml:space="preserve">  as the response </w:t>
      </w:r>
      <m:oMath>
        <m:r>
          <w:rPr>
            <w:rFonts w:ascii="Cambria Math" w:hAnsi="Cambria Math"/>
          </w:rPr>
          <m:t>y</m:t>
        </m:r>
      </m:oMath>
      <w:r>
        <w:rPr>
          <w:rFonts w:eastAsiaTheme="minorEastAsia"/>
        </w:rPr>
        <w:t xml:space="preserve"> and </w:t>
      </w:r>
      <m:oMath>
        <m:r>
          <w:rPr>
            <w:rFonts w:ascii="Cambria Math" w:hAnsi="Cambria Math"/>
          </w:rPr>
          <m:t>age</m:t>
        </m:r>
      </m:oMath>
      <w:r>
        <w:rPr>
          <w:rFonts w:eastAsiaTheme="minorEastAsia"/>
        </w:rPr>
        <w:t xml:space="preserve"> as the predictor </w:t>
      </w:r>
      <m:oMath>
        <m:r>
          <w:rPr>
            <w:rFonts w:ascii="Cambria Math" w:hAnsi="Cambria Math"/>
          </w:rPr>
          <m:t>x</m:t>
        </m:r>
      </m:oMath>
      <w:r>
        <w:rPr>
          <w:rFonts w:eastAsiaTheme="minorEastAsia"/>
        </w:rPr>
        <w:t xml:space="preserve">, the “residuals vs. </w:t>
      </w:r>
      <m:oMath>
        <m:r>
          <w:rPr>
            <w:rFonts w:ascii="Cambria Math" w:hAnsi="Cambria Math"/>
          </w:rPr>
          <m:t>dur</m:t>
        </m:r>
      </m:oMath>
      <w:r>
        <w:rPr>
          <w:rFonts w:eastAsiaTheme="minorEastAsia"/>
        </w:rPr>
        <w:t>”</w:t>
      </w:r>
      <w:r w:rsidR="00BF3132">
        <w:rPr>
          <w:rFonts w:eastAsiaTheme="minorEastAsia"/>
        </w:rPr>
        <w:t xml:space="preserve"> plot suggests that </w:t>
      </w:r>
      <m:oMath>
        <m:r>
          <w:rPr>
            <w:rFonts w:ascii="Cambria Math" w:hAnsi="Cambria Math"/>
          </w:rPr>
          <m:t>dur</m:t>
        </m:r>
      </m:oMath>
      <w:r w:rsidR="00BF3132">
        <w:rPr>
          <w:rFonts w:eastAsiaTheme="minorEastAsia"/>
        </w:rPr>
        <w:t xml:space="preserve"> could be an additional good predictor to add to the model to help explain some of the variation in </w:t>
      </w:r>
      <m:oMath>
        <m:sSub>
          <m:sSubPr>
            <m:ctrlPr>
              <w:rPr>
                <w:rFonts w:ascii="Cambria Math" w:hAnsi="Cambria Math"/>
                <w:i/>
              </w:rPr>
            </m:ctrlPr>
          </m:sSubPr>
          <m:e>
            <m:r>
              <w:rPr>
                <w:rFonts w:ascii="Cambria Math" w:hAnsi="Cambria Math"/>
              </w:rPr>
              <m:t>vo</m:t>
            </m:r>
          </m:e>
          <m:sub>
            <m:r>
              <w:rPr>
                <w:rFonts w:ascii="Cambria Math" w:hAnsi="Cambria Math"/>
              </w:rPr>
              <m:t>2</m:t>
            </m:r>
          </m:sub>
        </m:sSub>
      </m:oMath>
      <w:r w:rsidR="00BF3132">
        <w:rPr>
          <w:rFonts w:eastAsiaTheme="minorEastAsia"/>
        </w:rPr>
        <w:t xml:space="preserve"> since there is a moderate linear trend in this plot.</w:t>
      </w:r>
    </w:p>
    <w:p w:rsidR="00BF3132" w:rsidRPr="0078715F" w:rsidRDefault="00BF3132" w:rsidP="00A15695">
      <w:pPr>
        <w:pStyle w:val="ListParagraph"/>
        <w:numPr>
          <w:ilvl w:val="0"/>
          <w:numId w:val="3"/>
        </w:numPr>
      </w:pPr>
      <w:r>
        <w:rPr>
          <w:rFonts w:eastAsiaTheme="minorEastAsia"/>
        </w:rPr>
        <w:t xml:space="preserve">Of the two predictors, </w:t>
      </w:r>
      <m:oMath>
        <m:r>
          <w:rPr>
            <w:rFonts w:ascii="Cambria Math" w:hAnsi="Cambria Math"/>
          </w:rPr>
          <m:t>dur</m:t>
        </m:r>
      </m:oMath>
      <w:r>
        <w:rPr>
          <w:rFonts w:eastAsiaTheme="minorEastAsia"/>
        </w:rPr>
        <w:t xml:space="preserve"> has a strong linear association with </w:t>
      </w:r>
      <m:oMath>
        <m:sSub>
          <m:sSubPr>
            <m:ctrlPr>
              <w:rPr>
                <w:rFonts w:ascii="Cambria Math" w:hAnsi="Cambria Math"/>
                <w:i/>
              </w:rPr>
            </m:ctrlPr>
          </m:sSubPr>
          <m:e>
            <m:r>
              <w:rPr>
                <w:rFonts w:ascii="Cambria Math" w:hAnsi="Cambria Math"/>
              </w:rPr>
              <m:t>vo</m:t>
            </m:r>
          </m:e>
          <m:sub>
            <m:r>
              <w:rPr>
                <w:rFonts w:ascii="Cambria Math" w:hAnsi="Cambria Math"/>
              </w:rPr>
              <m:t>2</m:t>
            </m:r>
          </m:sub>
        </m:sSub>
      </m:oMath>
      <w:bookmarkStart w:id="0" w:name="_GoBack"/>
      <w:bookmarkEnd w:id="0"/>
      <w:r>
        <w:rPr>
          <w:rFonts w:eastAsiaTheme="minorEastAsia"/>
        </w:rPr>
        <w:t xml:space="preserve"> than </w:t>
      </w:r>
      <m:oMath>
        <m:r>
          <w:rPr>
            <w:rFonts w:ascii="Cambria Math" w:hAnsi="Cambria Math"/>
          </w:rPr>
          <m:t>age</m:t>
        </m:r>
      </m:oMath>
      <w:r>
        <w:rPr>
          <w:rFonts w:eastAsiaTheme="minorEastAsia"/>
        </w:rPr>
        <w:t xml:space="preserve">. So, there is no benefit </w:t>
      </w:r>
      <w:r w:rsidR="00083CD2">
        <w:rPr>
          <w:rFonts w:eastAsiaTheme="minorEastAsia"/>
        </w:rPr>
        <w:t xml:space="preserve">to adding </w:t>
      </w:r>
      <m:oMath>
        <m:r>
          <w:rPr>
            <w:rFonts w:ascii="Cambria Math" w:hAnsi="Cambria Math"/>
          </w:rPr>
          <m:t>age</m:t>
        </m:r>
      </m:oMath>
      <w:r w:rsidR="00083CD2">
        <w:rPr>
          <w:rFonts w:eastAsiaTheme="minorEastAsia"/>
        </w:rPr>
        <w:t xml:space="preserve"> to a model including </w:t>
      </w:r>
      <m:oMath>
        <m:r>
          <w:rPr>
            <w:rFonts w:ascii="Cambria Math" w:hAnsi="Cambria Math"/>
          </w:rPr>
          <m:t>dur</m:t>
        </m:r>
      </m:oMath>
      <w:r w:rsidR="00083CD2">
        <w:rPr>
          <w:rFonts w:eastAsiaTheme="minorEastAsia"/>
        </w:rPr>
        <w:t xml:space="preserve">. However, there is some benefit to adding </w:t>
      </w:r>
      <m:oMath>
        <m:r>
          <w:rPr>
            <w:rFonts w:ascii="Cambria Math" w:hAnsi="Cambria Math"/>
          </w:rPr>
          <m:t>dur</m:t>
        </m:r>
      </m:oMath>
      <w:r w:rsidR="00083CD2">
        <w:rPr>
          <w:rFonts w:eastAsiaTheme="minorEastAsia"/>
        </w:rPr>
        <w:t xml:space="preserve"> to a model including </w:t>
      </w:r>
      <m:oMath>
        <m:r>
          <w:rPr>
            <w:rFonts w:ascii="Cambria Math" w:hAnsi="Cambria Math"/>
          </w:rPr>
          <m:t>age</m:t>
        </m:r>
      </m:oMath>
      <w:r w:rsidR="00083CD2">
        <w:rPr>
          <w:rFonts w:eastAsiaTheme="minorEastAsia"/>
        </w:rPr>
        <w:t xml:space="preserve">. If you do this and fit a multiple linear regression model with both </w:t>
      </w:r>
      <m:oMath>
        <m:r>
          <w:rPr>
            <w:rFonts w:ascii="Cambria Math" w:hAnsi="Cambria Math"/>
          </w:rPr>
          <m:t>age</m:t>
        </m:r>
      </m:oMath>
      <w:r w:rsidR="00083CD2">
        <w:rPr>
          <w:rFonts w:eastAsiaTheme="minorEastAsia"/>
        </w:rPr>
        <w:t xml:space="preserve"> and </w:t>
      </w:r>
      <m:oMath>
        <m:r>
          <w:rPr>
            <w:rFonts w:ascii="Cambria Math" w:hAnsi="Cambria Math"/>
          </w:rPr>
          <m:t>dur</m:t>
        </m:r>
      </m:oMath>
      <w:r w:rsidR="00083CD2">
        <w:rPr>
          <w:rFonts w:eastAsiaTheme="minorEastAsia"/>
        </w:rPr>
        <w:t xml:space="preserve"> as the predictors, then it turns out that </w:t>
      </w:r>
      <m:oMath>
        <m:r>
          <w:rPr>
            <w:rFonts w:ascii="Cambria Math" w:hAnsi="Cambria Math"/>
          </w:rPr>
          <m:t>dur</m:t>
        </m:r>
      </m:oMath>
      <w:r w:rsidR="00083CD2">
        <w:rPr>
          <w:rFonts w:eastAsiaTheme="minorEastAsia"/>
        </w:rPr>
        <w:t xml:space="preserve"> is significant (at the 0.05 level) but </w:t>
      </w:r>
      <m:oMath>
        <m:r>
          <w:rPr>
            <w:rFonts w:ascii="Cambria Math" w:hAnsi="Cambria Math"/>
          </w:rPr>
          <m:t>age</m:t>
        </m:r>
      </m:oMath>
      <w:r w:rsidR="00083CD2">
        <w:rPr>
          <w:rFonts w:eastAsiaTheme="minorEastAsia"/>
        </w:rPr>
        <w:t xml:space="preserve"> is not. In summary, the “best” model includes just </w:t>
      </w:r>
      <m:oMath>
        <m:r>
          <w:rPr>
            <w:rFonts w:ascii="Cambria Math" w:hAnsi="Cambria Math"/>
          </w:rPr>
          <m:t>dur</m:t>
        </m:r>
      </m:oMath>
      <w:r w:rsidR="00083CD2">
        <w:rPr>
          <w:rFonts w:eastAsiaTheme="minorEastAsia"/>
        </w:rPr>
        <w:t xml:space="preserve">, but a model with </w:t>
      </w:r>
      <m:oMath>
        <m:r>
          <w:rPr>
            <w:rFonts w:ascii="Cambria Math" w:hAnsi="Cambria Math"/>
          </w:rPr>
          <m:t>age</m:t>
        </m:r>
      </m:oMath>
      <w:r w:rsidR="00083CD2">
        <w:rPr>
          <w:rFonts w:eastAsiaTheme="minorEastAsia"/>
        </w:rPr>
        <w:t xml:space="preserve"> and </w:t>
      </w:r>
      <m:oMath>
        <m:r>
          <w:rPr>
            <w:rFonts w:ascii="Cambria Math" w:hAnsi="Cambria Math"/>
          </w:rPr>
          <m:t>dur</m:t>
        </m:r>
      </m:oMath>
      <w:r w:rsidR="00083CD2">
        <w:rPr>
          <w:rFonts w:eastAsiaTheme="minorEastAsia"/>
        </w:rPr>
        <w:t xml:space="preserve"> is better than a model with just </w:t>
      </w:r>
      <m:oMath>
        <m:r>
          <w:rPr>
            <w:rFonts w:ascii="Cambria Math" w:hAnsi="Cambria Math"/>
          </w:rPr>
          <m:t>age.</m:t>
        </m:r>
      </m:oMath>
    </w:p>
    <w:sectPr w:rsidR="00BF3132" w:rsidRPr="00787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46A9"/>
    <w:multiLevelType w:val="hybridMultilevel"/>
    <w:tmpl w:val="FA1E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6637F"/>
    <w:multiLevelType w:val="hybridMultilevel"/>
    <w:tmpl w:val="B9EA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36AAC"/>
    <w:multiLevelType w:val="hybridMultilevel"/>
    <w:tmpl w:val="15607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5F"/>
    <w:rsid w:val="00083CD2"/>
    <w:rsid w:val="003D7E20"/>
    <w:rsid w:val="0078715F"/>
    <w:rsid w:val="00886F1E"/>
    <w:rsid w:val="00A15695"/>
    <w:rsid w:val="00BE0DDF"/>
    <w:rsid w:val="00BF3132"/>
    <w:rsid w:val="00E17B1D"/>
    <w:rsid w:val="00FB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5540"/>
  <w15:chartTrackingRefBased/>
  <w15:docId w15:val="{DA4F92B9-C6F4-4934-AA22-F4D091DE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D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6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1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15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86F1E"/>
    <w:rPr>
      <w:color w:val="0563C1" w:themeColor="hyperlink"/>
      <w:u w:val="single"/>
    </w:rPr>
  </w:style>
  <w:style w:type="paragraph" w:styleId="ListParagraph">
    <w:name w:val="List Paragraph"/>
    <w:basedOn w:val="Normal"/>
    <w:uiPriority w:val="34"/>
    <w:qFormat/>
    <w:rsid w:val="00886F1E"/>
    <w:pPr>
      <w:ind w:left="720"/>
      <w:contextualSpacing/>
    </w:pPr>
  </w:style>
  <w:style w:type="character" w:customStyle="1" w:styleId="Heading1Char">
    <w:name w:val="Heading 1 Char"/>
    <w:basedOn w:val="DefaultParagraphFont"/>
    <w:link w:val="Heading1"/>
    <w:uiPriority w:val="9"/>
    <w:rsid w:val="00BE0D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56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courses.science.psu.edu/stat501/node/116" TargetMode="External"/><Relationship Id="rId3" Type="http://schemas.openxmlformats.org/officeDocument/2006/relationships/settings" Target="settings.xml"/><Relationship Id="rId7" Type="http://schemas.openxmlformats.org/officeDocument/2006/relationships/hyperlink" Target="https://onlinecourses.science.psu.edu/stat501/sites/onlinecourses.science.psu.edu.stat501/files/data/treadmill.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courses.science.psu.edu/stat501/node/115" TargetMode="External"/><Relationship Id="rId11" Type="http://schemas.openxmlformats.org/officeDocument/2006/relationships/theme" Target="theme/theme1.xml"/><Relationship Id="rId5" Type="http://schemas.openxmlformats.org/officeDocument/2006/relationships/hyperlink" Target="https://onlinecourses.science.psu.edu/stat501/sites/onlinecourses.science.psu.edu.stat501/files/data/residuals.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courses.science.psu.edu/stat501/node/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cp:revision>
  <dcterms:created xsi:type="dcterms:W3CDTF">2016-11-20T17:10:00Z</dcterms:created>
  <dcterms:modified xsi:type="dcterms:W3CDTF">2016-11-20T18:01:00Z</dcterms:modified>
</cp:coreProperties>
</file>