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D1F71" w:rsidP="00D31D50">
      <w:pPr>
        <w:spacing w:line="220" w:lineRule="atLeast"/>
      </w:pPr>
      <w:r>
        <w:rPr>
          <w:rFonts w:hint="eastAsia"/>
        </w:rPr>
        <w:t>项目的名称</w:t>
      </w:r>
      <w:r>
        <w:rPr>
          <w:rFonts w:hint="eastAsia"/>
        </w:rPr>
        <w:t xml:space="preserve"> </w:t>
      </w:r>
      <w:r>
        <w:rPr>
          <w:rFonts w:hint="eastAsia"/>
        </w:rPr>
        <w:t>《家常菜</w:t>
      </w:r>
      <w:r>
        <w:rPr>
          <w:rFonts w:hint="eastAsia"/>
        </w:rPr>
        <w:t>APP</w:t>
      </w:r>
      <w:r>
        <w:rPr>
          <w:rFonts w:hint="eastAsia"/>
        </w:rPr>
        <w:t>》</w:t>
      </w:r>
    </w:p>
    <w:p w:rsidR="009D1F71" w:rsidRDefault="009D1F71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首界面各种食物的</w:t>
      </w:r>
      <w:r w:rsidRPr="0096034E">
        <w:rPr>
          <w:rFonts w:hint="eastAsia"/>
          <w:b/>
        </w:rPr>
        <w:t>分类</w:t>
      </w:r>
      <w:r w:rsidR="00A606BD" w:rsidRPr="0096034E">
        <w:rPr>
          <w:rFonts w:hint="eastAsia"/>
          <w:b/>
        </w:rPr>
        <w:t xml:space="preserve"> obiteService</w:t>
      </w:r>
      <w:r w:rsidR="00A606BD" w:rsidRPr="0096034E">
        <w:rPr>
          <w:rFonts w:hint="eastAsia"/>
          <w:b/>
        </w:rPr>
        <w:t>接口</w:t>
      </w:r>
    </w:p>
    <w:p w:rsidR="00CA7BEF" w:rsidRDefault="00CA7BEF" w:rsidP="00CA7BEF">
      <w:pPr>
        <w:spacing w:line="220" w:lineRule="atLeast"/>
      </w:pPr>
      <w:r>
        <w:rPr>
          <w:rFonts w:hint="eastAsia"/>
        </w:rPr>
        <w:t>参数：</w:t>
      </w:r>
    </w:p>
    <w:p w:rsidR="00CA7BEF" w:rsidRDefault="00CA7BEF" w:rsidP="00CA7BEF">
      <w:pPr>
        <w:spacing w:line="220" w:lineRule="atLeast"/>
      </w:pPr>
      <w:commentRangeStart w:id="0"/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id</w:t>
      </w:r>
    </w:p>
    <w:p w:rsidR="00CA7BEF" w:rsidRDefault="00CA7BEF" w:rsidP="00CA7BEF">
      <w:pPr>
        <w:spacing w:line="220" w:lineRule="atLeast"/>
      </w:pPr>
      <w:r>
        <w:rPr>
          <w:rFonts w:hint="eastAsia"/>
        </w:rPr>
        <w:t>不成功</w:t>
      </w:r>
      <w:r>
        <w:rPr>
          <w:rFonts w:hint="eastAsia"/>
        </w:rPr>
        <w:t xml:space="preserve"> null  </w:t>
      </w:r>
      <w:proofErr w:type="gramStart"/>
      <w:r>
        <w:rPr>
          <w:rFonts w:hint="eastAsia"/>
        </w:rPr>
        <w:t>没数据</w:t>
      </w:r>
      <w:commentRangeEnd w:id="0"/>
      <w:proofErr w:type="gramEnd"/>
      <w:r w:rsidR="0096034E">
        <w:rPr>
          <w:rStyle w:val="a6"/>
        </w:rPr>
        <w:commentReference w:id="0"/>
      </w:r>
    </w:p>
    <w:p w:rsidR="00CA7BEF" w:rsidRDefault="00CA7BEF" w:rsidP="00D31D50">
      <w:pPr>
        <w:spacing w:line="220" w:lineRule="atLeast"/>
      </w:pPr>
    </w:p>
    <w:p w:rsidR="001A0FA4" w:rsidRDefault="001A0FA4" w:rsidP="00D31D50">
      <w:pPr>
        <w:spacing w:line="220" w:lineRule="atLeast"/>
      </w:pPr>
      <w:r>
        <w:rPr>
          <w:rFonts w:hint="eastAsia"/>
        </w:rPr>
        <w:t>接口的地址：</w:t>
      </w:r>
      <w:r w:rsidRPr="001A0FA4">
        <w:t>http://apis.juhe.cn/cook/query.php</w:t>
      </w:r>
    </w:p>
    <w:p w:rsidR="001A0FA4" w:rsidRDefault="001A0FA4" w:rsidP="00D31D50">
      <w:pPr>
        <w:spacing w:line="220" w:lineRule="atLeast"/>
      </w:pPr>
    </w:p>
    <w:p w:rsidR="00A56E36" w:rsidRDefault="00A56E3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00932" cy="4126727"/>
            <wp:effectExtent l="19050" t="0" r="8918" b="0"/>
            <wp:docPr id="1" name="图片 1" descr="C:\Users\Administrator.SC-201603241632\Desktop\首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C-201603241632\Desktop\首界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37" cy="412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63" w:rsidRDefault="00EE6163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食物的查找</w:t>
      </w:r>
    </w:p>
    <w:p w:rsidR="00A606BD" w:rsidRDefault="00A606BD" w:rsidP="00D31D50">
      <w:pPr>
        <w:spacing w:line="220" w:lineRule="atLeast"/>
      </w:pPr>
      <w:r>
        <w:t>S</w:t>
      </w:r>
      <w:r>
        <w:rPr>
          <w:rFonts w:hint="eastAsia"/>
        </w:rPr>
        <w:t>ercher</w:t>
      </w:r>
      <w:r w:rsidR="000350AD">
        <w:rPr>
          <w:rFonts w:hint="eastAsia"/>
        </w:rPr>
        <w:t>Service</w:t>
      </w:r>
      <w:commentRangeStart w:id="1"/>
      <w:r w:rsidRPr="0096034E">
        <w:rPr>
          <w:rFonts w:hint="eastAsia"/>
          <w:b/>
        </w:rPr>
        <w:t>接口</w:t>
      </w:r>
      <w:r>
        <w:rPr>
          <w:rFonts w:hint="eastAsia"/>
        </w:rPr>
        <w:t xml:space="preserve">  </w:t>
      </w:r>
      <w:r>
        <w:rPr>
          <w:rFonts w:hint="eastAsia"/>
        </w:rPr>
        <w:t>查找食物</w:t>
      </w:r>
      <w:commentRangeEnd w:id="1"/>
      <w:r w:rsidR="00C01B59">
        <w:rPr>
          <w:rStyle w:val="a6"/>
        </w:rPr>
        <w:commentReference w:id="1"/>
      </w:r>
    </w:p>
    <w:p w:rsidR="00717E37" w:rsidRDefault="00717E37" w:rsidP="00D31D50">
      <w:pPr>
        <w:spacing w:line="220" w:lineRule="atLeast"/>
      </w:pPr>
      <w:r>
        <w:rPr>
          <w:rFonts w:hint="eastAsia"/>
        </w:rPr>
        <w:t>参数：</w:t>
      </w:r>
    </w:p>
    <w:p w:rsidR="00717E37" w:rsidRDefault="00717E37" w:rsidP="00D31D50">
      <w:pPr>
        <w:spacing w:line="220" w:lineRule="atLeast"/>
      </w:pPr>
      <w:r>
        <w:rPr>
          <w:rFonts w:hint="eastAsia"/>
        </w:rPr>
        <w:t>成功</w:t>
      </w:r>
      <w:r>
        <w:rPr>
          <w:rFonts w:hint="eastAsia"/>
        </w:rPr>
        <w:t xml:space="preserve"> </w:t>
      </w:r>
      <w:commentRangeStart w:id="2"/>
      <w:r>
        <w:rPr>
          <w:rFonts w:hint="eastAsia"/>
        </w:rPr>
        <w:t>返回</w:t>
      </w:r>
      <w:r>
        <w:rPr>
          <w:rFonts w:hint="eastAsia"/>
        </w:rPr>
        <w:t>id</w:t>
      </w:r>
      <w:commentRangeEnd w:id="2"/>
      <w:r w:rsidR="00C01B59">
        <w:rPr>
          <w:rStyle w:val="a6"/>
        </w:rPr>
        <w:commentReference w:id="2"/>
      </w:r>
    </w:p>
    <w:p w:rsidR="00717E37" w:rsidRDefault="00717E37" w:rsidP="00D31D50">
      <w:pPr>
        <w:spacing w:line="220" w:lineRule="atLeast"/>
      </w:pPr>
      <w:r>
        <w:rPr>
          <w:rFonts w:hint="eastAsia"/>
        </w:rPr>
        <w:t>不成功</w:t>
      </w:r>
      <w:r>
        <w:rPr>
          <w:rFonts w:hint="eastAsia"/>
        </w:rPr>
        <w:t xml:space="preserve"> errcord</w:t>
      </w:r>
    </w:p>
    <w:p w:rsidR="002C2D26" w:rsidRDefault="002C2D2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724150" cy="4338461"/>
            <wp:effectExtent l="19050" t="0" r="0" b="0"/>
            <wp:docPr id="3" name="图片 3" descr="C:\Users\Administrator.SC-201603241632\Desktop\分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SC-201603241632\Desktop\分类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39" cy="433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63" w:rsidRDefault="00EE6163" w:rsidP="00D31D50">
      <w:pPr>
        <w:spacing w:line="220" w:lineRule="atLeast"/>
      </w:pPr>
    </w:p>
    <w:p w:rsidR="00EE6163" w:rsidRDefault="00EE6163" w:rsidP="00D31D50">
      <w:pPr>
        <w:spacing w:line="220" w:lineRule="atLeast"/>
      </w:pPr>
    </w:p>
    <w:p w:rsidR="00EF7026" w:rsidRDefault="00EE6163" w:rsidP="00D31D50">
      <w:pPr>
        <w:spacing w:line="220" w:lineRule="atLeast"/>
      </w:pPr>
      <w:r>
        <w:rPr>
          <w:rFonts w:hint="eastAsia"/>
        </w:rPr>
        <w:t>3</w:t>
      </w:r>
      <w:r w:rsidR="00A56E36">
        <w:rPr>
          <w:rFonts w:hint="eastAsia"/>
        </w:rPr>
        <w:t>单个</w:t>
      </w:r>
      <w:commentRangeStart w:id="3"/>
      <w:r w:rsidR="00A56E36">
        <w:rPr>
          <w:rFonts w:hint="eastAsia"/>
        </w:rPr>
        <w:t>食物的详情</w:t>
      </w:r>
      <w:commentRangeEnd w:id="3"/>
      <w:r w:rsidR="00C01B59">
        <w:rPr>
          <w:rStyle w:val="a6"/>
        </w:rPr>
        <w:commentReference w:id="3"/>
      </w:r>
    </w:p>
    <w:p w:rsidR="00AF373F" w:rsidRDefault="00AF373F" w:rsidP="00D31D50">
      <w:pPr>
        <w:spacing w:line="220" w:lineRule="atLeast"/>
        <w:rPr>
          <w:rFonts w:ascii="宋体" w:eastAsia="宋体" w:hAnsi="宋体" w:cs="宋体" w:hint="eastAsia"/>
          <w:sz w:val="24"/>
          <w:szCs w:val="24"/>
        </w:rPr>
      </w:pPr>
    </w:p>
    <w:p w:rsidR="00AF373F" w:rsidRPr="00AF373F" w:rsidRDefault="00AF373F" w:rsidP="00D31D50">
      <w:pPr>
        <w:spacing w:line="220" w:lineRule="atLeast"/>
        <w:rPr>
          <w:rFonts w:ascii="宋体" w:eastAsia="宋体" w:hAnsi="宋体" w:cs="宋体" w:hint="eastAsia"/>
          <w:color w:val="FF0000"/>
          <w:sz w:val="24"/>
          <w:szCs w:val="24"/>
        </w:rPr>
      </w:pPr>
      <w:r w:rsidRPr="00AF373F">
        <w:rPr>
          <w:rFonts w:ascii="宋体" w:eastAsia="宋体" w:hAnsi="宋体" w:cs="宋体"/>
          <w:color w:val="FF0000"/>
          <w:sz w:val="24"/>
          <w:szCs w:val="24"/>
        </w:rPr>
        <w:t>http://apis.juhe.cn/cook/queryid</w:t>
      </w:r>
    </w:p>
    <w:p w:rsidR="00F77975" w:rsidRDefault="008A70DB" w:rsidP="00D31D50">
      <w:pPr>
        <w:spacing w:line="220" w:lineRule="atLeast"/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width:419.6pt;height:168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8A70DB" w:rsidRPr="00AF373F" w:rsidRDefault="008A70DB" w:rsidP="008A70DB">
                  <w:pPr>
                    <w:rPr>
                      <w:rFonts w:ascii="宋体" w:eastAsia="宋体" w:hAnsi="宋体" w:cs="宋体"/>
                      <w:color w:val="FF0000"/>
                      <w:sz w:val="24"/>
                      <w:szCs w:val="24"/>
                    </w:rPr>
                  </w:pPr>
                  <w:r w:rsidRPr="00AF373F">
                    <w:rPr>
                      <w:rFonts w:ascii="宋体" w:eastAsia="宋体" w:hAnsi="宋体" w:cs="宋体"/>
                      <w:color w:val="FF0000"/>
                      <w:sz w:val="24"/>
                      <w:szCs w:val="24"/>
                    </w:rPr>
                    <w:t>请求参数：</w:t>
                  </w:r>
                </w:p>
                <w:tbl>
                  <w:tblPr>
                    <w:tblW w:w="8013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4"/>
                    <w:gridCol w:w="851"/>
                    <w:gridCol w:w="992"/>
                    <w:gridCol w:w="3260"/>
                    <w:gridCol w:w="2126"/>
                  </w:tblGrid>
                  <w:tr w:rsidR="008A70DB" w:rsidRPr="00AF373F" w:rsidTr="008A70DB">
                    <w:tc>
                      <w:tcPr>
                        <w:tcW w:w="78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参数名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类型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是否必填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说明</w:t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值</w:t>
                        </w:r>
                      </w:p>
                    </w:tc>
                  </w:tr>
                  <w:tr w:rsidR="008A70DB" w:rsidRPr="00AF373F" w:rsidTr="008A70DB">
                    <w:tc>
                      <w:tcPr>
                        <w:tcW w:w="78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id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t>菜谱的ID</w:t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/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object w:dxaOrig="8392" w:dyaOrig="3378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75" style="width:1in;height:18.15pt" o:ole="">
                              <v:imagedata r:id="rId10" o:title=""/>
                            </v:shape>
                            <w:control r:id="rId11" w:name="DefaultOcxName" w:shapeid="_x0000_i1087"/>
                          </w:object>
                        </w:r>
                      </w:p>
                    </w:tc>
                  </w:tr>
                  <w:tr w:rsidR="008A70DB" w:rsidRPr="00AF373F" w:rsidTr="008A70DB">
                    <w:tc>
                      <w:tcPr>
                        <w:tcW w:w="78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 w:line="257" w:lineRule="atLeast"/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dtype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 w:line="257" w:lineRule="atLeast"/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 w:line="257" w:lineRule="atLeast"/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否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F9F9F9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300" w:line="257" w:lineRule="atLeast"/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</w:pP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返回数据的格式</w:t>
                        </w: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,xml</w:t>
                        </w: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或</w:t>
                        </w: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json</w:t>
                        </w: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，默认</w:t>
                        </w:r>
                        <w:r w:rsidRPr="00AF373F">
                          <w:rPr>
                            <w:rFonts w:ascii="microsoft yahei" w:eastAsia="宋体" w:hAnsi="microsoft yahei" w:cs="宋体"/>
                            <w:color w:val="FF0000"/>
                            <w:sz w:val="18"/>
                            <w:szCs w:val="18"/>
                          </w:rPr>
                          <w:t>json</w:t>
                        </w:r>
                        <w:r w:rsidRPr="00AF373F">
                          <w:rPr>
                            <w:rFonts w:ascii="宋体" w:eastAsia="宋体" w:hAnsi="宋体" w:cs="宋体"/>
                            <w:color w:val="FF000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2126" w:type="dxa"/>
                        <w:shd w:val="clear" w:color="auto" w:fill="F9F9F9"/>
                        <w:vAlign w:val="center"/>
                        <w:hideMark/>
                      </w:tcPr>
                      <w:p w:rsidR="008A70DB" w:rsidRPr="00AF373F" w:rsidRDefault="008A70DB" w:rsidP="008A70DB">
                        <w:pPr>
                          <w:adjustRightInd/>
                          <w:snapToGrid/>
                          <w:spacing w:after="0"/>
                          <w:rPr>
                            <w:rFonts w:ascii="Times New Roman" w:eastAsia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A70DB" w:rsidRPr="00AF373F" w:rsidRDefault="008A70DB">
                  <w:pPr>
                    <w:rPr>
                      <w:color w:val="FF000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6E36" w:rsidRDefault="00836C2E" w:rsidP="00D31D50">
      <w:pPr>
        <w:spacing w:line="220" w:lineRule="atLeast"/>
      </w:pPr>
      <w:r>
        <w:rPr>
          <w:rFonts w:hint="eastAsia"/>
        </w:rPr>
        <w:t>接口名称</w:t>
      </w:r>
      <w:r w:rsidR="00EF7026">
        <w:rPr>
          <w:rFonts w:hint="eastAsia"/>
        </w:rPr>
        <w:t>：</w:t>
      </w:r>
    </w:p>
    <w:p w:rsidR="00836C2E" w:rsidRDefault="00836C2E" w:rsidP="00D31D50">
      <w:pPr>
        <w:spacing w:line="220" w:lineRule="atLeast"/>
      </w:pPr>
      <w:r w:rsidRPr="00836C2E">
        <w:lastRenderedPageBreak/>
        <w:t>http://apis.juhe.cn/cook/queryid</w:t>
      </w:r>
    </w:p>
    <w:p w:rsidR="001A0FA4" w:rsidRDefault="001A0FA4" w:rsidP="00D31D50">
      <w:pPr>
        <w:spacing w:line="220" w:lineRule="atLeast"/>
      </w:pPr>
      <w:r>
        <w:rPr>
          <w:rFonts w:hint="eastAsia"/>
        </w:rPr>
        <w:t>以及相关的做法</w:t>
      </w:r>
    </w:p>
    <w:p w:rsidR="001A0FA4" w:rsidRDefault="001A0FA4" w:rsidP="00D31D50">
      <w:pPr>
        <w:spacing w:line="220" w:lineRule="atLeast"/>
      </w:pPr>
      <w:r>
        <w:rPr>
          <w:rFonts w:hint="eastAsia"/>
        </w:rPr>
        <w:t>包含自己的评论</w:t>
      </w:r>
    </w:p>
    <w:p w:rsidR="00CA7BEF" w:rsidRDefault="00CA7BEF" w:rsidP="00CA7BEF">
      <w:pPr>
        <w:spacing w:line="220" w:lineRule="atLeast"/>
      </w:pPr>
      <w:r>
        <w:rPr>
          <w:rFonts w:hint="eastAsia"/>
        </w:rPr>
        <w:t>参数：</w:t>
      </w:r>
    </w:p>
    <w:p w:rsidR="00CA7BEF" w:rsidRDefault="00CA7BEF" w:rsidP="00CA7BEF">
      <w:pPr>
        <w:spacing w:line="220" w:lineRule="atLeast"/>
      </w:pP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id</w:t>
      </w:r>
    </w:p>
    <w:p w:rsidR="00CA7BEF" w:rsidRDefault="00CA7BEF" w:rsidP="00CA7BEF">
      <w:pPr>
        <w:spacing w:line="220" w:lineRule="atLeast"/>
      </w:pPr>
      <w:r>
        <w:rPr>
          <w:rFonts w:hint="eastAsia"/>
        </w:rPr>
        <w:t>不成功</w:t>
      </w:r>
      <w:r>
        <w:rPr>
          <w:rFonts w:hint="eastAsia"/>
        </w:rPr>
        <w:t xml:space="preserve">null </w:t>
      </w:r>
      <w:r>
        <w:rPr>
          <w:rFonts w:hint="eastAsia"/>
        </w:rPr>
        <w:t>评论失败</w:t>
      </w:r>
    </w:p>
    <w:p w:rsidR="00CA7BEF" w:rsidRDefault="00CA7BEF" w:rsidP="00D31D50">
      <w:pPr>
        <w:spacing w:line="220" w:lineRule="atLeast"/>
      </w:pPr>
    </w:p>
    <w:p w:rsidR="00EE6163" w:rsidRDefault="00EE6163" w:rsidP="00D31D50">
      <w:pPr>
        <w:spacing w:line="220" w:lineRule="atLeast"/>
      </w:pPr>
    </w:p>
    <w:p w:rsidR="00EE6163" w:rsidRDefault="00EE61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216018" cy="4898004"/>
            <wp:effectExtent l="19050" t="0" r="3432" b="0"/>
            <wp:docPr id="2" name="图片 2" descr="C:\Users\Administrator.SC-201603241632\Desktop\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SC-201603241632\Desktop\详情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7" cy="490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91A">
        <w:rPr>
          <w:rFonts w:hint="eastAsia"/>
        </w:rPr>
        <w:t xml:space="preserve"> </w:t>
      </w:r>
    </w:p>
    <w:p w:rsidR="007F25C0" w:rsidRDefault="007F25C0" w:rsidP="00D31D50">
      <w:pPr>
        <w:spacing w:line="220" w:lineRule="atLeast"/>
      </w:pPr>
    </w:p>
    <w:p w:rsidR="007F25C0" w:rsidRDefault="007F25C0" w:rsidP="00D31D50">
      <w:pPr>
        <w:spacing w:line="220" w:lineRule="atLeast"/>
      </w:pPr>
    </w:p>
    <w:p w:rsidR="007F25C0" w:rsidRDefault="007F25C0" w:rsidP="00D31D50">
      <w:pPr>
        <w:spacing w:line="220" w:lineRule="atLeast"/>
      </w:pPr>
    </w:p>
    <w:p w:rsidR="007F25C0" w:rsidRDefault="007F25C0" w:rsidP="00D31D50">
      <w:pPr>
        <w:spacing w:line="220" w:lineRule="atLeast"/>
      </w:pPr>
    </w:p>
    <w:p w:rsidR="007F25C0" w:rsidRDefault="007F25C0" w:rsidP="00D31D50">
      <w:pPr>
        <w:spacing w:line="220" w:lineRule="atLeast"/>
      </w:pPr>
    </w:p>
    <w:p w:rsidR="007F25C0" w:rsidRDefault="007F25C0" w:rsidP="00D31D50">
      <w:pPr>
        <w:spacing w:line="220" w:lineRule="atLeast"/>
      </w:pPr>
    </w:p>
    <w:p w:rsidR="007F25C0" w:rsidRDefault="007F25C0" w:rsidP="00D31D50">
      <w:pPr>
        <w:spacing w:line="220" w:lineRule="atLeast"/>
      </w:pPr>
      <w:r>
        <w:rPr>
          <w:rFonts w:hint="eastAsia"/>
        </w:rPr>
        <w:t xml:space="preserve">5    </w:t>
      </w:r>
      <w:r>
        <w:rPr>
          <w:rFonts w:hint="eastAsia"/>
        </w:rPr>
        <w:t>收藏界面</w:t>
      </w:r>
    </w:p>
    <w:p w:rsidR="007F25C0" w:rsidRDefault="007F25C0" w:rsidP="00D31D50">
      <w:pPr>
        <w:spacing w:line="220" w:lineRule="atLeast"/>
      </w:pP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 xml:space="preserve">   </w:t>
      </w:r>
      <w:r>
        <w:rPr>
          <w:rFonts w:hint="eastAsia"/>
        </w:rPr>
        <w:t>自己喜欢的菜谱和菜的名称</w:t>
      </w:r>
      <w:r>
        <w:rPr>
          <w:rFonts w:hint="eastAsia"/>
        </w:rPr>
        <w:t xml:space="preserve">  </w:t>
      </w:r>
      <w:r>
        <w:rPr>
          <w:rFonts w:hint="eastAsia"/>
        </w:rPr>
        <w:t>可以取消可以收藏</w:t>
      </w:r>
    </w:p>
    <w:p w:rsidR="007F25C0" w:rsidRDefault="007F25C0" w:rsidP="00D31D50">
      <w:pPr>
        <w:spacing w:line="220" w:lineRule="atLeast"/>
      </w:pPr>
      <w:r>
        <w:t>S</w:t>
      </w:r>
      <w:r>
        <w:rPr>
          <w:rFonts w:hint="eastAsia"/>
        </w:rPr>
        <w:t>houcangService</w:t>
      </w:r>
    </w:p>
    <w:p w:rsidR="0096394A" w:rsidRDefault="00453373" w:rsidP="00D31D50">
      <w:pPr>
        <w:spacing w:line="220" w:lineRule="atLeast"/>
      </w:pPr>
      <w:r>
        <w:rPr>
          <w:rFonts w:hint="eastAsia"/>
        </w:rPr>
        <w:t>参数是</w:t>
      </w:r>
      <w:r>
        <w:rPr>
          <w:rFonts w:hint="eastAsia"/>
        </w:rPr>
        <w:t>id</w:t>
      </w:r>
    </w:p>
    <w:p w:rsidR="00453373" w:rsidRDefault="00453373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 xml:space="preserve">id </w:t>
      </w:r>
      <w:r>
        <w:rPr>
          <w:rFonts w:hint="eastAsia"/>
        </w:rPr>
        <w:t>进行添加</w:t>
      </w:r>
    </w:p>
    <w:p w:rsidR="0096394A" w:rsidRDefault="0096394A" w:rsidP="00D31D50">
      <w:pPr>
        <w:spacing w:line="220" w:lineRule="atLeast"/>
      </w:pPr>
      <w:r>
        <w:rPr>
          <w:rFonts w:hint="eastAsia"/>
        </w:rPr>
        <w:t>成功</w:t>
      </w:r>
      <w:r>
        <w:rPr>
          <w:rFonts w:hint="eastAsia"/>
        </w:rPr>
        <w:t>0</w:t>
      </w:r>
    </w:p>
    <w:p w:rsidR="0096394A" w:rsidRDefault="0096394A" w:rsidP="00D31D50">
      <w:pPr>
        <w:spacing w:line="220" w:lineRule="atLeast"/>
      </w:pPr>
      <w:r>
        <w:rPr>
          <w:rFonts w:hint="eastAsia"/>
        </w:rPr>
        <w:t>不成功</w:t>
      </w:r>
      <w:r w:rsidR="00AF373F">
        <w:rPr>
          <w:rFonts w:hint="eastAsia"/>
        </w:rPr>
        <w:t>··</w:t>
      </w:r>
      <w:r>
        <w:rPr>
          <w:rFonts w:hint="eastAsia"/>
        </w:rPr>
        <w:t>返回</w:t>
      </w:r>
      <w:r>
        <w:rPr>
          <w:rFonts w:hint="eastAsia"/>
        </w:rPr>
        <w:t xml:space="preserve">   1</w:t>
      </w:r>
    </w:p>
    <w:p w:rsidR="0096394A" w:rsidRDefault="0096394A" w:rsidP="00D31D50">
      <w:pPr>
        <w:spacing w:line="220" w:lineRule="atLeast"/>
      </w:pPr>
    </w:p>
    <w:p w:rsidR="007F25C0" w:rsidRDefault="007F25C0" w:rsidP="00D31D50">
      <w:pPr>
        <w:spacing w:line="220" w:lineRule="atLeast"/>
      </w:pPr>
    </w:p>
    <w:p w:rsidR="007F25C0" w:rsidRDefault="007F25C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066056" cy="5367130"/>
            <wp:effectExtent l="19050" t="0" r="994" b="0"/>
            <wp:docPr id="5" name="图片 5" descr="C:\Users\Administrator.SC-201603241632\Desktop\收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SC-201603241632\Desktop\收藏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78" cy="53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37" w:rsidRDefault="00717E37" w:rsidP="00717E37">
      <w:pPr>
        <w:spacing w:line="220" w:lineRule="atLeast"/>
      </w:pPr>
      <w:r>
        <w:rPr>
          <w:rFonts w:hint="eastAsia"/>
        </w:rPr>
        <w:t>6</w:t>
      </w:r>
      <w:r w:rsidR="007B08D9">
        <w:rPr>
          <w:rFonts w:hint="eastAsia"/>
        </w:rPr>
        <w:t>用户的注册登录界面</w:t>
      </w:r>
      <w:r>
        <w:rPr>
          <w:rFonts w:hint="eastAsia"/>
        </w:rPr>
        <w:t>参数：</w:t>
      </w:r>
    </w:p>
    <w:p w:rsidR="00A33E4E" w:rsidRDefault="00A33E4E" w:rsidP="00A33E4E">
      <w:pPr>
        <w:spacing w:line="220" w:lineRule="atLeast"/>
      </w:pPr>
      <w:r>
        <w:rPr>
          <w:rFonts w:hint="eastAsia"/>
        </w:rPr>
        <w:t>登录的方式（第三方）</w:t>
      </w:r>
    </w:p>
    <w:p w:rsidR="00A33E4E" w:rsidRDefault="00A33E4E" w:rsidP="00717E37">
      <w:pPr>
        <w:spacing w:line="220" w:lineRule="atLeast"/>
      </w:pPr>
    </w:p>
    <w:p w:rsidR="00717E37" w:rsidRDefault="00717E37" w:rsidP="00717E37">
      <w:pPr>
        <w:spacing w:line="220" w:lineRule="atLeast"/>
      </w:pP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id</w:t>
      </w:r>
      <w:bookmarkStart w:id="4" w:name="_GoBack"/>
      <w:bookmarkEnd w:id="4"/>
    </w:p>
    <w:p w:rsidR="00717E37" w:rsidRDefault="00717E37" w:rsidP="00717E37">
      <w:pPr>
        <w:spacing w:line="220" w:lineRule="atLeast"/>
      </w:pPr>
      <w:r>
        <w:rPr>
          <w:rFonts w:hint="eastAsia"/>
        </w:rPr>
        <w:t>不成功</w:t>
      </w:r>
      <w:r w:rsidR="007B08D9">
        <w:rPr>
          <w:rFonts w:hint="eastAsia"/>
        </w:rPr>
        <w:t xml:space="preserve">  </w:t>
      </w:r>
      <w:r w:rsidR="007B08D9">
        <w:rPr>
          <w:rFonts w:hint="eastAsia"/>
        </w:rPr>
        <w:t>返回</w:t>
      </w:r>
      <w:r w:rsidR="007B08D9">
        <w:rPr>
          <w:rFonts w:hint="eastAsia"/>
        </w:rPr>
        <w:t xml:space="preserve"> false</w:t>
      </w:r>
      <w:r w:rsidR="007B08D9">
        <w:rPr>
          <w:rFonts w:hint="eastAsia"/>
        </w:rPr>
        <w:t>；</w:t>
      </w:r>
    </w:p>
    <w:p w:rsidR="00717E37" w:rsidRDefault="00717E37" w:rsidP="00D31D50">
      <w:pPr>
        <w:spacing w:line="220" w:lineRule="atLeast"/>
      </w:pPr>
    </w:p>
    <w:p w:rsidR="00D124E2" w:rsidRDefault="00D124E2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145569" cy="3813865"/>
            <wp:effectExtent l="19050" t="0" r="0" b="0"/>
            <wp:docPr id="4" name="图片 4" descr="C:\Users\Administrator.SC-201603241632\Desktop\zh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SC-201603241632\Desktop\zhu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580" cy="381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B7" w:rsidRDefault="00E509B7" w:rsidP="00D31D50">
      <w:pPr>
        <w:spacing w:line="220" w:lineRule="atLeast"/>
      </w:pPr>
    </w:p>
    <w:p w:rsidR="00E509B7" w:rsidRDefault="00E509B7" w:rsidP="00D31D50">
      <w:pPr>
        <w:spacing w:line="220" w:lineRule="atLeast"/>
      </w:pPr>
    </w:p>
    <w:sectPr w:rsidR="00E509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c" w:date="2016-07-18T21:55:00Z" w:initials="c">
    <w:p w:rsidR="008A70DB" w:rsidRDefault="008A70DB">
      <w:pPr>
        <w:pStyle w:val="a7"/>
        <w:rPr>
          <w:rFonts w:hint="eastAsia"/>
        </w:rPr>
      </w:pPr>
      <w:r>
        <w:rPr>
          <w:rStyle w:val="a6"/>
        </w:rPr>
        <w:annotationRef/>
      </w:r>
      <w:r>
        <w:t>E</w:t>
      </w:r>
      <w:r>
        <w:rPr>
          <w:rFonts w:hint="eastAsia"/>
        </w:rPr>
        <w:t>rror_code 1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8A70DB" w:rsidRDefault="008A70DB">
      <w:pPr>
        <w:pStyle w:val="a7"/>
        <w:rPr>
          <w:rFonts w:hint="eastAsia"/>
        </w:rPr>
      </w:pPr>
      <w:r>
        <w:t>R</w:t>
      </w:r>
      <w:r>
        <w:rPr>
          <w:rFonts w:hint="eastAsia"/>
        </w:rPr>
        <w:t xml:space="preserve">esult  </w:t>
      </w:r>
      <w:r>
        <w:rPr>
          <w:rFonts w:hint="eastAsia"/>
        </w:rPr>
        <w:t>成功有数据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失败无数据</w:t>
      </w:r>
    </w:p>
    <w:p w:rsidR="008A70DB" w:rsidRDefault="008A70DB">
      <w:pPr>
        <w:pStyle w:val="a7"/>
        <w:rPr>
          <w:rFonts w:hint="eastAsia"/>
        </w:rPr>
      </w:pPr>
    </w:p>
    <w:p w:rsidR="008A70DB" w:rsidRPr="00C01B59" w:rsidRDefault="008A70DB" w:rsidP="00C0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01B59">
        <w:rPr>
          <w:rFonts w:ascii="宋体" w:eastAsia="宋体" w:hAnsi="宋体" w:cs="宋体"/>
          <w:color w:val="000000"/>
          <w:sz w:val="24"/>
          <w:szCs w:val="24"/>
        </w:rPr>
        <w:t>{"resultcode":"101","reason":"错误的请求KEY!","result":null,"error_code":10001}</w:t>
      </w:r>
    </w:p>
    <w:p w:rsidR="008A70DB" w:rsidRDefault="008A70DB">
      <w:pPr>
        <w:pStyle w:val="a7"/>
        <w:rPr>
          <w:rFonts w:hint="eastAsia"/>
        </w:rPr>
      </w:pPr>
    </w:p>
    <w:p w:rsidR="008A70DB" w:rsidRDefault="008A70DB">
      <w:pPr>
        <w:pStyle w:val="a7"/>
        <w:rPr>
          <w:rFonts w:hint="eastAsia"/>
        </w:rPr>
      </w:pPr>
    </w:p>
    <w:p w:rsidR="008A70DB" w:rsidRDefault="008A70DB">
      <w:pPr>
        <w:pStyle w:val="a7"/>
      </w:pPr>
      <w:r>
        <w:rPr>
          <w:rFonts w:hint="eastAsia"/>
        </w:rPr>
        <w:t>是聚合网站的接口吗？为什么不按照聚合的格式粘贴呢？</w:t>
      </w:r>
    </w:p>
  </w:comment>
  <w:comment w:id="1" w:author="cc" w:date="2016-07-18T21:56:00Z" w:initials="c">
    <w:p w:rsidR="008A70DB" w:rsidRDefault="008A70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食物列表接口</w:t>
      </w:r>
    </w:p>
  </w:comment>
  <w:comment w:id="2" w:author="cc" w:date="2016-07-18T21:56:00Z" w:initials="c">
    <w:p w:rsidR="008A70DB" w:rsidRDefault="008A70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返回成功</w:t>
      </w:r>
      <w:r>
        <w:rPr>
          <w:rFonts w:hint="eastAsia"/>
        </w:rPr>
        <w:t>id</w:t>
      </w:r>
      <w:r>
        <w:rPr>
          <w:rFonts w:hint="eastAsia"/>
        </w:rPr>
        <w:t>；食物搜索的列表</w:t>
      </w:r>
    </w:p>
  </w:comment>
  <w:comment w:id="3" w:author="cc" w:date="2016-07-18T22:01:00Z" w:initials="c">
    <w:p w:rsidR="008A70DB" w:rsidRDefault="008A70DB">
      <w:pPr>
        <w:pStyle w:val="a7"/>
        <w:rPr>
          <w:rFonts w:hint="eastAsia"/>
        </w:rPr>
      </w:pPr>
      <w:r>
        <w:rPr>
          <w:rStyle w:val="a6"/>
        </w:rPr>
        <w:annotationRef/>
      </w:r>
    </w:p>
    <w:p w:rsidR="008A70DB" w:rsidRDefault="008A70DB">
      <w:pPr>
        <w:pStyle w:val="a7"/>
        <w:rPr>
          <w:rFonts w:hint="eastAsia"/>
        </w:rPr>
      </w:pPr>
    </w:p>
    <w:p w:rsidR="008A70DB" w:rsidRDefault="008A70DB">
      <w:pPr>
        <w:pStyle w:val="a7"/>
        <w:rPr>
          <w:rFonts w:hint="eastAsia"/>
        </w:rPr>
      </w:pPr>
    </w:p>
    <w:p w:rsidR="008A70DB" w:rsidRDefault="008A70DB">
      <w:pPr>
        <w:pStyle w:val="a7"/>
        <w:rPr>
          <w:rFonts w:hint="eastAsia"/>
        </w:rPr>
      </w:pPr>
    </w:p>
    <w:p w:rsidR="008A70DB" w:rsidRDefault="008A70DB">
      <w:pPr>
        <w:pStyle w:val="a7"/>
        <w:rPr>
          <w:rFonts w:hint="eastAsia"/>
        </w:rPr>
      </w:pPr>
    </w:p>
    <w:p w:rsidR="008A70DB" w:rsidRDefault="008A70DB">
      <w:pPr>
        <w:pStyle w:val="a7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0DB" w:rsidRDefault="008A70DB" w:rsidP="009D1F71">
      <w:pPr>
        <w:spacing w:after="0"/>
      </w:pPr>
      <w:r>
        <w:separator/>
      </w:r>
    </w:p>
  </w:endnote>
  <w:endnote w:type="continuationSeparator" w:id="0">
    <w:p w:rsidR="008A70DB" w:rsidRDefault="008A70DB" w:rsidP="009D1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0DB" w:rsidRDefault="008A70DB" w:rsidP="009D1F71">
      <w:pPr>
        <w:spacing w:after="0"/>
      </w:pPr>
      <w:r>
        <w:separator/>
      </w:r>
    </w:p>
  </w:footnote>
  <w:footnote w:type="continuationSeparator" w:id="0">
    <w:p w:rsidR="008A70DB" w:rsidRDefault="008A70DB" w:rsidP="009D1F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0AD"/>
    <w:rsid w:val="000E6504"/>
    <w:rsid w:val="000F4C65"/>
    <w:rsid w:val="00106738"/>
    <w:rsid w:val="0017791A"/>
    <w:rsid w:val="00195876"/>
    <w:rsid w:val="001A0FA4"/>
    <w:rsid w:val="002C2D26"/>
    <w:rsid w:val="00323B43"/>
    <w:rsid w:val="003D37D8"/>
    <w:rsid w:val="00426133"/>
    <w:rsid w:val="004358AB"/>
    <w:rsid w:val="00453373"/>
    <w:rsid w:val="004B4703"/>
    <w:rsid w:val="0054016C"/>
    <w:rsid w:val="005F05D7"/>
    <w:rsid w:val="006D228E"/>
    <w:rsid w:val="00717E37"/>
    <w:rsid w:val="007B08D9"/>
    <w:rsid w:val="007C72A4"/>
    <w:rsid w:val="007F25C0"/>
    <w:rsid w:val="00836C2E"/>
    <w:rsid w:val="00864DE1"/>
    <w:rsid w:val="008A5034"/>
    <w:rsid w:val="008A70DB"/>
    <w:rsid w:val="008B7726"/>
    <w:rsid w:val="0096034E"/>
    <w:rsid w:val="0096394A"/>
    <w:rsid w:val="00965C63"/>
    <w:rsid w:val="009A370A"/>
    <w:rsid w:val="009D1F71"/>
    <w:rsid w:val="00A33E4E"/>
    <w:rsid w:val="00A56E36"/>
    <w:rsid w:val="00A606BD"/>
    <w:rsid w:val="00AF373F"/>
    <w:rsid w:val="00B05AED"/>
    <w:rsid w:val="00BB7BD0"/>
    <w:rsid w:val="00C01B59"/>
    <w:rsid w:val="00C42946"/>
    <w:rsid w:val="00CA7BEF"/>
    <w:rsid w:val="00D124E2"/>
    <w:rsid w:val="00D31D50"/>
    <w:rsid w:val="00E0428F"/>
    <w:rsid w:val="00E509B7"/>
    <w:rsid w:val="00EA2FB9"/>
    <w:rsid w:val="00EE6163"/>
    <w:rsid w:val="00EF7026"/>
    <w:rsid w:val="00F028E1"/>
    <w:rsid w:val="00F26124"/>
    <w:rsid w:val="00F7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F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F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F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F7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6E3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E3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A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FA4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96034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6034E"/>
  </w:style>
  <w:style w:type="character" w:customStyle="1" w:styleId="Char2">
    <w:name w:val="批注文字 Char"/>
    <w:basedOn w:val="a0"/>
    <w:link w:val="a7"/>
    <w:uiPriority w:val="99"/>
    <w:semiHidden/>
    <w:rsid w:val="0096034E"/>
    <w:rPr>
      <w:rFonts w:ascii="Tahoma" w:hAnsi="Tahoma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6034E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6034E"/>
    <w:rPr>
      <w:rFonts w:ascii="Tahoma" w:hAnsi="Tahoma"/>
      <w:b/>
      <w:bCs/>
    </w:rPr>
  </w:style>
  <w:style w:type="paragraph" w:styleId="a9">
    <w:name w:val="Revision"/>
    <w:hidden/>
    <w:uiPriority w:val="99"/>
    <w:semiHidden/>
    <w:rsid w:val="008A70DB"/>
    <w:pPr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cc</cp:lastModifiedBy>
  <cp:revision>64</cp:revision>
  <dcterms:created xsi:type="dcterms:W3CDTF">2008-09-11T17:20:00Z</dcterms:created>
  <dcterms:modified xsi:type="dcterms:W3CDTF">2016-07-18T14:07:00Z</dcterms:modified>
</cp:coreProperties>
</file>