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H1MOGO25-09_35</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Long Dream of Thinking Machines · 2025년 고1 9월 학력평가 35번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___/44.3점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Humans for centuries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have dreamed / dreamed ]</w:t>
      </w:r>
      <w:r>
        <w:rPr>
          <w:rFonts w:ascii="맑은 고딕" w:hAnsi="맑은 고딕" w:eastAsia="맑은 고딕"/>
          <w:b w:val="0"/>
          <w:sz w:val="17"/>
          <w:u w:val="none"/>
        </w:rPr>
        <w:t xml:space="preserve"> of machines that could become intelligent and make human-like decisions. There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have been / has been ]</w:t>
      </w:r>
      <w:r>
        <w:rPr>
          <w:rFonts w:ascii="맑은 고딕" w:hAnsi="맑은 고딕" w:eastAsia="맑은 고딕"/>
          <w:b w:val="0"/>
          <w:sz w:val="17"/>
          <w:u w:val="none"/>
        </w:rPr>
        <w:t xml:space="preserve"> myths about robots, automatons, and artificial beings since ancient Greece (e.g., the myth of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P________, who released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ills / blessings ]</w:t>
      </w:r>
      <w:r>
        <w:rPr>
          <w:rFonts w:ascii="맑은 고딕" w:hAnsi="맑은 고딕" w:eastAsia="맑은 고딕"/>
          <w:b w:val="0"/>
          <w:sz w:val="17"/>
          <w:u w:val="none"/>
        </w:rPr>
        <w:t xml:space="preserve"> upon the world).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________(like), literature throughout history has dreamed of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________(create) human-like creatures and thinking machines (e.g., Mary Shelley’s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F________). In 1950, British mathematician Alan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T________ asked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whether / that ]</w:t>
      </w:r>
      <w:r>
        <w:rPr>
          <w:rFonts w:ascii="맑은 고딕" w:hAnsi="맑은 고딕" w:eastAsia="맑은 고딕"/>
          <w:b w:val="0"/>
          <w:sz w:val="17"/>
          <w:u w:val="none"/>
        </w:rPr>
        <w:t xml:space="preserve"> machines could think and reason like humans and then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developed / developing ]</w:t>
      </w:r>
      <w:r>
        <w:rPr>
          <w:rFonts w:ascii="맑은 고딕" w:hAnsi="맑은 고딕" w:eastAsia="맑은 고딕"/>
          <w:b w:val="0"/>
          <w:sz w:val="17"/>
          <w:u w:val="none"/>
        </w:rPr>
        <w:t xml:space="preserve"> the Turing test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to measure / measuring ]</w:t>
      </w:r>
      <w:r>
        <w:rPr>
          <w:rFonts w:ascii="맑은 고딕" w:hAnsi="맑은 고딕" w:eastAsia="맑은 고딕"/>
          <w:b w:val="0"/>
          <w:sz w:val="17"/>
          <w:u w:val="none"/>
        </w:rPr>
        <w:t xml:space="preserve"> a machine’s intelligence and whether the machines can think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________(autonomy). A few years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later / earlier ]</w:t>
      </w:r>
      <w:r>
        <w:rPr>
          <w:rFonts w:ascii="맑은 고딕" w:hAnsi="맑은 고딕" w:eastAsia="맑은 고딕"/>
          <w:b w:val="0"/>
          <w:sz w:val="17"/>
          <w:u w:val="none"/>
        </w:rPr>
        <w:t xml:space="preserve">, MIT professor John McCarthy coined “artificial intelligence,”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replacing / replaced ]</w:t>
      </w:r>
      <w:r>
        <w:rPr>
          <w:rFonts w:ascii="맑은 고딕" w:hAnsi="맑은 고딕" w:eastAsia="맑은 고딕"/>
          <w:b w:val="0"/>
          <w:sz w:val="17"/>
          <w:u w:val="none"/>
        </w:rPr>
        <w:t xml:space="preserve"> the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previously / previous ]</w:t>
      </w:r>
      <w:r>
        <w:rPr>
          <w:rFonts w:ascii="맑은 고딕" w:hAnsi="맑은 고딕" w:eastAsia="맑은 고딕"/>
          <w:b w:val="0"/>
          <w:sz w:val="17"/>
          <w:u w:val="none"/>
        </w:rPr>
        <w:t xml:space="preserve"> used expression “automata studies.” Since then, artificial intelligence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has become / became ]</w:t>
      </w:r>
      <w:r>
        <w:rPr>
          <w:rFonts w:ascii="맑은 고딕" w:hAnsi="맑은 고딕" w:eastAsia="맑은 고딕"/>
          <w:b w:val="0"/>
          <w:sz w:val="17"/>
          <w:u w:val="none"/>
        </w:rPr>
        <w:t xml:space="preserve"> the study and practice of “making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intelligent / intelligible ]</w:t>
      </w:r>
      <w:r>
        <w:rPr>
          <w:rFonts w:ascii="맑은 고딕" w:hAnsi="맑은 고딕" w:eastAsia="맑은 고딕"/>
          <w:b w:val="0"/>
          <w:sz w:val="17"/>
          <w:u w:val="none"/>
        </w:rPr>
        <w:t xml:space="preserve"> machines” that are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programmed / programming ]</w:t>
      </w:r>
      <w:r>
        <w:rPr>
          <w:rFonts w:ascii="맑은 고딕" w:hAnsi="맑은 고딕" w:eastAsia="맑은 고딕"/>
          <w:b w:val="0"/>
          <w:sz w:val="17"/>
          <w:u w:val="none"/>
        </w:rPr>
        <w:t xml:space="preserve"> to think like humans —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________(endow) by their creators with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r________ and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l________.</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the myth of Pandora, </w:t>
      </w:r>
      <w:r>
        <w:rPr>
          <w:rFonts w:ascii="맑은 고딕" w:hAnsi="맑은 고딕" w:eastAsia="맑은 고딕"/>
          <w:b w:val="0"/>
          <w:sz w:val="17"/>
          <w:u w:val="single"/>
        </w:rPr>
        <w:t>who</w:t>
      </w:r>
      <w:r>
        <w:rPr>
          <w:rFonts w:ascii="맑은 고딕" w:hAnsi="맑은 고딕" w:eastAsia="맑은 고딕"/>
          <w:b w:val="0"/>
          <w:sz w:val="17"/>
          <w:u w:val="none"/>
        </w:rPr>
        <w:t xml:space="preserve"> released ills upon the world  → 제시 교정: </w:t>
      </w:r>
      <w:r>
        <w:rPr>
          <w:rFonts w:ascii="맑은 고딕" w:hAnsi="맑은 고딕" w:eastAsia="맑은 고딕"/>
          <w:b/>
          <w:sz w:val="17"/>
          <w:u w:val="none"/>
        </w:rPr>
        <w:t>that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MIT professor John McCarthy coined “artificial intelligence,” </w:t>
      </w:r>
      <w:r>
        <w:rPr>
          <w:rFonts w:ascii="맑은 고딕" w:hAnsi="맑은 고딕" w:eastAsia="맑은 고딕"/>
          <w:b w:val="0"/>
          <w:sz w:val="17"/>
          <w:u w:val="single"/>
        </w:rPr>
        <w:t>replacing</w:t>
      </w:r>
      <w:r>
        <w:rPr>
          <w:rFonts w:ascii="맑은 고딕" w:hAnsi="맑은 고딕" w:eastAsia="맑은 고딕"/>
          <w:b w:val="0"/>
          <w:sz w:val="17"/>
          <w:u w:val="none"/>
        </w:rPr>
        <w:t xml:space="preserve"> the previously used expression  → 제시 교정: </w:t>
      </w:r>
      <w:r>
        <w:rPr>
          <w:rFonts w:ascii="맑은 고딕" w:hAnsi="맑은 고딕" w:eastAsia="맑은 고딕"/>
          <w:b/>
          <w:sz w:val="17"/>
          <w:u w:val="none"/>
        </w:rPr>
        <w:t>which replaced</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and then developed the Turing test </w:t>
      </w:r>
      <w:r>
        <w:rPr>
          <w:rFonts w:ascii="맑은 고딕" w:hAnsi="맑은 고딕" w:eastAsia="맑은 고딕"/>
          <w:b w:val="0"/>
          <w:sz w:val="17"/>
          <w:u w:val="single"/>
        </w:rPr>
        <w:t>to measure</w:t>
      </w:r>
      <w:r>
        <w:rPr>
          <w:rFonts w:ascii="맑은 고딕" w:hAnsi="맑은 고딕" w:eastAsia="맑은 고딕"/>
          <w:b w:val="0"/>
          <w:sz w:val="17"/>
          <w:u w:val="none"/>
        </w:rPr>
        <w:t xml:space="preserve"> a machine’s intelligence  → 제시 교정: </w:t>
      </w:r>
      <w:r>
        <w:rPr>
          <w:rFonts w:ascii="맑은 고딕" w:hAnsi="맑은 고딕" w:eastAsia="맑은 고딕"/>
          <w:b/>
          <w:sz w:val="17"/>
          <w:u w:val="none"/>
        </w:rPr>
        <w:t>in order to measure</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인간은 수 세기 동안 지능을 갖추고 인간 같은 결정을 내릴 수 있는 기계를 꿈꿔 왔다.</w:t>
      </w:r>
    </w:p>
    <w:p>
      <w:pPr>
        <w:spacing w:before="0" w:after="0" w:line="264" w:lineRule="auto"/>
        <w:ind w:left="160"/>
        <w:snapToGrid w:val="0"/>
        <w:shd w:val="clear" w:color="auto" w:fill="F3F3F3"/>
      </w:pPr>
      <w:r>
        <w:rPr>
          <w:rFonts w:ascii="맑은 고딕" w:hAnsi="맑은 고딕" w:eastAsia="맑은 고딕"/>
          <w:b w:val="0"/>
          <w:sz w:val="17"/>
          <w:u w:val="none"/>
        </w:rPr>
        <w:t>humans / for centuries / have / dream / machines / that / could / become / intelligent / and / make / human-like decisions / intelligence</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그 이후로 인공지능은 지능적인 기계를 만드는 연구이자 실천이 되었다.</w:t>
      </w:r>
    </w:p>
    <w:p>
      <w:pPr>
        <w:spacing w:before="0" w:after="0" w:line="264" w:lineRule="auto"/>
        <w:ind w:left="160"/>
        <w:snapToGrid w:val="0"/>
        <w:shd w:val="clear" w:color="auto" w:fill="F3F3F3"/>
      </w:pPr>
      <w:r>
        <w:rPr>
          <w:rFonts w:ascii="맑은 고딕" w:hAnsi="맑은 고딕" w:eastAsia="맑은 고딕"/>
          <w:b w:val="0"/>
          <w:sz w:val="17"/>
          <w:u w:val="none"/>
        </w:rPr>
        <w:t>since then / artificial intelligence / has / become / the study and practice / make / intelligent machines / became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그 기계들은 창조자에 의해 추론과 학습 능력을 부여받았다.</w:t>
      </w:r>
    </w:p>
    <w:p>
      <w:pPr>
        <w:spacing w:before="0" w:after="0" w:line="264" w:lineRule="auto"/>
        <w:ind w:left="160"/>
        <w:snapToGrid w:val="0"/>
        <w:shd w:val="clear" w:color="auto" w:fill="F3F3F3"/>
      </w:pPr>
      <w:r>
        <w:rPr>
          <w:rFonts w:ascii="맑은 고딕" w:hAnsi="맑은 고딕" w:eastAsia="맑은 고딕"/>
          <w:b w:val="0"/>
          <w:sz w:val="17"/>
          <w:u w:val="none"/>
        </w:rPr>
        <w:t>they / are / endow / by their creators / with / reasoning and learning</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the myth of Pandora, </w:t>
      </w:r>
      <w:r>
        <w:rPr>
          <w:rFonts w:ascii="맑은 고딕" w:hAnsi="맑은 고딕" w:eastAsia="맑은 고딕"/>
          <w:b/>
          <w:sz w:val="17"/>
          <w:u w:val="none"/>
        </w:rPr>
        <w:t>who</w:t>
      </w:r>
      <w:r>
        <w:rPr>
          <w:rFonts w:ascii="맑은 고딕" w:hAnsi="맑은 고딕" w:eastAsia="맑은 고딕"/>
          <w:b w:val="0"/>
          <w:sz w:val="17"/>
          <w:u w:val="none"/>
        </w:rPr>
        <w:t xml:space="preserve"> released ills — who의 선행사(1단어):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Likewise</w:t>
      </w:r>
      <w:r>
        <w:rPr>
          <w:rFonts w:ascii="맑은 고딕" w:hAnsi="맑은 고딕" w:eastAsia="맑은 고딕"/>
          <w:b w:val="0"/>
          <w:sz w:val="17"/>
          <w:u w:val="none"/>
        </w:rPr>
        <w:t>, literature … has dreamed of creating human-like creatures — 앞 문장과의 공통점을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A few years </w:t>
      </w:r>
      <w:r>
        <w:rPr>
          <w:rFonts w:ascii="맑은 고딕" w:hAnsi="맑은 고딕" w:eastAsia="맑은 고딕"/>
          <w:b/>
          <w:sz w:val="17"/>
          <w:u w:val="none"/>
        </w:rPr>
        <w:t>later</w:t>
      </w:r>
      <w:r>
        <w:rPr>
          <w:rFonts w:ascii="맑은 고딕" w:hAnsi="맑은 고딕" w:eastAsia="맑은 고딕"/>
          <w:b w:val="0"/>
          <w:sz w:val="17"/>
          <w:u w:val="none"/>
        </w:rPr>
        <w:t xml:space="preserve"> — later의 기준 시점을 본문에서(숫자):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the previously used expression — 이 표현을 본문에서(2단어):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Flying followed a similar path. For thousands of years, people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told / tell ]</w:t>
      </w:r>
      <w:r>
        <w:rPr>
          <w:rFonts w:ascii="맑은 고딕" w:hAnsi="맑은 고딕" w:eastAsia="맑은 고딕"/>
          <w:b w:val="0"/>
          <w:sz w:val="17"/>
          <w:u w:val="none"/>
        </w:rPr>
        <w:t xml:space="preserve"> stories of winged heroes and drew machines that would never leave the ground. Only after engineers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tested / testing ]</w:t>
      </w:r>
      <w:r>
        <w:rPr>
          <w:rFonts w:ascii="맑은 고딕" w:hAnsi="맑은 고딕" w:eastAsia="맑은 고딕"/>
          <w:b w:val="0"/>
          <w:sz w:val="17"/>
          <w:u w:val="none"/>
        </w:rPr>
        <w:t xml:space="preserve"> real gliders did the dream become a field of study, and the word ‘aviation’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was / were ]</w:t>
      </w:r>
      <w:r>
        <w:rPr>
          <w:rFonts w:ascii="맑은 고딕" w:hAnsi="맑은 고딕" w:eastAsia="맑은 고딕"/>
          <w:b w:val="0"/>
          <w:sz w:val="17"/>
          <w:u w:val="none"/>
        </w:rPr>
        <w:t xml:space="preserve"> born.</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Long before it became a science, artificial intelligence existed as a human d____________.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13 · 서답형 1 · 44.3점)</w:t>
      </w:r>
    </w:p>
    <w:p>
      <w:pPr>
        <w:keepNext/>
        <w:spacing w:before="80" w:after="20" w:line="276" w:lineRule="auto"/>
        <w:snapToGrid w:val="0"/>
      </w:pPr>
      <w:r>
        <w:rPr>
          <w:rFonts w:ascii="맑은 고딕" w:hAnsi="맑은 고딕" w:eastAsia="맑은 고딕"/>
          <w:b/>
          <w:sz w:val="17"/>
          <w:u w:val="none"/>
        </w:rPr>
        <w:t>35-1.</w:t>
      </w:r>
      <w:r>
        <w:rPr>
          <w:rFonts w:ascii="맑은 고딕" w:hAnsi="맑은 고딕" w:eastAsia="맑은 고딕"/>
          <w:b w:val="0"/>
          <w:sz w:val="17"/>
          <w:u w:val="none"/>
        </w:rPr>
        <w:t xml:space="preserve"> 윗글의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wish to build a machine that thinks and decides as a person does is centuries old. Greek myth already told of robots and artificial beings — Pandora, who let loose the world's ills, among them — and literature kept the wish alive, most famously in Mary Shelley's Frankenstein. The wish turned scientific in 1950, when the British mathematician Alan Turing asked whether a machine could think and reason like a human and designed a test to find out whether it could think on its own. A few years afterward, John McCarthy of MIT gave the field its name, “artificial intelligence,” in place of the older “automata studies.” Ever since, the field has meant building machines programmed to think as humans do, fitted by their makers with the ability to reason and to learn.</w:t>
      </w:r>
    </w:p>
    <w:p>
      <w:pPr>
        <w:keepNext/>
        <w:spacing w:before="80" w:after="20" w:line="276" w:lineRule="auto"/>
        <w:snapToGrid w:val="0"/>
      </w:pPr>
      <w:r>
        <w:rPr>
          <w:rFonts w:ascii="맑은 고딕" w:hAnsi="맑은 고딕" w:eastAsia="맑은 고딕"/>
          <w:b/>
          <w:sz w:val="17"/>
          <w:u w:val="none"/>
        </w:rPr>
        <w:t>35-2.</w:t>
      </w:r>
      <w:r>
        <w:rPr>
          <w:rFonts w:ascii="맑은 고딕" w:hAnsi="맑은 고딕" w:eastAsia="맑은 고딕"/>
          <w:b w:val="0"/>
          <w:sz w:val="17"/>
          <w:u w:val="none"/>
        </w:rPr>
        <w:t xml:space="preserve"> 윗글의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[2.6점]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For as long as there have been stories, there have been stories about made things that think. Ancient Greek myth had its automatons and its Pandora; later literature had Frankenstein's creature. The idea moved from story to science in 1950, when Alan Turing asked whether machines could reason like people and built a test to measure whether they could think autonomously. Not long after, MIT professor John McCarthy replaced the old label “automata studies” with a new one, “artificial intelligence.” Under that name the field has since become the practice of making intelligent machines — machines their creators have equipped with reasoning and learning.</w:t>
      </w:r>
    </w:p>
    <w:p>
      <w:pPr>
        <w:keepNext/>
        <w:spacing w:before="80" w:after="20" w:line="276" w:lineRule="auto"/>
        <w:snapToGrid w:val="0"/>
      </w:pPr>
      <w:r>
        <w:rPr>
          <w:rFonts w:ascii="맑은 고딕" w:hAnsi="맑은 고딕" w:eastAsia="맑은 고딕"/>
          <w:b/>
          <w:sz w:val="17"/>
          <w:u w:val="none"/>
        </w:rPr>
        <w:t>35-3.</w:t>
      </w:r>
      <w:r>
        <w:rPr>
          <w:rFonts w:ascii="맑은 고딕" w:hAnsi="맑은 고딕" w:eastAsia="맑은 고딕"/>
          <w:b w:val="0"/>
          <w:sz w:val="17"/>
          <w:u w:val="none"/>
        </w:rPr>
        <w:t xml:space="preserve"> 윗글의 밑줄 친 ①~⑤ 중, 문맥상 낱말의 쓰임이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have long dreamed of machines that think and decide like people. Myths about robots and artificial beings date back to ancient Greece, including Pandora, who ①released ills upon the world, and literature has pursued the same dream in works such as Frankenstein. In 1950 Alan Turing asked whether machines could think like humans and devised a test to judge whether they could think ②autonomously. A few years later John McCarthy ③coined the term “artificial intelligence,” replacing the ④newly used expression “automata studies.” Since then the field has aimed at building machines programmed to think like humans, ⑤endowed by their creators with reasoning and learning.</w:t>
      </w:r>
    </w:p>
    <w:p>
      <w:pPr>
        <w:keepNext/>
        <w:spacing w:before="80" w:after="20" w:line="276" w:lineRule="auto"/>
        <w:snapToGrid w:val="0"/>
      </w:pPr>
      <w:r>
        <w:rPr>
          <w:rFonts w:ascii="맑은 고딕" w:hAnsi="맑은 고딕" w:eastAsia="맑은 고딕"/>
          <w:b/>
          <w:sz w:val="17"/>
          <w:u w:val="none"/>
        </w:rPr>
        <w:t>35-4.</w:t>
      </w:r>
      <w:r>
        <w:rPr>
          <w:rFonts w:ascii="맑은 고딕" w:hAnsi="맑은 고딕" w:eastAsia="맑은 고딕"/>
          <w:b w:val="0"/>
          <w:sz w:val="17"/>
          <w:u w:val="none"/>
        </w:rPr>
        <w:t xml:space="preserve"> 윗글의 밑줄 친 ①~⑤ 중, 어법상 </w:t>
      </w:r>
      <w:r>
        <w:rPr>
          <w:rFonts w:ascii="맑은 고딕" w:hAnsi="맑은 고딕" w:eastAsia="맑은 고딕"/>
          <w:b/>
          <w:sz w:val="17"/>
          <w:u w:val="none"/>
        </w:rPr>
        <w:t>틀린</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for centuries ①have dreamed of machines that could become intelligent and make human-like decisions. There ②has been myths about robots, automatons, and artificial beings since ancient Greece (e.g., the myth of Pandora, ③who released ills upon the world). Likewise, literature ④throughout history has dreamed of ⑤creating human-like creatures and thinking machines (e.g., Mary Shelley's Frankenstein).</w:t>
      </w:r>
    </w:p>
    <w:p>
      <w:pPr>
        <w:keepNext/>
        <w:spacing w:before="80" w:after="20" w:line="276" w:lineRule="auto"/>
        <w:snapToGrid w:val="0"/>
      </w:pPr>
      <w:r>
        <w:rPr>
          <w:rFonts w:ascii="맑은 고딕" w:hAnsi="맑은 고딕" w:eastAsia="맑은 고딕"/>
          <w:b/>
          <w:sz w:val="17"/>
          <w:u w:val="none"/>
        </w:rPr>
        <w:t>35-5.</w:t>
      </w:r>
      <w:r>
        <w:rPr>
          <w:rFonts w:ascii="맑은 고딕" w:hAnsi="맑은 고딕" w:eastAsia="맑은 고딕"/>
          <w:b w:val="0"/>
          <w:sz w:val="17"/>
          <w:u w:val="none"/>
        </w:rPr>
        <w:t xml:space="preserve"> 윗글의 빈칸에 들어갈 말로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idea of a thinking machine is far older than the machines themselves. Greek myth imagined artificial beings, and novelists later imagined creatures built by human hands. In 1950 Alan Turing turned the idea into a question a scientist could test, and a few years later John McCarthy gave the field a name. Since McCarthy's coinage, artificial intelligence has meant ______________________________________ — the making of machines that reason and learn because their creators built those abilities into them.</w:t>
      </w:r>
    </w:p>
    <w:p>
      <w:pPr>
        <w:keepNext/>
        <w:spacing w:before="80" w:after="20" w:line="276" w:lineRule="auto"/>
        <w:snapToGrid w:val="0"/>
      </w:pPr>
      <w:r>
        <w:rPr>
          <w:rFonts w:ascii="맑은 고딕" w:hAnsi="맑은 고딕" w:eastAsia="맑은 고딕"/>
          <w:b/>
          <w:sz w:val="17"/>
          <w:u w:val="none"/>
        </w:rPr>
        <w:t>35-6.</w:t>
      </w:r>
      <w:r>
        <w:rPr>
          <w:rFonts w:ascii="맑은 고딕" w:hAnsi="맑은 고딕" w:eastAsia="맑은 고딕"/>
          <w:b w:val="0"/>
          <w:sz w:val="17"/>
          <w:u w:val="none"/>
        </w:rPr>
        <w:t xml:space="preserve"> 윗글의 내용을 한 문장으로 요약하고자 한다. 빈칸 (A), (B)에 들어갈 말로 가장 적절한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Thinking machines lived in myth and fiction for centuries — from Pandora to Frankenstein's creature — before Alan Turing asked, in 1950, whether a machine could really think, and built a test to find out. John McCarthy's name for the field, artificial intelligence, followed a few years later, and the study of machines programmed to reason and learn like humans has carried that name ever since.</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Long before the term existed, humans (A)__________ of thinking machines in myth and literature; Turing's test and McCarthy's phrase turned that dream into a (B)__________ field.</w:t>
      </w:r>
    </w:p>
    <w:p>
      <w:pPr>
        <w:keepNext/>
        <w:spacing w:before="80" w:after="20" w:line="276" w:lineRule="auto"/>
        <w:snapToGrid w:val="0"/>
      </w:pPr>
      <w:r>
        <w:rPr>
          <w:rFonts w:ascii="맑은 고딕" w:hAnsi="맑은 고딕" w:eastAsia="맑은 고딕"/>
          <w:b/>
          <w:sz w:val="17"/>
          <w:u w:val="none"/>
        </w:rPr>
        <w:t>35-7.</w:t>
      </w:r>
      <w:r>
        <w:rPr>
          <w:rFonts w:ascii="맑은 고딕" w:hAnsi="맑은 고딕" w:eastAsia="맑은 고딕"/>
          <w:b w:val="0"/>
          <w:sz w:val="17"/>
          <w:u w:val="none"/>
        </w:rPr>
        <w:t xml:space="preserve"> 윗글의 내용과 일치하는 것을 &lt;보기&gt;에서 </w:t>
      </w:r>
      <w:r>
        <w:rPr>
          <w:rFonts w:ascii="맑은 고딕" w:hAnsi="맑은 고딕" w:eastAsia="맑은 고딕"/>
          <w:b/>
          <w:sz w:val="17"/>
          <w:u w:val="none"/>
        </w:rPr>
        <w:t>있는 대로</w:t>
      </w:r>
      <w:r>
        <w:rPr>
          <w:rFonts w:ascii="맑은 고딕" w:hAnsi="맑은 고딕" w:eastAsia="맑은 고딕"/>
          <w:b w:val="0"/>
          <w:sz w:val="17"/>
          <w:u w:val="none"/>
        </w:rPr>
        <w:t xml:space="preserve"> 고른 것은? (부분 점수 없음)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Stories of artificial beings go back at least to ancient Greece, and literature has kept dreaming of thinking machines ever since. In 1950 Alan Turing asked whether machines could think like humans and developed a test to measure their intelligence. A few years later John McCarthy coined the term “artificial intelligence” to replace “automata studies.” Since then the field has focused on machines programmed to think like humans, endowed by their creators with reasoning and learning.</w:t>
      </w:r>
    </w:p>
    <w:p>
      <w:pPr>
        <w:spacing w:before="0" w:after="40" w:line="360" w:lineRule="auto"/>
        <w:snapToGrid w:val="0"/>
      </w:pPr>
      <w:r>
        <w:rPr>
          <w:rFonts w:ascii="맑은 고딕" w:hAnsi="맑은 고딕" w:eastAsia="맑은 고딕"/>
          <w:b w:val="0"/>
          <w:sz w:val="17"/>
          <w:u w:val="none"/>
        </w:rPr>
        <w:t>ⓐ Stories of artificial beings go back at least to ancient Greece.</w:t>
      </w:r>
    </w:p>
    <w:p>
      <w:pPr>
        <w:spacing w:before="0" w:after="40" w:line="360" w:lineRule="auto"/>
        <w:snapToGrid w:val="0"/>
      </w:pPr>
      <w:r>
        <w:rPr>
          <w:rFonts w:ascii="맑은 고딕" w:hAnsi="맑은 고딕" w:eastAsia="맑은 고딕"/>
          <w:b w:val="0"/>
          <w:sz w:val="17"/>
          <w:u w:val="none"/>
        </w:rPr>
        <w:t>ⓑ Turing developed a test to measure whether machines could think.</w:t>
      </w:r>
    </w:p>
    <w:p>
      <w:pPr>
        <w:spacing w:before="0" w:after="40" w:line="360" w:lineRule="auto"/>
        <w:snapToGrid w:val="0"/>
      </w:pPr>
      <w:r>
        <w:rPr>
          <w:rFonts w:ascii="맑은 고딕" w:hAnsi="맑은 고딕" w:eastAsia="맑은 고딕"/>
          <w:b w:val="0"/>
          <w:sz w:val="17"/>
          <w:u w:val="none"/>
        </w:rPr>
        <w:t>ⓒ McCarthy introduced the term “artificial intelligence” in the 1950s.</w:t>
      </w:r>
    </w:p>
    <w:p>
      <w:pPr>
        <w:spacing w:before="0" w:after="40" w:line="360" w:lineRule="auto"/>
        <w:snapToGrid w:val="0"/>
      </w:pPr>
      <w:r>
        <w:rPr>
          <w:rFonts w:ascii="맑은 고딕" w:hAnsi="맑은 고딕" w:eastAsia="맑은 고딕"/>
          <w:b w:val="0"/>
          <w:sz w:val="17"/>
          <w:u w:val="none"/>
        </w:rPr>
        <w:t>ⓓ The Turing test was created after McCarthy's term became common.</w:t>
      </w:r>
    </w:p>
    <w:p>
      <w:pPr>
        <w:spacing w:before="0" w:after="40" w:line="360" w:lineRule="auto"/>
        <w:snapToGrid w:val="0"/>
      </w:pPr>
      <w:r>
        <w:rPr>
          <w:rFonts w:ascii="맑은 고딕" w:hAnsi="맑은 고딕" w:eastAsia="맑은 고딕"/>
          <w:b w:val="0"/>
          <w:sz w:val="17"/>
          <w:u w:val="none"/>
        </w:rPr>
        <w:t>ⓔ AI machines possess reasoning by nature rather than by their creators' design.</w:t>
      </w:r>
    </w:p>
    <w:p>
      <w:pPr>
        <w:keepNext/>
        <w:spacing w:before="80" w:after="20" w:line="276" w:lineRule="auto"/>
        <w:snapToGrid w:val="0"/>
      </w:pPr>
      <w:r>
        <w:rPr>
          <w:rFonts w:ascii="맑은 고딕" w:hAnsi="맑은 고딕" w:eastAsia="맑은 고딕"/>
          <w:b/>
          <w:sz w:val="17"/>
          <w:u w:val="none"/>
        </w:rPr>
        <w:t>35-8.</w:t>
      </w:r>
      <w:r>
        <w:rPr>
          <w:rFonts w:ascii="맑은 고딕" w:hAnsi="맑은 고딕" w:eastAsia="맑은 고딕"/>
          <w:b w:val="0"/>
          <w:sz w:val="17"/>
          <w:u w:val="none"/>
        </w:rPr>
        <w:t xml:space="preserve"> 다음 대화의 내용을 표로 정리한 것으로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I thought artificial intelligence was a twenty-first-century idea.</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The name is from the 1950s, but the dream is ancient. Greek myths already had artificial beings — Pandora, for one.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So who made it scientific?</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Alan Turing, in 1950. He asked whether a machine could think like a human and designed a test to check whether it could think on its own.</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And the name?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John McCarthy at MIT coined “artificial intelligence” a few years later. Before that people said “automata studies.”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What does the field do now?</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It builds machines programmed to think like us — machines their makers have equipped with reasoning and learning.</w:t>
      </w:r>
    </w:p>
    <w:p>
      <w:pPr>
        <w:spacing w:before="0" w:after="40" w:line="360" w:lineRule="auto"/>
        <w:snapToGrid w:val="0"/>
      </w:pPr>
      <w:r>
        <w:rPr>
          <w:rFonts w:ascii="맑은 고딕" w:hAnsi="맑은 고딕" w:eastAsia="맑은 고딕"/>
          <w:b w:val="0"/>
          <w:sz w:val="17"/>
          <w:u w:val="none"/>
        </w:rPr>
        <w:t>① '인공지능'이라는 명칭의 시기 — 1950년대</w:t>
      </w:r>
    </w:p>
    <w:p>
      <w:pPr>
        <w:spacing w:before="0" w:after="40" w:line="360" w:lineRule="auto"/>
        <w:snapToGrid w:val="0"/>
      </w:pPr>
      <w:r>
        <w:rPr>
          <w:rFonts w:ascii="맑은 고딕" w:hAnsi="맑은 고딕" w:eastAsia="맑은 고딕"/>
          <w:b w:val="0"/>
          <w:sz w:val="17"/>
          <w:u w:val="none"/>
        </w:rPr>
        <w:t>② 생각하는 기계라는 꿈의 기원 — 고대 그리스 신화</w:t>
      </w:r>
    </w:p>
    <w:p>
      <w:pPr>
        <w:spacing w:before="0" w:after="40" w:line="360" w:lineRule="auto"/>
        <w:snapToGrid w:val="0"/>
      </w:pPr>
      <w:r>
        <w:rPr>
          <w:rFonts w:ascii="맑은 고딕" w:hAnsi="맑은 고딕" w:eastAsia="맑은 고딕"/>
          <w:b w:val="0"/>
          <w:sz w:val="17"/>
          <w:u w:val="none"/>
        </w:rPr>
        <w:t>③ Turing의 역할 — 기계가 자율적으로 사고할 수 있는지 확인하는 테스트 설계</w:t>
      </w:r>
    </w:p>
    <w:p>
      <w:pPr>
        <w:spacing w:before="0" w:after="40" w:line="360" w:lineRule="auto"/>
        <w:snapToGrid w:val="0"/>
      </w:pPr>
      <w:r>
        <w:rPr>
          <w:rFonts w:ascii="맑은 고딕" w:hAnsi="맑은 고딕" w:eastAsia="맑은 고딕"/>
          <w:b w:val="0"/>
          <w:sz w:val="17"/>
          <w:u w:val="none"/>
        </w:rPr>
        <w:t>④ McCarthy 이전의 명칭 — '인공지능'과 나란히 쓰이던 '기계 학습'</w:t>
      </w:r>
    </w:p>
    <w:p>
      <w:pPr>
        <w:spacing w:before="0" w:after="40" w:line="360" w:lineRule="auto"/>
        <w:snapToGrid w:val="0"/>
      </w:pPr>
      <w:r>
        <w:rPr>
          <w:rFonts w:ascii="맑은 고딕" w:hAnsi="맑은 고딕" w:eastAsia="맑은 고딕"/>
          <w:b w:val="0"/>
          <w:sz w:val="17"/>
          <w:u w:val="none"/>
        </w:rPr>
        <w:t>⑤ 오늘날 분야의 활동 — 추론·학습 능력을 갖춘 기계 제작</w:t>
      </w:r>
    </w:p>
    <w:p>
      <w:pPr>
        <w:keepNext/>
        <w:spacing w:before="80" w:after="20" w:line="276" w:lineRule="auto"/>
        <w:snapToGrid w:val="0"/>
      </w:pPr>
      <w:r>
        <w:rPr>
          <w:rFonts w:ascii="맑은 고딕" w:hAnsi="맑은 고딕" w:eastAsia="맑은 고딕"/>
          <w:b/>
          <w:sz w:val="17"/>
          <w:u w:val="none"/>
        </w:rPr>
        <w:t>35-추1.</w:t>
      </w:r>
      <w:r>
        <w:rPr>
          <w:rFonts w:ascii="맑은 고딕" w:hAnsi="맑은 고딕" w:eastAsia="맑은 고딕"/>
          <w:b w:val="0"/>
          <w:sz w:val="17"/>
          <w:u w:val="none"/>
        </w:rPr>
        <w:t xml:space="preserve"> 윗글의 요약문을 완성하시오. &lt;보기&gt;에서 알맞은 단어를 골라 </w:t>
      </w:r>
      <w:r>
        <w:rPr>
          <w:rFonts w:ascii="맑은 고딕" w:hAnsi="맑은 고딕" w:eastAsia="맑은 고딕"/>
          <w:b/>
          <w:sz w:val="17"/>
          <w:u w:val="none"/>
        </w:rPr>
        <w:t>필요시 어형을 바꾸어</w:t>
      </w:r>
      <w:r>
        <w:rPr>
          <w:rFonts w:ascii="맑은 고딕" w:hAnsi="맑은 고딕" w:eastAsia="맑은 고딕"/>
          <w:b w:val="0"/>
          <w:sz w:val="17"/>
          <w:u w:val="none"/>
        </w:rPr>
        <w:t xml:space="preserve"> 쓸 것. (각 한 단어 · 중복 사용 불가) [4.0점]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Humans have long (A)__________ of creating machines that think like humans. In 1950 Alan Turing (B)__________ a test to measure machine intelligence, and John McCarthy later (C)__________ the term “artificial intelligence.” Today AI focuses on machines (D)__________ with reasoning and learning.</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&lt;보기&gt; dream / develop / coin / endow / replace / release / program / measure</w:t>
      </w:r>
    </w:p>
    <w:p>
      <w:pPr>
        <w:spacing w:before="0" w:after="40" w:line="360" w:lineRule="auto"/>
        <w:snapToGrid w:val="0"/>
      </w:pPr>
      <w:r>
        <w:rPr>
          <w:rFonts w:ascii="맑은 고딕" w:hAnsi="맑은 고딕" w:eastAsia="맑은 고딕"/>
          <w:b w:val="0"/>
          <w:sz w:val="17"/>
          <w:u w:val="none"/>
        </w:rPr>
        <w:t>(A) ________  (B) ________  (C) ________  (D) ________</w:t>
      </w:r>
    </w:p>
    <w:p>
      <w:pPr>
        <w:keepNext/>
        <w:spacing w:before="80" w:after="20" w:line="276" w:lineRule="auto"/>
        <w:snapToGrid w:val="0"/>
      </w:pPr>
      <w:r>
        <w:rPr>
          <w:rFonts w:ascii="맑은 고딕" w:hAnsi="맑은 고딕" w:eastAsia="맑은 고딕"/>
          <w:b/>
          <w:sz w:val="17"/>
          <w:u w:val="none"/>
        </w:rPr>
        <w:t>35-추2.</w:t>
      </w:r>
      <w:r>
        <w:rPr>
          <w:rFonts w:ascii="맑은 고딕" w:hAnsi="맑은 고딕" w:eastAsia="맑은 고딕"/>
          <w:b w:val="0"/>
          <w:sz w:val="17"/>
          <w:u w:val="none"/>
        </w:rPr>
        <w:t xml:space="preserve"> 우리말 뜻에 맞게 빈칸에 알맞은 </w:t>
      </w:r>
      <w:r>
        <w:rPr>
          <w:rFonts w:ascii="맑은 고딕" w:hAnsi="맑은 고딕" w:eastAsia="맑은 고딕"/>
          <w:b/>
          <w:sz w:val="17"/>
          <w:u w:val="none"/>
        </w:rPr>
        <w:t>한 단어</w:t>
      </w:r>
      <w:r>
        <w:rPr>
          <w:rFonts w:ascii="맑은 고딕" w:hAnsi="맑은 고딕" w:eastAsia="맑은 고딕"/>
          <w:b w:val="0"/>
          <w:sz w:val="17"/>
          <w:u w:val="none"/>
        </w:rPr>
        <w:t>를 쓰시오. (주어진 철자로 시작할 것) [4.0점]</w:t>
      </w:r>
    </w:p>
    <w:p>
      <w:pPr>
        <w:spacing w:before="0" w:after="40" w:line="360" w:lineRule="auto"/>
        <w:snapToGrid w:val="0"/>
      </w:pPr>
      <w:r>
        <w:rPr>
          <w:rFonts w:ascii="맑은 고딕" w:hAnsi="맑은 고딕" w:eastAsia="맑은 고딕"/>
          <w:b w:val="0"/>
          <w:sz w:val="17"/>
          <w:u w:val="none"/>
        </w:rPr>
        <w:t>(1) 세상에 악을 퍼뜨리다 →  to release i______ upon the world</w:t>
      </w:r>
    </w:p>
    <w:p>
      <w:pPr>
        <w:spacing w:before="0" w:after="40" w:line="360" w:lineRule="auto"/>
        <w:snapToGrid w:val="0"/>
      </w:pPr>
      <w:r>
        <w:rPr>
          <w:rFonts w:ascii="맑은 고딕" w:hAnsi="맑은 고딕" w:eastAsia="맑은 고딕"/>
          <w:b w:val="0"/>
          <w:sz w:val="17"/>
          <w:u w:val="none"/>
        </w:rPr>
        <w:t>(2) 자율적으로, 스스로 판단하여 →  a______</w:t>
      </w:r>
    </w:p>
    <w:p>
      <w:pPr>
        <w:spacing w:before="0" w:after="40" w:line="360" w:lineRule="auto"/>
        <w:snapToGrid w:val="0"/>
      </w:pPr>
      <w:r>
        <w:rPr>
          <w:rFonts w:ascii="맑은 고딕" w:hAnsi="맑은 고딕" w:eastAsia="맑은 고딕"/>
          <w:b w:val="0"/>
          <w:sz w:val="17"/>
          <w:u w:val="none"/>
        </w:rPr>
        <w:t>(3) 단어·표현을 만들어 내다 →  to c______ a word</w:t>
      </w:r>
    </w:p>
    <w:p>
      <w:pPr>
        <w:spacing w:before="0" w:after="40" w:line="360" w:lineRule="auto"/>
        <w:snapToGrid w:val="0"/>
      </w:pPr>
      <w:r>
        <w:rPr>
          <w:rFonts w:ascii="맑은 고딕" w:hAnsi="맑은 고딕" w:eastAsia="맑은 고딕"/>
          <w:b w:val="0"/>
          <w:sz w:val="17"/>
          <w:u w:val="none"/>
        </w:rPr>
        <w:t>(4) ~을 부여받다 →  to be e______ with</w:t>
      </w:r>
    </w:p>
    <w:p>
      <w:pPr>
        <w:spacing w:before="0" w:after="40" w:line="360" w:lineRule="auto"/>
        <w:snapToGrid w:val="0"/>
      </w:pPr>
      <w:r>
        <w:rPr>
          <w:rFonts w:ascii="맑은 고딕" w:hAnsi="맑은 고딕" w:eastAsia="맑은 고딕"/>
          <w:b w:val="0"/>
          <w:sz w:val="17"/>
          <w:u w:val="none"/>
        </w:rPr>
        <w:t>(1) ________  (2) ________  (3) ________  (4) ________</w:t>
      </w:r>
    </w:p>
    <w:p>
      <w:pPr>
        <w:keepNext/>
        <w:spacing w:before="80" w:after="20" w:line="276" w:lineRule="auto"/>
        <w:snapToGrid w:val="0"/>
      </w:pPr>
      <w:r>
        <w:rPr>
          <w:rFonts w:ascii="맑은 고딕" w:hAnsi="맑은 고딕" w:eastAsia="맑은 고딕"/>
          <w:b/>
          <w:sz w:val="17"/>
          <w:u w:val="none"/>
        </w:rPr>
        <w:t>35-추3.</w:t>
      </w:r>
      <w:r>
        <w:rPr>
          <w:rFonts w:ascii="맑은 고딕" w:hAnsi="맑은 고딕" w:eastAsia="맑은 고딕"/>
          <w:b w:val="0"/>
          <w:sz w:val="17"/>
          <w:u w:val="none"/>
        </w:rPr>
        <w:t xml:space="preserve"> 우리말과 같은 뜻이 되도록 &lt;조건&gt;에 맞게 영작하시오. [4.0점]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우리말: 그 이후로 인공지능은 인간처럼 사고하도록 프로그램된 지능적인 기계를 만드는 연구이자 실천이 되어 왔다.</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&lt;보기&gt;</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since then / artificial intelligence / have become / the study and practice / of / make / intelligent machines / that / be programmed / think / like humans</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&lt;조건&gt;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1. Since then 으로 시작하고 현재완료를 쓸 것</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2. 관계대명사 that과 수동태를 사용할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3. &lt;보기&gt;의 어구를 모두 사용하되, 어형 변형이 필요한 것은 알맞게 바꿀 것</w:t>
      </w:r>
    </w:p>
    <w:p>
      <w:pPr>
        <w:spacing w:before="0" w:after="40" w:line="360" w:lineRule="auto"/>
        <w:snapToGrid w:val="0"/>
      </w:pPr>
      <w:r>
        <w:rPr>
          <w:rFonts w:ascii="맑은 고딕" w:hAnsi="맑은 고딕" w:eastAsia="맑은 고딕"/>
          <w:b w:val="0"/>
          <w:sz w:val="17"/>
          <w:u w:val="none"/>
        </w:rPr>
        <w:t>→ ______________________________________________________________</w:t>
      </w:r>
    </w:p>
    <w:p>
      <w:pPr>
        <w:spacing w:before="0" w:after="40" w:line="360" w:lineRule="auto"/>
        <w:snapToGrid w:val="0"/>
      </w:pPr>
      <w:r>
        <w:rPr>
          <w:rFonts w:ascii="맑은 고딕" w:hAnsi="맑은 고딕" w:eastAsia="맑은 고딕"/>
          <w:b w:val="0"/>
          <w:sz w:val="17"/>
          <w:u w:val="none"/>
        </w:rPr>
        <w:t>______________________________________________________________</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35-서1 ~ 35-서1</w:t>
      </w:r>
    </w:p>
    <w:p>
      <w:pPr>
        <w:keepNext/>
        <w:spacing w:before="80" w:after="20" w:line="276" w:lineRule="auto"/>
        <w:snapToGrid w:val="0"/>
      </w:pPr>
      <w:r>
        <w:rPr>
          <w:rFonts w:ascii="맑은 고딕" w:hAnsi="맑은 고딕" w:eastAsia="맑은 고딕"/>
          <w:b/>
          <w:sz w:val="17"/>
          <w:u w:val="none"/>
        </w:rPr>
        <w:t>35-서1.</w:t>
      </w:r>
      <w:r>
        <w:rPr>
          <w:rFonts w:ascii="맑은 고딕" w:hAnsi="맑은 고딕" w:eastAsia="맑은 고딕"/>
          <w:b w:val="0"/>
          <w:sz w:val="17"/>
          <w:u w:val="none"/>
        </w:rPr>
        <w:t xml:space="preserve"> 다음 글의 밑줄 친 ⓐ~ⓕ 중 어법상 </w:t>
      </w:r>
      <w:r>
        <w:rPr>
          <w:rFonts w:ascii="맑은 고딕" w:hAnsi="맑은 고딕" w:eastAsia="맑은 고딕"/>
          <w:b/>
          <w:sz w:val="17"/>
          <w:u w:val="none"/>
        </w:rPr>
        <w:t>틀린 것 2개</w:t>
      </w:r>
      <w:r>
        <w:rPr>
          <w:rFonts w:ascii="맑은 고딕" w:hAnsi="맑은 고딕" w:eastAsia="맑은 고딕"/>
          <w:b w:val="0"/>
          <w:sz w:val="17"/>
          <w:u w:val="none"/>
        </w:rPr>
        <w:t xml:space="preserve">를 찾아, 각각 </w:t>
      </w:r>
      <w:r>
        <w:rPr>
          <w:rFonts w:ascii="맑은 고딕" w:hAnsi="맑은 고딕" w:eastAsia="맑은 고딕"/>
          <w:b/>
          <w:sz w:val="17"/>
          <w:u w:val="none"/>
        </w:rPr>
        <w:t>한 단어</w:t>
      </w:r>
      <w:r>
        <w:rPr>
          <w:rFonts w:ascii="맑은 고딕" w:hAnsi="맑은 고딕" w:eastAsia="맑은 고딕"/>
          <w:b w:val="0"/>
          <w:sz w:val="17"/>
          <w:u w:val="none"/>
        </w:rPr>
        <w:t>로 고쳐 쓰시오.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In 1950, British mathematician Alan Turing asked ⓐwhether machines could think and reason like humans and then ⓑdeveloping the Turing test to measure a machine's intelligence and whether the machines can think ⓒautonomously. A few years later, MIT professor John McCarthy coined “artificial intelligence,” ⓓreplaced the previously ⓔused expression “automata studies.”</w:t>
      </w:r>
    </w:p>
    <w:p>
      <w:pPr>
        <w:spacing w:before="0" w:after="40" w:line="360" w:lineRule="auto"/>
        <w:snapToGrid w:val="0"/>
      </w:pPr>
      <w:r>
        <w:rPr>
          <w:rFonts w:ascii="맑은 고딕" w:hAnsi="맑은 고딕" w:eastAsia="맑은 고딕"/>
          <w:b w:val="0"/>
          <w:sz w:val="17"/>
          <w:u w:val="none"/>
        </w:rPr>
        <w:t>(1) 기호 ______  →  ______________</w:t>
      </w:r>
    </w:p>
    <w:p>
      <w:pPr>
        <w:spacing w:before="0" w:after="40" w:line="360" w:lineRule="auto"/>
        <w:snapToGrid w:val="0"/>
      </w:pPr>
      <w:r>
        <w:rPr>
          <w:rFonts w:ascii="맑은 고딕" w:hAnsi="맑은 고딕" w:eastAsia="맑은 고딕"/>
          <w:b w:val="0"/>
          <w:sz w:val="17"/>
          <w:u w:val="none"/>
        </w:rPr>
        <w:t>(2) 기호 ______  →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35-위치1.</w:t>
      </w:r>
      <w:r>
        <w:rPr>
          <w:rFonts w:ascii="맑은 고딕" w:hAnsi="맑은 고딕" w:eastAsia="맑은 고딕"/>
          <w:b w:val="0"/>
          <w:sz w:val="17"/>
          <w:u w:val="none"/>
        </w:rPr>
        <w:t xml:space="preserve"> 글의 흐름으로 보아, 주어진 문장이 들어가기에 가장 적절한 곳은? [2.9점]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The dream did not stay in fiction, however.</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People have imagined thinking machines for a very long time. ( ① ) Greek myth had its artificial beings, Pandora among them, and later literature had Frankenstein's creature. ( ② ) In 1950 Alan Turing asked whether a machine could reason like a human and built a test to find out whether it could think on its own. ( ③ ) A few years later John McCarthy coined “artificial intelligence” to replace “automata studies.” ( ④ ) Under that name the field has since meant making machines programmed to think like us. ( ⑤ ) Their reasoning and learning are gifts from their creators.</w:t>
      </w:r>
    </w:p>
    <w:p>
      <w:pPr>
        <w:keepNext/>
        <w:spacing w:before="80" w:after="20" w:line="276" w:lineRule="auto"/>
        <w:snapToGrid w:val="0"/>
      </w:pPr>
      <w:r>
        <w:rPr>
          <w:rFonts w:ascii="맑은 고딕" w:hAnsi="맑은 고딕" w:eastAsia="맑은 고딕"/>
          <w:b/>
          <w:sz w:val="17"/>
          <w:u w:val="none"/>
        </w:rPr>
        <w:t>35-위치2.</w:t>
      </w:r>
      <w:r>
        <w:rPr>
          <w:rFonts w:ascii="맑은 고딕" w:hAnsi="맑은 고딕" w:eastAsia="맑은 고딕"/>
          <w:b w:val="0"/>
          <w:sz w:val="17"/>
          <w:u w:val="none"/>
        </w:rPr>
        <w:t xml:space="preserve"> 주어진 글 다음에 이어질 글의 순서로 가장 적절한 것은? [2.8점]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The idea of a machine that thinks like a human is centuries old.</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That question got a name a few years afterward, when John McCarthy of MIT coined “artificial intelligence” in place of “automata studies,” and the field has carried the name ever since.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It lived first in myth — the Greeks had their automatons and their Pandora — and then in literature, most memorably in Frankenstein.</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It became a scientific question in 1950, when Alan Turing asked whether machines could reason like people and devised a test to measure it.</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H1MOGO25-09_35</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★have dreamed (for centuries ‘수 세기 동안 지금까지’ → 현재완료)</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★have been (주어 myths 복수 · since → 현재완료)</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Pandora</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ills (재앙 ↔ blessings)</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Likewise (마찬가지로 — 문장 수식 부사)</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creating (전치사 of + 동명사)</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Frankenstein</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Turing</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★whether (ask + whether ‘~인지 아닌지’ — that 불가)</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★developed (asked와 and 병렬 — 과거)</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★to measure (목적의 to부정사)</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autonomously (동사 think 수식 → 부사)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later (1950년 ‘몇 년 뒤’)</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★replacing (결과 분사구문 능동)</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★previously (분사 used 수식 → 부사)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★has become (Since then → 현재완료)</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intelligent (지능적인 ↔ intelligible 이해할 수 있는 — 형태 유사)</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★programmed (기계가 ‘프로그래밍된’ 수동)</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endowed (be endowed with ~을 부여받다 — 수동 분사)</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reasoning</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learning</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 바른 형태: who (콤마 뒤 계속적 용법 — that 불가)</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(결과 분사구문 = 계속적 which + 동사)</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(목적 to-v = in order to-v)</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Humans for centuries have dreamed of machines that could become intelligent and make human-like decisions. (보충 of / 제외 intelligence / dream→dreamed)</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Since then, artificial intelligence has become the study and practice of making intelligent machines. (보충 of / 제외 became / make→making)</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They are endowed by their creators with reasoning and learning. (endow→endowed)</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Pandora</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인간 같은 존재나 생각하는 기계를 꿈꿔 왔다는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1950</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automata studies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★told (For thousands of years — 과거 서술)</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★tested (Only after + 절 — 과거 · 능동)</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★was (주어 the word 단수)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dream</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35-1</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35-2</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35-3</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35-4</w:t>
      </w:r>
      <w:r>
        <w:rPr>
          <w:rFonts w:ascii="맑은 고딕" w:hAnsi="맑은 고딕" w:eastAsia="맑은 고딕"/>
          <w:b w:val="0"/>
          <w:sz w:val="15"/>
          <w:u w:val="none"/>
        </w:rPr>
        <w:t xml:space="preserve"> ② has → have</w:t>
      </w:r>
    </w:p>
    <w:p>
      <w:pPr>
        <w:spacing w:before="0" w:after="0" w:line="259" w:lineRule="auto"/>
        <w:ind w:left="160" w:hanging="160"/>
        <w:snapToGrid w:val="0"/>
      </w:pPr>
      <w:r>
        <w:rPr>
          <w:rFonts w:ascii="맑은 고딕" w:hAnsi="맑은 고딕" w:eastAsia="맑은 고딕"/>
          <w:b/>
          <w:sz w:val="15"/>
          <w:u w:val="none"/>
        </w:rPr>
        <w:t>35-5</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35-6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35-7</w:t>
      </w:r>
      <w:r>
        <w:rPr>
          <w:rFonts w:ascii="맑은 고딕" w:hAnsi="맑은 고딕" w:eastAsia="맑은 고딕"/>
          <w:b w:val="0"/>
          <w:sz w:val="15"/>
          <w:u w:val="none"/>
        </w:rPr>
        <w:t xml:space="preserve"> ② (ⓐ, ⓑ, ⓒ)</w:t>
      </w:r>
    </w:p>
    <w:p>
      <w:pPr>
        <w:spacing w:before="0" w:after="0" w:line="259" w:lineRule="auto"/>
        <w:ind w:left="160" w:hanging="160"/>
        <w:snapToGrid w:val="0"/>
      </w:pPr>
      <w:r>
        <w:rPr>
          <w:rFonts w:ascii="맑은 고딕" w:hAnsi="맑은 고딕" w:eastAsia="맑은 고딕"/>
          <w:b/>
          <w:sz w:val="15"/>
          <w:u w:val="none"/>
        </w:rPr>
        <w:t>35-8</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35-서1</w:t>
      </w:r>
      <w:r>
        <w:rPr>
          <w:rFonts w:ascii="맑은 고딕" w:hAnsi="맑은 고딕" w:eastAsia="맑은 고딕"/>
          <w:b w:val="0"/>
          <w:sz w:val="15"/>
          <w:u w:val="none"/>
        </w:rPr>
        <w:t xml:space="preserve"> ⓑ developing → developed / ⓓ replaced → replacing</w:t>
      </w:r>
    </w:p>
    <w:p>
      <w:pPr>
        <w:spacing w:before="0" w:after="0" w:line="259" w:lineRule="auto"/>
        <w:ind w:left="160" w:hanging="160"/>
        <w:snapToGrid w:val="0"/>
      </w:pPr>
      <w:r>
        <w:rPr>
          <w:rFonts w:ascii="맑은 고딕" w:hAnsi="맑은 고딕" w:eastAsia="맑은 고딕"/>
          <w:b/>
          <w:sz w:val="15"/>
          <w:u w:val="none"/>
        </w:rPr>
        <w:t>35-추1</w:t>
      </w:r>
      <w:r>
        <w:rPr>
          <w:rFonts w:ascii="맑은 고딕" w:hAnsi="맑은 고딕" w:eastAsia="맑은 고딕"/>
          <w:b w:val="0"/>
          <w:sz w:val="15"/>
          <w:u w:val="none"/>
        </w:rPr>
        <w:t xml:space="preserve"> (A) dreamed  (B) developed  (C) coined  (D) endowed</w:t>
      </w:r>
    </w:p>
    <w:p>
      <w:pPr>
        <w:spacing w:before="0" w:after="0" w:line="259" w:lineRule="auto"/>
        <w:ind w:left="160" w:hanging="160"/>
        <w:snapToGrid w:val="0"/>
      </w:pPr>
      <w:r>
        <w:rPr>
          <w:rFonts w:ascii="맑은 고딕" w:hAnsi="맑은 고딕" w:eastAsia="맑은 고딕"/>
          <w:b/>
          <w:sz w:val="15"/>
          <w:u w:val="none"/>
        </w:rPr>
        <w:t>35-추2</w:t>
      </w:r>
      <w:r>
        <w:rPr>
          <w:rFonts w:ascii="맑은 고딕" w:hAnsi="맑은 고딕" w:eastAsia="맑은 고딕"/>
          <w:b w:val="0"/>
          <w:sz w:val="15"/>
          <w:u w:val="none"/>
        </w:rPr>
        <w:t xml:space="preserve"> (1) ills  (2) autonomously  (3) coin  (4) endowed</w:t>
      </w:r>
    </w:p>
    <w:p>
      <w:pPr>
        <w:spacing w:before="0" w:after="0" w:line="259" w:lineRule="auto"/>
        <w:ind w:left="160" w:hanging="160"/>
        <w:snapToGrid w:val="0"/>
      </w:pPr>
      <w:r>
        <w:rPr>
          <w:rFonts w:ascii="맑은 고딕" w:hAnsi="맑은 고딕" w:eastAsia="맑은 고딕"/>
          <w:b/>
          <w:sz w:val="15"/>
          <w:u w:val="none"/>
        </w:rPr>
        <w:t>35-추3</w:t>
      </w:r>
      <w:r>
        <w:rPr>
          <w:rFonts w:ascii="맑은 고딕" w:hAnsi="맑은 고딕" w:eastAsia="맑은 고딕"/>
          <w:b w:val="0"/>
          <w:sz w:val="15"/>
          <w:u w:val="none"/>
        </w:rPr>
        <w:t xml:space="preserve"> Since then, artificial intelligence has become the study and practice of making intelligent machines that are programmed to think like humans.</w:t>
      </w:r>
    </w:p>
    <w:p>
      <w:pPr>
        <w:spacing w:before="0" w:after="0" w:line="259" w:lineRule="auto"/>
        <w:ind w:left="160" w:hanging="160"/>
        <w:snapToGrid w:val="0"/>
      </w:pPr>
      <w:r>
        <w:rPr>
          <w:rFonts w:ascii="맑은 고딕" w:hAnsi="맑은 고딕" w:eastAsia="맑은 고딕"/>
          <w:b/>
          <w:sz w:val="15"/>
          <w:u w:val="none"/>
        </w:rPr>
        <w:t>35-위치1</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35-위치2</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35-1</w:t>
      </w:r>
      <w:r>
        <w:rPr>
          <w:rFonts w:ascii="맑은 고딕" w:hAnsi="맑은 고딕" w:eastAsia="맑은 고딕"/>
          <w:b w:val="0"/>
          <w:sz w:val="14"/>
          <w:u w:val="none"/>
        </w:rPr>
        <w:t xml:space="preserve"> McCarthy가 그 이름을 </w:t>
      </w:r>
      <w:r>
        <w:rPr>
          <w:rFonts w:ascii="맑은 고딕" w:hAnsi="맑은 고딕" w:eastAsia="맑은 고딕"/>
          <w:b/>
          <w:sz w:val="14"/>
          <w:u w:val="none"/>
        </w:rPr>
        <w:t>지어 주었다</w:t>
      </w:r>
      <w:r>
        <w:rPr>
          <w:rFonts w:ascii="맑은 고딕" w:hAnsi="맑은 고딕" w:eastAsia="맑은 고딕"/>
          <w:b w:val="0"/>
          <w:sz w:val="14"/>
          <w:u w:val="none"/>
        </w:rPr>
        <w:t>(gave the field its name). ⑤는 시점을 뒤집은 오답(프린트 T/F 3번 축). ④은 '대체'의 방향(old→new)을 정확히 담은 한 끗 선지로 일치.</w:t>
      </w:r>
    </w:p>
    <w:p>
      <w:pPr>
        <w:spacing w:before="0" w:after="20" w:line="259" w:lineRule="auto"/>
        <w:jc w:val="both"/>
        <w:snapToGrid w:val="0"/>
      </w:pPr>
      <w:r>
        <w:rPr>
          <w:rFonts w:ascii="맑은 고딕" w:hAnsi="맑은 고딕" w:eastAsia="맑은 고딕"/>
          <w:b/>
          <w:sz w:val="14"/>
          <w:u w:val="none"/>
        </w:rPr>
        <w:t>35-2</w:t>
      </w:r>
      <w:r>
        <w:rPr>
          <w:rFonts w:ascii="맑은 고딕" w:hAnsi="맑은 고딕" w:eastAsia="맑은 고딕"/>
          <w:b w:val="0"/>
          <w:sz w:val="14"/>
          <w:u w:val="none"/>
        </w:rPr>
        <w:t xml:space="preserve"> 옛 명칭은 '</w:t>
      </w:r>
      <w:r>
        <w:rPr>
          <w:rFonts w:ascii="맑은 고딕" w:hAnsi="맑은 고딕" w:eastAsia="맑은 고딕"/>
          <w:b/>
          <w:sz w:val="14"/>
          <w:u w:val="none"/>
        </w:rPr>
        <w:t>자동 장치 연구</w:t>
      </w:r>
      <w:r>
        <w:rPr>
          <w:rFonts w:ascii="맑은 고딕" w:hAnsi="맑은 고딕" w:eastAsia="맑은 고딕"/>
          <w:b w:val="0"/>
          <w:sz w:val="14"/>
          <w:u w:val="none"/>
        </w:rPr>
        <w:t>', 새 명칭이 '인공지능'이다. ④은 두 명칭의 신구를 맞바꾼 주체 교차 오답(프린트 A-4 replace A with B 표적).</w:t>
      </w:r>
    </w:p>
    <w:p>
      <w:pPr>
        <w:spacing w:before="0" w:after="20" w:line="259" w:lineRule="auto"/>
        <w:jc w:val="both"/>
        <w:snapToGrid w:val="0"/>
      </w:pPr>
      <w:r>
        <w:rPr>
          <w:rFonts w:ascii="맑은 고딕" w:hAnsi="맑은 고딕" w:eastAsia="맑은 고딕"/>
          <w:b/>
          <w:sz w:val="14"/>
          <w:u w:val="none"/>
        </w:rPr>
        <w:t>35-3</w:t>
      </w:r>
      <w:r>
        <w:rPr>
          <w:rFonts w:ascii="맑은 고딕" w:hAnsi="맑은 고딕" w:eastAsia="맑은 고딕"/>
          <w:b w:val="0"/>
          <w:sz w:val="14"/>
          <w:u w:val="none"/>
        </w:rPr>
        <w:t xml:space="preserve"> '자동 장치 연구'는 새 용어가 </w:t>
      </w:r>
      <w:r>
        <w:rPr>
          <w:rFonts w:ascii="맑은 고딕" w:hAnsi="맑은 고딕" w:eastAsia="맑은 고딕"/>
          <w:b/>
          <w:sz w:val="14"/>
          <w:u w:val="none"/>
        </w:rPr>
        <w:t>대체한 이전의</w:t>
      </w:r>
      <w:r>
        <w:rPr>
          <w:rFonts w:ascii="맑은 고딕" w:hAnsi="맑은 고딕" w:eastAsia="맑은 고딕"/>
          <w:b w:val="0"/>
          <w:sz w:val="14"/>
          <w:u w:val="none"/>
        </w:rPr>
        <w:t>(원문 previously used) 표현이다. newly는 replacing(대체)과 충돌하는 약한 반의어 오염. ① released ills, ② autonomously, ③ coined, ⑤ endowed는 프린트 A 표적 표현으로 적절.</w:t>
      </w:r>
    </w:p>
    <w:p>
      <w:pPr>
        <w:spacing w:before="0" w:after="20" w:line="259" w:lineRule="auto"/>
        <w:jc w:val="both"/>
        <w:snapToGrid w:val="0"/>
      </w:pPr>
      <w:r>
        <w:rPr>
          <w:rFonts w:ascii="맑은 고딕" w:hAnsi="맑은 고딕" w:eastAsia="맑은 고딕"/>
          <w:b/>
          <w:sz w:val="14"/>
          <w:u w:val="none"/>
        </w:rPr>
        <w:t>35-4</w:t>
      </w:r>
      <w:r>
        <w:rPr>
          <w:rFonts w:ascii="맑은 고딕" w:hAnsi="맑은 고딕" w:eastAsia="맑은 고딕"/>
          <w:b w:val="0"/>
          <w:sz w:val="14"/>
          <w:u w:val="none"/>
        </w:rPr>
        <w:t xml:space="preserve"> There + be동사의 주어는 뒤의 </w:t>
      </w:r>
      <w:r>
        <w:rPr>
          <w:rFonts w:ascii="맑은 고딕" w:hAnsi="맑은 고딕" w:eastAsia="맑은 고딕"/>
          <w:b/>
          <w:sz w:val="14"/>
          <w:u w:val="none"/>
        </w:rPr>
        <w:t>myths(복수)</w:t>
      </w:r>
      <w:r>
        <w:rPr>
          <w:rFonts w:ascii="맑은 고딕" w:hAnsi="맑은 고딕" w:eastAsia="맑은 고딕"/>
          <w:b w:val="0"/>
          <w:sz w:val="14"/>
          <w:u w:val="none"/>
        </w:rPr>
        <w:t xml:space="preserve"> → have been. ① for centuries + 현재완료, ③ Pandora를 받는 who(계속적 용법), ④ 전치사 throughout, ⑤ dreamed of + 동명사는 옳다.</w:t>
      </w:r>
    </w:p>
    <w:p>
      <w:pPr>
        <w:spacing w:before="0" w:after="20" w:line="259" w:lineRule="auto"/>
        <w:jc w:val="both"/>
        <w:snapToGrid w:val="0"/>
      </w:pPr>
      <w:r>
        <w:rPr>
          <w:rFonts w:ascii="맑은 고딕" w:hAnsi="맑은 고딕" w:eastAsia="맑은 고딕"/>
          <w:b/>
          <w:sz w:val="14"/>
          <w:u w:val="none"/>
        </w:rPr>
        <w:t>35-5</w:t>
      </w:r>
      <w:r>
        <w:rPr>
          <w:rFonts w:ascii="맑은 고딕" w:hAnsi="맑은 고딕" w:eastAsia="맑은 고딕"/>
          <w:b w:val="0"/>
          <w:sz w:val="14"/>
          <w:u w:val="none"/>
        </w:rPr>
        <w:t xml:space="preserve"> 빈칸 뒤 대시가 '창조자가 능력을 넣어 준, 추론하고 학습하는 기계 만들기'로 2단계 재진술한다. ③는 Turing의 테스트를 분야 전체로 확대한 최강 함정, ②은 글의 도입부(신화)를 정의로 오인한 범위 축소.</w:t>
      </w:r>
    </w:p>
    <w:p>
      <w:pPr>
        <w:spacing w:before="0" w:after="20" w:line="259" w:lineRule="auto"/>
        <w:jc w:val="both"/>
        <w:snapToGrid w:val="0"/>
      </w:pPr>
      <w:r>
        <w:rPr>
          <w:rFonts w:ascii="맑은 고딕" w:hAnsi="맑은 고딕" w:eastAsia="맑은 고딕"/>
          <w:b/>
          <w:sz w:val="14"/>
          <w:u w:val="none"/>
        </w:rPr>
        <w:t>35-6</w:t>
      </w:r>
      <w:r>
        <w:rPr>
          <w:rFonts w:ascii="맑은 고딕" w:hAnsi="맑은 고딕" w:eastAsia="맑은 고딕"/>
          <w:b w:val="0"/>
          <w:sz w:val="14"/>
          <w:u w:val="none"/>
        </w:rPr>
        <w:t xml:space="preserve"> (A) 신화·소설 속에서 </w:t>
      </w:r>
      <w:r>
        <w:rPr>
          <w:rFonts w:ascii="맑은 고딕" w:hAnsi="맑은 고딕" w:eastAsia="맑은 고딕"/>
          <w:b/>
          <w:sz w:val="14"/>
          <w:u w:val="none"/>
        </w:rPr>
        <w:t>꿈꿔 왔다</w:t>
      </w:r>
      <w:r>
        <w:rPr>
          <w:rFonts w:ascii="맑은 고딕" w:hAnsi="맑은 고딕" w:eastAsia="맑은 고딕"/>
          <w:b w:val="0"/>
          <w:sz w:val="14"/>
          <w:u w:val="none"/>
        </w:rPr>
        <w:t xml:space="preserve"> → dreamed. (B) Turing이 '정말 생각할 수 있는가'를 검증 가능한 질문으로 바꾸었다 → scientific. ② mythical은 전환 이전 단계, ③ warned는 Frankenstein을 경고로 오독한 한 끗 오답.</w:t>
      </w:r>
    </w:p>
    <w:p>
      <w:pPr>
        <w:spacing w:before="0" w:after="20" w:line="259" w:lineRule="auto"/>
        <w:jc w:val="both"/>
        <w:snapToGrid w:val="0"/>
      </w:pPr>
      <w:r>
        <w:rPr>
          <w:rFonts w:ascii="맑은 고딕" w:hAnsi="맑은 고딕" w:eastAsia="맑은 고딕"/>
          <w:b/>
          <w:sz w:val="14"/>
          <w:u w:val="none"/>
        </w:rPr>
        <w:t>35-7</w:t>
      </w:r>
      <w:r>
        <w:rPr>
          <w:rFonts w:ascii="맑은 고딕" w:hAnsi="맑은 고딕" w:eastAsia="맑은 고딕"/>
          <w:b w:val="0"/>
          <w:sz w:val="14"/>
          <w:u w:val="none"/>
        </w:rPr>
        <w:t xml:space="preserve"> ⓓ 시점 반전(1950년 테스트 → 몇 년 뒤 명명). ⓔ endowed </w:t>
      </w:r>
      <w:r>
        <w:rPr>
          <w:rFonts w:ascii="맑은 고딕" w:hAnsi="맑은 고딕" w:eastAsia="맑은 고딕"/>
          <w:b/>
          <w:sz w:val="14"/>
          <w:u w:val="none"/>
        </w:rPr>
        <w:t>by their creators</w:t>
      </w:r>
      <w:r>
        <w:rPr>
          <w:rFonts w:ascii="맑은 고딕" w:hAnsi="맑은 고딕" w:eastAsia="맑은 고딕"/>
          <w:b w:val="0"/>
          <w:sz w:val="14"/>
          <w:u w:val="none"/>
        </w:rPr>
        <w:t>와 정면 충돌. ⓒ는 '1950 + a few years'를 1950년대로 환산해야 하는 한 끗 선지.</w:t>
      </w:r>
    </w:p>
    <w:p>
      <w:pPr>
        <w:spacing w:before="0" w:after="20" w:line="259" w:lineRule="auto"/>
        <w:jc w:val="both"/>
        <w:snapToGrid w:val="0"/>
      </w:pPr>
      <w:r>
        <w:rPr>
          <w:rFonts w:ascii="맑은 고딕" w:hAnsi="맑은 고딕" w:eastAsia="맑은 고딕"/>
          <w:b/>
          <w:sz w:val="14"/>
          <w:u w:val="none"/>
        </w:rPr>
        <w:t>35-8</w:t>
      </w:r>
      <w:r>
        <w:rPr>
          <w:rFonts w:ascii="맑은 고딕" w:hAnsi="맑은 고딕" w:eastAsia="맑은 고딕"/>
          <w:b w:val="0"/>
          <w:sz w:val="14"/>
          <w:u w:val="none"/>
        </w:rPr>
        <w:t xml:space="preserve"> B는 이전 명칭을 '</w:t>
      </w:r>
      <w:r>
        <w:rPr>
          <w:rFonts w:ascii="맑은 고딕" w:hAnsi="맑은 고딕" w:eastAsia="맑은 고딕"/>
          <w:b/>
          <w:sz w:val="14"/>
          <w:u w:val="none"/>
        </w:rPr>
        <w:t>자동 장치 연구</w:t>
      </w:r>
      <w:r>
        <w:rPr>
          <w:rFonts w:ascii="맑은 고딕" w:hAnsi="맑은 고딕" w:eastAsia="맑은 고딕"/>
          <w:b w:val="0"/>
          <w:sz w:val="14"/>
          <w:u w:val="none"/>
        </w:rPr>
        <w:t>(automata studies)'라 했고, '나란히 쓰였다'는 언급도 없다. ①은 'The name is from the 1950s'와 일치.</w:t>
      </w:r>
    </w:p>
    <w:p>
      <w:pPr>
        <w:spacing w:before="0" w:after="20" w:line="259" w:lineRule="auto"/>
        <w:jc w:val="both"/>
        <w:snapToGrid w:val="0"/>
      </w:pPr>
      <w:r>
        <w:rPr>
          <w:rFonts w:ascii="맑은 고딕" w:hAnsi="맑은 고딕" w:eastAsia="맑은 고딕"/>
          <w:b/>
          <w:sz w:val="14"/>
          <w:u w:val="none"/>
        </w:rPr>
        <w:t>35-서1</w:t>
      </w:r>
      <w:r>
        <w:rPr>
          <w:rFonts w:ascii="맑은 고딕" w:hAnsi="맑은 고딕" w:eastAsia="맑은 고딕"/>
          <w:b w:val="0"/>
          <w:sz w:val="14"/>
          <w:u w:val="none"/>
        </w:rPr>
        <w:t xml:space="preserve"> ⓑ asked ... </w:t>
      </w:r>
      <w:r>
        <w:rPr>
          <w:rFonts w:ascii="맑은 고딕" w:hAnsi="맑은 고딕" w:eastAsia="맑은 고딕"/>
          <w:b/>
          <w:sz w:val="14"/>
          <w:u w:val="none"/>
        </w:rPr>
        <w:t>and then developed</w:t>
      </w:r>
      <w:r>
        <w:rPr>
          <w:rFonts w:ascii="맑은 고딕" w:hAnsi="맑은 고딕" w:eastAsia="맑은 고딕"/>
          <w:b w:val="0"/>
          <w:sz w:val="14"/>
          <w:u w:val="none"/>
        </w:rPr>
        <w:t xml:space="preserve"> — 등위접속사가 잇는 두 번째 본동사(과거). ⓓ McCarthy가 '대체하면서' 만들었으므로 능동 분사구문 replacing. ⓐ asked의 목적어 명사절 whether, ⓒ 동사 think 수식 부사, ⓔ expression을 수식하는 과거분사 used는 옳다.</w:t>
      </w:r>
    </w:p>
    <w:p>
      <w:pPr>
        <w:spacing w:before="0" w:after="20" w:line="259" w:lineRule="auto"/>
        <w:jc w:val="both"/>
        <w:snapToGrid w:val="0"/>
      </w:pPr>
      <w:r>
        <w:rPr>
          <w:rFonts w:ascii="맑은 고딕" w:hAnsi="맑은 고딕" w:eastAsia="맑은 고딕"/>
          <w:b/>
          <w:sz w:val="14"/>
          <w:u w:val="none"/>
        </w:rPr>
        <w:t>35-추1</w:t>
      </w:r>
      <w:r>
        <w:rPr>
          <w:rFonts w:ascii="맑은 고딕" w:hAnsi="맑은 고딕" w:eastAsia="맑은 고딕"/>
          <w:b w:val="0"/>
          <w:sz w:val="14"/>
          <w:u w:val="none"/>
        </w:rPr>
        <w:t xml:space="preserve"> (A) have + 과거분사 dreamed. (B)(C) 과거시제. (D) machines (which are) endowed with — 과거분사 후치 수식(프린트 A-6 표적). program·measure는 프린트 요약 정답어 미끼.</w:t>
      </w:r>
    </w:p>
    <w:p>
      <w:pPr>
        <w:spacing w:before="0" w:after="20" w:line="259" w:lineRule="auto"/>
        <w:jc w:val="both"/>
        <w:snapToGrid w:val="0"/>
      </w:pPr>
      <w:r>
        <w:rPr>
          <w:rFonts w:ascii="맑은 고딕" w:hAnsi="맑은 고딕" w:eastAsia="맑은 고딕"/>
          <w:b/>
          <w:sz w:val="14"/>
          <w:u w:val="none"/>
        </w:rPr>
        <w:t>35-추2</w:t>
      </w:r>
      <w:r>
        <w:rPr>
          <w:rFonts w:ascii="맑은 고딕" w:hAnsi="맑은 고딕" w:eastAsia="맑은 고딕"/>
          <w:b w:val="0"/>
          <w:sz w:val="14"/>
          <w:u w:val="none"/>
        </w:rPr>
        <w:t xml:space="preserve"> 프린트 A 표적 4행(1·2·3·6). (1) ills = 악·해악(복수 명사). (2) autonomous → 부사 autonomously. (4) endow A with B의 수동.</w:t>
      </w:r>
    </w:p>
    <w:p>
      <w:pPr>
        <w:spacing w:before="0" w:after="20" w:line="259" w:lineRule="auto"/>
        <w:jc w:val="both"/>
        <w:snapToGrid w:val="0"/>
      </w:pPr>
      <w:r>
        <w:rPr>
          <w:rFonts w:ascii="맑은 고딕" w:hAnsi="맑은 고딕" w:eastAsia="맑은 고딕"/>
          <w:b/>
          <w:sz w:val="14"/>
          <w:u w:val="none"/>
        </w:rPr>
        <w:t>35-추3</w:t>
      </w:r>
      <w:r>
        <w:rPr>
          <w:rFonts w:ascii="맑은 고딕" w:hAnsi="맑은 고딕" w:eastAsia="맑은 고딕"/>
          <w:b w:val="0"/>
          <w:sz w:val="14"/>
          <w:u w:val="none"/>
        </w:rPr>
        <w:t xml:space="preserve"> </w:t>
      </w:r>
      <w:r>
        <w:rPr>
          <w:rFonts w:ascii="맑은 고딕" w:hAnsi="맑은 고딕" w:eastAsia="맑은 고딕"/>
          <w:b/>
          <w:sz w:val="14"/>
          <w:u w:val="none"/>
        </w:rPr>
        <w:t>조성 지점 4곳</w:t>
      </w:r>
      <w:r>
        <w:rPr>
          <w:rFonts w:ascii="맑은 고딕" w:hAnsi="맑은 고딕" w:eastAsia="맑은 고딕"/>
          <w:b w:val="0"/>
          <w:sz w:val="14"/>
          <w:u w:val="none"/>
        </w:rPr>
        <w:t xml:space="preserve"> — have → has(주어 단수 현재완료), make → making(of 뒤 동명사), be → are(선행사 machines 복수), think → to think(be programmed to + 원형).</w:t>
      </w:r>
    </w:p>
    <w:p>
      <w:pPr>
        <w:spacing w:before="0" w:after="20" w:line="259" w:lineRule="auto"/>
        <w:jc w:val="both"/>
        <w:snapToGrid w:val="0"/>
      </w:pPr>
      <w:r>
        <w:rPr>
          <w:rFonts w:ascii="맑은 고딕" w:hAnsi="맑은 고딕" w:eastAsia="맑은 고딕"/>
          <w:b/>
          <w:sz w:val="14"/>
          <w:u w:val="none"/>
        </w:rPr>
        <w:t>35-위치1</w:t>
      </w:r>
      <w:r>
        <w:rPr>
          <w:rFonts w:ascii="맑은 고딕" w:hAnsi="맑은 고딕" w:eastAsia="맑은 고딕"/>
          <w:b w:val="0"/>
          <w:sz w:val="14"/>
          <w:u w:val="none"/>
        </w:rPr>
        <w:t xml:space="preserve"> however로 '허구'를 꺾고 ② 뒤에서 과학(Turing, 1950)으로 넘어간다. ①은 아직 허구(fiction)의 사례가 나오기 전이라 The dream ... fiction의 대비가 성립하지 않는다.</w:t>
      </w:r>
    </w:p>
    <w:p>
      <w:pPr>
        <w:spacing w:before="0" w:after="20" w:line="259" w:lineRule="auto"/>
        <w:jc w:val="both"/>
        <w:snapToGrid w:val="0"/>
      </w:pPr>
      <w:r>
        <w:rPr>
          <w:rFonts w:ascii="맑은 고딕" w:hAnsi="맑은 고딕" w:eastAsia="맑은 고딕"/>
          <w:b/>
          <w:sz w:val="14"/>
          <w:u w:val="none"/>
        </w:rPr>
        <w:t>35-위치2</w:t>
      </w:r>
      <w:r>
        <w:rPr>
          <w:rFonts w:ascii="맑은 고딕" w:hAnsi="맑은 고딕" w:eastAsia="맑은 고딕"/>
          <w:b w:val="0"/>
          <w:sz w:val="14"/>
          <w:u w:val="none"/>
        </w:rPr>
        <w:t xml:space="preserve"> 주어진 글(오래된 발상) → (B) first in myth로 기원 → (C) 1950 과학적 질문 → (A) That question을 받아 명명·현재. (A)의 That question은 (C)의 Turing의 질문이 있어야 성립.</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인간은 수 세기 동안 지능을 갖추고 인간과 같은 결정을 내릴 수 있는 기계를 꿈꿔 왔다. 고대 그리스 이래로 로봇, 자동 장치, 인공 생명체에 대한 신화가 있어 왔다(예: 세상에 악을 퍼뜨린 판도라 신화). 마찬가지로 역사를 통틀어 문학은 인간과 같은 생명체와 생각하는 기계를 창조하는 것을 꿈꿔 왔다(예: Mary Shelley의 '프랑켄슈타인'). 1950년 영국 수학자 Alan Turing은 기계가 인간처럼 생각하고 추론할 수 있는지 물었고, 이어서 기계의 지능과 기계가 자율적으로 사고할 수 있는지를 측정하기 위해 튜링 테스트를 개발했다. 몇 년 후 MIT 교수 John McCarthy는 이전에 쓰이던 '자동 장치 연구'라는 표현을 대체하며 '인공지능'이라는 용어를 만들어 냈다. 그 이후로 인공지능은 인간처럼 사고하도록 프로그램된, 즉 창조자들로부터 추론과 학습 능력을 부여받은 '지능적인 기계 만들기'의 연구이자 실천이 되었다.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비행도 비슷한 길을 걸었다. 수천 년 동안 사람들은 날개 달린 영웅 이야기를 들려주고 결코 땅을 떠나지 못할 기계를 그렸다. 기술자들이 실제 글라이더를 시험한 뒤에야 그 꿈은 하나의 연구 분야가 되었고, ‘항공’이라는 말이 탄생했다.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