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Made to Move · 2026년 고1 9월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___/68.0점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We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wonderfully / wonderful ]</w:t>
      </w:r>
      <w:r>
        <w:rPr>
          <w:rFonts w:ascii="맑은 고딕" w:hAnsi="맑은 고딕" w:eastAsia="맑은 고딕"/>
          <w:b w:val="0"/>
          <w:sz w:val="17"/>
          <w:u w:val="none"/>
        </w:rPr>
        <w:t xml:space="preserve"> made, yet we don’t allow ourselves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to participate / participating ]</w:t>
      </w:r>
      <w:r>
        <w:rPr>
          <w:rFonts w:ascii="맑은 고딕" w:hAnsi="맑은 고딕" w:eastAsia="맑은 고딕"/>
          <w:b w:val="0"/>
          <w:sz w:val="17"/>
          <w:u w:val="none"/>
        </w:rPr>
        <w:t xml:space="preserve"> in the wonder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for which / for that ]</w:t>
      </w:r>
      <w:r>
        <w:rPr>
          <w:rFonts w:ascii="맑은 고딕" w:hAnsi="맑은 고딕" w:eastAsia="맑은 고딕"/>
          <w:b w:val="0"/>
          <w:sz w:val="17"/>
          <w:u w:val="none"/>
        </w:rPr>
        <w:t xml:space="preserve"> we were created. Instead of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________(move) anywhere and everywhere, most of us spend our time moving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n________. We occupy the same square footage of a chair for hours and hours every day. Many kids today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are / is ]</w:t>
      </w:r>
      <w:r>
        <w:rPr>
          <w:rFonts w:ascii="맑은 고딕" w:hAnsi="맑은 고딕" w:eastAsia="맑은 고딕"/>
          <w:b w:val="0"/>
          <w:sz w:val="17"/>
          <w:u w:val="none"/>
        </w:rPr>
        <w:t xml:space="preserve"> being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________(hold)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c________ by ‘smart’ devices like phones and tablets. They are not going outside to play, they are not learning how to socialize and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read / reading ]</w:t>
      </w:r>
      <w:r>
        <w:rPr>
          <w:rFonts w:ascii="맑은 고딕" w:hAnsi="맑은 고딕" w:eastAsia="맑은 고딕"/>
          <w:b w:val="0"/>
          <w:sz w:val="17"/>
          <w:u w:val="none"/>
        </w:rPr>
        <w:t xml:space="preserve"> physical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c________ from others. As a result they are not learning or building their movement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the very thing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will help them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learn / learning ]</w:t>
      </w:r>
      <w:r>
        <w:rPr>
          <w:rFonts w:ascii="맑은 고딕" w:hAnsi="맑은 고딕" w:eastAsia="맑은 고딕"/>
          <w:b w:val="0"/>
          <w:sz w:val="17"/>
          <w:u w:val="none"/>
        </w:rPr>
        <w:t xml:space="preserve">, communicate, create, and become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________(emotion)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mature / immature ]</w:t>
      </w:r>
      <w:r>
        <w:rPr>
          <w:rFonts w:ascii="맑은 고딕" w:hAnsi="맑은 고딕" w:eastAsia="맑은 고딕"/>
          <w:b w:val="0"/>
          <w:sz w:val="17"/>
          <w:u w:val="none"/>
        </w:rPr>
        <w:t xml:space="preserve">. They are not even learning how to run, how to skip, or how to climb. Instead, they are learning how to live with anxiety, depression, and even diseases they were never meant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to have / to have them ]</w:t>
      </w:r>
      <w:r>
        <w:rPr>
          <w:rFonts w:ascii="맑은 고딕" w:hAnsi="맑은 고딕" w:eastAsia="맑은 고딕"/>
          <w:b w:val="0"/>
          <w:sz w:val="17"/>
          <w:u w:val="none"/>
        </w:rPr>
        <w:t xml:space="preserve">. The point is we are getting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further / closer ]</w:t>
      </w:r>
      <w:r>
        <w:rPr>
          <w:rFonts w:ascii="맑은 고딕" w:hAnsi="맑은 고딕" w:eastAsia="맑은 고딕"/>
          <w:b w:val="0"/>
          <w:sz w:val="17"/>
          <w:u w:val="none"/>
        </w:rPr>
        <w:t xml:space="preserve"> and further away from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d________. We were made to move—and through movement, we are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________(mean) to live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extraordinary / ordinary ]</w:t>
      </w:r>
      <w:r>
        <w:rPr>
          <w:rFonts w:ascii="맑은 고딕" w:hAnsi="맑은 고딕" w:eastAsia="맑은 고딕"/>
          <w:b w:val="0"/>
          <w:sz w:val="17"/>
          <w:u w:val="none"/>
        </w:rPr>
        <w:t xml:space="preserve"> lives. Movement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is / are ]</w:t>
      </w:r>
      <w:r>
        <w:rPr>
          <w:rFonts w:ascii="맑은 고딕" w:hAnsi="맑은 고딕" w:eastAsia="맑은 고딕"/>
          <w:b w:val="0"/>
          <w:sz w:val="17"/>
          <w:u w:val="none"/>
        </w:rPr>
        <w:t xml:space="preserve"> life to us.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we don’t allow ourselves to participate in the wonder </w:t>
      </w:r>
      <w:r>
        <w:rPr>
          <w:rFonts w:ascii="맑은 고딕" w:hAnsi="맑은 고딕" w:eastAsia="맑은 고딕"/>
          <w:b w:val="0"/>
          <w:sz w:val="17"/>
          <w:u w:val="single"/>
        </w:rPr>
        <w:t>for which</w:t>
      </w:r>
      <w:r>
        <w:rPr>
          <w:rFonts w:ascii="맑은 고딕" w:hAnsi="맑은 고딕" w:eastAsia="맑은 고딕"/>
          <w:b w:val="0"/>
          <w:sz w:val="17"/>
          <w:u w:val="none"/>
        </w:rPr>
        <w:t xml:space="preserve"> we were created.  → 제시 교정: </w:t>
      </w:r>
      <w:r>
        <w:rPr>
          <w:rFonts w:ascii="맑은 고딕" w:hAnsi="맑은 고딕" w:eastAsia="맑은 고딕"/>
          <w:b/>
          <w:sz w:val="17"/>
          <w:u w:val="none"/>
        </w:rPr>
        <w:t>the wonder which we were created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very thing that will help them </w:t>
      </w:r>
      <w:r>
        <w:rPr>
          <w:rFonts w:ascii="맑은 고딕" w:hAnsi="맑은 고딕" w:eastAsia="맑은 고딕"/>
          <w:b w:val="0"/>
          <w:sz w:val="17"/>
          <w:u w:val="single"/>
        </w:rPr>
        <w:t>learn</w:t>
      </w:r>
      <w:r>
        <w:rPr>
          <w:rFonts w:ascii="맑은 고딕" w:hAnsi="맑은 고딕" w:eastAsia="맑은 고딕"/>
          <w:b w:val="0"/>
          <w:sz w:val="17"/>
          <w:u w:val="none"/>
        </w:rPr>
        <w:t xml:space="preserve">, communicate, create, and become emotionally mature.  → 제시 교정: </w:t>
      </w:r>
      <w:r>
        <w:rPr>
          <w:rFonts w:ascii="맑은 고딕" w:hAnsi="맑은 고딕" w:eastAsia="맑은 고딕"/>
          <w:b/>
          <w:sz w:val="17"/>
          <w:u w:val="none"/>
        </w:rPr>
        <w:t>to learn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even diseases they were never meant </w:t>
      </w:r>
      <w:r>
        <w:rPr>
          <w:rFonts w:ascii="맑은 고딕" w:hAnsi="맑은 고딕" w:eastAsia="맑은 고딕"/>
          <w:b w:val="0"/>
          <w:sz w:val="17"/>
          <w:u w:val="single"/>
        </w:rPr>
        <w:t>to have</w:t>
      </w:r>
      <w:r>
        <w:rPr>
          <w:rFonts w:ascii="맑은 고딕" w:hAnsi="맑은 고딕" w:eastAsia="맑은 고딕"/>
          <w:b w:val="0"/>
          <w:sz w:val="17"/>
          <w:u w:val="none"/>
        </w:rPr>
        <w:t xml:space="preserve">.  → 제시 교정: </w:t>
      </w:r>
      <w:r>
        <w:rPr>
          <w:rFonts w:ascii="맑은 고딕" w:hAnsi="맑은 고딕" w:eastAsia="맑은 고딕"/>
          <w:b/>
          <w:sz w:val="17"/>
          <w:u w:val="none"/>
        </w:rPr>
        <w:t>to have them</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 중 대부분은 어디로도 움직이지 않으며 시간을 보낸다.</w:t>
      </w:r>
    </w:p>
    <w:p>
      <w:pPr>
        <w:spacing w:before="0" w:after="0" w:line="264" w:lineRule="auto"/>
        <w:ind w:left="160"/>
        <w:snapToGrid w:val="0"/>
        <w:shd w:val="clear" w:color="auto" w:fill="F3F3F3"/>
      </w:pPr>
      <w:r>
        <w:rPr>
          <w:rFonts w:ascii="맑은 고딕" w:hAnsi="맑은 고딕" w:eastAsia="맑은 고딕"/>
          <w:b w:val="0"/>
          <w:sz w:val="17"/>
          <w:u w:val="none"/>
        </w:rPr>
        <w:t>most / of us / spend / our time / move / anywhere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요점은 우리가 우리의 설계에서 점점 더 멀어지고 있다는 것이다.</w:t>
      </w:r>
    </w:p>
    <w:p>
      <w:pPr>
        <w:spacing w:before="0" w:after="0" w:line="264" w:lineRule="auto"/>
        <w:ind w:left="160"/>
        <w:snapToGrid w:val="0"/>
        <w:shd w:val="clear" w:color="auto" w:fill="F3F3F3"/>
      </w:pPr>
      <w:r>
        <w:rPr>
          <w:rFonts w:ascii="맑은 고딕" w:hAnsi="맑은 고딕" w:eastAsia="맑은 고딕"/>
          <w:b w:val="0"/>
          <w:sz w:val="17"/>
          <w:u w:val="none"/>
        </w:rPr>
        <w:t>the point / is / we / are / get / further / and / away / from / our design / to</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움직이도록 만들어졌고, 움직임을 통해 비범한 삶을 살도록 되어 있다.</w:t>
      </w:r>
    </w:p>
    <w:p>
      <w:pPr>
        <w:spacing w:before="0" w:after="0" w:line="264" w:lineRule="auto"/>
        <w:ind w:left="160"/>
        <w:snapToGrid w:val="0"/>
        <w:shd w:val="clear" w:color="auto" w:fill="F3F3F3"/>
      </w:pPr>
      <w:r>
        <w:rPr>
          <w:rFonts w:ascii="맑은 고딕" w:hAnsi="맑은 고딕" w:eastAsia="맑은 고딕"/>
          <w:b w:val="0"/>
          <w:sz w:val="17"/>
          <w:u w:val="none"/>
        </w:rPr>
        <w:t>we / were / made / to move / and / through movement / we / are / mean / to live / extraordinary lives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 very thing</w:t>
      </w:r>
      <w:r>
        <w:rPr>
          <w:rFonts w:ascii="맑은 고딕" w:hAnsi="맑은 고딕" w:eastAsia="맑은 고딕"/>
          <w:b w:val="0"/>
          <w:sz w:val="17"/>
          <w:u w:val="none"/>
        </w:rPr>
        <w:t xml:space="preserve"> that will help them learn —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 </w:t>
      </w:r>
      <w:r>
        <w:rPr>
          <w:rFonts w:ascii="맑은 고딕" w:hAnsi="맑은 고딕" w:eastAsia="맑은 고딕"/>
          <w:b/>
          <w:sz w:val="17"/>
          <w:u w:val="none"/>
        </w:rPr>
        <w:t>wonder</w:t>
      </w:r>
      <w:r>
        <w:rPr>
          <w:rFonts w:ascii="맑은 고딕" w:hAnsi="맑은 고딕" w:eastAsia="맑은 고딕"/>
          <w:b w:val="0"/>
          <w:sz w:val="17"/>
          <w:u w:val="none"/>
        </w:rPr>
        <w:t xml:space="preserve"> for which we were created — 그 경이로움이 무엇인지 마지막 문장에서(1단어):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They</w:t>
      </w:r>
      <w:r>
        <w:rPr>
          <w:rFonts w:ascii="맑은 고딕" w:hAnsi="맑은 고딕" w:eastAsia="맑은 고딕"/>
          <w:b w:val="0"/>
          <w:sz w:val="17"/>
          <w:u w:val="none"/>
        </w:rPr>
        <w:t xml:space="preserve"> are not even learning how to run — They가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away from our </w:t>
      </w:r>
      <w:r>
        <w:rPr>
          <w:rFonts w:ascii="맑은 고딕" w:hAnsi="맑은 고딕" w:eastAsia="맑은 고딕"/>
          <w:b/>
          <w:sz w:val="17"/>
          <w:u w:val="none"/>
        </w:rPr>
        <w:t>design</w:t>
      </w:r>
      <w:r>
        <w:rPr>
          <w:rFonts w:ascii="맑은 고딕" w:hAnsi="맑은 고딕" w:eastAsia="맑은 고딕"/>
          <w:b w:val="0"/>
          <w:sz w:val="17"/>
          <w:u w:val="none"/>
        </w:rPr>
        <w:t xml:space="preserve"> — 우리의 설계가 무엇인지 본문에서(We were ________, 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Our hands tell a similar story.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were / was ]</w:t>
      </w:r>
      <w:r>
        <w:rPr>
          <w:rFonts w:ascii="맑은 고딕" w:hAnsi="맑은 고딕" w:eastAsia="맑은 고딕"/>
          <w:b w:val="0"/>
          <w:sz w:val="17"/>
          <w:u w:val="none"/>
        </w:rPr>
        <w:t xml:space="preserve"> shaped over thousands of years to grip, carve, and sew, yet many of us now use them mainly to tap glass screens. A child who rarely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draws / draw ]</w:t>
      </w:r>
      <w:r>
        <w:rPr>
          <w:rFonts w:ascii="맑은 고딕" w:hAnsi="맑은 고딕" w:eastAsia="맑은 고딕"/>
          <w:b w:val="0"/>
          <w:sz w:val="17"/>
          <w:u w:val="none"/>
        </w:rPr>
        <w:t xml:space="preserve">, builds, or ties knots may never discover how skillful those hands could become. Skills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are left unused simply fade.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Humans were designed to move, so a life without m____________ goes against our nature.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7 · 68.0점)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글의 제목으로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Screens Are Not the Enemy: Balancing Play and Technology</w:t>
      </w:r>
    </w:p>
    <w:p>
      <w:pPr>
        <w:spacing w:before="0" w:after="0" w:line="269" w:lineRule="auto"/>
        <w:ind w:left="180" w:hanging="180"/>
        <w:snapToGrid w:val="0"/>
      </w:pPr>
      <w:r>
        <w:rPr>
          <w:rFonts w:ascii="맑은 고딕" w:hAnsi="맑은 고딕" w:eastAsia="맑은 고딕"/>
          <w:b w:val="0"/>
          <w:sz w:val="17"/>
          <w:u w:val="none"/>
        </w:rPr>
        <w:t>② Why Children Must Learn to Run and Climb Before They Read</w:t>
      </w:r>
    </w:p>
    <w:p>
      <w:pPr>
        <w:spacing w:before="0" w:after="0" w:line="269" w:lineRule="auto"/>
        <w:ind w:left="180" w:hanging="180"/>
        <w:snapToGrid w:val="0"/>
      </w:pPr>
      <w:r>
        <w:rPr>
          <w:rFonts w:ascii="맑은 고딕" w:hAnsi="맑은 고딕" w:eastAsia="맑은 고딕"/>
          <w:b w:val="0"/>
          <w:sz w:val="17"/>
          <w:u w:val="none"/>
        </w:rPr>
        <w:t>③ Made to Move: How a Still Body Drifts Away from Its Design</w:t>
      </w:r>
    </w:p>
    <w:p>
      <w:pPr>
        <w:spacing w:before="0" w:after="0" w:line="269" w:lineRule="auto"/>
        <w:ind w:left="180" w:hanging="180"/>
        <w:snapToGrid w:val="0"/>
      </w:pPr>
      <w:r>
        <w:rPr>
          <w:rFonts w:ascii="맑은 고딕" w:hAnsi="맑은 고딕" w:eastAsia="맑은 고딕"/>
          <w:b w:val="0"/>
          <w:sz w:val="17"/>
          <w:u w:val="none"/>
        </w:rPr>
        <w:t>④ Movement Is Life: Exercise as the Cure for Every Disease</w:t>
      </w:r>
    </w:p>
    <w:p>
      <w:pPr>
        <w:spacing w:before="0" w:after="0" w:line="269" w:lineRule="auto"/>
        <w:ind w:left="180" w:hanging="180"/>
        <w:snapToGrid w:val="0"/>
      </w:pPr>
      <w:r>
        <w:rPr>
          <w:rFonts w:ascii="맑은 고딕" w:hAnsi="맑은 고딕" w:eastAsia="맑은 고딕"/>
          <w:b w:val="0"/>
          <w:sz w:val="17"/>
          <w:u w:val="none"/>
        </w:rPr>
        <w:t>⑤ How Modern Chairs Were Designed to Fit the Human Body</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요지를 가장 잘 나타내는 속담은?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A rolling stone gathers no moss.</w:t>
      </w:r>
    </w:p>
    <w:p>
      <w:pPr>
        <w:spacing w:before="0" w:after="0" w:line="269" w:lineRule="auto"/>
        <w:ind w:left="180" w:hanging="180"/>
        <w:snapToGrid w:val="0"/>
      </w:pPr>
      <w:r>
        <w:rPr>
          <w:rFonts w:ascii="맑은 고딕" w:hAnsi="맑은 고딕" w:eastAsia="맑은 고딕"/>
          <w:b w:val="0"/>
          <w:sz w:val="17"/>
          <w:u w:val="none"/>
        </w:rPr>
        <w:t>② All work and no play makes Jack a dull boy.</w:t>
      </w:r>
    </w:p>
    <w:p>
      <w:pPr>
        <w:spacing w:before="0" w:after="0" w:line="269" w:lineRule="auto"/>
        <w:ind w:left="180" w:hanging="180"/>
        <w:snapToGrid w:val="0"/>
      </w:pPr>
      <w:r>
        <w:rPr>
          <w:rFonts w:ascii="맑은 고딕" w:hAnsi="맑은 고딕" w:eastAsia="맑은 고딕"/>
          <w:b w:val="0"/>
          <w:sz w:val="17"/>
          <w:u w:val="none"/>
        </w:rPr>
        <w:t>③ Use it or lose it.</w:t>
      </w:r>
    </w:p>
    <w:p>
      <w:pPr>
        <w:spacing w:before="0" w:after="0" w:line="269" w:lineRule="auto"/>
        <w:ind w:left="180" w:hanging="180"/>
        <w:snapToGrid w:val="0"/>
      </w:pPr>
      <w:r>
        <w:rPr>
          <w:rFonts w:ascii="맑은 고딕" w:hAnsi="맑은 고딕" w:eastAsia="맑은 고딕"/>
          <w:b w:val="0"/>
          <w:sz w:val="17"/>
          <w:u w:val="none"/>
        </w:rPr>
        <w:t>④ Health is better than wealth.</w:t>
      </w:r>
    </w:p>
    <w:p>
      <w:pPr>
        <w:spacing w:before="0" w:after="0" w:line="269" w:lineRule="auto"/>
        <w:ind w:left="180" w:hanging="180"/>
        <w:snapToGrid w:val="0"/>
      </w:pPr>
      <w:r>
        <w:rPr>
          <w:rFonts w:ascii="맑은 고딕" w:hAnsi="맑은 고딕" w:eastAsia="맑은 고딕"/>
          <w:b w:val="0"/>
          <w:sz w:val="17"/>
          <w:u w:val="none"/>
        </w:rPr>
        <w:t>⑤ Slow and steady wins the race.</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필자는 인간이 경이롭게 만들어졌지만 그 경이에 참여하기를 스스로 허락하지 않는다고 본다.</w:t>
      </w:r>
    </w:p>
    <w:p>
      <w:pPr>
        <w:spacing w:before="0" w:after="0" w:line="269" w:lineRule="auto"/>
        <w:ind w:left="180" w:hanging="180"/>
        <w:snapToGrid w:val="0"/>
      </w:pPr>
      <w:r>
        <w:rPr>
          <w:rFonts w:ascii="맑은 고딕" w:hAnsi="맑은 고딕" w:eastAsia="맑은 고딕"/>
          <w:b w:val="0"/>
          <w:sz w:val="17"/>
          <w:u w:val="none"/>
        </w:rPr>
        <w:t>② 우리 대부분은 매일 여러 시간 동안 의자의 같은 면적을 차지한 채 지낸다.</w:t>
      </w:r>
    </w:p>
    <w:p>
      <w:pPr>
        <w:spacing w:before="0" w:after="0" w:line="269" w:lineRule="auto"/>
        <w:ind w:left="180" w:hanging="180"/>
        <w:snapToGrid w:val="0"/>
      </w:pPr>
      <w:r>
        <w:rPr>
          <w:rFonts w:ascii="맑은 고딕" w:hAnsi="맑은 고딕" w:eastAsia="맑은 고딕"/>
          <w:b w:val="0"/>
          <w:sz w:val="17"/>
          <w:u w:val="none"/>
        </w:rPr>
        <w:t>③ 요즘 많은 아이들은 스마트 기기에 붙들려 밖에 나가 놀지 않는다.</w:t>
      </w:r>
    </w:p>
    <w:p>
      <w:pPr>
        <w:spacing w:before="0" w:after="0" w:line="269" w:lineRule="auto"/>
        <w:ind w:left="180" w:hanging="180"/>
        <w:snapToGrid w:val="0"/>
      </w:pPr>
      <w:r>
        <w:rPr>
          <w:rFonts w:ascii="맑은 고딕" w:hAnsi="맑은 고딕" w:eastAsia="맑은 고딕"/>
          <w:b w:val="0"/>
          <w:sz w:val="17"/>
          <w:u w:val="none"/>
        </w:rPr>
        <w:t>④ 아이들은 움직임 레퍼토리를 쌓지 못해 학습·소통·창조 능력의 발달에 지장을 받는다.</w:t>
      </w:r>
    </w:p>
    <w:p>
      <w:pPr>
        <w:spacing w:before="0" w:after="0" w:line="269" w:lineRule="auto"/>
        <w:ind w:left="180" w:hanging="180"/>
        <w:snapToGrid w:val="0"/>
      </w:pPr>
      <w:r>
        <w:rPr>
          <w:rFonts w:ascii="맑은 고딕" w:hAnsi="맑은 고딕" w:eastAsia="맑은 고딕"/>
          <w:b w:val="0"/>
          <w:sz w:val="17"/>
          <w:u w:val="none"/>
        </w:rPr>
        <w:t>⑤ 아이들은 원래 겪게 되어 있던 질병과 더불어 사는 법을 배우고 있다.</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밑줄 친 부분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wonderfully made, yet we don't allow ourselves ① </w:t>
      </w:r>
      <w:r>
        <w:rPr>
          <w:rFonts w:ascii="맑은 고딕" w:hAnsi="맑은 고딕" w:eastAsia="맑은 고딕"/>
          <w:b w:val="0"/>
          <w:sz w:val="17"/>
          <w:u w:val="single"/>
        </w:rPr>
        <w:t>to participate</w:t>
      </w:r>
      <w:r>
        <w:rPr>
          <w:rFonts w:ascii="맑은 고딕" w:hAnsi="맑은 고딕" w:eastAsia="맑은 고딕"/>
          <w:b w:val="0"/>
          <w:sz w:val="17"/>
          <w:u w:val="none"/>
        </w:rPr>
        <w:t xml:space="preserve"> in the wonder for which we were created. Instead of moving anywhere and everywhere, most of us spend our time ② </w:t>
      </w:r>
      <w:r>
        <w:rPr>
          <w:rFonts w:ascii="맑은 고딕" w:hAnsi="맑은 고딕" w:eastAsia="맑은 고딕"/>
          <w:b w:val="0"/>
          <w:sz w:val="17"/>
          <w:u w:val="single"/>
        </w:rPr>
        <w:t>moving</w:t>
      </w:r>
      <w:r>
        <w:rPr>
          <w:rFonts w:ascii="맑은 고딕" w:hAnsi="맑은 고딕" w:eastAsia="맑은 고딕"/>
          <w:b w:val="0"/>
          <w:sz w:val="17"/>
          <w:u w:val="none"/>
        </w:rPr>
        <w:t xml:space="preserve"> nowhere. We occupy the same square footage of a chair for hours and hours every day. Many kids today ③ </w:t>
      </w:r>
      <w:r>
        <w:rPr>
          <w:rFonts w:ascii="맑은 고딕" w:hAnsi="맑은 고딕" w:eastAsia="맑은 고딕"/>
          <w:b w:val="0"/>
          <w:sz w:val="17"/>
          <w:u w:val="single"/>
        </w:rPr>
        <w:t>are being held</w:t>
      </w:r>
      <w:r>
        <w:rPr>
          <w:rFonts w:ascii="맑은 고딕" w:hAnsi="맑은 고딕" w:eastAsia="맑은 고딕"/>
          <w:b w:val="0"/>
          <w:sz w:val="17"/>
          <w:u w:val="none"/>
        </w:rPr>
        <w:t xml:space="preserve"> captive by 'smart' devices like phones and tablets. They are not going outside to play, they are not learning how to socialize and read physical cues from others. As a result they are not learning or building their movement repertoire, the very thing that will ④ </w:t>
      </w:r>
      <w:r>
        <w:rPr>
          <w:rFonts w:ascii="맑은 고딕" w:hAnsi="맑은 고딕" w:eastAsia="맑은 고딕"/>
          <w:b w:val="0"/>
          <w:sz w:val="17"/>
          <w:u w:val="single"/>
        </w:rPr>
        <w:t>help them learn</w:t>
      </w:r>
      <w:r>
        <w:rPr>
          <w:rFonts w:ascii="맑은 고딕" w:hAnsi="맑은 고딕" w:eastAsia="맑은 고딕"/>
          <w:b w:val="0"/>
          <w:sz w:val="17"/>
          <w:u w:val="none"/>
        </w:rPr>
        <w:t xml:space="preserve">, communicate, create, and become emotionally mature. They are not even learning how to run, how to skip, or how to climb. Instead, they are learning how to live with anxiety, depression, and even diseases they were never meant ⑤ </w:t>
      </w:r>
      <w:r>
        <w:rPr>
          <w:rFonts w:ascii="맑은 고딕" w:hAnsi="맑은 고딕" w:eastAsia="맑은 고딕"/>
          <w:b w:val="0"/>
          <w:sz w:val="17"/>
          <w:u w:val="single"/>
        </w:rPr>
        <w:t>to have them</w:t>
      </w:r>
      <w:r>
        <w:rPr>
          <w:rFonts w:ascii="맑은 고딕" w:hAnsi="맑은 고딕" w:eastAsia="맑은 고딕"/>
          <w:b w:val="0"/>
          <w:sz w:val="17"/>
          <w:u w:val="none"/>
        </w:rPr>
        <w:t>. The point is we are getting further and further away from our design. We were made to move―and through movement, we are meant to live extraordinary lives. Movement is life to us.</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wonderfully made, yet we don't allow ourselves to participate in the wonder for which we were created. Instead of moving anywhere and everywhere, most of us spend our time moving nowhere. We occupy the ① </w:t>
      </w:r>
      <w:r>
        <w:rPr>
          <w:rFonts w:ascii="맑은 고딕" w:hAnsi="맑은 고딕" w:eastAsia="맑은 고딕"/>
          <w:b w:val="0"/>
          <w:sz w:val="17"/>
          <w:u w:val="single"/>
        </w:rPr>
        <w:t>different</w:t>
      </w:r>
      <w:r>
        <w:rPr>
          <w:rFonts w:ascii="맑은 고딕" w:hAnsi="맑은 고딕" w:eastAsia="맑은 고딕"/>
          <w:b w:val="0"/>
          <w:sz w:val="17"/>
          <w:u w:val="none"/>
        </w:rPr>
        <w:t xml:space="preserve"> square footage of a chair for hours and hours every day. Many kids today are being held ② </w:t>
      </w:r>
      <w:r>
        <w:rPr>
          <w:rFonts w:ascii="맑은 고딕" w:hAnsi="맑은 고딕" w:eastAsia="맑은 고딕"/>
          <w:b w:val="0"/>
          <w:sz w:val="17"/>
          <w:u w:val="single"/>
        </w:rPr>
        <w:t>captive</w:t>
      </w:r>
      <w:r>
        <w:rPr>
          <w:rFonts w:ascii="맑은 고딕" w:hAnsi="맑은 고딕" w:eastAsia="맑은 고딕"/>
          <w:b w:val="0"/>
          <w:sz w:val="17"/>
          <w:u w:val="none"/>
        </w:rPr>
        <w:t xml:space="preserve"> by 'smart' devices like phones and tablets. They are not going outside to play, they are not learning how to ③ </w:t>
      </w:r>
      <w:r>
        <w:rPr>
          <w:rFonts w:ascii="맑은 고딕" w:hAnsi="맑은 고딕" w:eastAsia="맑은 고딕"/>
          <w:b w:val="0"/>
          <w:sz w:val="17"/>
          <w:u w:val="single"/>
        </w:rPr>
        <w:t>socialize</w:t>
      </w:r>
      <w:r>
        <w:rPr>
          <w:rFonts w:ascii="맑은 고딕" w:hAnsi="맑은 고딕" w:eastAsia="맑은 고딕"/>
          <w:b w:val="0"/>
          <w:sz w:val="17"/>
          <w:u w:val="none"/>
        </w:rPr>
        <w:t xml:space="preserve"> and read physical cues from others. As a result they are not learning or building their movement repertoire, the very thing that will help them learn, communicate, create, and become emotionally ④ </w:t>
      </w:r>
      <w:r>
        <w:rPr>
          <w:rFonts w:ascii="맑은 고딕" w:hAnsi="맑은 고딕" w:eastAsia="맑은 고딕"/>
          <w:b w:val="0"/>
          <w:sz w:val="17"/>
          <w:u w:val="single"/>
        </w:rPr>
        <w:t>mature</w:t>
      </w:r>
      <w:r>
        <w:rPr>
          <w:rFonts w:ascii="맑은 고딕" w:hAnsi="맑은 고딕" w:eastAsia="맑은 고딕"/>
          <w:b w:val="0"/>
          <w:sz w:val="17"/>
          <w:u w:val="none"/>
        </w:rPr>
        <w:t xml:space="preserv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⑤ </w:t>
      </w:r>
      <w:r>
        <w:rPr>
          <w:rFonts w:ascii="맑은 고딕" w:hAnsi="맑은 고딕" w:eastAsia="맑은 고딕"/>
          <w:b w:val="0"/>
          <w:sz w:val="17"/>
          <w:u w:val="single"/>
        </w:rPr>
        <w:t>extraordinary</w:t>
      </w:r>
      <w:r>
        <w:rPr>
          <w:rFonts w:ascii="맑은 고딕" w:hAnsi="맑은 고딕" w:eastAsia="맑은 고딕"/>
          <w:b w:val="0"/>
          <w:sz w:val="17"/>
          <w:u w:val="none"/>
        </w:rPr>
        <w:t xml:space="preserve"> lives. Movement is life to us.</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 We were made to move―and through movement, we are meant to live extraordinary lives. Movement is life to us.</w:t>
      </w:r>
    </w:p>
    <w:p>
      <w:pPr>
        <w:spacing w:before="0" w:after="0" w:line="269" w:lineRule="auto"/>
        <w:ind w:left="180" w:hanging="180"/>
        <w:snapToGrid w:val="0"/>
      </w:pPr>
      <w:r>
        <w:rPr>
          <w:rFonts w:ascii="맑은 고딕" w:hAnsi="맑은 고딕" w:eastAsia="맑은 고딕"/>
          <w:b w:val="0"/>
          <w:sz w:val="17"/>
          <w:u w:val="none"/>
        </w:rPr>
        <w:t>① drifting ever further from what we were built to be</w:t>
      </w:r>
    </w:p>
    <w:p>
      <w:pPr>
        <w:spacing w:before="0" w:after="0" w:line="269" w:lineRule="auto"/>
        <w:ind w:left="180" w:hanging="180"/>
        <w:snapToGrid w:val="0"/>
      </w:pPr>
      <w:r>
        <w:rPr>
          <w:rFonts w:ascii="맑은 고딕" w:hAnsi="맑은 고딕" w:eastAsia="맑은 고딕"/>
          <w:b w:val="0"/>
          <w:sz w:val="17"/>
          <w:u w:val="none"/>
        </w:rPr>
        <w:t>② finally learning to participate in the wonder of our creation</w:t>
      </w:r>
    </w:p>
    <w:p>
      <w:pPr>
        <w:spacing w:before="0" w:after="0" w:line="269" w:lineRule="auto"/>
        <w:ind w:left="180" w:hanging="180"/>
        <w:snapToGrid w:val="0"/>
      </w:pPr>
      <w:r>
        <w:rPr>
          <w:rFonts w:ascii="맑은 고딕" w:hAnsi="맑은 고딕" w:eastAsia="맑은 고딕"/>
          <w:b w:val="0"/>
          <w:sz w:val="17"/>
          <w:u w:val="none"/>
        </w:rPr>
        <w:t>③ held captive by anxiety rather than by devices</w:t>
      </w:r>
    </w:p>
    <w:p>
      <w:pPr>
        <w:spacing w:before="0" w:after="0" w:line="269" w:lineRule="auto"/>
        <w:ind w:left="180" w:hanging="180"/>
        <w:snapToGrid w:val="0"/>
      </w:pPr>
      <w:r>
        <w:rPr>
          <w:rFonts w:ascii="맑은 고딕" w:hAnsi="맑은 고딕" w:eastAsia="맑은 고딕"/>
          <w:b w:val="0"/>
          <w:sz w:val="17"/>
          <w:u w:val="none"/>
        </w:rPr>
        <w:t>④ spending our time moving anywhere and everywhere</w:t>
      </w:r>
    </w:p>
    <w:p>
      <w:pPr>
        <w:spacing w:before="0" w:after="0" w:line="269" w:lineRule="auto"/>
        <w:ind w:left="180" w:hanging="180"/>
        <w:snapToGrid w:val="0"/>
      </w:pPr>
      <w:r>
        <w:rPr>
          <w:rFonts w:ascii="맑은 고딕" w:hAnsi="맑은 고딕" w:eastAsia="맑은 고딕"/>
          <w:b w:val="0"/>
          <w:sz w:val="17"/>
          <w:u w:val="none"/>
        </w:rPr>
        <w:t>⑤ replacing physical cues with emotional maturity</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것을 있는 대로 고른 것은? (부분점수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writer believes most people go through their days with almost no real movement.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Every child who uses a tablet permanently loses the ability to run and climb.</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Movement is presented as a foundation for learning, communication, and emotional growth.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writer claims that chairs alone are responsible for modern diseases.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Only movement, never social interaction, can make children mature.</w:t>
      </w:r>
    </w:p>
    <w:p>
      <w:pPr>
        <w:spacing w:before="0" w:after="20" w:line="276" w:lineRule="auto"/>
        <w:ind w:left="80"/>
        <w:snapToGrid w:val="0"/>
      </w:pPr>
      <w:r>
        <w:rPr>
          <w:rFonts w:ascii="맑은 고딕" w:hAnsi="맑은 고딕" w:eastAsia="맑은 고딕"/>
          <w:b w:val="0"/>
          <w:sz w:val="17"/>
          <w:u w:val="none"/>
        </w:rPr>
        <w:t>① ⓐ, ⓑ    ② ⓑ, ⓓ    ③ ⓒ, ⓔ    ④ ⓑ, ⓓ, ⓔ    ⑤ ⓐ, ⓒ, ⓔ</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다음 글의 빈칸 ⓐ~ⓒ에 들어갈 말을 [보기]에서 골라 바르게 짝지은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They are not going outside to play, they are not learning how to socialize and read physical cues from others. As a result they are not learning or building their movement ⓐ ________, the very thing that will help them learn, communicate, create, and become emotionally mature. They are not even learning how to run, how to skip, or how to climb. Instead, they are learning how to live with ⓑ ________, depression, and even diseases they were never meant to have. The point is we are getting further and further away from our ⓒ ________. We were made to move―and through movement, we are meant to live extraordinary lives.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anxiety  /  comfort  /  design  /  repertoire</w:t>
      </w:r>
    </w:p>
    <w:p>
      <w:pPr>
        <w:spacing w:before="0" w:after="0" w:line="269" w:lineRule="auto"/>
        <w:ind w:left="180" w:hanging="180"/>
        <w:snapToGrid w:val="0"/>
      </w:pPr>
      <w:r>
        <w:rPr>
          <w:rFonts w:ascii="맑은 고딕" w:hAnsi="맑은 고딕" w:eastAsia="맑은 고딕"/>
          <w:b w:val="0"/>
          <w:sz w:val="17"/>
          <w:u w:val="none"/>
        </w:rPr>
        <w:t>① ⓐ repertoire – ⓑ comfort – ⓒ design</w:t>
      </w:r>
    </w:p>
    <w:p>
      <w:pPr>
        <w:spacing w:before="0" w:after="0" w:line="269" w:lineRule="auto"/>
        <w:ind w:left="180" w:hanging="180"/>
        <w:snapToGrid w:val="0"/>
      </w:pPr>
      <w:r>
        <w:rPr>
          <w:rFonts w:ascii="맑은 고딕" w:hAnsi="맑은 고딕" w:eastAsia="맑은 고딕"/>
          <w:b w:val="0"/>
          <w:sz w:val="17"/>
          <w:u w:val="none"/>
        </w:rPr>
        <w:t>② ⓐ repertoire – ⓑ anxiety – ⓒ design</w:t>
      </w:r>
    </w:p>
    <w:p>
      <w:pPr>
        <w:spacing w:before="0" w:after="0" w:line="269" w:lineRule="auto"/>
        <w:ind w:left="180" w:hanging="180"/>
        <w:snapToGrid w:val="0"/>
      </w:pPr>
      <w:r>
        <w:rPr>
          <w:rFonts w:ascii="맑은 고딕" w:hAnsi="맑은 고딕" w:eastAsia="맑은 고딕"/>
          <w:b w:val="0"/>
          <w:sz w:val="17"/>
          <w:u w:val="none"/>
        </w:rPr>
        <w:t>③ ⓐ design – ⓑ anxiety – ⓒ repertoire</w:t>
      </w:r>
    </w:p>
    <w:p>
      <w:pPr>
        <w:spacing w:before="0" w:after="0" w:line="269" w:lineRule="auto"/>
        <w:ind w:left="180" w:hanging="180"/>
        <w:snapToGrid w:val="0"/>
      </w:pPr>
      <w:r>
        <w:rPr>
          <w:rFonts w:ascii="맑은 고딕" w:hAnsi="맑은 고딕" w:eastAsia="맑은 고딕"/>
          <w:b w:val="0"/>
          <w:sz w:val="17"/>
          <w:u w:val="none"/>
        </w:rPr>
        <w:t>④ ⓐ comfort – ⓑ anxiety – ⓒ design</w:t>
      </w:r>
    </w:p>
    <w:p>
      <w:pPr>
        <w:spacing w:before="0" w:after="0" w:line="269" w:lineRule="auto"/>
        <w:ind w:left="180" w:hanging="180"/>
        <w:snapToGrid w:val="0"/>
      </w:pPr>
      <w:r>
        <w:rPr>
          <w:rFonts w:ascii="맑은 고딕" w:hAnsi="맑은 고딕" w:eastAsia="맑은 고딕"/>
          <w:b w:val="0"/>
          <w:sz w:val="17"/>
          <w:u w:val="none"/>
        </w:rPr>
        <w:t>⑤ ⓐ repertoire – ⓑ anxiety – ⓒ comfort</w:t>
      </w:r>
    </w:p>
    <w:p>
      <w:pPr>
        <w:keepNext/>
        <w:spacing w:before="80" w:after="20" w:line="276" w:lineRule="auto"/>
        <w:snapToGrid w:val="0"/>
      </w:pPr>
      <w:r>
        <w:rPr>
          <w:rFonts w:ascii="맑은 고딕" w:hAnsi="맑은 고딕" w:eastAsia="맑은 고딕"/>
          <w:b/>
          <w:sz w:val="17"/>
          <w:u w:val="none"/>
        </w:rPr>
        <w:t>21-9.</w:t>
      </w:r>
      <w:r>
        <w:rPr>
          <w:rFonts w:ascii="맑은 고딕" w:hAnsi="맑은 고딕" w:eastAsia="맑은 고딕"/>
          <w:b w:val="0"/>
          <w:sz w:val="17"/>
          <w:u w:val="none"/>
        </w:rPr>
        <w:t xml:space="preserve"> 다음은 윗글을 요약한 것이다. 밑줄 친 ①~⑤ 중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most of us spend our time moving nowhere. We occupy the same square footage of a chair for hours and hours every day. Many kids today are being held captive by 'smart' devices like phones and tablets. They are not going outside to play, they are not learning how to socialize and read physical cues from others. As a result they are not learning or building their movement repertoire, the very thing that will help them learn, communicate, create, and become emotionally mature. They are not even learning how to run, how to skip, or how to climb. Instead, they are learning how to live with anxiety, depression, and even diseases they were never meant to have. The point is we are getting further and further away from our design. We were made to move―and through movement, we are meant to live extraordinary lives. Movement is life to us.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writer holds that humans were ① </w:t>
      </w:r>
      <w:r>
        <w:rPr>
          <w:rFonts w:ascii="맑은 고딕" w:hAnsi="맑은 고딕" w:eastAsia="맑은 고딕"/>
          <w:b w:val="0"/>
          <w:sz w:val="17"/>
          <w:u w:val="single"/>
        </w:rPr>
        <w:t>designed for motion</w:t>
      </w:r>
      <w:r>
        <w:rPr>
          <w:rFonts w:ascii="맑은 고딕" w:hAnsi="맑은 고딕" w:eastAsia="맑은 고딕"/>
          <w:b w:val="0"/>
          <w:sz w:val="17"/>
          <w:u w:val="none"/>
        </w:rPr>
        <w:t xml:space="preserve">, yet most of us spend the day ② </w:t>
      </w:r>
      <w:r>
        <w:rPr>
          <w:rFonts w:ascii="맑은 고딕" w:hAnsi="맑은 고딕" w:eastAsia="맑은 고딕"/>
          <w:b w:val="0"/>
          <w:sz w:val="17"/>
          <w:u w:val="single"/>
        </w:rPr>
        <w:t>barely moving at all</w:t>
      </w:r>
      <w:r>
        <w:rPr>
          <w:rFonts w:ascii="맑은 고딕" w:hAnsi="맑은 고딕" w:eastAsia="맑은 고딕"/>
          <w:b w:val="0"/>
          <w:sz w:val="17"/>
          <w:u w:val="none"/>
        </w:rPr>
        <w:t xml:space="preserve">. Children absorbed in screens ③ </w:t>
      </w:r>
      <w:r>
        <w:rPr>
          <w:rFonts w:ascii="맑은 고딕" w:hAnsi="맑은 고딕" w:eastAsia="맑은 고딕"/>
          <w:b w:val="0"/>
          <w:sz w:val="17"/>
          <w:u w:val="single"/>
        </w:rPr>
        <w:t>miss out on the physical skills</w:t>
      </w:r>
      <w:r>
        <w:rPr>
          <w:rFonts w:ascii="맑은 고딕" w:hAnsi="맑은 고딕" w:eastAsia="맑은 고딕"/>
          <w:b w:val="0"/>
          <w:sz w:val="17"/>
          <w:u w:val="none"/>
        </w:rPr>
        <w:t xml:space="preserve"> that support their learning and emotional maturity, and instead pick up anxiety and illness. In short, we are moving ④ </w:t>
      </w:r>
      <w:r>
        <w:rPr>
          <w:rFonts w:ascii="맑은 고딕" w:hAnsi="맑은 고딕" w:eastAsia="맑은 고딕"/>
          <w:b w:val="0"/>
          <w:sz w:val="17"/>
          <w:u w:val="single"/>
        </w:rPr>
        <w:t>closer and closer to</w:t>
      </w:r>
      <w:r>
        <w:rPr>
          <w:rFonts w:ascii="맑은 고딕" w:hAnsi="맑은 고딕" w:eastAsia="맑은 고딕"/>
          <w:b w:val="0"/>
          <w:sz w:val="17"/>
          <w:u w:val="none"/>
        </w:rPr>
        <w:t xml:space="preserve"> our original design, and ⑤ </w:t>
      </w:r>
      <w:r>
        <w:rPr>
          <w:rFonts w:ascii="맑은 고딕" w:hAnsi="맑은 고딕" w:eastAsia="맑은 고딕"/>
          <w:b w:val="0"/>
          <w:sz w:val="17"/>
          <w:u w:val="single"/>
        </w:rPr>
        <w:t>movement itself is what gives us life</w:t>
      </w:r>
      <w:r>
        <w:rPr>
          <w:rFonts w:ascii="맑은 고딕" w:hAnsi="맑은 고딕" w:eastAsia="맑은 고딕"/>
          <w:b w:val="0"/>
          <w:sz w:val="17"/>
          <w:u w:val="none"/>
        </w:rPr>
        <w:t>.</w:t>
      </w:r>
    </w:p>
    <w:p>
      <w:pPr>
        <w:keepNext/>
        <w:spacing w:before="80" w:after="20" w:line="276" w:lineRule="auto"/>
        <w:snapToGrid w:val="0"/>
      </w:pPr>
      <w:r>
        <w:rPr>
          <w:rFonts w:ascii="맑은 고딕" w:hAnsi="맑은 고딕" w:eastAsia="맑은 고딕"/>
          <w:b/>
          <w:sz w:val="17"/>
          <w:u w:val="none"/>
        </w:rPr>
        <w:t>21-12.</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것을 있는 대로 고른 것은?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[Research Note: Screens and the Moving Child]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 recent review compared physical-activity ⓐ </w:t>
      </w:r>
      <w:r>
        <w:rPr>
          <w:rFonts w:ascii="맑은 고딕" w:hAnsi="맑은 고딕" w:eastAsia="맑은 고딕"/>
          <w:b w:val="0"/>
          <w:sz w:val="17"/>
          <w:u w:val="single"/>
        </w:rPr>
        <w:t>data that was</w:t>
      </w:r>
      <w:r>
        <w:rPr>
          <w:rFonts w:ascii="맑은 고딕" w:hAnsi="맑은 고딕" w:eastAsia="맑은 고딕"/>
          <w:b w:val="0"/>
          <w:sz w:val="17"/>
          <w:u w:val="none"/>
        </w:rPr>
        <w:t xml:space="preserve"> collected from 4,000 children in six countries. The researchers tested a single ⓑ </w:t>
      </w:r>
      <w:r>
        <w:rPr>
          <w:rFonts w:ascii="맑은 고딕" w:hAnsi="맑은 고딕" w:eastAsia="맑은 고딕"/>
          <w:b w:val="0"/>
          <w:sz w:val="17"/>
          <w:u w:val="single"/>
        </w:rPr>
        <w:t>hypothesis</w:t>
      </w:r>
      <w:r>
        <w:rPr>
          <w:rFonts w:ascii="맑은 고딕" w:hAnsi="맑은 고딕" w:eastAsia="맑은 고딕"/>
          <w:b w:val="0"/>
          <w:sz w:val="17"/>
          <w:u w:val="none"/>
        </w:rPr>
        <w:t xml:space="preserve">: that daily screen time predicts a narrower movement repertoire. Across all six ⓒ </w:t>
      </w:r>
      <w:r>
        <w:rPr>
          <w:rFonts w:ascii="맑은 고딕" w:hAnsi="맑은 고딕" w:eastAsia="맑은 고딕"/>
          <w:b w:val="0"/>
          <w:sz w:val="17"/>
          <w:u w:val="single"/>
        </w:rPr>
        <w:t>analysis</w:t>
      </w:r>
      <w:r>
        <w:rPr>
          <w:rFonts w:ascii="맑은 고딕" w:hAnsi="맑은 고딕" w:eastAsia="맑은 고딕"/>
          <w:b w:val="0"/>
          <w:sz w:val="17"/>
          <w:u w:val="none"/>
        </w:rPr>
        <w:t xml:space="preserve">, heavy users showed weaker climbing and balancing skills. One striking ⓓ </w:t>
      </w:r>
      <w:r>
        <w:rPr>
          <w:rFonts w:ascii="맑은 고딕" w:hAnsi="맑은 고딕" w:eastAsia="맑은 고딕"/>
          <w:b w:val="0"/>
          <w:sz w:val="17"/>
          <w:u w:val="single"/>
        </w:rPr>
        <w:t>phenomenon was</w:t>
      </w:r>
      <w:r>
        <w:rPr>
          <w:rFonts w:ascii="맑은 고딕" w:hAnsi="맑은 고딕" w:eastAsia="맑은 고딕"/>
          <w:b w:val="0"/>
          <w:sz w:val="17"/>
          <w:u w:val="none"/>
        </w:rPr>
        <w:t xml:space="preserve"> that the gap appeared even among children who played sports twice a week.</w:t>
      </w:r>
    </w:p>
    <w:p>
      <w:pPr>
        <w:spacing w:before="0" w:after="20" w:line="276" w:lineRule="auto"/>
        <w:ind w:left="80"/>
        <w:snapToGrid w:val="0"/>
      </w:pPr>
      <w:r>
        <w:rPr>
          <w:rFonts w:ascii="맑은 고딕" w:hAnsi="맑은 고딕" w:eastAsia="맑은 고딕"/>
          <w:b w:val="0"/>
          <w:sz w:val="17"/>
          <w:u w:val="none"/>
        </w:rPr>
        <w:t>① ⓐ    ② ⓒ    ③ ⓐ, ⓒ    ④ ⓑ, ⓓ    ⑤ ⓐ, ⓒ, ⓓ</w:t>
      </w:r>
    </w:p>
    <w:p>
      <w:pPr>
        <w:keepNext/>
        <w:spacing w:before="80" w:after="20" w:line="276" w:lineRule="auto"/>
        <w:snapToGrid w:val="0"/>
      </w:pPr>
      <w:r>
        <w:rPr>
          <w:rFonts w:ascii="맑은 고딕" w:hAnsi="맑은 고딕" w:eastAsia="맑은 고딕"/>
          <w:b/>
          <w:sz w:val="17"/>
          <w:u w:val="none"/>
        </w:rPr>
        <w:t>21-13.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[Commentary]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passage argues that sitting for hours is not a (A) [</w:t>
      </w:r>
      <w:r>
        <w:rPr>
          <w:rFonts w:ascii="맑은 고딕" w:hAnsi="맑은 고딕" w:eastAsia="맑은 고딕"/>
          <w:b/>
          <w:sz w:val="17"/>
          <w:u w:val="none"/>
        </w:rPr>
        <w:t>healthy</w:t>
      </w:r>
      <w:r>
        <w:rPr>
          <w:rFonts w:ascii="맑은 고딕" w:hAnsi="맑은 고딕" w:eastAsia="맑은 고딕"/>
          <w:b w:val="0"/>
          <w:sz w:val="17"/>
          <w:u w:val="none"/>
        </w:rPr>
        <w:t xml:space="preserve"> / </w:t>
      </w:r>
      <w:r>
        <w:rPr>
          <w:rFonts w:ascii="맑은 고딕" w:hAnsi="맑은 고딕" w:eastAsia="맑은 고딕"/>
          <w:b/>
          <w:sz w:val="17"/>
          <w:u w:val="none"/>
        </w:rPr>
        <w:t>healthful</w:t>
      </w:r>
      <w:r>
        <w:rPr>
          <w:rFonts w:ascii="맑은 고딕" w:hAnsi="맑은 고딕" w:eastAsia="맑은 고딕"/>
          <w:b w:val="0"/>
          <w:sz w:val="17"/>
          <w:u w:val="none"/>
        </w:rPr>
        <w:t>] habit but a betrayal of how our bodies were built. What makes the claim persuasive is that the writer stays (B) [</w:t>
      </w:r>
      <w:r>
        <w:rPr>
          <w:rFonts w:ascii="맑은 고딕" w:hAnsi="맑은 고딕" w:eastAsia="맑은 고딕"/>
          <w:b/>
          <w:sz w:val="17"/>
          <w:u w:val="none"/>
        </w:rPr>
        <w:t>literal</w:t>
      </w:r>
      <w:r>
        <w:rPr>
          <w:rFonts w:ascii="맑은 고딕" w:hAnsi="맑은 고딕" w:eastAsia="맑은 고딕"/>
          <w:b w:val="0"/>
          <w:sz w:val="17"/>
          <w:u w:val="none"/>
        </w:rPr>
        <w:t xml:space="preserve"> / </w:t>
      </w:r>
      <w:r>
        <w:rPr>
          <w:rFonts w:ascii="맑은 고딕" w:hAnsi="맑은 고딕" w:eastAsia="맑은 고딕"/>
          <w:b/>
          <w:sz w:val="17"/>
          <w:u w:val="none"/>
        </w:rPr>
        <w:t>literate</w:t>
      </w:r>
      <w:r>
        <w:rPr>
          <w:rFonts w:ascii="맑은 고딕" w:hAnsi="맑은 고딕" w:eastAsia="맑은 고딕"/>
          <w:b w:val="0"/>
          <w:sz w:val="17"/>
          <w:u w:val="none"/>
        </w:rPr>
        <w:t>]: children really are failing to run, skip, and climb. A body that never moves cannot be (C) [</w:t>
      </w:r>
      <w:r>
        <w:rPr>
          <w:rFonts w:ascii="맑은 고딕" w:hAnsi="맑은 고딕" w:eastAsia="맑은 고딕"/>
          <w:b/>
          <w:sz w:val="17"/>
          <w:u w:val="none"/>
        </w:rPr>
        <w:t>sensible</w:t>
      </w:r>
      <w:r>
        <w:rPr>
          <w:rFonts w:ascii="맑은 고딕" w:hAnsi="맑은 고딕" w:eastAsia="맑은 고딕"/>
          <w:b w:val="0"/>
          <w:sz w:val="17"/>
          <w:u w:val="none"/>
        </w:rPr>
        <w:t xml:space="preserve"> / </w:t>
      </w:r>
      <w:r>
        <w:rPr>
          <w:rFonts w:ascii="맑은 고딕" w:hAnsi="맑은 고딕" w:eastAsia="맑은 고딕"/>
          <w:b/>
          <w:sz w:val="17"/>
          <w:u w:val="none"/>
        </w:rPr>
        <w:t>sensitive</w:t>
      </w:r>
      <w:r>
        <w:rPr>
          <w:rFonts w:ascii="맑은 고딕" w:hAnsi="맑은 고딕" w:eastAsia="맑은 고딕"/>
          <w:b w:val="0"/>
          <w:sz w:val="17"/>
          <w:u w:val="none"/>
        </w:rPr>
        <w:t>] to the physical cues of others, and that loss, the writer warns, is the beginning of a life we were never designed for.</w:t>
      </w:r>
    </w:p>
    <w:p>
      <w:pPr>
        <w:spacing w:before="0" w:after="0" w:line="269" w:lineRule="auto"/>
        <w:ind w:left="180" w:hanging="180"/>
        <w:snapToGrid w:val="0"/>
      </w:pPr>
      <w:r>
        <w:rPr>
          <w:rFonts w:ascii="맑은 고딕" w:hAnsi="맑은 고딕" w:eastAsia="맑은 고딕"/>
          <w:b w:val="0"/>
          <w:sz w:val="17"/>
          <w:u w:val="none"/>
        </w:rPr>
        <w:t>① (A) healthy – (B) literal – (C) sensible</w:t>
      </w:r>
    </w:p>
    <w:p>
      <w:pPr>
        <w:spacing w:before="0" w:after="0" w:line="269" w:lineRule="auto"/>
        <w:ind w:left="180" w:hanging="180"/>
        <w:snapToGrid w:val="0"/>
      </w:pPr>
      <w:r>
        <w:rPr>
          <w:rFonts w:ascii="맑은 고딕" w:hAnsi="맑은 고딕" w:eastAsia="맑은 고딕"/>
          <w:b w:val="0"/>
          <w:sz w:val="17"/>
          <w:u w:val="none"/>
        </w:rPr>
        <w:t>② (A) healthful – (B) literal – (C) sensitive</w:t>
      </w:r>
    </w:p>
    <w:p>
      <w:pPr>
        <w:spacing w:before="0" w:after="0" w:line="269" w:lineRule="auto"/>
        <w:ind w:left="180" w:hanging="180"/>
        <w:snapToGrid w:val="0"/>
      </w:pPr>
      <w:r>
        <w:rPr>
          <w:rFonts w:ascii="맑은 고딕" w:hAnsi="맑은 고딕" w:eastAsia="맑은 고딕"/>
          <w:b w:val="0"/>
          <w:sz w:val="17"/>
          <w:u w:val="none"/>
        </w:rPr>
        <w:t>③ (A) healthy – (B) literate – (C) sensitive</w:t>
      </w:r>
    </w:p>
    <w:p>
      <w:pPr>
        <w:spacing w:before="0" w:after="0" w:line="269" w:lineRule="auto"/>
        <w:ind w:left="180" w:hanging="180"/>
        <w:snapToGrid w:val="0"/>
      </w:pPr>
      <w:r>
        <w:rPr>
          <w:rFonts w:ascii="맑은 고딕" w:hAnsi="맑은 고딕" w:eastAsia="맑은 고딕"/>
          <w:b w:val="0"/>
          <w:sz w:val="17"/>
          <w:u w:val="none"/>
        </w:rPr>
        <w:t>④ (A) healthful – (B) literate – (C) sensible</w:t>
      </w:r>
    </w:p>
    <w:p>
      <w:pPr>
        <w:spacing w:before="0" w:after="0" w:line="269" w:lineRule="auto"/>
        <w:ind w:left="180" w:hanging="180"/>
        <w:snapToGrid w:val="0"/>
      </w:pPr>
      <w:r>
        <w:rPr>
          <w:rFonts w:ascii="맑은 고딕" w:hAnsi="맑은 고딕" w:eastAsia="맑은 고딕"/>
          <w:b w:val="0"/>
          <w:sz w:val="17"/>
          <w:u w:val="none"/>
        </w:rPr>
        <w:t>⑤ (A) healthful – (B) literal – (C) sensible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21-서7</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윗글을 바탕으로 아래 '휴대폰 없는 주말' 일화의 빈칸 (1)~(3)을 &lt;조건&gt;에 맞게 채우시오.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Weekend Without My Phone]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Last month my mom took my phone away for a whole weekend. At first I felt like a prisoner, but by Saturday afternoon I realized the opposite was true: for years I had been held (1) ________ by a small glowing screen. With nothing to scroll, I went to the park and tried to climb the low wall I used to climb at eight. My legs shook. Later, playing cards with my cousins, I caught myself noticing their physical (2) ________ — a raised eyebrow, a shrug — signals I had stopped reading long ago. That night I finally understood the article's simplest line: (3) 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br/>
        <w:t xml:space="preserve">(1)과 (2)는 윗글에서 찾아 </w:t>
      </w:r>
      <w:r>
        <w:rPr>
          <w:rFonts w:ascii="맑은 고딕" w:hAnsi="맑은 고딕" w:eastAsia="맑은 고딕"/>
          <w:b/>
          <w:sz w:val="17"/>
          <w:u w:val="none"/>
        </w:rPr>
        <w:t>그대로 한 단어</w:t>
      </w:r>
      <w:r>
        <w:rPr>
          <w:rFonts w:ascii="맑은 고딕" w:hAnsi="맑은 고딕" w:eastAsia="맑은 고딕"/>
          <w:b w:val="0"/>
          <w:sz w:val="17"/>
          <w:u w:val="none"/>
        </w:rPr>
        <w:t>로 쓸 것 (어형 변형 불가)</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(3)은 아래 [보기]의 표현을 </w:t>
      </w:r>
      <w:r>
        <w:rPr>
          <w:rFonts w:ascii="맑은 고딕" w:hAnsi="맑은 고딕" w:eastAsia="맑은 고딕"/>
          <w:b/>
          <w:sz w:val="17"/>
          <w:u w:val="none"/>
        </w:rPr>
        <w:t>모두 한 번씩만</w:t>
      </w:r>
      <w:r>
        <w:rPr>
          <w:rFonts w:ascii="맑은 고딕" w:hAnsi="맑은 고딕" w:eastAsia="맑은 고딕"/>
          <w:b w:val="0"/>
          <w:sz w:val="17"/>
          <w:u w:val="none"/>
        </w:rPr>
        <w:t xml:space="preserve"> 사용하여 5단어로 쓸 것 (※필요한 경우 문맥과 어법에 맞게 동사 형태를 변형할 것)</w:t>
        <w:br/>
        <w:br/>
        <w:t>[보기] be  /  made  /  move  /  to  /  we</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밑줄 친 (1)~(4)에서 문맥·어법상 알맞은 말을 골라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wonderfully made, yet we don’t allow ourselves to participate in the (1) </w:t>
      </w:r>
      <w:r>
        <w:rPr>
          <w:rFonts w:ascii="맑은 고딕" w:hAnsi="맑은 고딕" w:eastAsia="맑은 고딕"/>
          <w:b/>
          <w:sz w:val="17"/>
          <w:u w:val="none"/>
        </w:rPr>
        <w:t>[ⓐ boredom / ⓑ wonder]</w:t>
      </w:r>
      <w:r>
        <w:rPr>
          <w:rFonts w:ascii="맑은 고딕" w:hAnsi="맑은 고딕" w:eastAsia="맑은 고딕"/>
          <w:b w:val="0"/>
          <w:sz w:val="17"/>
          <w:u w:val="none"/>
        </w:rPr>
        <w:t xml:space="preserve"> for which we were created. Instead of moving anywhere and everywhere, most of us spend our time moving nowhere. We occupy the same square footage of a chair for hours and hours every day. Many kids today are being held (2) </w:t>
      </w:r>
      <w:r>
        <w:rPr>
          <w:rFonts w:ascii="맑은 고딕" w:hAnsi="맑은 고딕" w:eastAsia="맑은 고딕"/>
          <w:b/>
          <w:sz w:val="17"/>
          <w:u w:val="none"/>
        </w:rPr>
        <w:t>[ⓐ captive / ⓑ captively]</w:t>
      </w:r>
      <w:r>
        <w:rPr>
          <w:rFonts w:ascii="맑은 고딕" w:hAnsi="맑은 고딕" w:eastAsia="맑은 고딕"/>
          <w:b w:val="0"/>
          <w:sz w:val="17"/>
          <w:u w:val="none"/>
        </w:rPr>
        <w:t xml:space="preserve"> by ‘smart’ devices like phones and tablets. They are not going outside to play, they are not learning how to socialize and read physical cues from others. (3) </w:t>
      </w:r>
      <w:r>
        <w:rPr>
          <w:rFonts w:ascii="맑은 고딕" w:hAnsi="맑은 고딕" w:eastAsia="맑은 고딕"/>
          <w:b/>
          <w:sz w:val="17"/>
          <w:u w:val="none"/>
        </w:rPr>
        <w:t>[ⓐ As a result they are not learning or building their movement repertoire / ⓑ As a result they are building a richer movement repertoire than any generation before]</w:t>
      </w:r>
      <w:r>
        <w:rPr>
          <w:rFonts w:ascii="맑은 고딕" w:hAnsi="맑은 고딕" w:eastAsia="맑은 고딕"/>
          <w:b w:val="0"/>
          <w:sz w:val="17"/>
          <w:u w:val="none"/>
        </w:rPr>
        <w:t xml:space="preserve">, the very thing that will help them learn, communicate, create, and become emotionally mature. The point is we are getting further and further (4) </w:t>
      </w:r>
      <w:r>
        <w:rPr>
          <w:rFonts w:ascii="맑은 고딕" w:hAnsi="맑은 고딕" w:eastAsia="맑은 고딕"/>
          <w:b/>
          <w:sz w:val="17"/>
          <w:u w:val="none"/>
        </w:rPr>
        <w:t>[ⓐ closer to / ⓑ away from]</w:t>
      </w:r>
      <w:r>
        <w:rPr>
          <w:rFonts w:ascii="맑은 고딕" w:hAnsi="맑은 고딕" w:eastAsia="맑은 고딕"/>
          <w:b w:val="0"/>
          <w:sz w:val="17"/>
          <w:u w:val="none"/>
        </w:rPr>
        <w:t xml:space="preserve"> our design.</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소문항 안에서 ⓐ와 ⓑ 중 하나만 골라 </w:t>
      </w:r>
      <w:r>
        <w:rPr>
          <w:rFonts w:ascii="맑은 고딕" w:hAnsi="맑은 고딕" w:eastAsia="맑은 고딕"/>
          <w:b/>
          <w:sz w:val="17"/>
          <w:u w:val="none"/>
        </w:rPr>
        <w:t>기호 또는 답 전체</w:t>
      </w:r>
      <w:r>
        <w:rPr>
          <w:rFonts w:ascii="맑은 고딕" w:hAnsi="맑은 고딕" w:eastAsia="맑은 고딕"/>
          <w:b w:val="0"/>
          <w:sz w:val="17"/>
          <w:u w:val="none"/>
        </w:rPr>
        <w:t>를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2-(1) 2-(2) 2-(3) 2-(4))</w:t>
      </w:r>
    </w:p>
    <w:p>
      <w:pPr>
        <w:keepNext/>
        <w:spacing w:before="80" w:after="20" w:line="276" w:lineRule="auto"/>
        <w:snapToGrid w:val="0"/>
      </w:pPr>
      <w:r>
        <w:rPr>
          <w:rFonts w:ascii="맑은 고딕" w:hAnsi="맑은 고딕" w:eastAsia="맑은 고딕"/>
          <w:b/>
          <w:sz w:val="17"/>
          <w:u w:val="none"/>
        </w:rPr>
        <w:t>21-서3.</w:t>
      </w:r>
      <w:r>
        <w:rPr>
          <w:rFonts w:ascii="맑은 고딕" w:hAnsi="맑은 고딕" w:eastAsia="맑은 고딕"/>
          <w:b w:val="0"/>
          <w:sz w:val="17"/>
          <w:u w:val="none"/>
        </w:rPr>
        <w:t xml:space="preserve"> 윗글을 읽고 다음 두 질문에 &lt;조건&gt;에 맞게 영어로 답하시오.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Q1.</w:t>
      </w:r>
      <w:r>
        <w:rPr>
          <w:rFonts w:ascii="맑은 고딕" w:hAnsi="맑은 고딕" w:eastAsia="맑은 고딕"/>
          <w:b w:val="0"/>
          <w:sz w:val="17"/>
          <w:u w:val="none"/>
        </w:rPr>
        <w:t xml:space="preserve"> According to the passage, what three basic movements are many kids today not even learning?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A1. They are not even learning how to       ________, how to       ________, or how to       ________.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Q2.</w:t>
      </w:r>
      <w:r>
        <w:rPr>
          <w:rFonts w:ascii="맑은 고딕" w:hAnsi="맑은 고딕" w:eastAsia="맑은 고딕"/>
          <w:b w:val="0"/>
          <w:sz w:val="17"/>
          <w:u w:val="none"/>
        </w:rPr>
        <w:t xml:space="preserve"> According to the writer, what kind of lives are we meant to live through movement?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A2. We are meant to live                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br/>
        <w:t xml:space="preserve">A1의 빈칸에는 각각 </w:t>
      </w:r>
      <w:r>
        <w:rPr>
          <w:rFonts w:ascii="맑은 고딕" w:hAnsi="맑은 고딕" w:eastAsia="맑은 고딕"/>
          <w:b/>
          <w:sz w:val="17"/>
          <w:u w:val="none"/>
        </w:rPr>
        <w:t>한 단어</w:t>
      </w:r>
      <w:r>
        <w:rPr>
          <w:rFonts w:ascii="맑은 고딕" w:hAnsi="맑은 고딕" w:eastAsia="맑은 고딕"/>
          <w:b w:val="0"/>
          <w:sz w:val="17"/>
          <w:u w:val="none"/>
        </w:rPr>
        <w:t>(동사 원형)를 본문에서 찾아 쓸 것 — 세 개 모두 맞아야 정답(부분점수 없음)</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A2의 빈칸은 </w:t>
      </w:r>
      <w:r>
        <w:rPr>
          <w:rFonts w:ascii="맑은 고딕" w:hAnsi="맑은 고딕" w:eastAsia="맑은 고딕"/>
          <w:b/>
          <w:sz w:val="17"/>
          <w:u w:val="none"/>
        </w:rPr>
        <w:t>두 단어</w:t>
      </w:r>
      <w:r>
        <w:rPr>
          <w:rFonts w:ascii="맑은 고딕" w:hAnsi="맑은 고딕" w:eastAsia="맑은 고딕"/>
          <w:b w:val="0"/>
          <w:sz w:val="17"/>
          <w:u w:val="none"/>
        </w:rPr>
        <w:t>로 쓸 것. 답란에 이미 인쇄된 표현을 다시 쓰면 감점</w:t>
      </w:r>
    </w:p>
    <w:p>
      <w:pPr>
        <w:keepNext/>
        <w:spacing w:before="80" w:after="20" w:line="276" w:lineRule="auto"/>
        <w:snapToGrid w:val="0"/>
      </w:pPr>
      <w:r>
        <w:rPr>
          <w:rFonts w:ascii="맑은 고딕" w:hAnsi="맑은 고딕" w:eastAsia="맑은 고딕"/>
          <w:b/>
          <w:sz w:val="17"/>
          <w:u w:val="none"/>
        </w:rPr>
        <w:t>21-서4.</w:t>
      </w:r>
      <w:r>
        <w:rPr>
          <w:rFonts w:ascii="맑은 고딕" w:hAnsi="맑은 고딕" w:eastAsia="맑은 고딕"/>
          <w:b w:val="0"/>
          <w:sz w:val="17"/>
          <w:u w:val="none"/>
        </w:rPr>
        <w:t xml:space="preserve"> 윗글의 밑줄 친 (1), (2)와 </w:t>
      </w:r>
      <w:r>
        <w:rPr>
          <w:rFonts w:ascii="맑은 고딕" w:hAnsi="맑은 고딕" w:eastAsia="맑은 고딕"/>
          <w:b/>
          <w:sz w:val="17"/>
          <w:u w:val="none"/>
        </w:rPr>
        <w:t>같은 뜻이 되도록</w:t>
      </w:r>
      <w:r>
        <w:rPr>
          <w:rFonts w:ascii="맑은 고딕" w:hAnsi="맑은 고딕" w:eastAsia="맑은 고딕"/>
          <w:b w:val="0"/>
          <w:sz w:val="17"/>
          <w:u w:val="none"/>
        </w:rPr>
        <w:t xml:space="preserve"> &lt;조건&gt;에 맞게 문장을 다시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(1) </w:t>
      </w:r>
      <w:r>
        <w:rPr>
          <w:rFonts w:ascii="맑은 고딕" w:hAnsi="맑은 고딕" w:eastAsia="맑은 고딕"/>
          <w:b w:val="0"/>
          <w:sz w:val="17"/>
          <w:u w:val="single"/>
        </w:rPr>
        <w:t>Many kids today are being held captive by 'smart' devices like phones and tablets.</w:t>
      </w:r>
      <w:r>
        <w:rPr>
          <w:rFonts w:ascii="맑은 고딕" w:hAnsi="맑은 고딕" w:eastAsia="맑은 고딕"/>
          <w:b w:val="0"/>
          <w:sz w:val="17"/>
          <w:u w:val="none"/>
        </w:rPr>
        <w:t xml:space="preserve"> They are not going outside to play, (2) </w:t>
      </w:r>
      <w:r>
        <w:rPr>
          <w:rFonts w:ascii="맑은 고딕" w:hAnsi="맑은 고딕" w:eastAsia="맑은 고딕"/>
          <w:b w:val="0"/>
          <w:sz w:val="17"/>
          <w:u w:val="single"/>
        </w:rPr>
        <w:t>they are not learning how to socialize and read physical cues from others.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br/>
        <w:t xml:space="preserve">(1)은 </w:t>
      </w:r>
      <w:r>
        <w:rPr>
          <w:rFonts w:ascii="맑은 고딕" w:hAnsi="맑은 고딕" w:eastAsia="맑은 고딕"/>
          <w:b/>
          <w:sz w:val="17"/>
          <w:u w:val="none"/>
        </w:rPr>
        <w:t>능동태</w:t>
      </w:r>
      <w:r>
        <w:rPr>
          <w:rFonts w:ascii="맑은 고딕" w:hAnsi="맑은 고딕" w:eastAsia="맑은 고딕"/>
          <w:b w:val="0"/>
          <w:sz w:val="17"/>
          <w:u w:val="none"/>
        </w:rPr>
        <w:t>로 바꾸되 시제(현재진행)를 유지할 것. [보기 1]의 표현을 모두 사용하고 필요시 변형할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1] 'smart' devices like phones and tablets / be / hold / many kids today / captive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(2)는 밑줄 친 '의문사 + to부정사'를 </w:t>
      </w:r>
      <w:r>
        <w:rPr>
          <w:rFonts w:ascii="맑은 고딕" w:hAnsi="맑은 고딕" w:eastAsia="맑은 고딕"/>
          <w:b/>
          <w:sz w:val="17"/>
          <w:u w:val="none"/>
        </w:rPr>
        <w:t>'의문사 + 주어 + should + 동사'</w:t>
      </w:r>
      <w:r>
        <w:rPr>
          <w:rFonts w:ascii="맑은 고딕" w:hAnsi="맑은 고딕" w:eastAsia="맑은 고딕"/>
          <w:b w:val="0"/>
          <w:sz w:val="17"/>
          <w:u w:val="none"/>
        </w:rPr>
        <w:t>의 절로 바꾸어 쓸 것. [보기 2]를 모두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2] they / be / not / learn / how / they / should / socialize / and / read / physical cues / from others</w:t>
      </w:r>
    </w:p>
    <w:p>
      <w:pPr>
        <w:keepNext/>
        <w:spacing w:before="80" w:after="20" w:line="276" w:lineRule="auto"/>
        <w:snapToGrid w:val="0"/>
      </w:pPr>
      <w:r>
        <w:rPr>
          <w:rFonts w:ascii="맑은 고딕" w:hAnsi="맑은 고딕" w:eastAsia="맑은 고딕"/>
          <w:b/>
          <w:sz w:val="17"/>
          <w:u w:val="none"/>
        </w:rPr>
        <w:t>21-서5.</w:t>
      </w:r>
      <w:r>
        <w:rPr>
          <w:rFonts w:ascii="맑은 고딕" w:hAnsi="맑은 고딕" w:eastAsia="맑은 고딕"/>
          <w:b w:val="0"/>
          <w:sz w:val="17"/>
          <w:u w:val="none"/>
        </w:rPr>
        <w:t xml:space="preserve"> 다음 글의 밑줄 친 ⓐ~ⓕ 중 </w:t>
      </w:r>
      <w:r>
        <w:rPr>
          <w:rFonts w:ascii="맑은 고딕" w:hAnsi="맑은 고딕" w:eastAsia="맑은 고딕"/>
          <w:b/>
          <w:sz w:val="17"/>
          <w:u w:val="none"/>
        </w:rPr>
        <w:t>어법상 틀린 것 두 개</w:t>
      </w:r>
      <w:r>
        <w:rPr>
          <w:rFonts w:ascii="맑은 고딕" w:hAnsi="맑은 고딕" w:eastAsia="맑은 고딕"/>
          <w:b w:val="0"/>
          <w:sz w:val="17"/>
          <w:u w:val="none"/>
        </w:rPr>
        <w:t>를 찾아 기호를 쓰고 바르게 고치시오.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We are wonderfully made, yet we don't allow ourselves to participate in the wonder ⓐ </w:t>
      </w:r>
      <w:r>
        <w:rPr>
          <w:rFonts w:ascii="맑은 고딕" w:hAnsi="맑은 고딕" w:eastAsia="맑은 고딕"/>
          <w:b w:val="0"/>
          <w:sz w:val="17"/>
          <w:u w:val="single"/>
        </w:rPr>
        <w:t>for that</w:t>
      </w:r>
      <w:r>
        <w:rPr>
          <w:rFonts w:ascii="맑은 고딕" w:hAnsi="맑은 고딕" w:eastAsia="맑은 고딕"/>
          <w:b w:val="0"/>
          <w:sz w:val="17"/>
          <w:u w:val="none"/>
        </w:rPr>
        <w:t xml:space="preserve"> we were created. Instead of moving anywhere and everywhere, most of us ⓑ </w:t>
      </w:r>
      <w:r>
        <w:rPr>
          <w:rFonts w:ascii="맑은 고딕" w:hAnsi="맑은 고딕" w:eastAsia="맑은 고딕"/>
          <w:b w:val="0"/>
          <w:sz w:val="17"/>
          <w:u w:val="single"/>
        </w:rPr>
        <w:t>spend our time moving</w:t>
      </w:r>
      <w:r>
        <w:rPr>
          <w:rFonts w:ascii="맑은 고딕" w:hAnsi="맑은 고딕" w:eastAsia="맑은 고딕"/>
          <w:b w:val="0"/>
          <w:sz w:val="17"/>
          <w:u w:val="none"/>
        </w:rPr>
        <w:t xml:space="preserve"> nowhere. We occupy the same square footage of a chair for hours and hours every day. Many kids today ⓒ </w:t>
      </w:r>
      <w:r>
        <w:rPr>
          <w:rFonts w:ascii="맑은 고딕" w:hAnsi="맑은 고딕" w:eastAsia="맑은 고딕"/>
          <w:b w:val="0"/>
          <w:sz w:val="17"/>
          <w:u w:val="single"/>
        </w:rPr>
        <w:t>are being held</w:t>
      </w:r>
      <w:r>
        <w:rPr>
          <w:rFonts w:ascii="맑은 고딕" w:hAnsi="맑은 고딕" w:eastAsia="맑은 고딕"/>
          <w:b w:val="0"/>
          <w:sz w:val="17"/>
          <w:u w:val="none"/>
        </w:rPr>
        <w:t xml:space="preserve"> captive by 'smart' devices like phones and tablets. They are not going outside to play, they are not learning how to socialize and read physical cues from others. As a result they are not learning or building their movement repertoire, the very thing that will ⓓ </w:t>
      </w:r>
      <w:r>
        <w:rPr>
          <w:rFonts w:ascii="맑은 고딕" w:hAnsi="맑은 고딕" w:eastAsia="맑은 고딕"/>
          <w:b w:val="0"/>
          <w:sz w:val="17"/>
          <w:u w:val="single"/>
        </w:rPr>
        <w:t>help them learning</w:t>
      </w:r>
      <w:r>
        <w:rPr>
          <w:rFonts w:ascii="맑은 고딕" w:hAnsi="맑은 고딕" w:eastAsia="맑은 고딕"/>
          <w:b w:val="0"/>
          <w:sz w:val="17"/>
          <w:u w:val="none"/>
        </w:rPr>
        <w:t xml:space="preserve">, communicate, create, and become emotionally mature. They are not even learning how to run, how to skip, or how to climb. Instead, they are learning how to live with anxiety, depression, and even diseases ⓔ </w:t>
      </w:r>
      <w:r>
        <w:rPr>
          <w:rFonts w:ascii="맑은 고딕" w:hAnsi="맑은 고딕" w:eastAsia="맑은 고딕"/>
          <w:b w:val="0"/>
          <w:sz w:val="17"/>
          <w:u w:val="single"/>
        </w:rPr>
        <w:t>they were never meant to have</w:t>
      </w:r>
      <w:r>
        <w:rPr>
          <w:rFonts w:ascii="맑은 고딕" w:hAnsi="맑은 고딕" w:eastAsia="맑은 고딕"/>
          <w:b w:val="0"/>
          <w:sz w:val="17"/>
          <w:u w:val="none"/>
        </w:rPr>
        <w:t xml:space="preserve">. The point is we are getting further and further away from our design. We were made to move―and through movement, we ⓕ </w:t>
      </w:r>
      <w:r>
        <w:rPr>
          <w:rFonts w:ascii="맑은 고딕" w:hAnsi="맑은 고딕" w:eastAsia="맑은 고딕"/>
          <w:b w:val="0"/>
          <w:sz w:val="17"/>
          <w:u w:val="single"/>
        </w:rPr>
        <w:t>are meant to live</w:t>
      </w:r>
      <w:r>
        <w:rPr>
          <w:rFonts w:ascii="맑은 고딕" w:hAnsi="맑은 고딕" w:eastAsia="맑은 고딕"/>
          <w:b w:val="0"/>
          <w:sz w:val="17"/>
          <w:u w:val="none"/>
        </w:rPr>
        <w:t xml:space="preserve"> extraordinary lives. Movement is life to us.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br/>
        <w:t>기호와 고친 표현을 함께 쓸 것 (예: ⓧ ___ → 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틀린 것 두 개를 모두 고쳐야 정답. 각 2점, 부분점수 있음(1개 정확 시 2점)</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기호를 세 개 이상 쓰면 0점</w:t>
      </w:r>
    </w:p>
    <w:p>
      <w:pPr>
        <w:keepNext/>
        <w:spacing w:before="80" w:after="20" w:line="276" w:lineRule="auto"/>
        <w:snapToGrid w:val="0"/>
      </w:pPr>
      <w:r>
        <w:rPr>
          <w:rFonts w:ascii="맑은 고딕" w:hAnsi="맑은 고딕" w:eastAsia="맑은 고딕"/>
          <w:b/>
          <w:sz w:val="17"/>
          <w:u w:val="none"/>
        </w:rPr>
        <w:t>21-서6.</w:t>
      </w:r>
      <w:r>
        <w:rPr>
          <w:rFonts w:ascii="맑은 고딕" w:hAnsi="맑은 고딕" w:eastAsia="맑은 고딕"/>
          <w:b w:val="0"/>
          <w:sz w:val="17"/>
          <w:u w:val="none"/>
        </w:rPr>
        <w:t xml:space="preserve"> 다음 글의 (A)~(C)의 빈칸을 문맥 및 주어진 &lt;조건&gt;에 맞게 완성하시오.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Instead of moving anywhere and everywhere, (A) ________ ______________________________. We occupy the same square footage of a chair for hours and hours every day. Many kids today are being held captive by ‘smart’ devices like phones and tablets. As a result they are not learning or building their movement repertoire, (B) ________ ______________________________. The point is we are getting further and further away from our design. We were made to move―and (C) ________ ______________________________. Movement is life to us.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빈칸에 </w:t>
      </w:r>
      <w:r>
        <w:rPr>
          <w:rFonts w:ascii="맑은 고딕" w:hAnsi="맑은 고딕" w:eastAsia="맑은 고딕"/>
          <w:b/>
          <w:sz w:val="17"/>
          <w:u w:val="none"/>
        </w:rPr>
        <w:t>주어진 표현을 변형 없이 모두</w:t>
      </w:r>
      <w:r>
        <w:rPr>
          <w:rFonts w:ascii="맑은 고딕" w:hAnsi="맑은 고딕" w:eastAsia="맑은 고딕"/>
          <w:b w:val="0"/>
          <w:sz w:val="17"/>
          <w:u w:val="none"/>
        </w:rPr>
        <w:t xml:space="preserve">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단어 추가 없음 · 어순 오류 시 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6-(A) 6-(B) 6-(C))(A) moving nowhere  /  most of us  /  spend  /  our time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 that  /  the very thing  /  will help them  /  learn, communicate, create  /  and become  /  emotionally mature</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(C) we  /  through movement  /  are meant  /  to live  /  extraordinary lives</w:t>
      </w:r>
    </w:p>
    <w:p>
      <w:pPr>
        <w:keepNext/>
        <w:spacing w:before="80" w:after="20" w:line="276" w:lineRule="auto"/>
        <w:snapToGrid w:val="0"/>
      </w:pPr>
      <w:r>
        <w:rPr>
          <w:rFonts w:ascii="맑은 고딕" w:hAnsi="맑은 고딕" w:eastAsia="맑은 고딕"/>
          <w:b/>
          <w:sz w:val="17"/>
          <w:u w:val="none"/>
        </w:rPr>
        <w:t>21-서7.</w:t>
      </w:r>
      <w:r>
        <w:rPr>
          <w:rFonts w:ascii="맑은 고딕" w:hAnsi="맑은 고딕" w:eastAsia="맑은 고딕"/>
          <w:b w:val="0"/>
          <w:sz w:val="17"/>
          <w:u w:val="none"/>
        </w:rPr>
        <w:t xml:space="preserve"> 다음 글의 내용을 한 문장으로 요약하고자 한다. 빈칸 (A), (B)에 들어갈 말로 가장 적절한 것을 &lt;조건&gt;에 맞게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we were (A) ________ to move, both adults and children now sit still for hours, so kids fail to develop the movement skills on which learning and emotional (B) ________ depend.</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&lt;조건&gt;(A), (B) 모두 각 </w:t>
      </w:r>
      <w:r>
        <w:rPr>
          <w:rFonts w:ascii="맑은 고딕" w:hAnsi="맑은 고딕" w:eastAsia="맑은 고딕"/>
          <w:b/>
          <w:sz w:val="17"/>
          <w:u w:val="none"/>
        </w:rPr>
        <w:t>한 단어</w:t>
      </w:r>
      <w:r>
        <w:rPr>
          <w:rFonts w:ascii="맑은 고딕" w:hAnsi="맑은 고딕" w:eastAsia="맑은 고딕"/>
          <w:b w:val="0"/>
          <w:sz w:val="17"/>
          <w:u w:val="none"/>
        </w:rPr>
        <w:t>로 작성할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아래 [보기]에서 고를 것 (※필요한 경우 문맥과 어법에 맞게 형태를 변형할 것)[보기] design  /  maturity  /  mature  /  capture  /  occupy  /  create  /  participate  /  anxiety</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21-10.</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[주어진 문장]</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Yet it is not only adults who have fallen into this trap.</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wonderfully made, yet we don't allow ourselves to participate in the wonder for which we were created. ( ① ) Instead of moving anywhere and everywhere, most of us spend our time moving nowhere. ( ② ) We occupy the same square footage of a chair for hours and hours every day. ( ③ ) Many kids today are being held captive by 'smart' devices like phones and tablets. ( ④ ) They are not going outside to play, they are not learning how to socialize and read physical cues from others. ( ⑤ ) As a result they are not learning or building their movement repertoire, the very thing that will help them learn, communicate, create, and become emotionally mature.</w:t>
      </w:r>
    </w:p>
    <w:p>
      <w:pPr>
        <w:keepNext/>
        <w:spacing w:before="80" w:after="20" w:line="276" w:lineRule="auto"/>
        <w:snapToGrid w:val="0"/>
      </w:pPr>
      <w:r>
        <w:rPr>
          <w:rFonts w:ascii="맑은 고딕" w:hAnsi="맑은 고딕" w:eastAsia="맑은 고딕"/>
          <w:b/>
          <w:sz w:val="17"/>
          <w:u w:val="none"/>
        </w:rPr>
        <w:t>21-11.</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[주어진 문장]</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Such a narrowed range of motion carries a price far beyond clumsiness.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They are not going outside to play, they are not learning how to socialize and read physical cues from others. ( ① ) As a result they are not learning or building their movement repertoire, the very thing that will help them learn, communicate, create, and become emotionally mature. ( ② ) They are not even learning how to run, how to skip, or how to climb. ( ③ ) Instead, they are learning how to live with anxiety, depression, and even diseases they were never meant to have. ( ④ ) The point is we are getting further and further away from our design. ( ⑤ ) We were made to move―and through movement, we are meant to live extraordinary lives. Movement is life to us.</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★wonderfully (분사 made 수식 → 부사)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★to participate (allow + O + to-v)</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★for which (전치사 + 관계대명사 — 전치사 뒤 that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moving (전치사 of + 동명사)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nowhere (anywhere and everywhere와 대조)</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★are (주어 Many kids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held (진행 수동 being + p.p.)</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captive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★read (to socialize and read 병렬 — how to에 연결)</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repertoire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the very thing — what 불가)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 (help + O + 동사원형)</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emotionally (형용사 mature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mature (성숙한 ↔ immature)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★to have (diseases가 have의 목적어 — them 중복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further (점점 더 멀리 ↔ closer)</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meant (be meant to-v ~하도록 되어 있다)</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extraordinary (비범한 ↔ ordinary)</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★is (주어 Movement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(전치사를 관계사절 끝으로 보낸 형태 — which … for)</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(help + O + (to) 동사원형)</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have (관계사절 안 목적어 them 중복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Most of us spend our time moving nowhere. (보충 nowhere / 제외 anywhere / move→moving)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point is we are getting further and further away from our design. (보충 further / 제외 to / get→getting)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were made to move, and through movement, we are meant to live extraordinary lives. (mean→meant)</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their movement repertoire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Movement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many kids today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made to move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★were (주어 They = our hands 복수, 과거 수동)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★draws (선행사 A child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Skills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movement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(1) </w:t>
      </w:r>
      <w:r>
        <w:rPr>
          <w:rFonts w:ascii="맑은 고딕" w:hAnsi="맑은 고딕" w:eastAsia="맑은 고딕"/>
          <w:b/>
          <w:sz w:val="15"/>
          <w:u w:val="none"/>
        </w:rPr>
        <w:t>captive</w:t>
      </w:r>
      <w:r>
        <w:rPr>
          <w:rFonts w:ascii="맑은 고딕" w:hAnsi="맑은 고딕" w:eastAsia="맑은 고딕"/>
          <w:b w:val="0"/>
          <w:sz w:val="15"/>
          <w:u w:val="none"/>
        </w:rPr>
        <w:t xml:space="preserve">  ·  (2) </w:t>
      </w:r>
      <w:r>
        <w:rPr>
          <w:rFonts w:ascii="맑은 고딕" w:hAnsi="맑은 고딕" w:eastAsia="맑은 고딕"/>
          <w:b/>
          <w:sz w:val="15"/>
          <w:u w:val="none"/>
        </w:rPr>
        <w:t>cues</w:t>
      </w:r>
      <w:r>
        <w:rPr>
          <w:rFonts w:ascii="맑은 고딕" w:hAnsi="맑은 고딕" w:eastAsia="맑은 고딕"/>
          <w:b w:val="0"/>
          <w:sz w:val="15"/>
          <w:u w:val="none"/>
        </w:rPr>
        <w:t xml:space="preserve">  ·  (3) we were made to move</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(1) </w:t>
      </w:r>
      <w:r>
        <w:rPr>
          <w:rFonts w:ascii="맑은 고딕" w:hAnsi="맑은 고딕" w:eastAsia="맑은 고딕"/>
          <w:b/>
          <w:sz w:val="15"/>
          <w:u w:val="none"/>
        </w:rPr>
        <w:t>ⓑ wonder</w:t>
      </w:r>
      <w:r>
        <w:rPr>
          <w:rFonts w:ascii="맑은 고딕" w:hAnsi="맑은 고딕" w:eastAsia="맑은 고딕"/>
          <w:b w:val="0"/>
          <w:sz w:val="15"/>
          <w:u w:val="none"/>
        </w:rPr>
        <w:t xml:space="preserve">  ·  (2) </w:t>
      </w:r>
      <w:r>
        <w:rPr>
          <w:rFonts w:ascii="맑은 고딕" w:hAnsi="맑은 고딕" w:eastAsia="맑은 고딕"/>
          <w:b/>
          <w:sz w:val="15"/>
          <w:u w:val="none"/>
        </w:rPr>
        <w:t>ⓐ captive</w:t>
      </w:r>
      <w:r>
        <w:rPr>
          <w:rFonts w:ascii="맑은 고딕" w:hAnsi="맑은 고딕" w:eastAsia="맑은 고딕"/>
          <w:b w:val="0"/>
          <w:sz w:val="15"/>
          <w:u w:val="none"/>
        </w:rPr>
        <w:t xml:space="preserve">  ·  (3) </w:t>
      </w:r>
      <w:r>
        <w:rPr>
          <w:rFonts w:ascii="맑은 고딕" w:hAnsi="맑은 고딕" w:eastAsia="맑은 고딕"/>
          <w:b/>
          <w:sz w:val="15"/>
          <w:u w:val="none"/>
        </w:rPr>
        <w:t>ⓐ</w:t>
      </w:r>
      <w:r>
        <w:rPr>
          <w:rFonts w:ascii="맑은 고딕" w:hAnsi="맑은 고딕" w:eastAsia="맑은 고딕"/>
          <w:b w:val="0"/>
          <w:sz w:val="15"/>
          <w:u w:val="none"/>
        </w:rPr>
        <w:t xml:space="preserve">  ·  (4) </w:t>
      </w:r>
      <w:r>
        <w:rPr>
          <w:rFonts w:ascii="맑은 고딕" w:hAnsi="맑은 고딕" w:eastAsia="맑은 고딕"/>
          <w:b/>
          <w:sz w:val="15"/>
          <w:u w:val="none"/>
        </w:rPr>
        <w:t>ⓑ away from</w:t>
      </w:r>
    </w:p>
    <w:p>
      <w:pPr>
        <w:spacing w:before="0" w:after="0" w:line="259" w:lineRule="auto"/>
        <w:ind w:left="160" w:hanging="160"/>
        <w:snapToGrid w:val="0"/>
      </w:pPr>
      <w:r>
        <w:rPr>
          <w:rFonts w:ascii="맑은 고딕" w:hAnsi="맑은 고딕" w:eastAsia="맑은 고딕"/>
          <w:b/>
          <w:sz w:val="15"/>
          <w:u w:val="none"/>
        </w:rPr>
        <w:t>21-서3</w:t>
      </w:r>
      <w:r>
        <w:rPr>
          <w:rFonts w:ascii="맑은 고딕" w:hAnsi="맑은 고딕" w:eastAsia="맑은 고딕"/>
          <w:b w:val="0"/>
          <w:sz w:val="15"/>
          <w:u w:val="none"/>
        </w:rPr>
        <w:t xml:space="preserve"> A1. </w:t>
      </w:r>
      <w:r>
        <w:rPr>
          <w:rFonts w:ascii="맑은 고딕" w:hAnsi="맑은 고딕" w:eastAsia="맑은 고딕"/>
          <w:b/>
          <w:sz w:val="15"/>
          <w:u w:val="none"/>
        </w:rPr>
        <w:t>run</w:t>
      </w:r>
      <w:r>
        <w:rPr>
          <w:rFonts w:ascii="맑은 고딕" w:hAnsi="맑은 고딕" w:eastAsia="맑은 고딕"/>
          <w:b w:val="0"/>
          <w:sz w:val="15"/>
          <w:u w:val="none"/>
        </w:rPr>
        <w:t xml:space="preserve">, </w:t>
      </w:r>
      <w:r>
        <w:rPr>
          <w:rFonts w:ascii="맑은 고딕" w:hAnsi="맑은 고딕" w:eastAsia="맑은 고딕"/>
          <w:b/>
          <w:sz w:val="15"/>
          <w:u w:val="none"/>
        </w:rPr>
        <w:t>skip</w:t>
      </w:r>
      <w:r>
        <w:rPr>
          <w:rFonts w:ascii="맑은 고딕" w:hAnsi="맑은 고딕" w:eastAsia="맑은 고딕"/>
          <w:b w:val="0"/>
          <w:sz w:val="15"/>
          <w:u w:val="none"/>
        </w:rPr>
        <w:t xml:space="preserve">, </w:t>
      </w:r>
      <w:r>
        <w:rPr>
          <w:rFonts w:ascii="맑은 고딕" w:hAnsi="맑은 고딕" w:eastAsia="맑은 고딕"/>
          <w:b/>
          <w:sz w:val="15"/>
          <w:u w:val="none"/>
        </w:rPr>
        <w:t>climb</w:t>
      </w:r>
      <w:r>
        <w:rPr>
          <w:rFonts w:ascii="맑은 고딕" w:hAnsi="맑은 고딕" w:eastAsia="맑은 고딕"/>
          <w:b w:val="0"/>
          <w:sz w:val="15"/>
          <w:u w:val="none"/>
        </w:rPr>
        <w:t xml:space="preserve"> (순서 무관)  ·  A2. </w:t>
      </w:r>
      <w:r>
        <w:rPr>
          <w:rFonts w:ascii="맑은 고딕" w:hAnsi="맑은 고딕" w:eastAsia="맑은 고딕"/>
          <w:b/>
          <w:sz w:val="15"/>
          <w:u w:val="none"/>
        </w:rPr>
        <w:t>extraordinary lives</w:t>
      </w:r>
    </w:p>
    <w:p>
      <w:pPr>
        <w:spacing w:before="0" w:after="0" w:line="259" w:lineRule="auto"/>
        <w:ind w:left="160" w:hanging="160"/>
        <w:snapToGrid w:val="0"/>
      </w:pPr>
      <w:r>
        <w:rPr>
          <w:rFonts w:ascii="맑은 고딕" w:hAnsi="맑은 고딕" w:eastAsia="맑은 고딕"/>
          <w:b/>
          <w:sz w:val="15"/>
          <w:u w:val="none"/>
        </w:rPr>
        <w:t>21-서4</w:t>
      </w:r>
      <w:r>
        <w:rPr>
          <w:rFonts w:ascii="맑은 고딕" w:hAnsi="맑은 고딕" w:eastAsia="맑은 고딕"/>
          <w:b w:val="0"/>
          <w:sz w:val="15"/>
          <w:u w:val="none"/>
        </w:rPr>
        <w:t xml:space="preserve"> (1) 'Smart' devices like phones and tablets are holding many kids today captive.</w:t>
        <w:br/>
        <w:t>(2) They are not learning how they should socialize and read physical cues from others.</w:t>
      </w:r>
    </w:p>
    <w:p>
      <w:pPr>
        <w:spacing w:before="0" w:after="0" w:line="259" w:lineRule="auto"/>
        <w:ind w:left="160" w:hanging="160"/>
        <w:snapToGrid w:val="0"/>
      </w:pPr>
      <w:r>
        <w:rPr>
          <w:rFonts w:ascii="맑은 고딕" w:hAnsi="맑은 고딕" w:eastAsia="맑은 고딕"/>
          <w:b/>
          <w:sz w:val="15"/>
          <w:u w:val="none"/>
        </w:rPr>
        <w:t>21-서5</w:t>
      </w:r>
      <w:r>
        <w:rPr>
          <w:rFonts w:ascii="맑은 고딕" w:hAnsi="맑은 고딕" w:eastAsia="맑은 고딕"/>
          <w:b w:val="0"/>
          <w:sz w:val="15"/>
          <w:u w:val="none"/>
        </w:rPr>
        <w:t xml:space="preserve"> ⓐ that → </w:t>
      </w:r>
      <w:r>
        <w:rPr>
          <w:rFonts w:ascii="맑은 고딕" w:hAnsi="맑은 고딕" w:eastAsia="맑은 고딕"/>
          <w:b/>
          <w:sz w:val="15"/>
          <w:u w:val="none"/>
        </w:rPr>
        <w:t>which</w:t>
      </w:r>
      <w:r>
        <w:rPr>
          <w:rFonts w:ascii="맑은 고딕" w:hAnsi="맑은 고딕" w:eastAsia="맑은 고딕"/>
          <w:b w:val="0"/>
          <w:sz w:val="15"/>
          <w:u w:val="none"/>
        </w:rPr>
        <w:t xml:space="preserve"> (for which)  ·  ⓓ learning → </w:t>
      </w:r>
      <w:r>
        <w:rPr>
          <w:rFonts w:ascii="맑은 고딕" w:hAnsi="맑은 고딕" w:eastAsia="맑은 고딕"/>
          <w:b/>
          <w:sz w:val="15"/>
          <w:u w:val="none"/>
        </w:rPr>
        <w:t>learn</w:t>
      </w:r>
    </w:p>
    <w:p>
      <w:pPr>
        <w:spacing w:before="0" w:after="0" w:line="259" w:lineRule="auto"/>
        <w:ind w:left="160" w:hanging="160"/>
        <w:snapToGrid w:val="0"/>
      </w:pPr>
      <w:r>
        <w:rPr>
          <w:rFonts w:ascii="맑은 고딕" w:hAnsi="맑은 고딕" w:eastAsia="맑은 고딕"/>
          <w:b/>
          <w:sz w:val="15"/>
          <w:u w:val="none"/>
        </w:rPr>
        <w:t>21-서6</w:t>
      </w:r>
      <w:r>
        <w:rPr>
          <w:rFonts w:ascii="맑은 고딕" w:hAnsi="맑은 고딕" w:eastAsia="맑은 고딕"/>
          <w:b w:val="0"/>
          <w:sz w:val="15"/>
          <w:u w:val="none"/>
        </w:rPr>
        <w:t xml:space="preserve"> (A) most of us spend our time moving nowhere</w:t>
        <w:br/>
        <w:t>(B) the very thing that will help them learn, communicate, create, and become emotionally mature</w:t>
        <w:br/>
        <w:t>(C) through movement, we are meant to live extraordinary lives</w:t>
      </w:r>
    </w:p>
    <w:p>
      <w:pPr>
        <w:spacing w:before="0" w:after="0" w:line="259" w:lineRule="auto"/>
        <w:ind w:left="160" w:hanging="160"/>
        <w:snapToGrid w:val="0"/>
      </w:pPr>
      <w:r>
        <w:rPr>
          <w:rFonts w:ascii="맑은 고딕" w:hAnsi="맑은 고딕" w:eastAsia="맑은 고딕"/>
          <w:b/>
          <w:sz w:val="15"/>
          <w:u w:val="none"/>
        </w:rPr>
        <w:t>21-서7</w:t>
      </w:r>
      <w:r>
        <w:rPr>
          <w:rFonts w:ascii="맑은 고딕" w:hAnsi="맑은 고딕" w:eastAsia="맑은 고딕"/>
          <w:b w:val="0"/>
          <w:sz w:val="15"/>
          <w:u w:val="none"/>
        </w:rPr>
        <w:t xml:space="preserve"> (A) designed  ·  (B) maturity</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21-9</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21-10</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21-11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21-12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21-13</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(1)은 본문 "are being held </w:t>
      </w:r>
      <w:r>
        <w:rPr>
          <w:rFonts w:ascii="맑은 고딕" w:hAnsi="맑은 고딕" w:eastAsia="맑은 고딕"/>
          <w:b/>
          <w:sz w:val="14"/>
          <w:u w:val="none"/>
        </w:rPr>
        <w:t>captive</w:t>
      </w:r>
      <w:r>
        <w:rPr>
          <w:rFonts w:ascii="맑은 고딕" w:hAnsi="맑은 고딕" w:eastAsia="맑은 고딕"/>
          <w:b w:val="0"/>
          <w:sz w:val="14"/>
          <w:u w:val="none"/>
        </w:rPr>
        <w:t xml:space="preserve"> by 'smart' devices"의 형용사 captive를 그대로 추출 — "held by"만 쓰고 captive를 빠뜨리거나, captured로 변형하면 조건 위반. (2)는 "read physical </w:t>
      </w:r>
      <w:r>
        <w:rPr>
          <w:rFonts w:ascii="맑은 고딕" w:hAnsi="맑은 고딕" w:eastAsia="맑은 고딕"/>
          <w:b/>
          <w:sz w:val="14"/>
          <w:u w:val="none"/>
        </w:rPr>
        <w:t>cues</w:t>
      </w:r>
      <w:r>
        <w:rPr>
          <w:rFonts w:ascii="맑은 고딕" w:hAnsi="맑은 고딕" w:eastAsia="맑은 고딕"/>
          <w:b w:val="0"/>
          <w:sz w:val="14"/>
          <w:u w:val="none"/>
        </w:rPr>
        <w:t xml:space="preserve"> from others"의 cues(복수형 그대로). 신규 지문에서 "a raised eyebrow, a shrug — signals"가 동격 힌트로 cues를 확정한다. clues(단서)는 철자 유사 함정으로 감점. (3)은 본문 마지막 부분 "We were made to move"를 재구성: [보기] be는 주어 we + 과거 서술(a year-long realization을 과거로 회고)에 맞춰 </w:t>
      </w:r>
      <w:r>
        <w:rPr>
          <w:rFonts w:ascii="맑은 고딕" w:hAnsi="맑은 고딕" w:eastAsia="맑은 고딕"/>
          <w:b/>
          <w:sz w:val="14"/>
          <w:u w:val="none"/>
        </w:rPr>
        <w:t>were</w:t>
      </w:r>
      <w:r>
        <w:rPr>
          <w:rFonts w:ascii="맑은 고딕" w:hAnsi="맑은 고딕" w:eastAsia="맑은 고딕"/>
          <w:b w:val="0"/>
          <w:sz w:val="14"/>
          <w:u w:val="none"/>
        </w:rPr>
        <w:t>로 변형, made to move(be made to RV = 수동 사역)는 어형 변형 없음. "we are made to move"도 본문 시제(were)와 다르지만 문맥상 인정답안, "we made to move"(be 누락)·"we were made moving"은 불인정.</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(2)는 captive를 부사로 오해하기 쉬운 형태 함정(held captive = 사로잡힌). (3)의 ⓑ는 ‘repertoire’·‘richer’로 그럴듯하나 ‘not going outside… not learning’의 결과일 수 없다. (4)는 ‘further and further’가 이미 방향(멀어짐)을 담고 있다.</w:t>
      </w:r>
    </w:p>
    <w:p>
      <w:pPr>
        <w:spacing w:before="0" w:after="20" w:line="259" w:lineRule="auto"/>
        <w:jc w:val="both"/>
        <w:snapToGrid w:val="0"/>
      </w:pPr>
      <w:r>
        <w:rPr>
          <w:rFonts w:ascii="맑은 고딕" w:hAnsi="맑은 고딕" w:eastAsia="맑은 고딕"/>
          <w:b/>
          <w:sz w:val="14"/>
          <w:u w:val="none"/>
        </w:rPr>
        <w:t>21-서3</w:t>
      </w:r>
      <w:r>
        <w:rPr>
          <w:rFonts w:ascii="맑은 고딕" w:hAnsi="맑은 고딕" w:eastAsia="맑은 고딕"/>
          <w:b w:val="0"/>
          <w:sz w:val="14"/>
          <w:u w:val="none"/>
        </w:rPr>
        <w:t xml:space="preserve"> Q1은 본문 열거 구조 "how to run, how to skip, or how to climb"에서 세 동사를 그대로 옮기면 된다. 함정은 앞 문장의 "socialize"·"read"나 뒤 문장의 "live"를 섞는 것 — 문항이 묻는 것은 </w:t>
      </w:r>
      <w:r>
        <w:rPr>
          <w:rFonts w:ascii="맑은 고딕" w:hAnsi="맑은 고딕" w:eastAsia="맑은 고딕"/>
          <w:b/>
          <w:sz w:val="14"/>
          <w:u w:val="none"/>
        </w:rPr>
        <w:t>'not even learning'이 걸린 세 가지 기본 동작</w:t>
      </w:r>
      <w:r>
        <w:rPr>
          <w:rFonts w:ascii="맑은 고딕" w:hAnsi="맑은 고딕" w:eastAsia="맑은 고딕"/>
          <w:b w:val="0"/>
          <w:sz w:val="14"/>
          <w:u w:val="none"/>
        </w:rPr>
        <w:t>이므로 run/skip/climb만 정답. running·skipping처럼 -ing로 쓰면 조건 1(원형) 위반.</w:t>
        <w:br/>
        <w:br/>
        <w:t xml:space="preserve">Q2는 단어 수 역산 문제: 정답 </w:t>
      </w:r>
      <w:r>
        <w:rPr>
          <w:rFonts w:ascii="맑은 고딕" w:hAnsi="맑은 고딕" w:eastAsia="맑은 고딕"/>
          <w:b/>
          <w:sz w:val="14"/>
          <w:u w:val="none"/>
        </w:rPr>
        <w:t>extraordinary lives</w:t>
      </w:r>
      <w:r>
        <w:rPr>
          <w:rFonts w:ascii="맑은 고딕" w:hAnsi="맑은 고딕" w:eastAsia="맑은 고딕"/>
          <w:b w:val="0"/>
          <w:sz w:val="14"/>
          <w:u w:val="none"/>
        </w:rPr>
        <w:t>(2단어). "an extraordinary life"(3단어)로 쓰면 의미는 맞으나 단어 수 조건 위반, "extraordinary"만 쓰면 1단어로 불충분. 본문의 "extraordinary lives"를 복수 그대로 옮기는 것이 안전하다.</w:t>
      </w:r>
    </w:p>
    <w:p>
      <w:pPr>
        <w:spacing w:before="0" w:after="20" w:line="259" w:lineRule="auto"/>
        <w:jc w:val="both"/>
        <w:snapToGrid w:val="0"/>
      </w:pPr>
      <w:r>
        <w:rPr>
          <w:rFonts w:ascii="맑은 고딕" w:hAnsi="맑은 고딕" w:eastAsia="맑은 고딕"/>
          <w:b/>
          <w:sz w:val="14"/>
          <w:u w:val="none"/>
        </w:rPr>
        <w:t>21-서4</w:t>
      </w:r>
      <w:r>
        <w:rPr>
          <w:rFonts w:ascii="맑은 고딕" w:hAnsi="맑은 고딕" w:eastAsia="맑은 고딕"/>
          <w:b w:val="0"/>
          <w:sz w:val="14"/>
          <w:u w:val="none"/>
        </w:rPr>
        <w:t xml:space="preserve"> (1) 수동 진행형 "are being held captive by X"의 by 뒤 행위자 X가 주어가 되고, 진행형 be + -ing만 남긴다: </w:t>
      </w:r>
      <w:r>
        <w:rPr>
          <w:rFonts w:ascii="맑은 고딕" w:hAnsi="맑은 고딕" w:eastAsia="맑은 고딕"/>
          <w:b/>
          <w:sz w:val="14"/>
          <w:u w:val="none"/>
        </w:rPr>
        <w:t>X are holding many kids today captive</w:t>
      </w:r>
      <w:r>
        <w:rPr>
          <w:rFonts w:ascii="맑은 고딕" w:hAnsi="맑은 고딕" w:eastAsia="맑은 고딕"/>
          <w:b w:val="0"/>
          <w:sz w:val="14"/>
          <w:u w:val="none"/>
        </w:rPr>
        <w:t>. 함정 ① 'devices ... is holding'(주어 devices 복수 → are) ② 'holding captive many kids today'(보어를 목적어 앞에 두면 어순 오류 — 목적어가 길어 도치했다고 주장해도 조건상 [보기] 순서 배열 문제이므로 불인정) ③ 'have held'(시제 변경) 오답.</w:t>
        <w:br/>
        <w:br/>
        <w:t xml:space="preserve">(2) 의문사+to부정사(how to V)는 '의문사 + S + should/can + V'로 풀 수 있다. 조건이 should를 지정했으므로 </w:t>
      </w:r>
      <w:r>
        <w:rPr>
          <w:rFonts w:ascii="맑은 고딕" w:hAnsi="맑은 고딕" w:eastAsia="맑은 고딕"/>
          <w:b/>
          <w:sz w:val="14"/>
          <w:u w:val="none"/>
        </w:rPr>
        <w:t>how they should socialize and read physical cues from others</w:t>
      </w:r>
      <w:r>
        <w:rPr>
          <w:rFonts w:ascii="맑은 고딕" w:hAnsi="맑은 고딕" w:eastAsia="맑은 고딕"/>
          <w:b w:val="0"/>
          <w:sz w:val="14"/>
          <w:u w:val="none"/>
        </w:rPr>
        <w:t>. read 앞에 should를 반복하지 않는 것이 [보기]와 일치(should 1개). 'how they should socialize and should read'는 [보기] 초과 사용으로 감점.</w:t>
      </w:r>
    </w:p>
    <w:p>
      <w:pPr>
        <w:spacing w:before="0" w:after="20" w:line="259" w:lineRule="auto"/>
        <w:jc w:val="both"/>
        <w:snapToGrid w:val="0"/>
      </w:pPr>
      <w:r>
        <w:rPr>
          <w:rFonts w:ascii="맑은 고딕" w:hAnsi="맑은 고딕" w:eastAsia="맑은 고딕"/>
          <w:b/>
          <w:sz w:val="14"/>
          <w:u w:val="none"/>
        </w:rPr>
        <w:t>21-서5</w:t>
      </w:r>
      <w:r>
        <w:rPr>
          <w:rFonts w:ascii="맑은 고딕" w:hAnsi="맑은 고딕" w:eastAsia="맑은 고딕"/>
          <w:b w:val="0"/>
          <w:sz w:val="14"/>
          <w:u w:val="none"/>
        </w:rPr>
        <w:t xml:space="preserve"> 오류 ①(미묘) ⓐ: 관계대명사 that은 </w:t>
      </w:r>
      <w:r>
        <w:rPr>
          <w:rFonts w:ascii="맑은 고딕" w:hAnsi="맑은 고딕" w:eastAsia="맑은 고딕"/>
          <w:b/>
          <w:sz w:val="14"/>
          <w:u w:val="none"/>
        </w:rPr>
        <w:t>전치사를 앞에 둘 수 없다</w:t>
      </w:r>
      <w:r>
        <w:rPr>
          <w:rFonts w:ascii="맑은 고딕" w:hAnsi="맑은 고딕" w:eastAsia="맑은 고딕"/>
          <w:b w:val="0"/>
          <w:sz w:val="14"/>
          <w:u w:val="none"/>
        </w:rPr>
        <w:t>. 'the wonder for which we were created' 또는 'the wonder (that) we were created for'만 가능. 오류 ②(단순) ⓓ: help는 목적보어로 원형(또는 to부정사)을 취하므로 learning 불가 → learn; 이어지는 communicate, create, become이 원형으로 병렬된 것이 결정적 단서.</w:t>
        <w:br/>
        <w:br/>
        <w:t>정상형 함정: ⓒ '진행+수동' 결합(are being held)을 어색하게 느껴 고르기 쉽고, ⓔ는 뒤에 목적어가 없어 불완전해 보이지만 목적격 관계대명사가 생략된 정상 구조. ⓑ는 'spend time to move'로 고치고 싶어지는 오답 포인트 — spend + O + -ing가 표준.</w:t>
      </w:r>
    </w:p>
    <w:p>
      <w:pPr>
        <w:spacing w:before="0" w:after="20" w:line="259" w:lineRule="auto"/>
        <w:jc w:val="both"/>
        <w:snapToGrid w:val="0"/>
      </w:pPr>
      <w:r>
        <w:rPr>
          <w:rFonts w:ascii="맑은 고딕" w:hAnsi="맑은 고딕" w:eastAsia="맑은 고딕"/>
          <w:b/>
          <w:sz w:val="14"/>
          <w:u w:val="none"/>
        </w:rPr>
        <w:t>21-서6</w:t>
      </w:r>
      <w:r>
        <w:rPr>
          <w:rFonts w:ascii="맑은 고딕" w:hAnsi="맑은 고딕" w:eastAsia="맑은 고딕"/>
          <w:b w:val="0"/>
          <w:sz w:val="14"/>
          <w:u w:val="none"/>
        </w:rPr>
        <w:t xml:space="preserve"> (B) 2점: help + O + 원형 병렬(learn, communicate, create, and become)에서 and become을 마지막에 두고 emotionally mature를 become의 보어로 붙여야 한다. (A) ‘spend moving nowhere our time’ 어순 오류, (C) ‘we are meant through movement to live’ 부사구 위치 감점.</w:t>
      </w:r>
    </w:p>
    <w:p>
      <w:pPr>
        <w:spacing w:before="0" w:after="20" w:line="259" w:lineRule="auto"/>
        <w:jc w:val="both"/>
        <w:snapToGrid w:val="0"/>
      </w:pPr>
      <w:r>
        <w:rPr>
          <w:rFonts w:ascii="맑은 고딕" w:hAnsi="맑은 고딕" w:eastAsia="맑은 고딕"/>
          <w:b/>
          <w:sz w:val="14"/>
          <w:u w:val="none"/>
        </w:rPr>
        <w:t>21-서7</w:t>
      </w:r>
      <w:r>
        <w:rPr>
          <w:rFonts w:ascii="맑은 고딕" w:hAnsi="맑은 고딕" w:eastAsia="맑은 고딕"/>
          <w:b w:val="0"/>
          <w:sz w:val="14"/>
          <w:u w:val="none"/>
        </w:rPr>
        <w:t xml:space="preserve"> (A) ‘were ___ to move’ → 수동 과거분사 </w:t>
      </w:r>
      <w:r>
        <w:rPr>
          <w:rFonts w:ascii="맑은 고딕" w:hAnsi="맑은 고딕" w:eastAsia="맑은 고딕"/>
          <w:b/>
          <w:sz w:val="14"/>
          <w:u w:val="none"/>
        </w:rPr>
        <w:t>designed</w:t>
      </w:r>
      <w:r>
        <w:rPr>
          <w:rFonts w:ascii="맑은 고딕" w:hAnsi="맑은 고딕" w:eastAsia="맑은 고딕"/>
          <w:b w:val="0"/>
          <w:sz w:val="14"/>
          <w:u w:val="none"/>
        </w:rPr>
        <w:t xml:space="preserve">. (B) ‘learning and emotional ___’은 관계절 on which … depend의 주어(명사) → </w:t>
      </w:r>
      <w:r>
        <w:rPr>
          <w:rFonts w:ascii="맑은 고딕" w:hAnsi="맑은 고딕" w:eastAsia="맑은 고딕"/>
          <w:b/>
          <w:sz w:val="14"/>
          <w:u w:val="none"/>
        </w:rPr>
        <w:t>maturity</w:t>
      </w:r>
      <w:r>
        <w:rPr>
          <w:rFonts w:ascii="맑은 고딕" w:hAnsi="맑은 고딕" w:eastAsia="맑은 고딕"/>
          <w:b w:val="0"/>
          <w:sz w:val="14"/>
          <w:u w:val="none"/>
        </w:rPr>
        <w:t>; 본문 ‘become emotionally mature’를 명사로 전환해야 하며 mature를 그대로 쓰면 품사 오류.</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정답 ③: '움직이도록 만들어짐(made to move)'이라는 전제와 '설계에서 멀어짐(getting further away from our design)'이라는 문제 진단을 함께 압축했다.</w:t>
        <w:br/>
        <w:br/>
        <w:t>① 글은 기기를 'held captive'의 주체로 지목하며 균형론을 펴지 않는다(</w:t>
      </w:r>
      <w:r>
        <w:rPr>
          <w:rFonts w:ascii="맑은 고딕" w:hAnsi="맑은 고딕" w:eastAsia="맑은 고딕"/>
          <w:b/>
          <w:sz w:val="14"/>
          <w:u w:val="none"/>
        </w:rPr>
        <w:t>방향 완화·무오류화 함정</w:t>
      </w:r>
      <w:r>
        <w:rPr>
          <w:rFonts w:ascii="맑은 고딕" w:hAnsi="맑은 고딕" w:eastAsia="맑은 고딕"/>
          <w:b w:val="0"/>
          <w:sz w:val="14"/>
          <w:u w:val="none"/>
        </w:rPr>
        <w:t xml:space="preserve">). ② '읽기 전에'라는 순서 개념은 본문에 없고, 아이들 예시는 전체 인간론의 일부이므로 </w:t>
      </w:r>
      <w:r>
        <w:rPr>
          <w:rFonts w:ascii="맑은 고딕" w:hAnsi="맑은 고딕" w:eastAsia="맑은 고딕"/>
          <w:b/>
          <w:sz w:val="14"/>
          <w:u w:val="none"/>
        </w:rPr>
        <w:t>범위 축소</w:t>
      </w:r>
      <w:r>
        <w:rPr>
          <w:rFonts w:ascii="맑은 고딕" w:hAnsi="맑은 고딕" w:eastAsia="맑은 고딕"/>
          <w:b w:val="0"/>
          <w:sz w:val="14"/>
          <w:u w:val="none"/>
        </w:rPr>
        <w:t xml:space="preserve">. ④ 본문 키워드 'Movement is life'를 그대로 썼지만 '모든 질병의 치료제'는 </w:t>
      </w:r>
      <w:r>
        <w:rPr>
          <w:rFonts w:ascii="맑은 고딕" w:hAnsi="맑은 고딕" w:eastAsia="맑은 고딕"/>
          <w:b/>
          <w:sz w:val="14"/>
          <w:u w:val="none"/>
        </w:rPr>
        <w:t>가치 격상·절대화</w:t>
      </w:r>
      <w:r>
        <w:rPr>
          <w:rFonts w:ascii="맑은 고딕" w:hAnsi="맑은 고딕" w:eastAsia="맑은 고딕"/>
          <w:b w:val="0"/>
          <w:sz w:val="14"/>
          <w:u w:val="none"/>
        </w:rPr>
        <w:t xml:space="preserve"> — 본문은 질병을 움직임 부재의 결과로 언급할 뿐 치료를 말하지 않는다. ⑤ design이라는 단어의 </w:t>
      </w:r>
      <w:r>
        <w:rPr>
          <w:rFonts w:ascii="맑은 고딕" w:hAnsi="맑은 고딕" w:eastAsia="맑은 고딕"/>
          <w:b/>
          <w:sz w:val="14"/>
          <w:u w:val="none"/>
        </w:rPr>
        <w:t>어휘 착시</w:t>
      </w:r>
      <w:r>
        <w:rPr>
          <w:rFonts w:ascii="맑은 고딕" w:hAnsi="맑은 고딕" w:eastAsia="맑은 고딕"/>
          <w:b w:val="0"/>
          <w:sz w:val="14"/>
          <w:u w:val="none"/>
        </w:rPr>
        <w:t>를 노린 무관 더미.</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정답 ③ </w:t>
      </w:r>
      <w:r>
        <w:rPr>
          <w:rFonts w:ascii="맑은 고딕" w:hAnsi="맑은 고딕" w:eastAsia="맑은 고딕"/>
          <w:b/>
          <w:sz w:val="14"/>
          <w:u w:val="none"/>
        </w:rPr>
        <w:t>Use it or lose it</w:t>
      </w:r>
      <w:r>
        <w:rPr>
          <w:rFonts w:ascii="맑은 고딕" w:hAnsi="맑은 고딕" w:eastAsia="맑은 고딕"/>
          <w:b w:val="0"/>
          <w:sz w:val="14"/>
          <w:u w:val="none"/>
        </w:rPr>
        <w:t>: 본문은 '우리는 움직이도록 만들어졌다(잠재력이 있다)'와 '그런데 쓰지 않아 달리기·오르기조차 배우지 못하고 병을 얻는다(상실)'의 두 축으로 구성되어, 교훈 차원에서 정확히 '쓰지 않으면 잃는다'와 겹친다.</w:t>
        <w:br/>
        <w:br/>
      </w:r>
      <w:r>
        <w:rPr>
          <w:rFonts w:ascii="맑은 고딕" w:hAnsi="맑은 고딕" w:eastAsia="맑은 고딕"/>
          <w:b/>
          <w:sz w:val="14"/>
          <w:u w:val="none"/>
        </w:rPr>
        <w:t>최강 함정 ①</w:t>
      </w:r>
      <w:r>
        <w:rPr>
          <w:rFonts w:ascii="맑은 고딕" w:hAnsi="맑은 고딕" w:eastAsia="맑은 고딕"/>
          <w:b w:val="0"/>
          <w:sz w:val="14"/>
          <w:u w:val="none"/>
        </w:rPr>
        <w:t xml:space="preserve">: 'moving'이라는 표면 이미지가 '구르는 돌'과 공명하지만, 이 속담의 교훈은 '정착·끈기'(영국식) 또는 '활동적 삶'(미국식)으로 해석이 갈리며 어느 쪽도 '쓰지 않으면 상실한다'는 처방과 다르다 — </w:t>
      </w:r>
      <w:r>
        <w:rPr>
          <w:rFonts w:ascii="맑은 고딕" w:hAnsi="맑은 고딕" w:eastAsia="맑은 고딕"/>
          <w:b/>
          <w:sz w:val="14"/>
          <w:u w:val="none"/>
        </w:rPr>
        <w:t>이미지가 아니라 교훈으로 매칭</w:t>
      </w:r>
      <w:r>
        <w:rPr>
          <w:rFonts w:ascii="맑은 고딕" w:hAnsi="맑은 고딕" w:eastAsia="맑은 고딕"/>
          <w:b w:val="0"/>
          <w:sz w:val="14"/>
          <w:u w:val="none"/>
        </w:rPr>
        <w:t>. ②는 'play'가 공명하지만 본문은 놀이 vs 일이 아니라 움직임 vs 정지의 대립. ④는 건강 일반론으로 '설계·잠재력'의 논지가 없다. ⑤는 속도·꾸준함으로 무관.</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정답 ⑤: 본문은 "diseases they were </w:t>
      </w:r>
      <w:r>
        <w:rPr>
          <w:rFonts w:ascii="맑은 고딕" w:hAnsi="맑은 고딕" w:eastAsia="맑은 고딕"/>
          <w:b/>
          <w:sz w:val="14"/>
          <w:u w:val="none"/>
        </w:rPr>
        <w:t>never</w:t>
      </w:r>
      <w:r>
        <w:rPr>
          <w:rFonts w:ascii="맑은 고딕" w:hAnsi="맑은 고딕" w:eastAsia="맑은 고딕"/>
          <w:b w:val="0"/>
          <w:sz w:val="14"/>
          <w:u w:val="none"/>
        </w:rPr>
        <w:t xml:space="preserve"> meant to have"(결코 겪도록 되어 있지 않았던 질병)라고 했는데, 선지는 '원래 겪게 되어 있던'으로 </w:t>
      </w:r>
      <w:r>
        <w:rPr>
          <w:rFonts w:ascii="맑은 고딕" w:hAnsi="맑은 고딕" w:eastAsia="맑은 고딕"/>
          <w:b/>
          <w:sz w:val="14"/>
          <w:u w:val="none"/>
        </w:rPr>
        <w:t>전제(never)를 통째로 삭제·반전</w:t>
      </w:r>
      <w:r>
        <w:rPr>
          <w:rFonts w:ascii="맑은 고딕" w:hAnsi="맑은 고딕" w:eastAsia="맑은 고딕"/>
          <w:b w:val="0"/>
          <w:sz w:val="14"/>
          <w:u w:val="none"/>
        </w:rPr>
        <w:t>했다. 표면상 '질병과 더불어 사는 법을 배운다'는 앞부분이 본문과 정확히 일치해 가장 그럴듯하게 보이는 것이 함정 설계 — 끝까지 읽지 않으면 일치로 오판한다.</w:t>
        <w:br/>
        <w:br/>
        <w:t>①~④는 모두 본문의 양태(most of us, many kids)를 보존한 정당한 재진술이다. 특히 ④의 '지장을 받는다'는 본문의 'not building ... the very thing that will help them learn'을 결과 관점에서 풀어 쓴 것으로 일치한다.</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정답 ⑤: 'diseases they were never meant to have'는 목적격 관계대명사(which/that)가 생략된 관계사절로, 선행사 diseases가 이미 have의 목적어 역할을 한다. 여기에 them을 다시 쓰면 </w:t>
      </w:r>
      <w:r>
        <w:rPr>
          <w:rFonts w:ascii="맑은 고딕" w:hAnsi="맑은 고딕" w:eastAsia="맑은 고딕"/>
          <w:b/>
          <w:sz w:val="14"/>
          <w:u w:val="none"/>
        </w:rPr>
        <w:t>목적어 이중 표시</w:t>
      </w:r>
      <w:r>
        <w:rPr>
          <w:rFonts w:ascii="맑은 고딕" w:hAnsi="맑은 고딕" w:eastAsia="맑은 고딕"/>
          <w:b w:val="0"/>
          <w:sz w:val="14"/>
          <w:u w:val="none"/>
        </w:rPr>
        <w:t>로 비문. 학생들은 have 뒤가 비어 있는 것을 불완전하다고 느껴 오히려 them이 있는 쪽을 '옳다'고 여기기 쉽다 — 관계사절의 '빈자리(gap)' 개념이 변별 포인트.</w:t>
        <w:br/>
        <w:br/>
        <w:t>정상형 함정: ③은 '진행+수동'의 이중 결합이 낯설어 의심받고, ④는 'help them to learn'만 옳다고 오해하기 쉬우나 help는 원형 목적보어를 허용한다. ①·②는 각각 allow·spend의 고정 패턴.</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정답 ①: 직전 문장 "most of us spend our time </w:t>
      </w:r>
      <w:r>
        <w:rPr>
          <w:rFonts w:ascii="맑은 고딕" w:hAnsi="맑은 고딕" w:eastAsia="맑은 고딕"/>
          <w:b/>
          <w:sz w:val="14"/>
          <w:u w:val="none"/>
        </w:rPr>
        <w:t>moving nowhere</w:t>
      </w:r>
      <w:r>
        <w:rPr>
          <w:rFonts w:ascii="맑은 고딕" w:hAnsi="맑은 고딕" w:eastAsia="맑은 고딕"/>
          <w:b w:val="0"/>
          <w:sz w:val="14"/>
          <w:u w:val="none"/>
        </w:rPr>
        <w:t xml:space="preserve">"(어디로도 움직이지 않는다)가 단서다. 그 구체화 문장은 '한자리에 붙박여 있다'는 뜻이어야 하므로 '의자의 </w:t>
      </w:r>
      <w:r>
        <w:rPr>
          <w:rFonts w:ascii="맑은 고딕" w:hAnsi="맑은 고딕" w:eastAsia="맑은 고딕"/>
          <w:b/>
          <w:sz w:val="14"/>
          <w:u w:val="none"/>
        </w:rPr>
        <w:t>같은</w:t>
      </w:r>
      <w:r>
        <w:rPr>
          <w:rFonts w:ascii="맑은 고딕" w:hAnsi="맑은 고딕" w:eastAsia="맑은 고딕"/>
          <w:b w:val="0"/>
          <w:sz w:val="14"/>
          <w:u w:val="none"/>
        </w:rPr>
        <w:t xml:space="preserve">(same) 면적을 차지한다'가 맞고, different(다른 면적)는 자리를 옮겨 다닌다는 뜻이 되어 논리가 뒤집힌다. same → different는 </w:t>
      </w:r>
      <w:r>
        <w:rPr>
          <w:rFonts w:ascii="맑은 고딕" w:hAnsi="맑은 고딕" w:eastAsia="맑은 고딕"/>
          <w:b/>
          <w:sz w:val="14"/>
          <w:u w:val="none"/>
        </w:rPr>
        <w:t>인접 개념 치환(약한 반의어)</w:t>
      </w:r>
      <w:r>
        <w:rPr>
          <w:rFonts w:ascii="맑은 고딕" w:hAnsi="맑은 고딕" w:eastAsia="맑은 고딕"/>
          <w:b w:val="0"/>
          <w:sz w:val="14"/>
          <w:u w:val="none"/>
        </w:rPr>
        <w:t>으로, 단어 자체는 자연스러워 보여 문맥 단서를 1문장 앞에서 회수해야만 잡힌다.</w:t>
        <w:br/>
        <w:br/>
        <w:t>⑤ extraordinary는 '경이롭게 만들어졌다(wonderfully made)'와 호응하는 정방향 어휘로, ordinary였다면 오류였을 자리 — 정상형 함정. ② captive는 기기에 '붙들린' 아이들 이미지와 일치, ④ mature는 앞의 학습·소통·창조와 같은 긍정 성장 계열.</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정답 ①: 원문 "getting further and further away from our design"의 </w:t>
      </w:r>
      <w:r>
        <w:rPr>
          <w:rFonts w:ascii="맑은 고딕" w:hAnsi="맑은 고딕" w:eastAsia="맑은 고딕"/>
          <w:b/>
          <w:sz w:val="14"/>
          <w:u w:val="none"/>
        </w:rPr>
        <w:t>2단계 패러프레이즈</w:t>
      </w:r>
      <w:r>
        <w:rPr>
          <w:rFonts w:ascii="맑은 고딕" w:hAnsi="맑은 고딕" w:eastAsia="맑은 고딕"/>
          <w:b w:val="0"/>
          <w:sz w:val="14"/>
          <w:u w:val="none"/>
        </w:rPr>
        <w:t xml:space="preserve"> — getting further away → drifting ever further, our design → what we were built to be(우리가 되도록 지어진 것). 직후 문장 "We were </w:t>
      </w:r>
      <w:r>
        <w:rPr>
          <w:rFonts w:ascii="맑은 고딕" w:hAnsi="맑은 고딕" w:eastAsia="맑은 고딕"/>
          <w:b/>
          <w:sz w:val="14"/>
          <w:u w:val="none"/>
        </w:rPr>
        <w:t>made</w:t>
      </w:r>
      <w:r>
        <w:rPr>
          <w:rFonts w:ascii="맑은 고딕" w:hAnsi="맑은 고딕" w:eastAsia="맑은 고딕"/>
          <w:b w:val="0"/>
          <w:sz w:val="14"/>
          <w:u w:val="none"/>
        </w:rPr>
        <w:t xml:space="preserve"> to move"의 made가 built와 호응해 검산된다.</w:t>
        <w:br/>
        <w:br/>
        <w:t xml:space="preserve">② '마침내 배우고 있다'는 첫 문장 어구(participate in the wonder)를 그대로 가져왔지만 </w:t>
      </w:r>
      <w:r>
        <w:rPr>
          <w:rFonts w:ascii="맑은 고딕" w:hAnsi="맑은 고딕" w:eastAsia="맑은 고딕"/>
          <w:b/>
          <w:sz w:val="14"/>
          <w:u w:val="none"/>
        </w:rPr>
        <w:t>방향 반대</w:t>
      </w:r>
      <w:r>
        <w:rPr>
          <w:rFonts w:ascii="맑은 고딕" w:hAnsi="맑은 고딕" w:eastAsia="맑은 고딕"/>
          <w:b w:val="0"/>
          <w:sz w:val="14"/>
          <w:u w:val="none"/>
        </w:rPr>
        <w:t xml:space="preserve">(본문: 참여를 허락하지 않음). ③ captive·anxiety를 재조합했으나 본문은 기기에 사로잡힌 결과로 불안을 얻는다고 했지 '기기가 아니라'는 대조를 하지 않는다. ④ 원문 2문장의 "moving anywhere and everywhere"를 </w:t>
      </w:r>
      <w:r>
        <w:rPr>
          <w:rFonts w:ascii="맑은 고딕" w:hAnsi="맑은 고딕" w:eastAsia="맑은 고딕"/>
          <w:b/>
          <w:sz w:val="14"/>
          <w:u w:val="none"/>
        </w:rPr>
        <w:t>토씨 그대로</w:t>
      </w:r>
      <w:r>
        <w:rPr>
          <w:rFonts w:ascii="맑은 고딕" w:hAnsi="맑은 고딕" w:eastAsia="맑은 고딕"/>
          <w:b w:val="0"/>
          <w:sz w:val="14"/>
          <w:u w:val="none"/>
        </w:rPr>
        <w:t xml:space="preserve"> 옮긴 최강 함정 — 그러나 원문은 'Instead of'로 그것을 부정한다. ⑤ 무관 재조합.</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정답 ④ (ⓑ, ⓓ, ⓔ): 불일치 세 진술은 모두 </w:t>
      </w:r>
      <w:r>
        <w:rPr>
          <w:rFonts w:ascii="맑은 고딕" w:hAnsi="맑은 고딕" w:eastAsia="맑은 고딕"/>
          <w:b/>
          <w:sz w:val="14"/>
          <w:u w:val="none"/>
        </w:rPr>
        <w:t>절대어</w:t>
      </w:r>
      <w:r>
        <w:rPr>
          <w:rFonts w:ascii="맑은 고딕" w:hAnsi="맑은 고딕" w:eastAsia="맑은 고딕"/>
          <w:b w:val="0"/>
          <w:sz w:val="14"/>
          <w:u w:val="none"/>
        </w:rPr>
        <w:t>(every·permanently / alone / only·never)로 본문의 양태를 격상시킨 것이다. 본문은 many kids·most of us처럼 한정된 양태를 쓰고, 질병의 원인을 '움직임 부재' 전반에 두며, 사회화도 움직임과 함께 잃는 것으로 나열한다.</w:t>
        <w:br/>
        <w:br/>
        <w:t>ⓐ·ⓒ는 원문 표현을 완전히 바꾼 재진술이지만 강도(most, 토대 역할)를 보존해 일치. ⑤(ⓐ, ⓒ, ⓔ)는 '일치하는 것'을 고른 학생이 걸리는 극성 역전 함정, ②(ⓑ, ⓓ)는 ⓔ의 'never social interaction'을 놓친 부분 정답 함정.</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정답 ②: ⓐ는 'movement ___'로 학습·소통 등을 돕는 능력 목록 → </w:t>
      </w:r>
      <w:r>
        <w:rPr>
          <w:rFonts w:ascii="맑은 고딕" w:hAnsi="맑은 고딕" w:eastAsia="맑은 고딕"/>
          <w:b/>
          <w:sz w:val="14"/>
          <w:u w:val="none"/>
        </w:rPr>
        <w:t>repertoire</w:t>
      </w:r>
      <w:r>
        <w:rPr>
          <w:rFonts w:ascii="맑은 고딕" w:hAnsi="맑은 고딕" w:eastAsia="맑은 고딕"/>
          <w:b w:val="0"/>
          <w:sz w:val="14"/>
          <w:u w:val="none"/>
        </w:rPr>
        <w:t xml:space="preserve">. ⓑ는 'live with ___, depression, and diseases'의 병렬 — 부정적 상태여야 하므로 </w:t>
      </w:r>
      <w:r>
        <w:rPr>
          <w:rFonts w:ascii="맑은 고딕" w:hAnsi="맑은 고딕" w:eastAsia="맑은 고딕"/>
          <w:b/>
          <w:sz w:val="14"/>
          <w:u w:val="none"/>
        </w:rPr>
        <w:t>anxiety</w:t>
      </w:r>
      <w:r>
        <w:rPr>
          <w:rFonts w:ascii="맑은 고딕" w:hAnsi="맑은 고딕" w:eastAsia="맑은 고딕"/>
          <w:b w:val="0"/>
          <w:sz w:val="14"/>
          <w:u w:val="none"/>
        </w:rPr>
        <w:t xml:space="preserve">. ⓒ는 다음 문장 "We were made to move"가 근거 — 우리가 '만들어진 방식' → </w:t>
      </w:r>
      <w:r>
        <w:rPr>
          <w:rFonts w:ascii="맑은 고딕" w:hAnsi="맑은 고딕" w:eastAsia="맑은 고딕"/>
          <w:b/>
          <w:sz w:val="14"/>
          <w:u w:val="none"/>
        </w:rPr>
        <w:t>design</w:t>
      </w:r>
      <w:r>
        <w:rPr>
          <w:rFonts w:ascii="맑은 고딕" w:hAnsi="맑은 고딕" w:eastAsia="맑은 고딕"/>
          <w:b w:val="0"/>
          <w:sz w:val="14"/>
          <w:u w:val="none"/>
        </w:rPr>
        <w:t>.</w:t>
        <w:br/>
        <w:br/>
        <w:t xml:space="preserve">미끼 comfort는 명사 형태 조건은 모두 통과한다: ⓑ 'live with comfort'(안락하게 살다)는 문법적으로 완벽하지만 depression·diseases와의 병렬이 붕괴하고, ⓒ 'away from our comfort'는 그럴듯해 보이나 "made to move"와 연결되지 않는다. ①·④·⑤가 각각 한 자리에만 comfort를 넣어 </w:t>
      </w:r>
      <w:r>
        <w:rPr>
          <w:rFonts w:ascii="맑은 고딕" w:hAnsi="맑은 고딕" w:eastAsia="맑은 고딕"/>
          <w:b/>
          <w:sz w:val="14"/>
          <w:u w:val="none"/>
        </w:rPr>
        <w:t>한 자리만 틀린 선지</w:t>
      </w:r>
      <w:r>
        <w:rPr>
          <w:rFonts w:ascii="맑은 고딕" w:hAnsi="맑은 고딕" w:eastAsia="맑은 고딕"/>
          <w:b w:val="0"/>
          <w:sz w:val="14"/>
          <w:u w:val="none"/>
        </w:rPr>
        <w:t>로 최종 변별.</w:t>
      </w:r>
    </w:p>
    <w:p>
      <w:pPr>
        <w:spacing w:before="0" w:after="20" w:line="259" w:lineRule="auto"/>
        <w:jc w:val="both"/>
        <w:snapToGrid w:val="0"/>
      </w:pPr>
      <w:r>
        <w:rPr>
          <w:rFonts w:ascii="맑은 고딕" w:hAnsi="맑은 고딕" w:eastAsia="맑은 고딕"/>
          <w:b/>
          <w:sz w:val="14"/>
          <w:u w:val="none"/>
        </w:rPr>
        <w:t>21-9</w:t>
      </w:r>
      <w:r>
        <w:rPr>
          <w:rFonts w:ascii="맑은 고딕" w:hAnsi="맑은 고딕" w:eastAsia="맑은 고딕"/>
          <w:b w:val="0"/>
          <w:sz w:val="14"/>
          <w:u w:val="none"/>
        </w:rPr>
        <w:t xml:space="preserve"> 정답 ④: 본문은 "getting further and further away from our design"(설계에서 점점 더 </w:t>
      </w:r>
      <w:r>
        <w:rPr>
          <w:rFonts w:ascii="맑은 고딕" w:hAnsi="맑은 고딕" w:eastAsia="맑은 고딕"/>
          <w:b/>
          <w:sz w:val="14"/>
          <w:u w:val="none"/>
        </w:rPr>
        <w:t>멀어진다</w:t>
      </w:r>
      <w:r>
        <w:rPr>
          <w:rFonts w:ascii="맑은 고딕" w:hAnsi="맑은 고딕" w:eastAsia="맑은 고딕"/>
          <w:b w:val="0"/>
          <w:sz w:val="14"/>
          <w:u w:val="none"/>
        </w:rPr>
        <w:t xml:space="preserve">)인데 요약문은 'closer and closer to'(점점 더 </w:t>
      </w:r>
      <w:r>
        <w:rPr>
          <w:rFonts w:ascii="맑은 고딕" w:hAnsi="맑은 고딕" w:eastAsia="맑은 고딕"/>
          <w:b/>
          <w:sz w:val="14"/>
          <w:u w:val="none"/>
        </w:rPr>
        <w:t>가까워진다</w:t>
      </w:r>
      <w:r>
        <w:rPr>
          <w:rFonts w:ascii="맑은 고딕" w:hAnsi="맑은 고딕" w:eastAsia="맑은 고딕"/>
          <w:b w:val="0"/>
          <w:sz w:val="14"/>
          <w:u w:val="none"/>
        </w:rPr>
        <w:t xml:space="preserve">)로 </w:t>
      </w:r>
      <w:r>
        <w:rPr>
          <w:rFonts w:ascii="맑은 고딕" w:hAnsi="맑은 고딕" w:eastAsia="맑은 고딕"/>
          <w:b/>
          <w:sz w:val="14"/>
          <w:u w:val="none"/>
        </w:rPr>
        <w:t>비교급 방향을 반전</w:t>
      </w:r>
      <w:r>
        <w:rPr>
          <w:rFonts w:ascii="맑은 고딕" w:hAnsi="맑은 고딕" w:eastAsia="맑은 고딕"/>
          <w:b w:val="0"/>
          <w:sz w:val="14"/>
          <w:u w:val="none"/>
        </w:rPr>
        <w:t>했다. 나머지 문맥(instead pick up anxiety and illness → In short)이 부정적 결론을 예고하므로, 논리 흐름만으로도 ④가 튄다.</w:t>
        <w:br/>
        <w:br/>
        <w:t>①·③·⑤는 단어가 크게 바뀌었지만 뜻이 같은 정당한 환언이다 — '바뀐 단어 = 오답'으로 기계적 매칭하면 ①(made→designed)이나 ⑤(life to us→what gives us life)에 낚인다. ②의 'barely ... at all'은 'moving nowhere'의 강도를 그대로 보존.</w:t>
      </w:r>
    </w:p>
    <w:p>
      <w:pPr>
        <w:spacing w:before="0" w:after="20" w:line="259" w:lineRule="auto"/>
        <w:jc w:val="both"/>
        <w:snapToGrid w:val="0"/>
      </w:pPr>
      <w:r>
        <w:rPr>
          <w:rFonts w:ascii="맑은 고딕" w:hAnsi="맑은 고딕" w:eastAsia="맑은 고딕"/>
          <w:b/>
          <w:sz w:val="14"/>
          <w:u w:val="none"/>
        </w:rPr>
        <w:t>21-10</w:t>
      </w:r>
      <w:r>
        <w:rPr>
          <w:rFonts w:ascii="맑은 고딕" w:hAnsi="맑은 고딕" w:eastAsia="맑은 고딕"/>
          <w:b w:val="0"/>
          <w:sz w:val="14"/>
          <w:u w:val="none"/>
        </w:rPr>
        <w:t xml:space="preserve"> 정답 ③: 'this trap'은 ①~③ 앞 문장들이 묘사한 '하루 종일 앉아 있는 정지 상태'를 받고, 'not only adults'는 바로 뒤 "Many kids today ..."에서 아이들이 처음 도입되는 것과 호응한다. ③ 뒤가 그 구체화(아이들도 기기에 붙들려 있다)가 되도록 창작된 문장.</w:t>
        <w:br/>
        <w:br/>
        <w:t xml:space="preserve">함정 ②: 'moving nowhere' 뒤도 정지 상태를 받을 수 있어 보이지만, 그 다음 문장 "We occupy the same square footage ..."가 여전히 </w:t>
      </w:r>
      <w:r>
        <w:rPr>
          <w:rFonts w:ascii="맑은 고딕" w:hAnsi="맑은 고딕" w:eastAsia="맑은 고딕"/>
          <w:b/>
          <w:sz w:val="14"/>
          <w:u w:val="none"/>
        </w:rPr>
        <w:t>we(어른 포함 일반)</w:t>
      </w:r>
      <w:r>
        <w:rPr>
          <w:rFonts w:ascii="맑은 고딕" w:hAnsi="맑은 고딕" w:eastAsia="맑은 고딕"/>
          <w:b w:val="0"/>
          <w:sz w:val="14"/>
          <w:u w:val="none"/>
        </w:rPr>
        <w:t>이므로 'not only adults → kids'의 전환이 끊긴다. ④·⑤는 이미 kids가 나온 뒤라 'not only adults'가 뒤늦어 어색.</w:t>
      </w:r>
    </w:p>
    <w:p>
      <w:pPr>
        <w:spacing w:before="0" w:after="20" w:line="259" w:lineRule="auto"/>
        <w:jc w:val="both"/>
        <w:snapToGrid w:val="0"/>
      </w:pPr>
      <w:r>
        <w:rPr>
          <w:rFonts w:ascii="맑은 고딕" w:hAnsi="맑은 고딕" w:eastAsia="맑은 고딕"/>
          <w:b/>
          <w:sz w:val="14"/>
          <w:u w:val="none"/>
        </w:rPr>
        <w:t>21-11</w:t>
      </w:r>
      <w:r>
        <w:rPr>
          <w:rFonts w:ascii="맑은 고딕" w:hAnsi="맑은 고딕" w:eastAsia="맑은 고딕"/>
          <w:b w:val="0"/>
          <w:sz w:val="14"/>
          <w:u w:val="none"/>
        </w:rPr>
        <w:t xml:space="preserve"> 정답 ③: 'Such a narrowed range of motion'은 직전 "not even learning how to run, how to skip, or how to climb"(동작 범위 축소의 구체 목록)을 받아야 완성되고, 'a price far beyond clumsiness'는 바로 뒤 "Instead, ... anxiety, depression, and even diseases"로 구체화된다. 삽입 후 뒤 문장의 'Instead'가 '동작 대신 (대가를) 배운다'는 대조로 여전히 살아 있으므로 연결 검산 통과.</w:t>
        <w:br/>
        <w:br/>
      </w:r>
      <w:r>
        <w:rPr>
          <w:rFonts w:ascii="맑은 고딕" w:hAnsi="맑은 고딕" w:eastAsia="맑은 고딕"/>
          <w:b/>
          <w:sz w:val="14"/>
          <w:u w:val="none"/>
        </w:rPr>
        <w:t>함정 ②</w:t>
      </w:r>
      <w:r>
        <w:rPr>
          <w:rFonts w:ascii="맑은 고딕" w:hAnsi="맑은 고딕" w:eastAsia="맑은 고딕"/>
          <w:b w:val="0"/>
          <w:sz w:val="14"/>
          <w:u w:val="none"/>
        </w:rPr>
        <w:t>: 'movement repertoire'가 동작 범위와 내용상 연상되지만, 이 시점에는 아직 '좁아졌다'는 구체 사실(run·skip·climb 실패)이 제시되지 않아 Such의 선행 어구가 미완성. ④는 대가(질병)가 이미 나온 뒤라 'far beyond clumsiness'의 예고 기능이 무의미해진다.</w:t>
      </w:r>
    </w:p>
    <w:p>
      <w:pPr>
        <w:spacing w:before="0" w:after="20" w:line="259" w:lineRule="auto"/>
        <w:jc w:val="both"/>
        <w:snapToGrid w:val="0"/>
      </w:pPr>
      <w:r>
        <w:rPr>
          <w:rFonts w:ascii="맑은 고딕" w:hAnsi="맑은 고딕" w:eastAsia="맑은 고딕"/>
          <w:b/>
          <w:sz w:val="14"/>
          <w:u w:val="none"/>
        </w:rPr>
        <w:t>21-12</w:t>
      </w:r>
      <w:r>
        <w:rPr>
          <w:rFonts w:ascii="맑은 고딕" w:hAnsi="맑은 고딕" w:eastAsia="맑은 고딕"/>
          <w:b w:val="0"/>
          <w:sz w:val="14"/>
          <w:u w:val="none"/>
        </w:rPr>
        <w:t xml:space="preserve"> 정답 ③ (ⓐ, ⓒ): ⓐ는 </w:t>
      </w:r>
      <w:r>
        <w:rPr>
          <w:rFonts w:ascii="맑은 고딕" w:hAnsi="맑은 고딕" w:eastAsia="맑은 고딕"/>
          <w:b/>
          <w:sz w:val="14"/>
          <w:u w:val="none"/>
        </w:rPr>
        <w:t>data 복수 취급</w:t>
      </w:r>
      <w:r>
        <w:rPr>
          <w:rFonts w:ascii="맑은 고딕" w:hAnsi="맑은 고딕" w:eastAsia="맑은 고딕"/>
          <w:b w:val="0"/>
          <w:sz w:val="14"/>
          <w:u w:val="none"/>
        </w:rPr>
        <w:t xml:space="preserve">(학원 표준·고전 문법)이라 관계사절 동사가 were여야 하고, ⓒ는 수식어 'all six'가 복수를 강제하므로 analysis → analyses. 두 자리 모두 </w:t>
      </w:r>
      <w:r>
        <w:rPr>
          <w:rFonts w:ascii="맑은 고딕" w:hAnsi="맑은 고딕" w:eastAsia="맑은 고딕"/>
          <w:b/>
          <w:sz w:val="14"/>
          <w:u w:val="none"/>
        </w:rPr>
        <w:t>라틴·그리스 어원 복수형</w:t>
      </w:r>
      <w:r>
        <w:rPr>
          <w:rFonts w:ascii="맑은 고딕" w:hAnsi="맑은 고딕" w:eastAsia="맑은 고딕"/>
          <w:b w:val="0"/>
          <w:sz w:val="14"/>
          <w:u w:val="none"/>
        </w:rPr>
        <w:t>이 핵심.</w:t>
        <w:br/>
        <w:br/>
        <w:t>ⓑ·ⓓ는 단수 수식어(a single / One)와 단수형(hypothesis / phenomenon)이 정확히 맞물린 정상형 — hypotheses·phenomena가 '복수처럼 보이지 않는' 착시로 학생이 틀렸다고 고르게 되는 함정이다. 후보가 ①(ⓐ만)·③(ⓐ,ⓒ)·⑤(ⓐ,ⓒ,ⓓ)로 좁혀진 뒤 ⓒ와 ⓓ의 판단에서 갈리도록 설계. 4점 문항.</w:t>
      </w:r>
    </w:p>
    <w:p>
      <w:pPr>
        <w:spacing w:before="0" w:after="20" w:line="259" w:lineRule="auto"/>
        <w:jc w:val="both"/>
        <w:snapToGrid w:val="0"/>
      </w:pPr>
      <w:r>
        <w:rPr>
          <w:rFonts w:ascii="맑은 고딕" w:hAnsi="맑은 고딕" w:eastAsia="맑은 고딕"/>
          <w:b/>
          <w:sz w:val="14"/>
          <w:u w:val="none"/>
        </w:rPr>
        <w:t>21-13</w:t>
      </w:r>
      <w:r>
        <w:rPr>
          <w:rFonts w:ascii="맑은 고딕" w:hAnsi="맑은 고딕" w:eastAsia="맑은 고딕"/>
          <w:b w:val="0"/>
          <w:sz w:val="14"/>
          <w:u w:val="none"/>
        </w:rPr>
        <w:t xml:space="preserve"> 정답 ②: (A) 'a ___ habit'처럼 </w:t>
      </w:r>
      <w:r>
        <w:rPr>
          <w:rFonts w:ascii="맑은 고딕" w:hAnsi="맑은 고딕" w:eastAsia="맑은 고딕"/>
          <w:b/>
          <w:sz w:val="14"/>
          <w:u w:val="none"/>
        </w:rPr>
        <w:t>습관·음식 등 사물이 건강을 주는</w:t>
      </w:r>
      <w:r>
        <w:rPr>
          <w:rFonts w:ascii="맑은 고딕" w:hAnsi="맑은 고딕" w:eastAsia="맑은 고딕"/>
          <w:b w:val="0"/>
          <w:sz w:val="14"/>
          <w:u w:val="none"/>
        </w:rPr>
        <w:t xml:space="preserve"> 경우는 healthful이 정밀 어휘(healthy는 몸이 건강한 상태). (B) 다음 문장이 "really are failing to run, skip, and climb"으로 비유가 아닌 사실임을 말하므로 </w:t>
      </w:r>
      <w:r>
        <w:rPr>
          <w:rFonts w:ascii="맑은 고딕" w:hAnsi="맑은 고딕" w:eastAsia="맑은 고딕"/>
          <w:b/>
          <w:sz w:val="14"/>
          <w:u w:val="none"/>
        </w:rPr>
        <w:t>literal</w:t>
      </w:r>
      <w:r>
        <w:rPr>
          <w:rFonts w:ascii="맑은 고딕" w:hAnsi="맑은 고딕" w:eastAsia="맑은 고딕"/>
          <w:b w:val="0"/>
          <w:sz w:val="14"/>
          <w:u w:val="none"/>
        </w:rPr>
        <w:t xml:space="preserve">; literate(문해력 있는)는 본문 어디에도 근거가 없는 어근 착시 함정. (C) 'sensitive </w:t>
      </w:r>
      <w:r>
        <w:rPr>
          <w:rFonts w:ascii="맑은 고딕" w:hAnsi="맑은 고딕" w:eastAsia="맑은 고딕"/>
          <w:b/>
          <w:sz w:val="14"/>
          <w:u w:val="none"/>
        </w:rPr>
        <w:t>to</w:t>
      </w:r>
      <w:r>
        <w:rPr>
          <w:rFonts w:ascii="맑은 고딕" w:hAnsi="맑은 고딕" w:eastAsia="맑은 고딕"/>
          <w:b w:val="0"/>
          <w:sz w:val="14"/>
          <w:u w:val="none"/>
        </w:rPr>
        <w:t xml:space="preserve"> the physical cues'는 본문의 'read physical cues'에 대응하는 '감지·민감' 의미 — sensible(분별 있는)은 to와 결합해도 '신호를 알아챈다'는 뜻이 되지 않는다.</w:t>
        <w:br/>
        <w:br/>
        <w:t>⑤(healthful–literal–sensible)는 정답과 (C) 한 항목만 달라 최종 변별 선지; ③은 (A)(B) 두 곳을 모두 직관(healthy·literate=글자 관련?)에 맡긴 오답.</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우리는 경이롭게 만들어졌지만, 우리가 그것을 위해 창조된 그 경이로움에 스스로 참여하지 않는다. 어디로든 움직이는 대신, 우리 대부분은 어디로도 움직이지 않으며 시간을 보낸다. 우리는 매일 몇 시간이고 의자 한 개만큼의 같은 면적을 차지한다. 오늘날 많은 아이들이 휴대폰이나 태블릿 같은 ‘스마트’ 기기에 사로잡혀 있다. 그들은 밖에 나가 놀지 않고, 다른 사람들과 어울리고 신체적 신호를 읽는 법을 배우지 않는다. 그 결과 그들은 움직임의 레퍼토리, 즉 그들이 배우고 소통하고 창조하고 정서적으로 성숙해지도록 도울 바로 그것을 배우거나 쌓지 못하고 있다. 그들은 달리는 법, 깡충 뛰는 법, 오르는 법조차 배우지 않는다. 대신 그들은 불안, 우울, 그리고 결코 가질 운명이 아니었던 질병까지 안고 사는 법을 배우고 있다. 요점은 우리가 우리의 설계에서 점점 더 멀어지고 있다는 것이다. 우리는 움직이도록 만들어졌고, 움직임을 통해 비범한 삶을 살도록 되어 있다. 움직임은 우리에게 삶이다.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우리의 손도 비슷한 이야기를 들려준다. 손은 수천 년에 걸쳐 쥐고, 깎고, 바느질하도록 형성되었지만, 오늘날 우리 중 많은 이들은 주로 유리 화면을 두드리는 데 손을 쓴다. 그림을 그리거나 무언가를 만들거나 매듭을 묶는 일이 드문 아이는 그 손이 얼마나 능숙해질 수 있는지 결코 발견하지 못할지도 모른다. 쓰이지 않은 채 남겨진 기술은 그저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