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H1MOGO25-10_38</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Our Kind of Social Life · 2025년 고1 10월 학력평가 38번</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___/35  전용 ___/30.0점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(35마커)</w:t>
      </w:r>
    </w:p>
    <w:p>
      <w:pPr>
        <w:keepNext/>
        <w:spacing w:before="40" w:after="20" w:line="276" w:lineRule="auto"/>
        <w:snapToGrid w:val="0"/>
        <w:shd w:val="clear" w:color="auto" w:fill="ECEFF4"/>
      </w:pPr>
      <w:r>
        <w:rPr>
          <w:rFonts w:ascii="맑은 고딕" w:hAnsi="맑은 고딕" w:eastAsia="맑은 고딕"/>
          <w:b/>
          <w:sz w:val="16"/>
          <w:u w:val="none"/>
        </w:rPr>
        <w:t>ⓐ 본문 정독</w:t>
      </w:r>
      <w:r>
        <w:rPr>
          <w:rFonts w:ascii="맑은 고딕" w:hAnsi="맑은 고딕" w:eastAsia="맑은 고딕"/>
          <w:b w:val="0"/>
          <w:sz w:val="16"/>
          <w:u w:val="none"/>
        </w:rPr>
        <w:t xml:space="preserve">  [ A / B ]는 알맞은 것에 ○ · 밑줄 빈칸은 첫 글자로 시작하는 단어 · (원형)은 알맞은 형태로</w:t>
      </w:r>
    </w:p>
    <w:p>
      <w:pPr>
        <w:spacing w:before="0" w:after="20" w:line="360" w:lineRule="auto"/>
        <w:jc w:val="both"/>
        <w:snapToGrid w:val="0"/>
      </w:pPr>
      <w:r>
        <w:rPr>
          <w:rFonts w:ascii="맑은 고딕" w:hAnsi="맑은 고딕" w:eastAsia="맑은 고딕"/>
          <w:b w:val="0"/>
          <w:sz w:val="17"/>
          <w:u w:val="none"/>
        </w:rPr>
        <w:t xml:space="preserve">Humans are not the most social animal. Ants, bees, and termites put humanity to </w:t>
      </w:r>
      <w:r>
        <w:rPr>
          <w:rFonts w:ascii="맑은 고딕" w:hAnsi="맑은 고딕" w:eastAsia="맑은 고딕"/>
          <w:b/>
          <w:color w:val="C01F1F"/>
          <w:sz w:val="17"/>
          <w:u w:val="none"/>
          <w:vertAlign w:val="superscript"/>
        </w:rPr>
        <w:t>1)</w:t>
      </w:r>
      <w:r>
        <w:rPr>
          <w:rFonts w:ascii="맑은 고딕" w:hAnsi="맑은 고딕" w:eastAsia="맑은 고딕"/>
          <w:b w:val="0"/>
          <w:sz w:val="17"/>
          <w:u w:val="none"/>
        </w:rPr>
        <w:t xml:space="preserve">s________ on many metrics of </w:t>
      </w:r>
      <w:r>
        <w:rPr>
          <w:rFonts w:ascii="맑은 고딕" w:hAnsi="맑은 고딕" w:eastAsia="맑은 고딕"/>
          <w:b/>
          <w:color w:val="C01F1F"/>
          <w:sz w:val="17"/>
          <w:u w:val="none"/>
          <w:vertAlign w:val="superscript"/>
        </w:rPr>
        <w:t>2)</w:t>
      </w:r>
      <w:r>
        <w:rPr>
          <w:rFonts w:ascii="맑은 고딕" w:hAnsi="맑은 고딕" w:eastAsia="맑은 고딕"/>
          <w:b w:val="0"/>
          <w:sz w:val="17"/>
          <w:u w:val="none"/>
        </w:rPr>
        <w:t xml:space="preserve">________(social). A wide variety of relatives </w:t>
      </w:r>
      <w:r>
        <w:rPr>
          <w:rFonts w:ascii="맑은 고딕" w:hAnsi="맑은 고딕" w:eastAsia="맑은 고딕"/>
          <w:b/>
          <w:color w:val="C01F1F"/>
          <w:sz w:val="17"/>
          <w:u w:val="none"/>
          <w:vertAlign w:val="superscript"/>
        </w:rPr>
        <w:t>3)</w:t>
      </w:r>
      <w:r>
        <w:rPr>
          <w:rFonts w:ascii="맑은 고딕" w:hAnsi="맑은 고딕" w:eastAsia="맑은 고딕"/>
          <w:b/>
          <w:sz w:val="17"/>
          <w:u w:val="none"/>
        </w:rPr>
        <w:t>[ live / lives ]</w:t>
      </w:r>
      <w:r>
        <w:rPr>
          <w:rFonts w:ascii="맑은 고딕" w:hAnsi="맑은 고딕" w:eastAsia="맑은 고딕"/>
          <w:b w:val="0"/>
          <w:sz w:val="17"/>
          <w:u w:val="none"/>
        </w:rPr>
        <w:t xml:space="preserve"> together with perfectly </w:t>
      </w:r>
      <w:r>
        <w:rPr>
          <w:rFonts w:ascii="맑은 고딕" w:hAnsi="맑은 고딕" w:eastAsia="맑은 고딕"/>
          <w:b/>
          <w:color w:val="C01F1F"/>
          <w:sz w:val="17"/>
          <w:u w:val="none"/>
          <w:vertAlign w:val="superscript"/>
        </w:rPr>
        <w:t>4)</w:t>
      </w:r>
      <w:r>
        <w:rPr>
          <w:rFonts w:ascii="맑은 고딕" w:hAnsi="맑은 고딕" w:eastAsia="맑은 고딕"/>
          <w:b/>
          <w:sz w:val="17"/>
          <w:u w:val="none"/>
        </w:rPr>
        <w:t>[ harmonious / hostile ]</w:t>
      </w:r>
      <w:r>
        <w:rPr>
          <w:rFonts w:ascii="맑은 고딕" w:hAnsi="맑은 고딕" w:eastAsia="맑은 고딕"/>
          <w:b w:val="0"/>
          <w:sz w:val="17"/>
          <w:u w:val="none"/>
        </w:rPr>
        <w:t xml:space="preserve"> behavior and </w:t>
      </w:r>
      <w:r>
        <w:rPr>
          <w:rFonts w:ascii="맑은 고딕" w:hAnsi="맑은 고딕" w:eastAsia="맑은 고딕"/>
          <w:b/>
          <w:color w:val="C01F1F"/>
          <w:sz w:val="17"/>
          <w:u w:val="none"/>
          <w:vertAlign w:val="superscript"/>
        </w:rPr>
        <w:t>5)</w:t>
      </w:r>
      <w:r>
        <w:rPr>
          <w:rFonts w:ascii="맑은 고딕" w:hAnsi="맑은 고딕" w:eastAsia="맑은 고딕"/>
          <w:b/>
          <w:sz w:val="17"/>
          <w:u w:val="none"/>
        </w:rPr>
        <w:t>[ collectively / collective ]</w:t>
      </w:r>
      <w:r>
        <w:rPr>
          <w:rFonts w:ascii="맑은 고딕" w:hAnsi="맑은 고딕" w:eastAsia="맑은 고딕"/>
          <w:b w:val="0"/>
          <w:sz w:val="17"/>
          <w:u w:val="none"/>
        </w:rPr>
        <w:t xml:space="preserve"> care for their young. But while insect colonies are </w:t>
      </w:r>
      <w:r>
        <w:rPr>
          <w:rFonts w:ascii="맑은 고딕" w:hAnsi="맑은 고딕" w:eastAsia="맑은 고딕"/>
          <w:b/>
          <w:color w:val="C01F1F"/>
          <w:sz w:val="17"/>
          <w:u w:val="none"/>
          <w:vertAlign w:val="superscript"/>
        </w:rPr>
        <w:t>6)</w:t>
      </w:r>
      <w:r>
        <w:rPr>
          <w:rFonts w:ascii="맑은 고딕" w:hAnsi="맑은 고딕" w:eastAsia="맑은 고딕"/>
          <w:b/>
          <w:sz w:val="17"/>
          <w:u w:val="none"/>
        </w:rPr>
        <w:t>[ impressively / impressive ]</w:t>
      </w:r>
      <w:r>
        <w:rPr>
          <w:rFonts w:ascii="맑은 고딕" w:hAnsi="맑은 고딕" w:eastAsia="맑은 고딕"/>
          <w:b w:val="0"/>
          <w:sz w:val="17"/>
          <w:u w:val="none"/>
        </w:rPr>
        <w:t xml:space="preserve"> social places, it’s not our kind of social life. Bees always build </w:t>
      </w:r>
      <w:r>
        <w:rPr>
          <w:rFonts w:ascii="맑은 고딕" w:hAnsi="맑은 고딕" w:eastAsia="맑은 고딕"/>
          <w:b/>
          <w:color w:val="C01F1F"/>
          <w:sz w:val="17"/>
          <w:u w:val="none"/>
          <w:vertAlign w:val="superscript"/>
        </w:rPr>
        <w:t>7)</w:t>
      </w:r>
      <w:r>
        <w:rPr>
          <w:rFonts w:ascii="맑은 고딕" w:hAnsi="맑은 고딕" w:eastAsia="맑은 고딕"/>
          <w:b w:val="0"/>
          <w:sz w:val="17"/>
          <w:u w:val="none"/>
        </w:rPr>
        <w:t xml:space="preserve">h________ hives, ants march in lines, and termites move in zigzag </w:t>
      </w:r>
      <w:r>
        <w:rPr>
          <w:rFonts w:ascii="맑은 고딕" w:hAnsi="맑은 고딕" w:eastAsia="맑은 고딕"/>
          <w:b/>
          <w:color w:val="C01F1F"/>
          <w:sz w:val="17"/>
          <w:u w:val="none"/>
          <w:vertAlign w:val="superscript"/>
        </w:rPr>
        <w:t>8)</w:t>
      </w:r>
      <w:r>
        <w:rPr>
          <w:rFonts w:ascii="맑은 고딕" w:hAnsi="맑은 고딕" w:eastAsia="맑은 고딕"/>
          <w:b w:val="0"/>
          <w:sz w:val="17"/>
          <w:u w:val="none"/>
        </w:rPr>
        <w:t xml:space="preserve">________(form). These patterns recur </w:t>
      </w:r>
      <w:r>
        <w:rPr>
          <w:rFonts w:ascii="맑은 고딕" w:hAnsi="맑은 고딕" w:eastAsia="맑은 고딕"/>
          <w:b/>
          <w:color w:val="C01F1F"/>
          <w:sz w:val="17"/>
          <w:u w:val="none"/>
          <w:vertAlign w:val="superscript"/>
        </w:rPr>
        <w:t>9)</w:t>
      </w:r>
      <w:r>
        <w:rPr>
          <w:rFonts w:ascii="맑은 고딕" w:hAnsi="맑은 고딕" w:eastAsia="맑은 고딕"/>
          <w:b/>
          <w:sz w:val="17"/>
          <w:u w:val="none"/>
        </w:rPr>
        <w:t>[ predictably / unpredictably ]</w:t>
      </w:r>
      <w:r>
        <w:rPr>
          <w:rFonts w:ascii="맑은 고딕" w:hAnsi="맑은 고딕" w:eastAsia="맑은 고딕"/>
          <w:b w:val="0"/>
          <w:sz w:val="17"/>
          <w:u w:val="none"/>
        </w:rPr>
        <w:t xml:space="preserve"> because they </w:t>
      </w:r>
      <w:r>
        <w:rPr>
          <w:rFonts w:ascii="맑은 고딕" w:hAnsi="맑은 고딕" w:eastAsia="맑은 고딕"/>
          <w:b/>
          <w:color w:val="C01F1F"/>
          <w:sz w:val="17"/>
          <w:u w:val="none"/>
          <w:vertAlign w:val="superscript"/>
        </w:rPr>
        <w:t>10)</w:t>
      </w:r>
      <w:r>
        <w:rPr>
          <w:rFonts w:ascii="맑은 고딕" w:hAnsi="맑은 고딕" w:eastAsia="맑은 고딕"/>
          <w:b/>
          <w:sz w:val="17"/>
          <w:u w:val="none"/>
        </w:rPr>
        <w:t>[ are / is ]</w:t>
      </w:r>
      <w:r>
        <w:rPr>
          <w:rFonts w:ascii="맑은 고딕" w:hAnsi="맑은 고딕" w:eastAsia="맑은 고딕"/>
          <w:b w:val="0"/>
          <w:sz w:val="17"/>
          <w:u w:val="none"/>
        </w:rPr>
        <w:t xml:space="preserve"> tightly </w:t>
      </w:r>
      <w:r>
        <w:rPr>
          <w:rFonts w:ascii="맑은 고딕" w:hAnsi="맑은 고딕" w:eastAsia="맑은 고딕"/>
          <w:b/>
          <w:color w:val="C01F1F"/>
          <w:sz w:val="17"/>
          <w:u w:val="none"/>
          <w:vertAlign w:val="superscript"/>
        </w:rPr>
        <w:t>11)</w:t>
      </w:r>
      <w:r>
        <w:rPr>
          <w:rFonts w:ascii="맑은 고딕" w:hAnsi="맑은 고딕" w:eastAsia="맑은 고딕"/>
          <w:b/>
          <w:sz w:val="17"/>
          <w:u w:val="none"/>
        </w:rPr>
        <w:t>[ programmed / programming ]</w:t>
      </w:r>
      <w:r>
        <w:rPr>
          <w:rFonts w:ascii="맑은 고딕" w:hAnsi="맑은 고딕" w:eastAsia="맑은 고딕"/>
          <w:b w:val="0"/>
          <w:sz w:val="17"/>
          <w:u w:val="none"/>
        </w:rPr>
        <w:t xml:space="preserve"> </w:t>
      </w:r>
      <w:r>
        <w:rPr>
          <w:rFonts w:ascii="맑은 고딕" w:hAnsi="맑은 고딕" w:eastAsia="맑은 고딕"/>
          <w:b/>
          <w:color w:val="C01F1F"/>
          <w:sz w:val="17"/>
          <w:u w:val="none"/>
          <w:vertAlign w:val="superscript"/>
        </w:rPr>
        <w:t>12)</w:t>
      </w:r>
      <w:r>
        <w:rPr>
          <w:rFonts w:ascii="맑은 고딕" w:hAnsi="맑은 고딕" w:eastAsia="맑은 고딕"/>
          <w:b w:val="0"/>
          <w:sz w:val="17"/>
          <w:u w:val="none"/>
        </w:rPr>
        <w:t xml:space="preserve">________(genetic) and propelled </w:t>
      </w:r>
      <w:r>
        <w:rPr>
          <w:rFonts w:ascii="맑은 고딕" w:hAnsi="맑은 고딕" w:eastAsia="맑은 고딕"/>
          <w:b/>
          <w:color w:val="C01F1F"/>
          <w:sz w:val="17"/>
          <w:u w:val="none"/>
          <w:vertAlign w:val="superscript"/>
        </w:rPr>
        <w:t>13)</w:t>
      </w:r>
      <w:r>
        <w:rPr>
          <w:rFonts w:ascii="맑은 고딕" w:hAnsi="맑은 고딕" w:eastAsia="맑은 고딕"/>
          <w:b w:val="0"/>
          <w:sz w:val="17"/>
          <w:u w:val="none"/>
        </w:rPr>
        <w:t xml:space="preserve">________(pheromonal). We humans are more free, less tightly programmed genetically, so our social patterns can be more </w:t>
      </w:r>
      <w:r>
        <w:rPr>
          <w:rFonts w:ascii="맑은 고딕" w:hAnsi="맑은 고딕" w:eastAsia="맑은 고딕"/>
          <w:b/>
          <w:color w:val="C01F1F"/>
          <w:sz w:val="17"/>
          <w:u w:val="none"/>
          <w:vertAlign w:val="superscript"/>
        </w:rPr>
        <w:t>14)</w:t>
      </w:r>
      <w:r>
        <w:rPr>
          <w:rFonts w:ascii="맑은 고딕" w:hAnsi="맑은 고딕" w:eastAsia="맑은 고딕"/>
          <w:b/>
          <w:sz w:val="17"/>
          <w:u w:val="none"/>
        </w:rPr>
        <w:t>[ diverse / uniform ]</w:t>
      </w:r>
      <w:r>
        <w:rPr>
          <w:rFonts w:ascii="맑은 고딕" w:hAnsi="맑은 고딕" w:eastAsia="맑은 고딕"/>
          <w:b w:val="0"/>
          <w:sz w:val="17"/>
          <w:u w:val="none"/>
        </w:rPr>
        <w:t xml:space="preserve"> and dynamic. Every group </w:t>
      </w:r>
      <w:r>
        <w:rPr>
          <w:rFonts w:ascii="맑은 고딕" w:hAnsi="맑은 고딕" w:eastAsia="맑은 고딕"/>
          <w:b/>
          <w:color w:val="C01F1F"/>
          <w:sz w:val="17"/>
          <w:u w:val="none"/>
          <w:vertAlign w:val="superscript"/>
        </w:rPr>
        <w:t>15)</w:t>
      </w:r>
      <w:r>
        <w:rPr>
          <w:rFonts w:ascii="맑은 고딕" w:hAnsi="맑은 고딕" w:eastAsia="맑은 고딕"/>
          <w:b/>
          <w:sz w:val="17"/>
          <w:u w:val="none"/>
        </w:rPr>
        <w:t>[ dances / dance ]</w:t>
      </w:r>
      <w:r>
        <w:rPr>
          <w:rFonts w:ascii="맑은 고딕" w:hAnsi="맑은 고딕" w:eastAsia="맑은 고딕"/>
          <w:b w:val="0"/>
          <w:sz w:val="17"/>
          <w:u w:val="none"/>
        </w:rPr>
        <w:t xml:space="preserve"> a slightly different dance, and these </w:t>
      </w:r>
      <w:r>
        <w:rPr>
          <w:rFonts w:ascii="맑은 고딕" w:hAnsi="맑은 고딕" w:eastAsia="맑은 고딕"/>
          <w:b/>
          <w:color w:val="C01F1F"/>
          <w:sz w:val="17"/>
          <w:u w:val="none"/>
          <w:vertAlign w:val="superscript"/>
        </w:rPr>
        <w:t>16)</w:t>
      </w:r>
      <w:r>
        <w:rPr>
          <w:rFonts w:ascii="맑은 고딕" w:hAnsi="맑은 고딕" w:eastAsia="맑은 고딕"/>
          <w:b w:val="0"/>
          <w:sz w:val="17"/>
          <w:u w:val="none"/>
        </w:rPr>
        <w:t xml:space="preserve">c________ </w:t>
      </w:r>
      <w:r>
        <w:rPr>
          <w:rFonts w:ascii="맑은 고딕" w:hAnsi="맑은 고딕" w:eastAsia="맑은 고딕"/>
          <w:b/>
          <w:color w:val="C01F1F"/>
          <w:sz w:val="17"/>
          <w:u w:val="none"/>
          <w:vertAlign w:val="superscript"/>
        </w:rPr>
        <w:t>17)</w:t>
      </w:r>
      <w:r>
        <w:rPr>
          <w:rFonts w:ascii="맑은 고딕" w:hAnsi="맑은 고딕" w:eastAsia="맑은 고딕"/>
          <w:b/>
          <w:sz w:val="17"/>
          <w:u w:val="none"/>
        </w:rPr>
        <w:t>[ change / changed ]</w:t>
      </w:r>
      <w:r>
        <w:rPr>
          <w:rFonts w:ascii="맑은 고딕" w:hAnsi="맑은 고딕" w:eastAsia="맑은 고딕"/>
          <w:b w:val="0"/>
          <w:sz w:val="17"/>
          <w:u w:val="none"/>
        </w:rPr>
        <w:t xml:space="preserve"> across </w:t>
      </w:r>
      <w:r>
        <w:rPr>
          <w:rFonts w:ascii="맑은 고딕" w:hAnsi="맑은 고딕" w:eastAsia="맑은 고딕"/>
          <w:b/>
          <w:color w:val="C01F1F"/>
          <w:sz w:val="17"/>
          <w:u w:val="none"/>
          <w:vertAlign w:val="superscript"/>
        </w:rPr>
        <w:t>18)</w:t>
      </w:r>
      <w:r>
        <w:rPr>
          <w:rFonts w:ascii="맑은 고딕" w:hAnsi="맑은 고딕" w:eastAsia="맑은 고딕"/>
          <w:b w:val="0"/>
          <w:sz w:val="17"/>
          <w:u w:val="none"/>
        </w:rPr>
        <w:t xml:space="preserve">g________. We still think and act in ways </w:t>
      </w:r>
      <w:r>
        <w:rPr>
          <w:rFonts w:ascii="맑은 고딕" w:hAnsi="맑은 고딕" w:eastAsia="맑은 고딕"/>
          <w:b/>
          <w:color w:val="C01F1F"/>
          <w:sz w:val="17"/>
          <w:u w:val="none"/>
          <w:vertAlign w:val="superscript"/>
        </w:rPr>
        <w:t>19)</w:t>
      </w:r>
      <w:r>
        <w:rPr>
          <w:rFonts w:ascii="맑은 고딕" w:hAnsi="맑은 고딕" w:eastAsia="맑은 고딕"/>
          <w:b/>
          <w:sz w:val="17"/>
          <w:u w:val="none"/>
        </w:rPr>
        <w:t>[ that / what ]</w:t>
      </w:r>
      <w:r>
        <w:rPr>
          <w:rFonts w:ascii="맑은 고딕" w:hAnsi="맑은 고딕" w:eastAsia="맑은 고딕"/>
          <w:b w:val="0"/>
          <w:sz w:val="17"/>
          <w:u w:val="none"/>
        </w:rPr>
        <w:t xml:space="preserve"> are in harmony with others around us, but it is through patterns that are more </w:t>
      </w:r>
      <w:r>
        <w:rPr>
          <w:rFonts w:ascii="맑은 고딕" w:hAnsi="맑은 고딕" w:eastAsia="맑은 고딕"/>
          <w:b/>
          <w:color w:val="C01F1F"/>
          <w:sz w:val="17"/>
          <w:u w:val="none"/>
          <w:vertAlign w:val="superscript"/>
        </w:rPr>
        <w:t>20)</w:t>
      </w:r>
      <w:r>
        <w:rPr>
          <w:rFonts w:ascii="맑은 고딕" w:hAnsi="맑은 고딕" w:eastAsia="맑은 고딕"/>
          <w:b/>
          <w:sz w:val="17"/>
          <w:u w:val="none"/>
        </w:rPr>
        <w:t>[ shaped / shaping ]</w:t>
      </w:r>
      <w:r>
        <w:rPr>
          <w:rFonts w:ascii="맑은 고딕" w:hAnsi="맑은 고딕" w:eastAsia="맑은 고딕"/>
          <w:b w:val="0"/>
          <w:sz w:val="17"/>
          <w:u w:val="none"/>
        </w:rPr>
        <w:t xml:space="preserve"> by </w:t>
      </w:r>
      <w:r>
        <w:rPr>
          <w:rFonts w:ascii="맑은 고딕" w:hAnsi="맑은 고딕" w:eastAsia="맑은 고딕"/>
          <w:b/>
          <w:color w:val="C01F1F"/>
          <w:sz w:val="17"/>
          <w:u w:val="none"/>
          <w:vertAlign w:val="superscript"/>
        </w:rPr>
        <w:t>21)</w:t>
      </w:r>
      <w:r>
        <w:rPr>
          <w:rFonts w:ascii="맑은 고딕" w:hAnsi="맑은 고딕" w:eastAsia="맑은 고딕"/>
          <w:b w:val="0"/>
          <w:sz w:val="17"/>
          <w:u w:val="none"/>
        </w:rPr>
        <w:t>n________, not just nature.</w:t>
      </w:r>
    </w:p>
    <w:p>
      <w:pPr>
        <w:keepNext/>
        <w:spacing w:before="40" w:after="20" w:line="276" w:lineRule="auto"/>
        <w:snapToGrid w:val="0"/>
        <w:shd w:val="clear" w:color="auto" w:fill="ECEFF4"/>
      </w:pPr>
      <w:r>
        <w:rPr>
          <w:rFonts w:ascii="맑은 고딕" w:hAnsi="맑은 고딕" w:eastAsia="맑은 고딕"/>
          <w:b/>
          <w:sz w:val="16"/>
          <w:u w:val="none"/>
        </w:rPr>
        <w:t>ⓑ 교정 검증</w:t>
      </w:r>
      <w:r>
        <w:rPr>
          <w:rFonts w:ascii="맑은 고딕" w:hAnsi="맑은 고딕" w:eastAsia="맑은 고딕"/>
          <w:b w:val="0"/>
          <w:sz w:val="16"/>
          <w:u w:val="none"/>
        </w:rPr>
        <w:t xml:space="preserve">  제시된 교정이 맞으면 ○, 틀리면 ✕ 하고 바른 형태를 쓰시오</w:t>
      </w:r>
    </w:p>
    <w:p>
      <w:pPr>
        <w:spacing w:before="0" w:after="20" w:line="276" w:lineRule="auto"/>
        <w:snapToGrid w:val="0"/>
      </w:pPr>
      <w:r>
        <w:rPr>
          <w:rFonts w:ascii="맑은 고딕" w:hAnsi="맑은 고딕" w:eastAsia="맑은 고딕"/>
          <w:b/>
          <w:color w:val="C01F1F"/>
          <w:sz w:val="17"/>
          <w:u w:val="none"/>
          <w:vertAlign w:val="superscript"/>
        </w:rPr>
        <w:t>22)</w:t>
      </w:r>
      <w:r>
        <w:rPr>
          <w:rFonts w:ascii="맑은 고딕" w:hAnsi="맑은 고딕" w:eastAsia="맑은 고딕"/>
          <w:b w:val="0"/>
          <w:sz w:val="17"/>
          <w:u w:val="none"/>
        </w:rPr>
        <w:t xml:space="preserve">But </w:t>
      </w:r>
      <w:r>
        <w:rPr>
          <w:rFonts w:ascii="맑은 고딕" w:hAnsi="맑은 고딕" w:eastAsia="맑은 고딕"/>
          <w:b w:val="0"/>
          <w:sz w:val="17"/>
          <w:u w:val="single"/>
        </w:rPr>
        <w:t>while</w:t>
      </w:r>
      <w:r>
        <w:rPr>
          <w:rFonts w:ascii="맑은 고딕" w:hAnsi="맑은 고딕" w:eastAsia="맑은 고딕"/>
          <w:b w:val="0"/>
          <w:sz w:val="17"/>
          <w:u w:val="none"/>
        </w:rPr>
        <w:t xml:space="preserve"> insect colonies are impressively social places, it’s not our kind of social life.  → 제시 교정: </w:t>
      </w:r>
      <w:r>
        <w:rPr>
          <w:rFonts w:ascii="맑은 고딕" w:hAnsi="맑은 고딕" w:eastAsia="맑은 고딕"/>
          <w:b/>
          <w:sz w:val="17"/>
          <w:u w:val="none"/>
        </w:rPr>
        <w:t>although</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none"/>
        </w:rPr>
        <w:t xml:space="preserve">These patterns recur predictably because they are tightly programmed genetically and </w:t>
      </w:r>
      <w:r>
        <w:rPr>
          <w:rFonts w:ascii="맑은 고딕" w:hAnsi="맑은 고딕" w:eastAsia="맑은 고딕"/>
          <w:b w:val="0"/>
          <w:sz w:val="17"/>
          <w:u w:val="single"/>
        </w:rPr>
        <w:t>propelled</w:t>
      </w:r>
      <w:r>
        <w:rPr>
          <w:rFonts w:ascii="맑은 고딕" w:hAnsi="맑은 고딕" w:eastAsia="맑은 고딕"/>
          <w:b w:val="0"/>
          <w:sz w:val="17"/>
          <w:u w:val="none"/>
        </w:rPr>
        <w:t xml:space="preserve"> pheromonally.  → 제시 교정: </w:t>
      </w:r>
      <w:r>
        <w:rPr>
          <w:rFonts w:ascii="맑은 고딕" w:hAnsi="맑은 고딕" w:eastAsia="맑은 고딕"/>
          <w:b/>
          <w:sz w:val="17"/>
          <w:u w:val="none"/>
        </w:rPr>
        <w:t>propelling</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none"/>
        </w:rPr>
        <w:t xml:space="preserve">We still think and act in ways </w:t>
      </w:r>
      <w:r>
        <w:rPr>
          <w:rFonts w:ascii="맑은 고딕" w:hAnsi="맑은 고딕" w:eastAsia="맑은 고딕"/>
          <w:b w:val="0"/>
          <w:sz w:val="17"/>
          <w:u w:val="single"/>
        </w:rPr>
        <w:t>that are</w:t>
      </w:r>
      <w:r>
        <w:rPr>
          <w:rFonts w:ascii="맑은 고딕" w:hAnsi="맑은 고딕" w:eastAsia="맑은 고딕"/>
          <w:b w:val="0"/>
          <w:sz w:val="17"/>
          <w:u w:val="none"/>
        </w:rPr>
        <w:t xml:space="preserve"> in harmony with others around us  → 제시 교정: </w:t>
      </w:r>
      <w:r>
        <w:rPr>
          <w:rFonts w:ascii="맑은 고딕" w:hAnsi="맑은 고딕" w:eastAsia="맑은 고딕"/>
          <w:b/>
          <w:sz w:val="17"/>
          <w:u w:val="none"/>
        </w:rPr>
        <w:t>which are</w:t>
      </w:r>
      <w:r>
        <w:rPr>
          <w:rFonts w:ascii="맑은 고딕" w:hAnsi="맑은 고딕" w:eastAsia="맑은 고딕"/>
          <w:b w:val="0"/>
          <w:sz w:val="17"/>
          <w:u w:val="none"/>
        </w:rPr>
        <w:t xml:space="preserve">  ( ○ / ✕ ) → ________</w:t>
      </w:r>
    </w:p>
    <w:p>
      <w:pPr>
        <w:keepNext/>
        <w:spacing w:before="40" w:after="20" w:line="276" w:lineRule="auto"/>
        <w:snapToGrid w:val="0"/>
        <w:shd w:val="clear" w:color="auto" w:fill="ECEFF4"/>
      </w:pPr>
      <w:r>
        <w:rPr>
          <w:rFonts w:ascii="맑은 고딕" w:hAnsi="맑은 고딕" w:eastAsia="맑은 고딕"/>
          <w:b/>
          <w:sz w:val="16"/>
          <w:u w:val="none"/>
        </w:rPr>
        <w:t>ⓒ 순서 배열</w:t>
      </w:r>
      <w:r>
        <w:rPr>
          <w:rFonts w:ascii="맑은 고딕" w:hAnsi="맑은 고딕" w:eastAsia="맑은 고딕"/>
          <w:b w:val="0"/>
          <w:sz w:val="16"/>
          <w:u w:val="none"/>
        </w:rPr>
        <w:t xml:space="preserve">  빠진 단어 1개는 문맥에서 보충 · 필요 없는 단어 1개 제외 · 동사는 알맞은 형태로</w:t>
      </w:r>
    </w:p>
    <w:p>
      <w:pPr>
        <w:spacing w:before="0" w:after="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val="0"/>
          <w:sz w:val="17"/>
          <w:u w:val="none"/>
        </w:rPr>
        <w:t>개미, 벌, 흰개미는 사회성의 여러 지표에서 인류를 부끄럽게 만든다.</w:t>
      </w:r>
    </w:p>
    <w:p>
      <w:pPr>
        <w:spacing w:before="0" w:after="0" w:line="264" w:lineRule="auto"/>
        <w:ind w:left="160"/>
        <w:snapToGrid w:val="0"/>
        <w:shd w:val="clear" w:color="auto" w:fill="F3F3F3"/>
      </w:pPr>
      <w:r>
        <w:rPr>
          <w:rFonts w:ascii="맑은 고딕" w:hAnsi="맑은 고딕" w:eastAsia="맑은 고딕"/>
          <w:b w:val="0"/>
          <w:sz w:val="17"/>
          <w:u w:val="none"/>
        </w:rPr>
        <w:t>ants, bees, and termites / put / humanity / shame / on / many metrics / of sociality / ashamed</w:t>
      </w:r>
    </w:p>
    <w:p>
      <w:pPr>
        <w:spacing w:before="0" w:after="40" w:line="324" w:lineRule="auto"/>
        <w:snapToGrid w:val="0"/>
        <w:pBdr>
          <w:bottom w:val="single" w:sz="4" w:space="1" w:color="666666"/>
        </w:pBdr>
      </w:pPr>
    </w:p>
    <w:p>
      <w:pPr>
        <w:spacing w:before="0" w:after="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모든 집단은 조금씩 다른 춤을 추고, 이 안무는 세대를 거치며 변한다.</w:t>
      </w:r>
    </w:p>
    <w:p>
      <w:pPr>
        <w:spacing w:before="0" w:after="0" w:line="264" w:lineRule="auto"/>
        <w:ind w:left="160"/>
        <w:snapToGrid w:val="0"/>
        <w:shd w:val="clear" w:color="auto" w:fill="F3F3F3"/>
      </w:pPr>
      <w:r>
        <w:rPr>
          <w:rFonts w:ascii="맑은 고딕" w:hAnsi="맑은 고딕" w:eastAsia="맑은 고딕"/>
          <w:b w:val="0"/>
          <w:sz w:val="17"/>
          <w:u w:val="none"/>
        </w:rPr>
        <w:t>every group / dance / a / slightly / different / dance / and / these choreographies / change / generations / generational</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Sentence Writing</w:t>
      </w:r>
      <w:r>
        <w:rPr>
          <w:rFonts w:ascii="맑은 고딕" w:hAnsi="맑은 고딕" w:eastAsia="맑은 고딕"/>
          <w:b w:val="0"/>
          <w:sz w:val="16"/>
          <w:u w:val="none"/>
        </w:rPr>
        <w:t xml:space="preserve">  주어진 말을 모두 사용 · 필요한 단어 1개만 어형 변형</w:t>
      </w:r>
    </w:p>
    <w:p>
      <w:pPr>
        <w:spacing w:before="0" w:after="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none"/>
        </w:rPr>
        <w:t>우리 인간은 더 자유롭고 유전적으로 덜 엄격하게 프로그램되어 있어서, 우리의 사회적 패턴은 더 다양하고 역동적일 수 있다.</w:t>
      </w:r>
    </w:p>
    <w:p>
      <w:pPr>
        <w:spacing w:before="0" w:after="0" w:line="264" w:lineRule="auto"/>
        <w:ind w:left="160"/>
        <w:snapToGrid w:val="0"/>
        <w:shd w:val="clear" w:color="auto" w:fill="F3F3F3"/>
      </w:pPr>
      <w:r>
        <w:rPr>
          <w:rFonts w:ascii="맑은 고딕" w:hAnsi="맑은 고딕" w:eastAsia="맑은 고딕"/>
          <w:b w:val="0"/>
          <w:sz w:val="17"/>
          <w:u w:val="none"/>
        </w:rPr>
        <w:t>we humans / are / more free / less tightly / programmed / genetic / so / our social patterns / can be / more diverse and dynamic</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지칭 · 의미</w:t>
      </w:r>
      <w:r>
        <w:rPr>
          <w:rFonts w:ascii="맑은 고딕" w:hAnsi="맑은 고딕" w:eastAsia="맑은 고딕"/>
          <w:b w:val="0"/>
          <w:sz w:val="16"/>
          <w:u w:val="none"/>
        </w:rPr>
        <w:t xml:space="preserve">  본문에서 찾아 쓰기</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val="0"/>
          <w:sz w:val="17"/>
          <w:u w:val="none"/>
        </w:rPr>
        <w:t xml:space="preserve">collectively care for </w:t>
      </w:r>
      <w:r>
        <w:rPr>
          <w:rFonts w:ascii="맑은 고딕" w:hAnsi="맑은 고딕" w:eastAsia="맑은 고딕"/>
          <w:b/>
          <w:sz w:val="17"/>
          <w:u w:val="none"/>
        </w:rPr>
        <w:t>their</w:t>
      </w:r>
      <w:r>
        <w:rPr>
          <w:rFonts w:ascii="맑은 고딕" w:hAnsi="맑은 고딕" w:eastAsia="맑은 고딕"/>
          <w:b w:val="0"/>
          <w:sz w:val="17"/>
          <w:u w:val="none"/>
        </w:rPr>
        <w:t xml:space="preserve"> young — their가 가리키는 말을 본문에서(5단어): ______________________________</w:t>
      </w:r>
    </w:p>
    <w:p>
      <w:pPr>
        <w:spacing w:before="0" w:after="2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sz w:val="17"/>
          <w:u w:val="none"/>
        </w:rPr>
        <w:t>it</w:t>
      </w:r>
      <w:r>
        <w:rPr>
          <w:rFonts w:ascii="맑은 고딕" w:hAnsi="맑은 고딕" w:eastAsia="맑은 고딕"/>
          <w:b w:val="0"/>
          <w:sz w:val="17"/>
          <w:u w:val="none"/>
        </w:rPr>
        <w:t>’s not our kind of social life — it이 가리키는 것을 우리말로: ______________________________</w:t>
      </w:r>
    </w:p>
    <w:p>
      <w:pPr>
        <w:spacing w:before="0" w:after="20" w:line="276" w:lineRule="auto"/>
        <w:snapToGrid w:val="0"/>
      </w:pPr>
      <w:r>
        <w:rPr>
          <w:rFonts w:ascii="맑은 고딕" w:hAnsi="맑은 고딕" w:eastAsia="맑은 고딕"/>
          <w:b/>
          <w:color w:val="C01F1F"/>
          <w:sz w:val="17"/>
          <w:u w:val="none"/>
          <w:vertAlign w:val="superscript"/>
        </w:rPr>
        <w:t>30)</w:t>
      </w:r>
      <w:r>
        <w:rPr>
          <w:rFonts w:ascii="맑은 고딕" w:hAnsi="맑은 고딕" w:eastAsia="맑은 고딕"/>
          <w:b w:val="0"/>
          <w:sz w:val="17"/>
          <w:u w:val="none"/>
        </w:rPr>
        <w:t xml:space="preserve">because </w:t>
      </w:r>
      <w:r>
        <w:rPr>
          <w:rFonts w:ascii="맑은 고딕" w:hAnsi="맑은 고딕" w:eastAsia="맑은 고딕"/>
          <w:b/>
          <w:sz w:val="17"/>
          <w:u w:val="none"/>
        </w:rPr>
        <w:t>they</w:t>
      </w:r>
      <w:r>
        <w:rPr>
          <w:rFonts w:ascii="맑은 고딕" w:hAnsi="맑은 고딕" w:eastAsia="맑은 고딕"/>
          <w:b w:val="0"/>
          <w:sz w:val="17"/>
          <w:u w:val="none"/>
        </w:rPr>
        <w:t xml:space="preserve"> are tightly programmed — they가 가리키는 말을 본문에서(2단어): ______________</w:t>
      </w:r>
    </w:p>
    <w:p>
      <w:pPr>
        <w:spacing w:before="0" w:after="20" w:line="276" w:lineRule="auto"/>
        <w:snapToGrid w:val="0"/>
      </w:pPr>
      <w:r>
        <w:rPr>
          <w:rFonts w:ascii="맑은 고딕" w:hAnsi="맑은 고딕" w:eastAsia="맑은 고딕"/>
          <w:b/>
          <w:color w:val="C01F1F"/>
          <w:sz w:val="17"/>
          <w:u w:val="none"/>
          <w:vertAlign w:val="superscript"/>
        </w:rPr>
        <w:t>31)</w:t>
      </w:r>
      <w:r>
        <w:rPr>
          <w:rFonts w:ascii="맑은 고딕" w:hAnsi="맑은 고딕" w:eastAsia="맑은 고딕"/>
          <w:b/>
          <w:sz w:val="17"/>
          <w:u w:val="none"/>
        </w:rPr>
        <w:t>these choreographies</w:t>
      </w:r>
      <w:r>
        <w:rPr>
          <w:rFonts w:ascii="맑은 고딕" w:hAnsi="맑은 고딕" w:eastAsia="맑은 고딕"/>
          <w:b w:val="0"/>
          <w:sz w:val="17"/>
          <w:u w:val="none"/>
        </w:rPr>
        <w:t xml:space="preserve"> change across generations — 가리키는 것을 우리말로: ______________________________</w:t>
      </w:r>
    </w:p>
    <w:p>
      <w:pPr>
        <w:keepNext/>
        <w:spacing w:before="40" w:after="20" w:line="276" w:lineRule="auto"/>
        <w:snapToGrid w:val="0"/>
        <w:shd w:val="clear" w:color="auto" w:fill="ECEFF4"/>
      </w:pPr>
      <w:r>
        <w:rPr>
          <w:rFonts w:ascii="맑은 고딕" w:hAnsi="맑은 고딕" w:eastAsia="맑은 고딕"/>
          <w:b/>
          <w:sz w:val="16"/>
          <w:u w:val="none"/>
        </w:rPr>
        <w:t>ⓕ 대응 지문</w:t>
      </w:r>
      <w:r>
        <w:rPr>
          <w:rFonts w:ascii="맑은 고딕" w:hAnsi="맑은 고딕" w:eastAsia="맑은 고딕"/>
          <w:b w:val="0"/>
          <w:sz w:val="16"/>
          <w:u w:val="none"/>
        </w:rPr>
        <w:t xml:space="preserve">  같은 논리 구조의 새 글 — 학교 자작 지문 대비</w:t>
      </w:r>
    </w:p>
    <w:p>
      <w:pPr>
        <w:spacing w:before="0" w:after="20" w:line="360" w:lineRule="auto"/>
        <w:jc w:val="both"/>
        <w:snapToGrid w:val="0"/>
      </w:pPr>
      <w:r>
        <w:rPr>
          <w:rFonts w:ascii="맑은 고딕" w:hAnsi="맑은 고딕" w:eastAsia="맑은 고딕"/>
          <w:b w:val="0"/>
          <w:sz w:val="17"/>
          <w:u w:val="none"/>
        </w:rPr>
        <w:t xml:space="preserve">Birdsong offers another example. Some birds </w:t>
      </w:r>
      <w:r>
        <w:rPr>
          <w:rFonts w:ascii="맑은 고딕" w:hAnsi="맑은 고딕" w:eastAsia="맑은 고딕"/>
          <w:b/>
          <w:color w:val="C01F1F"/>
          <w:sz w:val="17"/>
          <w:u w:val="none"/>
          <w:vertAlign w:val="superscript"/>
        </w:rPr>
        <w:t>32)</w:t>
      </w:r>
      <w:r>
        <w:rPr>
          <w:rFonts w:ascii="맑은 고딕" w:hAnsi="맑은 고딕" w:eastAsia="맑은 고딕"/>
          <w:b/>
          <w:sz w:val="17"/>
          <w:u w:val="none"/>
        </w:rPr>
        <w:t>[ sing / sings ]</w:t>
      </w:r>
      <w:r>
        <w:rPr>
          <w:rFonts w:ascii="맑은 고딕" w:hAnsi="맑은 고딕" w:eastAsia="맑은 고딕"/>
          <w:b w:val="0"/>
          <w:sz w:val="17"/>
          <w:u w:val="none"/>
        </w:rPr>
        <w:t xml:space="preserve"> the same song in every place they live, because the tune is written into their genes. Others, like many songbirds, learn their songs from older birds nearby, so groups living only a few valleys apart can sound noticeably </w:t>
      </w:r>
      <w:r>
        <w:rPr>
          <w:rFonts w:ascii="맑은 고딕" w:hAnsi="맑은 고딕" w:eastAsia="맑은 고딕"/>
          <w:b/>
          <w:color w:val="C01F1F"/>
          <w:sz w:val="17"/>
          <w:u w:val="none"/>
          <w:vertAlign w:val="superscript"/>
        </w:rPr>
        <w:t>33)</w:t>
      </w:r>
      <w:r>
        <w:rPr>
          <w:rFonts w:ascii="맑은 고딕" w:hAnsi="맑은 고딕" w:eastAsia="맑은 고딕"/>
          <w:b/>
          <w:sz w:val="17"/>
          <w:u w:val="none"/>
        </w:rPr>
        <w:t>[ different / differently ]</w:t>
      </w:r>
      <w:r>
        <w:rPr>
          <w:rFonts w:ascii="맑은 고딕" w:hAnsi="맑은 고딕" w:eastAsia="맑은 고딕"/>
          <w:b w:val="0"/>
          <w:sz w:val="17"/>
          <w:u w:val="none"/>
        </w:rPr>
        <w:t xml:space="preserve">. For these learners, the song </w:t>
      </w:r>
      <w:r>
        <w:rPr>
          <w:rFonts w:ascii="맑은 고딕" w:hAnsi="맑은 고딕" w:eastAsia="맑은 고딕"/>
          <w:b/>
          <w:color w:val="C01F1F"/>
          <w:sz w:val="17"/>
          <w:u w:val="none"/>
          <w:vertAlign w:val="superscript"/>
        </w:rPr>
        <w:t>34)</w:t>
      </w:r>
      <w:r>
        <w:rPr>
          <w:rFonts w:ascii="맑은 고딕" w:hAnsi="맑은 고딕" w:eastAsia="맑은 고딕"/>
          <w:b/>
          <w:sz w:val="17"/>
          <w:u w:val="none"/>
        </w:rPr>
        <w:t>[ is passed / passes ]</w:t>
      </w:r>
      <w:r>
        <w:rPr>
          <w:rFonts w:ascii="맑은 고딕" w:hAnsi="맑은 고딕" w:eastAsia="맑은 고딕"/>
          <w:b w:val="0"/>
          <w:sz w:val="17"/>
          <w:u w:val="none"/>
        </w:rPr>
        <w:t xml:space="preserve"> down and slowly reshaped by each new generation.</w:t>
      </w:r>
    </w:p>
    <w:p>
      <w:pPr>
        <w:keepNext/>
        <w:spacing w:before="40" w:after="20" w:line="276" w:lineRule="auto"/>
        <w:snapToGrid w:val="0"/>
        <w:shd w:val="clear" w:color="auto" w:fill="ECEFF4"/>
      </w:pPr>
      <w:r>
        <w:rPr>
          <w:rFonts w:ascii="맑은 고딕" w:hAnsi="맑은 고딕" w:eastAsia="맑은 고딕"/>
          <w:b/>
          <w:sz w:val="16"/>
          <w:u w:val="none"/>
        </w:rPr>
        <w:t>ⓖ 한 문장 요약</w:t>
      </w:r>
      <w:r>
        <w:rPr>
          <w:rFonts w:ascii="맑은 고딕" w:hAnsi="맑은 고딕" w:eastAsia="맑은 고딕"/>
          <w:b w:val="0"/>
          <w:sz w:val="16"/>
          <w:u w:val="none"/>
        </w:rPr>
        <w:t xml:space="preserve">  첫 글자로 시작하는 한 단어</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Unlike insects, humans form social patterns that are shaped more by n____________ than by genes.</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8 · 서답형 2 · 30.0점)</w:t>
      </w:r>
    </w:p>
    <w:p>
      <w:pPr>
        <w:keepNext/>
        <w:spacing w:before="80" w:after="20" w:line="276" w:lineRule="auto"/>
        <w:snapToGrid w:val="0"/>
      </w:pPr>
      <w:r>
        <w:rPr>
          <w:rFonts w:ascii="맑은 고딕" w:hAnsi="맑은 고딕" w:eastAsia="맑은 고딕"/>
          <w:b/>
          <w:sz w:val="17"/>
          <w:u w:val="none"/>
        </w:rPr>
        <w:t>38-1.</w:t>
      </w:r>
      <w:r>
        <w:rPr>
          <w:rFonts w:ascii="맑은 고딕" w:hAnsi="맑은 고딕" w:eastAsia="맑은 고딕"/>
          <w:b w:val="0"/>
          <w:sz w:val="17"/>
          <w:u w:val="none"/>
        </w:rPr>
        <w:t xml:space="preserve"> 다음 글에 대한 &lt;보기&gt;의 설명 중 </w:t>
      </w:r>
      <w:r>
        <w:rPr>
          <w:rFonts w:ascii="맑은 고딕" w:hAnsi="맑은 고딕" w:eastAsia="맑은 고딕"/>
          <w:b w:val="0"/>
          <w:sz w:val="17"/>
          <w:u w:val="single"/>
        </w:rPr>
        <w:t>틀린</w:t>
      </w:r>
      <w:r>
        <w:rPr>
          <w:rFonts w:ascii="맑은 고딕" w:hAnsi="맑은 고딕" w:eastAsia="맑은 고딕"/>
          <w:b w:val="0"/>
          <w:sz w:val="17"/>
          <w:u w:val="none"/>
        </w:rPr>
        <w:t xml:space="preserve"> 것만을 있는 대로 고른 것은? [3.3점]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Humans are not the most social animal. Ants, bees, and termites put humanity to shame on many metrics of sociality. A wide variety of relatives live together with perfectly harmonious behavior and collectively care for their young. (A) ________ while insect colonies are impressively social places, it’s not our kind of social life. Bees always build hexagonal hives, ants march in lines, and termites move in zigzag formations. These patterns recur predictably because they are tightly programmed genetically and ⓐ</w:t>
      </w:r>
      <w:r>
        <w:rPr>
          <w:rFonts w:ascii="맑은 고딕" w:hAnsi="맑은 고딕" w:eastAsia="맑은 고딕"/>
          <w:b w:val="0"/>
          <w:sz w:val="17"/>
          <w:u w:val="single"/>
        </w:rPr>
        <w:t>propelled</w:t>
      </w:r>
      <w:r>
        <w:rPr>
          <w:rFonts w:ascii="맑은 고딕" w:hAnsi="맑은 고딕" w:eastAsia="맑은 고딕"/>
          <w:b w:val="0"/>
          <w:sz w:val="17"/>
          <w:u w:val="none"/>
        </w:rPr>
        <w:t xml:space="preserve"> pheromonally. We humans are more free, less tightly programmed genetically, so our social patterns can be more ⓑ</w:t>
      </w:r>
      <w:r>
        <w:rPr>
          <w:rFonts w:ascii="맑은 고딕" w:hAnsi="맑은 고딕" w:eastAsia="맑은 고딕"/>
          <w:b w:val="0"/>
          <w:sz w:val="17"/>
          <w:u w:val="single"/>
        </w:rPr>
        <w:t>diverse</w:t>
      </w:r>
      <w:r>
        <w:rPr>
          <w:rFonts w:ascii="맑은 고딕" w:hAnsi="맑은 고딕" w:eastAsia="맑은 고딕"/>
          <w:b w:val="0"/>
          <w:sz w:val="17"/>
          <w:u w:val="none"/>
        </w:rPr>
        <w:t xml:space="preserve"> and dynamic. Every group dances a slightly different dance, and these choreographies change across generations. We still think and act in ways that are in harmony with others around us, but it is through patterns that are more shaped by nurture, not just nature.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(a) Ants, bees, and termites do better than humans on many measures of sociality.</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(b) The appropriate expression for (A) is ‘In addition,’.</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(c) In ⓐ, ‘propelled’ is parallel with ‘programmed’, both following ‘are’.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(d) In the context, ⓑ ‘diverse’ can be replaced by ‘uniform’.</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(e) According to the writer, human social patterns are shaped only by nature.</w:t>
      </w:r>
    </w:p>
    <w:p>
      <w:pPr>
        <w:spacing w:before="0" w:after="20" w:line="276" w:lineRule="auto"/>
        <w:ind w:left="80"/>
        <w:snapToGrid w:val="0"/>
      </w:pPr>
      <w:r>
        <w:rPr>
          <w:rFonts w:ascii="맑은 고딕" w:hAnsi="맑은 고딕" w:eastAsia="맑은 고딕"/>
          <w:b w:val="0"/>
          <w:sz w:val="17"/>
          <w:u w:val="none"/>
        </w:rPr>
        <w:t>① (a), (c)    ② (b), (e)    ③ (b), (d), (e)    ④ (c), (d)    ⑤ (a), (d), (e)</w:t>
      </w:r>
    </w:p>
    <w:p>
      <w:pPr>
        <w:keepNext/>
        <w:spacing w:before="80" w:after="20" w:line="276" w:lineRule="auto"/>
        <w:snapToGrid w:val="0"/>
      </w:pPr>
      <w:r>
        <w:rPr>
          <w:rFonts w:ascii="맑은 고딕" w:hAnsi="맑은 고딕" w:eastAsia="맑은 고딕"/>
          <w:b/>
          <w:sz w:val="17"/>
          <w:u w:val="none"/>
        </w:rPr>
        <w:t>38-2.</w:t>
      </w:r>
      <w:r>
        <w:rPr>
          <w:rFonts w:ascii="맑은 고딕" w:hAnsi="맑은 고딕" w:eastAsia="맑은 고딕"/>
          <w:b w:val="0"/>
          <w:sz w:val="17"/>
          <w:u w:val="none"/>
        </w:rPr>
        <w:t xml:space="preserve"> 다음 글의 밑줄 친 ⓐ ~ ⓕ 중, 어법상 </w:t>
      </w:r>
      <w:r>
        <w:rPr>
          <w:rFonts w:ascii="맑은 고딕" w:hAnsi="맑은 고딕" w:eastAsia="맑은 고딕"/>
          <w:b w:val="0"/>
          <w:sz w:val="17"/>
          <w:u w:val="single"/>
        </w:rPr>
        <w:t>틀린</w:t>
      </w:r>
      <w:r>
        <w:rPr>
          <w:rFonts w:ascii="맑은 고딕" w:hAnsi="맑은 고딕" w:eastAsia="맑은 고딕"/>
          <w:b w:val="0"/>
          <w:sz w:val="17"/>
          <w:u w:val="none"/>
        </w:rPr>
        <w:t xml:space="preserve"> 것을 모두 고른 것은? [3.1점]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Humans are not the most social animal. Ants, bees, and termites put humanity to shame on many metrics of sociality. A wide variety of relatives ⓐ</w:t>
      </w:r>
      <w:r>
        <w:rPr>
          <w:rFonts w:ascii="맑은 고딕" w:hAnsi="맑은 고딕" w:eastAsia="맑은 고딕"/>
          <w:b w:val="0"/>
          <w:sz w:val="17"/>
          <w:u w:val="single"/>
        </w:rPr>
        <w:t>lives</w:t>
      </w:r>
      <w:r>
        <w:rPr>
          <w:rFonts w:ascii="맑은 고딕" w:hAnsi="맑은 고딕" w:eastAsia="맑은 고딕"/>
          <w:b w:val="0"/>
          <w:sz w:val="17"/>
          <w:u w:val="none"/>
        </w:rPr>
        <w:t xml:space="preserve"> together with perfectly ⓑ</w:t>
      </w:r>
      <w:r>
        <w:rPr>
          <w:rFonts w:ascii="맑은 고딕" w:hAnsi="맑은 고딕" w:eastAsia="맑은 고딕"/>
          <w:b w:val="0"/>
          <w:sz w:val="17"/>
          <w:u w:val="single"/>
        </w:rPr>
        <w:t>harmonious</w:t>
      </w:r>
      <w:r>
        <w:rPr>
          <w:rFonts w:ascii="맑은 고딕" w:hAnsi="맑은 고딕" w:eastAsia="맑은 고딕"/>
          <w:b w:val="0"/>
          <w:sz w:val="17"/>
          <w:u w:val="none"/>
        </w:rPr>
        <w:t xml:space="preserve"> behavior and collectively care for their young. But while insect colonies are ⓒ</w:t>
      </w:r>
      <w:r>
        <w:rPr>
          <w:rFonts w:ascii="맑은 고딕" w:hAnsi="맑은 고딕" w:eastAsia="맑은 고딕"/>
          <w:b w:val="0"/>
          <w:sz w:val="17"/>
          <w:u w:val="single"/>
        </w:rPr>
        <w:t>impressively</w:t>
      </w:r>
      <w:r>
        <w:rPr>
          <w:rFonts w:ascii="맑은 고딕" w:hAnsi="맑은 고딕" w:eastAsia="맑은 고딕"/>
          <w:b w:val="0"/>
          <w:sz w:val="17"/>
          <w:u w:val="none"/>
        </w:rPr>
        <w:t xml:space="preserve"> social places, it’s not our kind of social life. Bees always build hexagonal hives, ants march in lines, and termites move in zigzag formations. These patterns ⓓ</w:t>
      </w:r>
      <w:r>
        <w:rPr>
          <w:rFonts w:ascii="맑은 고딕" w:hAnsi="맑은 고딕" w:eastAsia="맑은 고딕"/>
          <w:b w:val="0"/>
          <w:sz w:val="17"/>
          <w:u w:val="single"/>
        </w:rPr>
        <w:t>are recurred</w:t>
      </w:r>
      <w:r>
        <w:rPr>
          <w:rFonts w:ascii="맑은 고딕" w:hAnsi="맑은 고딕" w:eastAsia="맑은 고딕"/>
          <w:b w:val="0"/>
          <w:sz w:val="17"/>
          <w:u w:val="none"/>
        </w:rPr>
        <w:t xml:space="preserve"> predictably because they are tightly programmed genetically and propelled pheromonally. We humans are more free, ⓔ</w:t>
      </w:r>
      <w:r>
        <w:rPr>
          <w:rFonts w:ascii="맑은 고딕" w:hAnsi="맑은 고딕" w:eastAsia="맑은 고딕"/>
          <w:b w:val="0"/>
          <w:sz w:val="17"/>
          <w:u w:val="single"/>
        </w:rPr>
        <w:t>less</w:t>
      </w:r>
      <w:r>
        <w:rPr>
          <w:rFonts w:ascii="맑은 고딕" w:hAnsi="맑은 고딕" w:eastAsia="맑은 고딕"/>
          <w:b w:val="0"/>
          <w:sz w:val="17"/>
          <w:u w:val="none"/>
        </w:rPr>
        <w:t xml:space="preserve"> tightly programmed genetically, so our social patterns can be more diverse and dynamic. Every group dances a slightly different dance, and these choreographies change across generations. We still think and act in ways that are in harmony with others around us, but it is through patterns ⓕ</w:t>
      </w:r>
      <w:r>
        <w:rPr>
          <w:rFonts w:ascii="맑은 고딕" w:hAnsi="맑은 고딕" w:eastAsia="맑은 고딕"/>
          <w:b w:val="0"/>
          <w:sz w:val="17"/>
          <w:u w:val="single"/>
        </w:rPr>
        <w:t>what</w:t>
      </w:r>
      <w:r>
        <w:rPr>
          <w:rFonts w:ascii="맑은 고딕" w:hAnsi="맑은 고딕" w:eastAsia="맑은 고딕"/>
          <w:b w:val="0"/>
          <w:sz w:val="17"/>
          <w:u w:val="none"/>
        </w:rPr>
        <w:t xml:space="preserve"> are more shaped by nurture, not just nature.</w:t>
      </w:r>
    </w:p>
    <w:p>
      <w:pPr>
        <w:spacing w:before="0" w:after="20" w:line="276" w:lineRule="auto"/>
        <w:ind w:left="80"/>
        <w:snapToGrid w:val="0"/>
      </w:pPr>
      <w:r>
        <w:rPr>
          <w:rFonts w:ascii="맑은 고딕" w:hAnsi="맑은 고딕" w:eastAsia="맑은 고딕"/>
          <w:b w:val="0"/>
          <w:sz w:val="17"/>
          <w:u w:val="none"/>
        </w:rPr>
        <w:t>① ⓑ, ⓒ    ② ⓐ, ⓔ    ③ ⓒ, ⓓ, ⓔ    ④ ⓑ, ⓕ    ⑤ ⓐ, ⓓ, ⓕ</w:t>
      </w:r>
    </w:p>
    <w:p>
      <w:pPr>
        <w:keepNext/>
        <w:spacing w:before="80" w:after="20" w:line="276" w:lineRule="auto"/>
        <w:snapToGrid w:val="0"/>
      </w:pPr>
      <w:r>
        <w:rPr>
          <w:rFonts w:ascii="맑은 고딕" w:hAnsi="맑은 고딕" w:eastAsia="맑은 고딕"/>
          <w:b/>
          <w:sz w:val="17"/>
          <w:u w:val="none"/>
        </w:rPr>
        <w:t>38-3.</w:t>
      </w:r>
      <w:r>
        <w:rPr>
          <w:rFonts w:ascii="맑은 고딕" w:hAnsi="맑은 고딕" w:eastAsia="맑은 고딕"/>
          <w:b w:val="0"/>
          <w:sz w:val="17"/>
          <w:u w:val="none"/>
        </w:rPr>
        <w:t xml:space="preserve"> 다음 글의 (A), (B), (C)의 각 네모 안에서 문맥에 맞는 낱말로 가장 적절한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Humans are not the (A) [most / least] social animal. Ants, bees, and termites put humanity to shame on many metrics of sociality. A wide variety of relatives live together with perfectly harmonious behavior and collectively care for their young. But while insect colonies are impressively social places, it’s not our kind of social life. Bees always build hexagonal hives, ants march in lines, and termites move in zigzag formations. These patterns recur (B) [predictably / randomly] because they are tightly programmed genetically and propelled pheromonally. We humans are more free, less tightly programmed genetically, so our social patterns can be more diverse and dynamic. Every group dances a slightly different dance, and these choreographies change across generations. We still think and act in ways that are in harmony with others around us, but it is through patterns that are more shaped by (C) [nurture / nature], not just nature.</w:t>
      </w:r>
    </w:p>
    <w:p>
      <w:pPr>
        <w:spacing w:before="0" w:after="0" w:line="269" w:lineRule="auto"/>
        <w:ind w:left="180" w:hanging="180"/>
        <w:snapToGrid w:val="0"/>
      </w:pPr>
      <w:r>
        <w:rPr>
          <w:rFonts w:ascii="맑은 고딕" w:hAnsi="맑은 고딕" w:eastAsia="맑은 고딕"/>
          <w:b w:val="0"/>
          <w:sz w:val="17"/>
          <w:u w:val="none"/>
        </w:rPr>
        <w:t>① (A) most  (B) predictably  (C) nurture</w:t>
      </w:r>
    </w:p>
    <w:p>
      <w:pPr>
        <w:spacing w:before="0" w:after="0" w:line="269" w:lineRule="auto"/>
        <w:ind w:left="180" w:hanging="180"/>
        <w:snapToGrid w:val="0"/>
      </w:pPr>
      <w:r>
        <w:rPr>
          <w:rFonts w:ascii="맑은 고딕" w:hAnsi="맑은 고딕" w:eastAsia="맑은 고딕"/>
          <w:b w:val="0"/>
          <w:sz w:val="17"/>
          <w:u w:val="none"/>
        </w:rPr>
        <w:t>② (A) least  (B) predictably  (C) nature</w:t>
      </w:r>
    </w:p>
    <w:p>
      <w:pPr>
        <w:spacing w:before="0" w:after="0" w:line="269" w:lineRule="auto"/>
        <w:ind w:left="180" w:hanging="180"/>
        <w:snapToGrid w:val="0"/>
      </w:pPr>
      <w:r>
        <w:rPr>
          <w:rFonts w:ascii="맑은 고딕" w:hAnsi="맑은 고딕" w:eastAsia="맑은 고딕"/>
          <w:b w:val="0"/>
          <w:sz w:val="17"/>
          <w:u w:val="none"/>
        </w:rPr>
        <w:t>③ (A) most  (B) randomly  (C) nurture</w:t>
      </w:r>
    </w:p>
    <w:p>
      <w:pPr>
        <w:spacing w:before="0" w:after="0" w:line="269" w:lineRule="auto"/>
        <w:ind w:left="180" w:hanging="180"/>
        <w:snapToGrid w:val="0"/>
      </w:pPr>
      <w:r>
        <w:rPr>
          <w:rFonts w:ascii="맑은 고딕" w:hAnsi="맑은 고딕" w:eastAsia="맑은 고딕"/>
          <w:b w:val="0"/>
          <w:sz w:val="17"/>
          <w:u w:val="none"/>
        </w:rPr>
        <w:t>④ (A) least  (B) randomly  (C) nurture</w:t>
      </w:r>
    </w:p>
    <w:p>
      <w:pPr>
        <w:spacing w:before="0" w:after="0" w:line="269" w:lineRule="auto"/>
        <w:ind w:left="180" w:hanging="180"/>
        <w:snapToGrid w:val="0"/>
      </w:pPr>
      <w:r>
        <w:rPr>
          <w:rFonts w:ascii="맑은 고딕" w:hAnsi="맑은 고딕" w:eastAsia="맑은 고딕"/>
          <w:b w:val="0"/>
          <w:sz w:val="17"/>
          <w:u w:val="none"/>
        </w:rPr>
        <w:t>⑤ (A) most  (B) predictably  (C) nature</w:t>
      </w:r>
    </w:p>
    <w:p>
      <w:pPr>
        <w:keepNext/>
        <w:spacing w:before="80" w:after="20" w:line="276" w:lineRule="auto"/>
        <w:snapToGrid w:val="0"/>
      </w:pPr>
      <w:r>
        <w:rPr>
          <w:rFonts w:ascii="맑은 고딕" w:hAnsi="맑은 고딕" w:eastAsia="맑은 고딕"/>
          <w:b/>
          <w:sz w:val="17"/>
          <w:u w:val="none"/>
        </w:rPr>
        <w:t>38-4.</w:t>
      </w:r>
      <w:r>
        <w:rPr>
          <w:rFonts w:ascii="맑은 고딕" w:hAnsi="맑은 고딕" w:eastAsia="맑은 고딕"/>
          <w:b w:val="0"/>
          <w:sz w:val="17"/>
          <w:u w:val="none"/>
        </w:rPr>
        <w:t xml:space="preserve"> 윗글의 내용과 일치하지 </w:t>
      </w:r>
      <w:r>
        <w:rPr>
          <w:rFonts w:ascii="맑은 고딕" w:hAnsi="맑은 고딕" w:eastAsia="맑은 고딕"/>
          <w:b w:val="0"/>
          <w:sz w:val="17"/>
          <w:u w:val="single"/>
        </w:rPr>
        <w:t>않는</w:t>
      </w:r>
      <w:r>
        <w:rPr>
          <w:rFonts w:ascii="맑은 고딕" w:hAnsi="맑은 고딕" w:eastAsia="맑은 고딕"/>
          <w:b w:val="0"/>
          <w:sz w:val="17"/>
          <w:u w:val="none"/>
        </w:rPr>
        <w:t xml:space="preserve"> 것은? [2.8점]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Humans are not the most social animal. Ants, bees, and termites put humanity to shame on many metrics of sociality. A wide variety of relatives live together with perfectly harmonious behavior and collectively care for their young. But while insect colonies are impressively social places, it’s not our kind of social life. Bees always build hexagonal hives, ants march in lines, and termites move in zigzag formations. These patterns recur predictably because they are tightly programmed genetically and propelled pheromonally. We humans are more free, less tightly programmed genetically, so our social patterns can be more diverse and dynamic. Every group dances a slightly different dance, and these choreographies change across generations. We still think and act in ways that are in harmony with others around us, but it is through patterns that are more shaped by nurture, not just nature.</w:t>
      </w:r>
    </w:p>
    <w:p>
      <w:pPr>
        <w:spacing w:before="0" w:after="0" w:line="269" w:lineRule="auto"/>
        <w:ind w:left="180" w:hanging="180"/>
        <w:snapToGrid w:val="0"/>
      </w:pPr>
      <w:r>
        <w:rPr>
          <w:rFonts w:ascii="맑은 고딕" w:hAnsi="맑은 고딕" w:eastAsia="맑은 고딕"/>
          <w:b w:val="0"/>
          <w:sz w:val="17"/>
          <w:u w:val="none"/>
        </w:rPr>
        <w:t>① 인간은 가장 사회적인 동물이 아니다.</w:t>
      </w:r>
    </w:p>
    <w:p>
      <w:pPr>
        <w:spacing w:before="0" w:after="0" w:line="269" w:lineRule="auto"/>
        <w:ind w:left="180" w:hanging="180"/>
        <w:snapToGrid w:val="0"/>
      </w:pPr>
      <w:r>
        <w:rPr>
          <w:rFonts w:ascii="맑은 고딕" w:hAnsi="맑은 고딕" w:eastAsia="맑은 고딕"/>
          <w:b w:val="0"/>
          <w:sz w:val="17"/>
          <w:u w:val="none"/>
        </w:rPr>
        <w:t>② 곤충 군집에서는 많은 친족이 함께 살며 새끼를 공동으로 돌본다.</w:t>
      </w:r>
    </w:p>
    <w:p>
      <w:pPr>
        <w:spacing w:before="0" w:after="0" w:line="269" w:lineRule="auto"/>
        <w:ind w:left="180" w:hanging="180"/>
        <w:snapToGrid w:val="0"/>
      </w:pPr>
      <w:r>
        <w:rPr>
          <w:rFonts w:ascii="맑은 고딕" w:hAnsi="맑은 고딕" w:eastAsia="맑은 고딕"/>
          <w:b w:val="0"/>
          <w:sz w:val="17"/>
          <w:u w:val="none"/>
        </w:rPr>
        <w:t>③ 곤충의 행동 패턴은 유전과 페로몬에 의해 엄격히 정해져 있다.</w:t>
      </w:r>
    </w:p>
    <w:p>
      <w:pPr>
        <w:spacing w:before="0" w:after="0" w:line="269" w:lineRule="auto"/>
        <w:ind w:left="180" w:hanging="180"/>
        <w:snapToGrid w:val="0"/>
      </w:pPr>
      <w:r>
        <w:rPr>
          <w:rFonts w:ascii="맑은 고딕" w:hAnsi="맑은 고딕" w:eastAsia="맑은 고딕"/>
          <w:b w:val="0"/>
          <w:sz w:val="17"/>
          <w:u w:val="none"/>
        </w:rPr>
        <w:t>④ 인간 집단의 사회적 패턴은 세대가 바뀌어도 변하지 않는다.</w:t>
      </w:r>
    </w:p>
    <w:p>
      <w:pPr>
        <w:spacing w:before="0" w:after="0" w:line="269" w:lineRule="auto"/>
        <w:ind w:left="180" w:hanging="180"/>
        <w:snapToGrid w:val="0"/>
      </w:pPr>
      <w:r>
        <w:rPr>
          <w:rFonts w:ascii="맑은 고딕" w:hAnsi="맑은 고딕" w:eastAsia="맑은 고딕"/>
          <w:b w:val="0"/>
          <w:sz w:val="17"/>
          <w:u w:val="none"/>
        </w:rPr>
        <w:t>⑤ 인간도 주변 사람들과 조화를 이루며 생각하고 행동한다.</w:t>
      </w:r>
    </w:p>
    <w:p>
      <w:pPr>
        <w:keepNext/>
        <w:spacing w:before="80" w:after="20" w:line="276" w:lineRule="auto"/>
        <w:snapToGrid w:val="0"/>
      </w:pPr>
      <w:r>
        <w:rPr>
          <w:rFonts w:ascii="맑은 고딕" w:hAnsi="맑은 고딕" w:eastAsia="맑은 고딕"/>
          <w:b/>
          <w:sz w:val="17"/>
          <w:u w:val="none"/>
        </w:rPr>
        <w:t>38-5.</w:t>
      </w:r>
      <w:r>
        <w:rPr>
          <w:rFonts w:ascii="맑은 고딕" w:hAnsi="맑은 고딕" w:eastAsia="맑은 고딕"/>
          <w:b w:val="0"/>
          <w:sz w:val="17"/>
          <w:u w:val="none"/>
        </w:rPr>
        <w:t xml:space="preserve"> [A]와 [B]를 읽고 이해한 것으로 가장 적절한 것은? [3.2점]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Bees always build hexagonal hives, ants march in lines, and termites move in zigzag formations. These patterns recur predictably because they are tightly programmed genetically and propelled pheromonally. We humans are more free, less tightly programmed genetically, so our social patterns can be more diverse and dynamic.</w:t>
      </w:r>
    </w:p>
    <w:p>
      <w:pPr>
        <w:spacing w:before="0" w:after="60" w:line="288" w:lineRule="auto"/>
        <w:ind w:left="40"/>
        <w:snapToGrid w:val="0"/>
        <w:pBdr>
          <w:top w:val="single" w:sz="4" w:space="2" w:color="6B7FB8"/>
          <w:left w:val="single" w:sz="4" w:space="2" w:color="6B7FB8"/>
          <w:bottom w:val="single" w:sz="4" w:space="2" w:color="6B7FB8"/>
          <w:right w:val="single" w:sz="4" w:space="2" w:color="6B7FB8"/>
        </w:pBdr>
        <w:shd w:val="clear" w:color="auto" w:fill="EEF2FF"/>
      </w:pPr>
      <w:r>
        <w:rPr>
          <w:rFonts w:ascii="맑은 고딕" w:hAnsi="맑은 고딕" w:eastAsia="맑은 고딕"/>
          <w:b w:val="0"/>
          <w:sz w:val="17"/>
          <w:u w:val="none"/>
        </w:rPr>
        <w:t>[B] A cuckoo raised far from other cuckoos will still sing the same two-note call as every cuckoo before it. Human music is different. Children learn songs from the people around them, and each generation invents new styles that its grandparents may not even recognize as music.</w:t>
      </w:r>
    </w:p>
    <w:p>
      <w:pPr>
        <w:spacing w:before="0" w:after="0" w:line="269" w:lineRule="auto"/>
        <w:ind w:left="180" w:hanging="180"/>
        <w:snapToGrid w:val="0"/>
      </w:pPr>
      <w:r>
        <w:rPr>
          <w:rFonts w:ascii="맑은 고딕" w:hAnsi="맑은 고딕" w:eastAsia="맑은 고딕"/>
          <w:b w:val="0"/>
          <w:sz w:val="17"/>
          <w:u w:val="none"/>
        </w:rPr>
        <w:t>① [A] claims that insects are smarter than humans, while [B] claims that birds sing better than humans.</w:t>
      </w:r>
    </w:p>
    <w:p>
      <w:pPr>
        <w:spacing w:before="0" w:after="0" w:line="269" w:lineRule="auto"/>
        <w:ind w:left="180" w:hanging="180"/>
        <w:snapToGrid w:val="0"/>
      </w:pPr>
      <w:r>
        <w:rPr>
          <w:rFonts w:ascii="맑은 고딕" w:hAnsi="맑은 고딕" w:eastAsia="맑은 고딕"/>
          <w:b w:val="0"/>
          <w:sz w:val="17"/>
          <w:u w:val="none"/>
        </w:rPr>
        <w:t>② [B] suggests that cuckoos learn their calls from their parents.</w:t>
      </w:r>
    </w:p>
    <w:p>
      <w:pPr>
        <w:spacing w:before="0" w:after="0" w:line="269" w:lineRule="auto"/>
        <w:ind w:left="180" w:hanging="180"/>
        <w:snapToGrid w:val="0"/>
      </w:pPr>
      <w:r>
        <w:rPr>
          <w:rFonts w:ascii="맑은 고딕" w:hAnsi="맑은 고딕" w:eastAsia="맑은 고딕"/>
          <w:b w:val="0"/>
          <w:sz w:val="17"/>
          <w:u w:val="none"/>
        </w:rPr>
        <w:t>③ Both texts argue that human behavior is completely controlled by genes.</w:t>
      </w:r>
    </w:p>
    <w:p>
      <w:pPr>
        <w:spacing w:before="0" w:after="0" w:line="269" w:lineRule="auto"/>
        <w:ind w:left="180" w:hanging="180"/>
        <w:snapToGrid w:val="0"/>
      </w:pPr>
      <w:r>
        <w:rPr>
          <w:rFonts w:ascii="맑은 고딕" w:hAnsi="맑은 고딕" w:eastAsia="맑은 고딕"/>
          <w:b w:val="0"/>
          <w:sz w:val="17"/>
          <w:u w:val="none"/>
        </w:rPr>
        <w:t>④ [A] focuses on building skills, while [B] focuses on musical talent.</w:t>
      </w:r>
    </w:p>
    <w:p>
      <w:pPr>
        <w:spacing w:before="0" w:after="0" w:line="269" w:lineRule="auto"/>
        <w:ind w:left="180" w:hanging="180"/>
        <w:snapToGrid w:val="0"/>
      </w:pPr>
      <w:r>
        <w:rPr>
          <w:rFonts w:ascii="맑은 고딕" w:hAnsi="맑은 고딕" w:eastAsia="맑은 고딕"/>
          <w:b w:val="0"/>
          <w:sz w:val="17"/>
          <w:u w:val="none"/>
        </w:rPr>
        <w:t>⑤ Both texts contrast behavior fixed by genes with human behavior that is learned and keeps changing.</w:t>
      </w:r>
    </w:p>
    <w:p>
      <w:pPr>
        <w:keepNext/>
        <w:spacing w:before="80" w:after="20" w:line="276" w:lineRule="auto"/>
        <w:snapToGrid w:val="0"/>
      </w:pPr>
      <w:r>
        <w:rPr>
          <w:rFonts w:ascii="맑은 고딕" w:hAnsi="맑은 고딕" w:eastAsia="맑은 고딕"/>
          <w:b/>
          <w:sz w:val="17"/>
          <w:u w:val="none"/>
        </w:rPr>
        <w:t>38-6.</w:t>
      </w:r>
      <w:r>
        <w:rPr>
          <w:rFonts w:ascii="맑은 고딕" w:hAnsi="맑은 고딕" w:eastAsia="맑은 고딕"/>
          <w:b w:val="0"/>
          <w:sz w:val="17"/>
          <w:u w:val="none"/>
        </w:rPr>
        <w:t xml:space="preserve"> 윗글의 제목으로 가장 적절한 것은? [2.9점]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Humans are not the most social animal. Ants, bees, and termites put humanity to shame on many metrics of sociality. A wide variety of relatives live together with perfectly harmonious behavior and collectively care for their young. But while insect colonies are impressively social places, it’s not our kind of social life. Bees always build hexagonal hives, ants march in lines, and termites move in zigzag formations. These patterns recur predictably because they are tightly programmed genetically and propelled pheromonally. We humans are more free, less tightly programmed genetically, so our social patterns can be more diverse and dynamic. Every group dances a slightly different dance, and these choreographies change across generations. We still think and act in ways that are in harmony with others around us, but it is through patterns that are more shaped by nurture, not just nature.</w:t>
      </w:r>
    </w:p>
    <w:p>
      <w:pPr>
        <w:spacing w:before="0" w:after="0" w:line="269" w:lineRule="auto"/>
        <w:ind w:left="180" w:hanging="180"/>
        <w:snapToGrid w:val="0"/>
      </w:pPr>
      <w:r>
        <w:rPr>
          <w:rFonts w:ascii="맑은 고딕" w:hAnsi="맑은 고딕" w:eastAsia="맑은 고딕"/>
          <w:b w:val="0"/>
          <w:sz w:val="17"/>
          <w:u w:val="none"/>
        </w:rPr>
        <w:t>① Different Dances: What Makes Human Social Life More Flexible</w:t>
      </w:r>
    </w:p>
    <w:p>
      <w:pPr>
        <w:spacing w:before="0" w:after="0" w:line="269" w:lineRule="auto"/>
        <w:ind w:left="180" w:hanging="180"/>
        <w:snapToGrid w:val="0"/>
      </w:pPr>
      <w:r>
        <w:rPr>
          <w:rFonts w:ascii="맑은 고딕" w:hAnsi="맑은 고딕" w:eastAsia="맑은 고딕"/>
          <w:b w:val="0"/>
          <w:sz w:val="17"/>
          <w:u w:val="none"/>
        </w:rPr>
        <w:t>② Insects: The Most Successful Builders on Earth</w:t>
      </w:r>
    </w:p>
    <w:p>
      <w:pPr>
        <w:spacing w:before="0" w:after="0" w:line="269" w:lineRule="auto"/>
        <w:ind w:left="180" w:hanging="180"/>
        <w:snapToGrid w:val="0"/>
      </w:pPr>
      <w:r>
        <w:rPr>
          <w:rFonts w:ascii="맑은 고딕" w:hAnsi="맑은 고딕" w:eastAsia="맑은 고딕"/>
          <w:b w:val="0"/>
          <w:sz w:val="17"/>
          <w:u w:val="none"/>
        </w:rPr>
        <w:t>③ Why Humans Should Live Like Ants</w:t>
      </w:r>
    </w:p>
    <w:p>
      <w:pPr>
        <w:spacing w:before="0" w:after="0" w:line="269" w:lineRule="auto"/>
        <w:ind w:left="180" w:hanging="180"/>
        <w:snapToGrid w:val="0"/>
      </w:pPr>
      <w:r>
        <w:rPr>
          <w:rFonts w:ascii="맑은 고딕" w:hAnsi="맑은 고딕" w:eastAsia="맑은 고딕"/>
          <w:b w:val="0"/>
          <w:sz w:val="17"/>
          <w:u w:val="none"/>
        </w:rPr>
        <w:t>④ How Pheromones Control Human Behavior</w:t>
      </w:r>
    </w:p>
    <w:p>
      <w:pPr>
        <w:spacing w:before="0" w:after="0" w:line="269" w:lineRule="auto"/>
        <w:ind w:left="180" w:hanging="180"/>
        <w:snapToGrid w:val="0"/>
      </w:pPr>
      <w:r>
        <w:rPr>
          <w:rFonts w:ascii="맑은 고딕" w:hAnsi="맑은 고딕" w:eastAsia="맑은 고딕"/>
          <w:b w:val="0"/>
          <w:sz w:val="17"/>
          <w:u w:val="none"/>
        </w:rPr>
        <w:t>⑤ Genes Decide Everything About Society</w:t>
      </w:r>
    </w:p>
    <w:p>
      <w:pPr>
        <w:keepNext/>
        <w:spacing w:before="80" w:after="20" w:line="276" w:lineRule="auto"/>
        <w:snapToGrid w:val="0"/>
      </w:pPr>
      <w:r>
        <w:rPr>
          <w:rFonts w:ascii="맑은 고딕" w:hAnsi="맑은 고딕" w:eastAsia="맑은 고딕"/>
          <w:b/>
          <w:sz w:val="17"/>
          <w:u w:val="none"/>
        </w:rPr>
        <w:t>38-7.</w:t>
      </w:r>
      <w:r>
        <w:rPr>
          <w:rFonts w:ascii="맑은 고딕" w:hAnsi="맑은 고딕" w:eastAsia="맑은 고딕"/>
          <w:b w:val="0"/>
          <w:sz w:val="17"/>
          <w:u w:val="none"/>
        </w:rPr>
        <w:t xml:space="preserve"> 윗글을 읽고 학생들이 보인 반응으로 적절하지 </w:t>
      </w:r>
      <w:r>
        <w:rPr>
          <w:rFonts w:ascii="맑은 고딕" w:hAnsi="맑은 고딕" w:eastAsia="맑은 고딕"/>
          <w:b w:val="0"/>
          <w:sz w:val="17"/>
          <w:u w:val="single"/>
        </w:rPr>
        <w:t>않은</w:t>
      </w:r>
      <w:r>
        <w:rPr>
          <w:rFonts w:ascii="맑은 고딕" w:hAnsi="맑은 고딕" w:eastAsia="맑은 고딕"/>
          <w:b w:val="0"/>
          <w:sz w:val="17"/>
          <w:u w:val="none"/>
        </w:rPr>
        <w:t xml:space="preserve">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Humans are not the most social animal. Ants, bees, and termites put humanity to shame on many metrics of sociality. A wide variety of relatives live together with perfectly harmonious behavior and collectively care for their young. But while insect colonies are impressively social places, it’s not our kind of social life. Bees always build hexagonal hives, ants march in lines, and termites move in zigzag formations. These patterns recur predictably because they are tightly programmed genetically and propelled pheromonally. We humans are more free, less tightly programmed genetically, so our social patterns can be more diverse and dynamic. Every group dances a slightly different dance, and these choreographies change across generations. We still think and act in ways that are in harmony with others around us, but it is through patterns that are more shaped by nurture, not just nature.</w:t>
      </w:r>
    </w:p>
    <w:p>
      <w:pPr>
        <w:spacing w:before="0" w:after="0" w:line="269" w:lineRule="auto"/>
        <w:ind w:left="180" w:hanging="180"/>
        <w:snapToGrid w:val="0"/>
      </w:pPr>
      <w:r>
        <w:rPr>
          <w:rFonts w:ascii="맑은 고딕" w:hAnsi="맑은 고딕" w:eastAsia="맑은 고딕"/>
          <w:b w:val="0"/>
          <w:sz w:val="17"/>
          <w:u w:val="none"/>
        </w:rPr>
        <w:t>① 개미가 줄지어 다니는 건 유전적으로 정해져 있기 때문이겠네.</w:t>
      </w:r>
    </w:p>
    <w:p>
      <w:pPr>
        <w:spacing w:before="0" w:after="0" w:line="269" w:lineRule="auto"/>
        <w:ind w:left="180" w:hanging="180"/>
        <w:snapToGrid w:val="0"/>
      </w:pPr>
      <w:r>
        <w:rPr>
          <w:rFonts w:ascii="맑은 고딕" w:hAnsi="맑은 고딕" w:eastAsia="맑은 고딕"/>
          <w:b w:val="0"/>
          <w:sz w:val="17"/>
          <w:u w:val="none"/>
        </w:rPr>
        <w:t>② 나라마다 인사 방식이 다른 것도 사회적 패턴이 양육으로 형성된다는 예겠어.</w:t>
      </w:r>
    </w:p>
    <w:p>
      <w:pPr>
        <w:spacing w:before="0" w:after="0" w:line="269" w:lineRule="auto"/>
        <w:ind w:left="180" w:hanging="180"/>
        <w:snapToGrid w:val="0"/>
      </w:pPr>
      <w:r>
        <w:rPr>
          <w:rFonts w:ascii="맑은 고딕" w:hAnsi="맑은 고딕" w:eastAsia="맑은 고딕"/>
          <w:b w:val="0"/>
          <w:sz w:val="17"/>
          <w:u w:val="none"/>
        </w:rPr>
        <w:t>③ 꿀벌이 벌집을 짓는 모양도 세대마다 새롭게 바뀌겠구나.</w:t>
      </w:r>
    </w:p>
    <w:p>
      <w:pPr>
        <w:spacing w:before="0" w:after="0" w:line="269" w:lineRule="auto"/>
        <w:ind w:left="180" w:hanging="180"/>
        <w:snapToGrid w:val="0"/>
      </w:pPr>
      <w:r>
        <w:rPr>
          <w:rFonts w:ascii="맑은 고딕" w:hAnsi="맑은 고딕" w:eastAsia="맑은 고딕"/>
          <w:b w:val="0"/>
          <w:sz w:val="17"/>
          <w:u w:val="none"/>
        </w:rPr>
        <w:t>④ 할머니 세대와 우리 세대가 어울리는 방식이 다른 것도 같은 맥락이야.</w:t>
      </w:r>
    </w:p>
    <w:p>
      <w:pPr>
        <w:spacing w:before="0" w:after="0" w:line="269" w:lineRule="auto"/>
        <w:ind w:left="180" w:hanging="180"/>
        <w:snapToGrid w:val="0"/>
      </w:pPr>
      <w:r>
        <w:rPr>
          <w:rFonts w:ascii="맑은 고딕" w:hAnsi="맑은 고딕" w:eastAsia="맑은 고딕"/>
          <w:b w:val="0"/>
          <w:sz w:val="17"/>
          <w:u w:val="none"/>
        </w:rPr>
        <w:t>⑤ 인간도 주변과 조화를 이루지만 그 방식은 집단마다 조금씩 다르겠네.</w:t>
      </w:r>
    </w:p>
    <w:p>
      <w:pPr>
        <w:keepNext/>
        <w:spacing w:before="80" w:after="40" w:line="276" w:lineRule="auto"/>
        <w:snapToGrid w:val="0"/>
        <w:shd w:val="clear" w:color="auto" w:fill="8A3A12"/>
      </w:pPr>
      <w:r>
        <w:rPr>
          <w:rFonts w:ascii="맑은 고딕" w:hAnsi="맑은 고딕" w:eastAsia="맑은 고딕"/>
          <w:b/>
          <w:color w:val="FFFFFF"/>
          <w:sz w:val="17"/>
          <w:u w:val="none"/>
        </w:rPr>
        <w:t>서답형  38-서1 ~ 38-서2</w:t>
      </w:r>
    </w:p>
    <w:p>
      <w:pPr>
        <w:keepNext/>
        <w:spacing w:before="80" w:after="20" w:line="276" w:lineRule="auto"/>
        <w:snapToGrid w:val="0"/>
      </w:pPr>
      <w:r>
        <w:rPr>
          <w:rFonts w:ascii="맑은 고딕" w:hAnsi="맑은 고딕" w:eastAsia="맑은 고딕"/>
          <w:b/>
          <w:sz w:val="17"/>
          <w:u w:val="none"/>
        </w:rPr>
        <w:t>38-서1.</w:t>
      </w:r>
      <w:r>
        <w:rPr>
          <w:rFonts w:ascii="맑은 고딕" w:hAnsi="맑은 고딕" w:eastAsia="맑은 고딕"/>
          <w:b w:val="0"/>
          <w:sz w:val="17"/>
          <w:u w:val="none"/>
        </w:rPr>
        <w:t xml:space="preserve"> 다음 글의 내용을 요약하고자 한다. 빈칸 (1)~(3)에 들어갈 말을 본문에서 찾아 </w:t>
      </w:r>
      <w:r>
        <w:rPr>
          <w:rFonts w:ascii="맑은 고딕" w:hAnsi="맑은 고딕" w:eastAsia="맑은 고딕"/>
          <w:b w:val="0"/>
          <w:sz w:val="17"/>
          <w:u w:val="single"/>
        </w:rPr>
        <w:t>반드시 변형하여</w:t>
      </w:r>
      <w:r>
        <w:rPr>
          <w:rFonts w:ascii="맑은 고딕" w:hAnsi="맑은 고딕" w:eastAsia="맑은 고딕"/>
          <w:b w:val="0"/>
          <w:sz w:val="17"/>
          <w:u w:val="none"/>
        </w:rPr>
        <w:t xml:space="preserve"> 쓰시오. (한 칸에 한 단어) [각 1점, 총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Humans are not the most social animal. Ants, bees, and termites put humanity to shame on many metrics of sociality. A wide variety of relatives live together with perfectly harmonious behavior and collectively care for their young. But while insect colonies are impressively social places, it’s not our kind of social life. Bees always build hexagonal hives, ants march in lines, and termites move in zigzag formations. These patterns recur predictably because they are tightly programmed genetically and propelled pheromonally. We humans are more free, less tightly programmed genetically, so our social patterns can be more diverse and dynamic. Every group dances a slightly different dance, and these choreographies change across generations. We still think and act in ways that are in harmony with others around us, but it is through patterns that are more shaped by nurture, not just nature.</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Insect social patterns are (1) ________ because of their tight (2) ________ programming, while human social life shows more (3) ________ since it is shaped by nurture as well as nature.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본문의 단어를 반드시 변형(품사·어형)하여 쓸 것 — 본문 형태 그대로 쓰면 0점</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답안지에 소문항 번호를 정확하게 기입할 것  예) 1-(1) 1-(2) 1-(3)</w:t>
      </w:r>
    </w:p>
    <w:p>
      <w:pPr>
        <w:spacing w:before="0" w:after="40" w:line="360" w:lineRule="auto"/>
        <w:snapToGrid w:val="0"/>
      </w:pPr>
      <w:r>
        <w:rPr>
          <w:rFonts w:ascii="맑은 고딕" w:hAnsi="맑은 고딕" w:eastAsia="맑은 고딕"/>
          <w:b w:val="0"/>
          <w:sz w:val="17"/>
          <w:u w:val="none"/>
        </w:rPr>
        <w:t>(1) ______________   (2) ______________   (3) ______________</w:t>
      </w:r>
    </w:p>
    <w:p>
      <w:pPr>
        <w:keepNext/>
        <w:spacing w:before="80" w:after="20" w:line="276" w:lineRule="auto"/>
        <w:snapToGrid w:val="0"/>
      </w:pPr>
      <w:r>
        <w:rPr>
          <w:rFonts w:ascii="맑은 고딕" w:hAnsi="맑은 고딕" w:eastAsia="맑은 고딕"/>
          <w:b/>
          <w:sz w:val="17"/>
          <w:u w:val="none"/>
        </w:rPr>
        <w:t>38-서2.</w:t>
      </w:r>
      <w:r>
        <w:rPr>
          <w:rFonts w:ascii="맑은 고딕" w:hAnsi="맑은 고딕" w:eastAsia="맑은 고딕"/>
          <w:b w:val="0"/>
          <w:sz w:val="17"/>
          <w:u w:val="none"/>
        </w:rPr>
        <w:t xml:space="preserve"> 다음 글의 밑줄 친 문장의 의미를 살려 &lt;보기&gt;의 표현을 모두 사용하여 &lt;조건&gt;에 맞게 영작하시오.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single"/>
        </w:rPr>
        <w:t>We humans are more free, less tightly programmed genetically, so our social patterns can be more diverse and dynamic.</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the / less / tightly programmed / genetically / we / are / the / more / diverse / our social patterns / can / be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&lt;보기&gt;의 표현을 모두 한 번씩만 사용할 것</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어형을 바꾸지 말고 다른 단어를 추가하지 말 것</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3. ‘the + 비교급 ~, the + 비교급 …’ 구문으로 쓸 것</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4. 총 15단어로 쓸 것</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5. 답안지에 소문항 번호를 정확하게 기입할 것</w:t>
      </w:r>
    </w:p>
    <w:p>
      <w:pPr>
        <w:spacing w:before="0" w:after="40" w:line="360" w:lineRule="auto"/>
        <w:snapToGrid w:val="0"/>
      </w:pPr>
      <w:r>
        <w:rPr>
          <w:rFonts w:ascii="맑은 고딕" w:hAnsi="맑은 고딕" w:eastAsia="맑은 고딕"/>
          <w:b w:val="0"/>
          <w:sz w:val="17"/>
          <w:u w:val="none"/>
        </w:rPr>
        <w:t>⇒ The ______________________________________________________________ .</w:t>
      </w:r>
    </w:p>
    <w:p>
      <w:pPr>
        <w:keepNext/>
        <w:spacing w:before="80" w:after="40" w:line="276" w:lineRule="auto"/>
        <w:snapToGrid w:val="0"/>
        <w:shd w:val="clear" w:color="auto" w:fill="6B21A8"/>
      </w:pPr>
      <w:r>
        <w:rPr>
          <w:rFonts w:ascii="맑은 고딕" w:hAnsi="맑은 고딕" w:eastAsia="맑은 고딕"/>
          <w:b/>
          <w:color w:val="FFFFFF"/>
          <w:sz w:val="17"/>
          <w:u w:val="none"/>
        </w:rPr>
        <w:t>[지문 구조]  ※ 앞 문항을 모두 푼 뒤에 풀 것</w:t>
      </w:r>
    </w:p>
    <w:p>
      <w:pPr>
        <w:keepNext/>
        <w:spacing w:before="80" w:after="20" w:line="276" w:lineRule="auto"/>
        <w:snapToGrid w:val="0"/>
      </w:pPr>
      <w:r>
        <w:rPr>
          <w:rFonts w:ascii="맑은 고딕" w:hAnsi="맑은 고딕" w:eastAsia="맑은 고딕"/>
          <w:b/>
          <w:sz w:val="17"/>
          <w:u w:val="none"/>
        </w:rPr>
        <w:t>38-8.</w:t>
      </w:r>
      <w:r>
        <w:rPr>
          <w:rFonts w:ascii="맑은 고딕" w:hAnsi="맑은 고딕" w:eastAsia="맑은 고딕"/>
          <w:b w:val="0"/>
          <w:sz w:val="17"/>
          <w:u w:val="none"/>
        </w:rPr>
        <w:t xml:space="preserve"> 글의 흐름으로 보아, 주어진 문장이 들어가기에 가장 적절한 곳은? [2.7점]</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But while insect colonies are impressively social places, it’s not our kind of social life.</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Humans are not the most social animal. Ants, bees, and termites put humanity to shame on many metrics of sociality. ( ① ) A wide variety of relatives live together with perfectly harmonious behavior and collectively care for their young. ( ② ) Bees always build hexagonal hives, ants march in lines, and termites move in zigzag formations. ( ③ ) These patterns recur predictably because they are tightly programmed genetically and propelled pheromonally. ( ④ ) We humans are more free, less tightly programmed genetically, so our social patterns can be more diverse and dynamic. ( ⑤ ) Every group dances a slightly different dance, and these choreographies change across generations.</w:t>
      </w:r>
    </w:p>
    <w:p>
      <w:pPr>
        <w:spacing w:before="0" w:after="20" w:line="276" w:lineRule="auto"/>
        <w:ind w:left="80"/>
        <w:snapToGrid w:val="0"/>
      </w:pPr>
      <w:r>
        <w:rPr>
          <w:rFonts w:ascii="맑은 고딕" w:hAnsi="맑은 고딕" w:eastAsia="맑은 고딕"/>
          <w:b w:val="0"/>
          <w:sz w:val="17"/>
          <w:u w:val="none"/>
        </w:rPr>
        <w:t>① ①    ② ②    ③ ③    ④ ④    ⑤ ⑤</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H1MOGO25-10_38</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shame (put ~ to shame 부끄럽게 만들다)</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sociality (전치사 of 뒤 → 명사)</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★live (a variety of + 복수명사 → 복수 동사)</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harmonious (조화로운 ↔ hostile)</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★collectively (동사 care 수식 → 부사)</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★impressively (형용사 social 수식 → 부사)</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hexagonal</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formations (zigzag 뒤 명사, 복수)</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predictably (예측 가능하게 ↔ unpredictably — 유전적 프로그램)</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★are (주어 they = these patterns 복수)</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★programmed (패턴이 ‘프로그램된’ 수동)</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genetically (분사 programmed 수식 → 부사)</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pheromonally (분사 propelled 수식 → 부사)</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diverse (다양한 ↔ uniform)</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★dances (주어 Every group 단수)</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choreographies</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★change (일반적 사실 → 현재시제, 주어 복수)</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generations</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★that (선행사 ways — what 불가)</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★shaped (패턴이 ‘형성된’ 수동, by nurture)</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nurture</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 (대조 while = although)</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 — 바른 형태: propelled (programmed와 and 병렬, 패턴이 ‘추진되는’ 수동)</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 (주격 관계대명사 that = which)</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Ants, bees, and termites put humanity to shame on many metrics of sociality. (보충 to / 제외 ashamed)</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Every group dances a slightly different dance, and these choreographies change across generations. (보충 across / 제외 generational / dance→dances)</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We humans are more free, less tightly programmed genetically, so our social patterns can be more diverse and dynamic. (genetic→genetically)</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a wide variety of relatives</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곤충 군집의 사회생활</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these patterns</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각 집단이 추는 춤, 즉 집단마다 조금씩 다른 사회적 패턴</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★sing (주어 Some birds 복수)</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★different (sound의 보어 → 형용사)</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★is passed (노래가 ‘전해지는’ 수동 — reshaped와 병렬)</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nurture</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38-1</w:t>
      </w:r>
      <w:r>
        <w:rPr>
          <w:rFonts w:ascii="맑은 고딕" w:hAnsi="맑은 고딕" w:eastAsia="맑은 고딕"/>
          <w:b w:val="0"/>
          <w:sz w:val="15"/>
          <w:u w:val="none"/>
        </w:rPr>
        <w:t xml:space="preserve"> 정답 ③ — (a) ○ (b) ✕ (c) ○ (d) ✕ (e) ✕</w:t>
      </w:r>
    </w:p>
    <w:p>
      <w:pPr>
        <w:spacing w:before="0" w:after="0" w:line="259" w:lineRule="auto"/>
        <w:ind w:left="160" w:hanging="160"/>
        <w:snapToGrid w:val="0"/>
      </w:pPr>
      <w:r>
        <w:rPr>
          <w:rFonts w:ascii="맑은 고딕" w:hAnsi="맑은 고딕" w:eastAsia="맑은 고딕"/>
          <w:b/>
          <w:sz w:val="15"/>
          <w:u w:val="none"/>
        </w:rPr>
        <w:t>38-2</w:t>
      </w:r>
      <w:r>
        <w:rPr>
          <w:rFonts w:ascii="맑은 고딕" w:hAnsi="맑은 고딕" w:eastAsia="맑은 고딕"/>
          <w:b w:val="0"/>
          <w:sz w:val="15"/>
          <w:u w:val="none"/>
        </w:rPr>
        <w:t xml:space="preserve"> 정답 ⑤ — ⓐ lives → live / ⓓ are recurred → recur / ⓕ what → that</w:t>
      </w:r>
    </w:p>
    <w:p>
      <w:pPr>
        <w:spacing w:before="0" w:after="0" w:line="259" w:lineRule="auto"/>
        <w:ind w:left="160" w:hanging="160"/>
        <w:snapToGrid w:val="0"/>
      </w:pPr>
      <w:r>
        <w:rPr>
          <w:rFonts w:ascii="맑은 고딕" w:hAnsi="맑은 고딕" w:eastAsia="맑은 고딕"/>
          <w:b/>
          <w:sz w:val="15"/>
          <w:u w:val="none"/>
        </w:rPr>
        <w:t>38-3</w:t>
      </w:r>
      <w:r>
        <w:rPr>
          <w:rFonts w:ascii="맑은 고딕" w:hAnsi="맑은 고딕" w:eastAsia="맑은 고딕"/>
          <w:b w:val="0"/>
          <w:sz w:val="15"/>
          <w:u w:val="none"/>
        </w:rPr>
        <w:t xml:space="preserve"> 정답 ① — most · predictably · nurture</w:t>
      </w:r>
    </w:p>
    <w:p>
      <w:pPr>
        <w:spacing w:before="0" w:after="0" w:line="259" w:lineRule="auto"/>
        <w:ind w:left="160" w:hanging="160"/>
        <w:snapToGrid w:val="0"/>
      </w:pPr>
      <w:r>
        <w:rPr>
          <w:rFonts w:ascii="맑은 고딕" w:hAnsi="맑은 고딕" w:eastAsia="맑은 고딕"/>
          <w:b/>
          <w:sz w:val="15"/>
          <w:u w:val="none"/>
        </w:rPr>
        <w:t>38-4</w:t>
      </w:r>
      <w:r>
        <w:rPr>
          <w:rFonts w:ascii="맑은 고딕" w:hAnsi="맑은 고딕" w:eastAsia="맑은 고딕"/>
          <w:b w:val="0"/>
          <w:sz w:val="15"/>
          <w:u w:val="none"/>
        </w:rPr>
        <w:t xml:space="preserve"> 정답 ④</w:t>
      </w:r>
    </w:p>
    <w:p>
      <w:pPr>
        <w:spacing w:before="0" w:after="0" w:line="259" w:lineRule="auto"/>
        <w:ind w:left="160" w:hanging="160"/>
        <w:snapToGrid w:val="0"/>
      </w:pPr>
      <w:r>
        <w:rPr>
          <w:rFonts w:ascii="맑은 고딕" w:hAnsi="맑은 고딕" w:eastAsia="맑은 고딕"/>
          <w:b/>
          <w:sz w:val="15"/>
          <w:u w:val="none"/>
        </w:rPr>
        <w:t>38-5</w:t>
      </w:r>
      <w:r>
        <w:rPr>
          <w:rFonts w:ascii="맑은 고딕" w:hAnsi="맑은 고딕" w:eastAsia="맑은 고딕"/>
          <w:b w:val="0"/>
          <w:sz w:val="15"/>
          <w:u w:val="none"/>
        </w:rPr>
        <w:t xml:space="preserve"> 정답 ⑤</w:t>
      </w:r>
    </w:p>
    <w:p>
      <w:pPr>
        <w:spacing w:before="0" w:after="0" w:line="259" w:lineRule="auto"/>
        <w:ind w:left="160" w:hanging="160"/>
        <w:snapToGrid w:val="0"/>
      </w:pPr>
      <w:r>
        <w:rPr>
          <w:rFonts w:ascii="맑은 고딕" w:hAnsi="맑은 고딕" w:eastAsia="맑은 고딕"/>
          <w:b/>
          <w:sz w:val="15"/>
          <w:u w:val="none"/>
        </w:rPr>
        <w:t>38-6</w:t>
      </w:r>
      <w:r>
        <w:rPr>
          <w:rFonts w:ascii="맑은 고딕" w:hAnsi="맑은 고딕" w:eastAsia="맑은 고딕"/>
          <w:b w:val="0"/>
          <w:sz w:val="15"/>
          <w:u w:val="none"/>
        </w:rPr>
        <w:t xml:space="preserve"> 정답 ①</w:t>
      </w:r>
    </w:p>
    <w:p>
      <w:pPr>
        <w:spacing w:before="0" w:after="0" w:line="259" w:lineRule="auto"/>
        <w:ind w:left="160" w:hanging="160"/>
        <w:snapToGrid w:val="0"/>
      </w:pPr>
      <w:r>
        <w:rPr>
          <w:rFonts w:ascii="맑은 고딕" w:hAnsi="맑은 고딕" w:eastAsia="맑은 고딕"/>
          <w:b/>
          <w:sz w:val="15"/>
          <w:u w:val="none"/>
        </w:rPr>
        <w:t>38-7</w:t>
      </w:r>
      <w:r>
        <w:rPr>
          <w:rFonts w:ascii="맑은 고딕" w:hAnsi="맑은 고딕" w:eastAsia="맑은 고딕"/>
          <w:b w:val="0"/>
          <w:sz w:val="15"/>
          <w:u w:val="none"/>
        </w:rPr>
        <w:t xml:space="preserve"> 정답 ③</w:t>
      </w:r>
    </w:p>
    <w:p>
      <w:pPr>
        <w:spacing w:before="0" w:after="0" w:line="259" w:lineRule="auto"/>
        <w:ind w:left="160" w:hanging="160"/>
        <w:snapToGrid w:val="0"/>
      </w:pPr>
      <w:r>
        <w:rPr>
          <w:rFonts w:ascii="맑은 고딕" w:hAnsi="맑은 고딕" w:eastAsia="맑은 고딕"/>
          <w:b/>
          <w:sz w:val="15"/>
          <w:u w:val="none"/>
        </w:rPr>
        <w:t>38-서1</w:t>
      </w:r>
      <w:r>
        <w:rPr>
          <w:rFonts w:ascii="맑은 고딕" w:hAnsi="맑은 고딕" w:eastAsia="맑은 고딕"/>
          <w:b w:val="0"/>
          <w:sz w:val="15"/>
          <w:u w:val="none"/>
        </w:rPr>
        <w:t xml:space="preserve"> (1) predictable  (2) genetic  (3) diversity</w:t>
      </w:r>
    </w:p>
    <w:p>
      <w:pPr>
        <w:spacing w:before="0" w:after="0" w:line="259" w:lineRule="auto"/>
        <w:ind w:left="160" w:hanging="160"/>
        <w:snapToGrid w:val="0"/>
      </w:pPr>
      <w:r>
        <w:rPr>
          <w:rFonts w:ascii="맑은 고딕" w:hAnsi="맑은 고딕" w:eastAsia="맑은 고딕"/>
          <w:b/>
          <w:sz w:val="15"/>
          <w:u w:val="none"/>
        </w:rPr>
        <w:t>38-서2</w:t>
      </w:r>
      <w:r>
        <w:rPr>
          <w:rFonts w:ascii="맑은 고딕" w:hAnsi="맑은 고딕" w:eastAsia="맑은 고딕"/>
          <w:b w:val="0"/>
          <w:sz w:val="15"/>
          <w:u w:val="none"/>
        </w:rPr>
        <w:t xml:space="preserve"> The less tightly programmed genetically we are, the more diverse our social patterns can be.</w:t>
      </w:r>
    </w:p>
    <w:p>
      <w:pPr>
        <w:spacing w:before="0" w:after="0" w:line="259" w:lineRule="auto"/>
        <w:ind w:left="160" w:hanging="160"/>
        <w:snapToGrid w:val="0"/>
      </w:pPr>
      <w:r>
        <w:rPr>
          <w:rFonts w:ascii="맑은 고딕" w:hAnsi="맑은 고딕" w:eastAsia="맑은 고딕"/>
          <w:b/>
          <w:sz w:val="15"/>
          <w:u w:val="none"/>
        </w:rPr>
        <w:t>38-8</w:t>
      </w:r>
      <w:r>
        <w:rPr>
          <w:rFonts w:ascii="맑은 고딕" w:hAnsi="맑은 고딕" w:eastAsia="맑은 고딕"/>
          <w:b w:val="0"/>
          <w:sz w:val="15"/>
          <w:u w:val="none"/>
        </w:rPr>
        <w:t xml:space="preserve"> 정답 ②</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38-1</w:t>
      </w:r>
      <w:r>
        <w:rPr>
          <w:rFonts w:ascii="맑은 고딕" w:hAnsi="맑은 고딕" w:eastAsia="맑은 고딕"/>
          <w:b w:val="0"/>
          <w:sz w:val="14"/>
          <w:u w:val="none"/>
        </w:rPr>
        <w:t xml:space="preserve"> </w:t>
      </w:r>
      <w:r>
        <w:rPr>
          <w:rFonts w:ascii="맑은 고딕" w:hAnsi="맑은 고딕" w:eastAsia="맑은 고딕"/>
          <w:b/>
          <w:sz w:val="14"/>
          <w:u w:val="none"/>
        </w:rPr>
        <w:t>(c) [어법 decoy]</w:t>
      </w:r>
      <w:r>
        <w:rPr>
          <w:rFonts w:ascii="맑은 고딕" w:hAnsi="맑은 고딕" w:eastAsia="맑은 고딕"/>
          <w:b w:val="0"/>
          <w:sz w:val="14"/>
          <w:u w:val="none"/>
        </w:rPr>
        <w:t xml:space="preserve"> 병렬 판단이 어려워 틀렸다고 고르기 쉽다 — ④. </w:t>
      </w:r>
      <w:r>
        <w:rPr>
          <w:rFonts w:ascii="맑은 고딕" w:hAnsi="맑은 고딕" w:eastAsia="맑은 고딕"/>
          <w:b/>
          <w:sz w:val="14"/>
          <w:u w:val="none"/>
        </w:rPr>
        <w:t>(e) [not just 함정]</w:t>
      </w:r>
      <w:r>
        <w:rPr>
          <w:rFonts w:ascii="맑은 고딕" w:hAnsi="맑은 고딕" w:eastAsia="맑은 고딕"/>
          <w:b w:val="0"/>
          <w:sz w:val="14"/>
          <w:u w:val="none"/>
        </w:rPr>
        <w:t xml:space="preserve"> not just nature(본성만은 아닌)를 ‘본성만’으로 뒤집었다.</w:t>
      </w:r>
    </w:p>
    <w:p>
      <w:pPr>
        <w:spacing w:before="0" w:after="20" w:line="259" w:lineRule="auto"/>
        <w:jc w:val="both"/>
        <w:snapToGrid w:val="0"/>
      </w:pPr>
      <w:r>
        <w:rPr>
          <w:rFonts w:ascii="맑은 고딕" w:hAnsi="맑은 고딕" w:eastAsia="맑은 고딕"/>
          <w:b/>
          <w:sz w:val="14"/>
          <w:u w:val="none"/>
        </w:rPr>
        <w:t>38-2</w:t>
      </w:r>
      <w:r>
        <w:rPr>
          <w:rFonts w:ascii="맑은 고딕" w:hAnsi="맑은 고딕" w:eastAsia="맑은 고딕"/>
          <w:b w:val="0"/>
          <w:sz w:val="14"/>
          <w:u w:val="none"/>
        </w:rPr>
        <w:t xml:space="preserve"> </w:t>
      </w:r>
      <w:r>
        <w:rPr>
          <w:rFonts w:ascii="맑은 고딕" w:hAnsi="맑은 고딕" w:eastAsia="맑은 고딕"/>
          <w:b/>
          <w:sz w:val="14"/>
          <w:u w:val="none"/>
        </w:rPr>
        <w:t>ⓐ [단수 착각 함정]</w:t>
      </w:r>
      <w:r>
        <w:rPr>
          <w:rFonts w:ascii="맑은 고딕" w:hAnsi="맑은 고딕" w:eastAsia="맑은 고딕"/>
          <w:b w:val="0"/>
          <w:sz w:val="14"/>
          <w:u w:val="none"/>
        </w:rPr>
        <w:t xml:space="preserve"> A wide variety를 단수 주어로 보면 lives를 옳다고 착각 — ③은 이것을 놓친 선지. </w:t>
      </w:r>
      <w:r>
        <w:rPr>
          <w:rFonts w:ascii="맑은 고딕" w:hAnsi="맑은 고딕" w:eastAsia="맑은 고딕"/>
          <w:b/>
          <w:sz w:val="14"/>
          <w:u w:val="none"/>
        </w:rPr>
        <w:t>ⓓ</w:t>
      </w:r>
      <w:r>
        <w:rPr>
          <w:rFonts w:ascii="맑은 고딕" w:hAnsi="맑은 고딕" w:eastAsia="맑은 고딕"/>
          <w:b w:val="0"/>
          <w:sz w:val="14"/>
          <w:u w:val="none"/>
        </w:rPr>
        <w:t xml:space="preserve"> 패턴이 ‘반복되게 된다’는 우리말에 끌려 수동을 옳다고 판단.</w:t>
      </w:r>
    </w:p>
    <w:p>
      <w:pPr>
        <w:spacing w:before="0" w:after="20" w:line="259" w:lineRule="auto"/>
        <w:jc w:val="both"/>
        <w:snapToGrid w:val="0"/>
      </w:pPr>
      <w:r>
        <w:rPr>
          <w:rFonts w:ascii="맑은 고딕" w:hAnsi="맑은 고딕" w:eastAsia="맑은 고딕"/>
          <w:b/>
          <w:sz w:val="14"/>
          <w:u w:val="none"/>
        </w:rPr>
        <w:t>38-3</w:t>
      </w:r>
      <w:r>
        <w:rPr>
          <w:rFonts w:ascii="맑은 고딕" w:hAnsi="맑은 고딕" w:eastAsia="맑은 고딕"/>
          <w:b w:val="0"/>
          <w:sz w:val="14"/>
          <w:u w:val="none"/>
        </w:rPr>
        <w:t xml:space="preserve"> </w:t>
      </w:r>
      <w:r>
        <w:rPr>
          <w:rFonts w:ascii="맑은 고딕" w:hAnsi="맑은 고딕" w:eastAsia="맑은 고딕"/>
          <w:b/>
          <w:sz w:val="14"/>
          <w:u w:val="none"/>
        </w:rPr>
        <w:t>⑤ [한 끗]</w:t>
      </w:r>
      <w:r>
        <w:rPr>
          <w:rFonts w:ascii="맑은 고딕" w:hAnsi="맑은 고딕" w:eastAsia="맑은 고딕"/>
          <w:b w:val="0"/>
          <w:sz w:val="14"/>
          <w:u w:val="none"/>
        </w:rPr>
        <w:t xml:space="preserve"> (A)(B)는 맞고 (C)만 nature — 뒤의 not just nature와 같은 말이 반복되어 대비가 사라진다. </w:t>
      </w:r>
      <w:r>
        <w:rPr>
          <w:rFonts w:ascii="맑은 고딕" w:hAnsi="맑은 고딕" w:eastAsia="맑은 고딕"/>
          <w:b/>
          <w:sz w:val="14"/>
          <w:u w:val="none"/>
        </w:rPr>
        <w:t>③</w:t>
      </w:r>
      <w:r>
        <w:rPr>
          <w:rFonts w:ascii="맑은 고딕" w:hAnsi="맑은 고딕" w:eastAsia="맑은 고딕"/>
          <w:b w:val="0"/>
          <w:sz w:val="14"/>
          <w:u w:val="none"/>
        </w:rPr>
        <w:t xml:space="preserve"> randomly면 tightly programmed와 충돌.</w:t>
      </w:r>
    </w:p>
    <w:p>
      <w:pPr>
        <w:spacing w:before="0" w:after="20" w:line="259" w:lineRule="auto"/>
        <w:jc w:val="both"/>
        <w:snapToGrid w:val="0"/>
      </w:pPr>
      <w:r>
        <w:rPr>
          <w:rFonts w:ascii="맑은 고딕" w:hAnsi="맑은 고딕" w:eastAsia="맑은 고딕"/>
          <w:b/>
          <w:sz w:val="14"/>
          <w:u w:val="none"/>
        </w:rPr>
        <w:t>38-4</w:t>
      </w:r>
      <w:r>
        <w:rPr>
          <w:rFonts w:ascii="맑은 고딕" w:hAnsi="맑은 고딕" w:eastAsia="맑은 고딕"/>
          <w:b w:val="0"/>
          <w:sz w:val="14"/>
          <w:u w:val="none"/>
        </w:rPr>
        <w:t xml:space="preserve"> </w:t>
      </w:r>
      <w:r>
        <w:rPr>
          <w:rFonts w:ascii="맑은 고딕" w:hAnsi="맑은 고딕" w:eastAsia="맑은 고딕"/>
          <w:b/>
          <w:sz w:val="14"/>
          <w:u w:val="none"/>
        </w:rPr>
        <w:t>④ [부정 반전]</w:t>
      </w:r>
      <w:r>
        <w:rPr>
          <w:rFonts w:ascii="맑은 고딕" w:hAnsi="맑은 고딕" w:eastAsia="맑은 고딕"/>
          <w:b w:val="0"/>
          <w:sz w:val="14"/>
          <w:u w:val="none"/>
        </w:rPr>
        <w:t xml:space="preserve"> change를 ‘변하지 않는다’로 뒤집었다. </w:t>
      </w:r>
      <w:r>
        <w:rPr>
          <w:rFonts w:ascii="맑은 고딕" w:hAnsi="맑은 고딕" w:eastAsia="맑은 고딕"/>
          <w:b/>
          <w:sz w:val="14"/>
          <w:u w:val="none"/>
        </w:rPr>
        <w:t>③</w:t>
      </w:r>
      <w:r>
        <w:rPr>
          <w:rFonts w:ascii="맑은 고딕" w:hAnsi="맑은 고딕" w:eastAsia="맑은 고딕"/>
          <w:b w:val="0"/>
          <w:sz w:val="14"/>
          <w:u w:val="none"/>
        </w:rPr>
        <w:t xml:space="preserve"> pheromonally → 페로몬의 환언 — 참.</w:t>
      </w:r>
    </w:p>
    <w:p>
      <w:pPr>
        <w:spacing w:before="0" w:after="20" w:line="259" w:lineRule="auto"/>
        <w:jc w:val="both"/>
        <w:snapToGrid w:val="0"/>
      </w:pPr>
      <w:r>
        <w:rPr>
          <w:rFonts w:ascii="맑은 고딕" w:hAnsi="맑은 고딕" w:eastAsia="맑은 고딕"/>
          <w:b/>
          <w:sz w:val="14"/>
          <w:u w:val="none"/>
        </w:rPr>
        <w:t>38-5</w:t>
      </w:r>
      <w:r>
        <w:rPr>
          <w:rFonts w:ascii="맑은 고딕" w:hAnsi="맑은 고딕" w:eastAsia="맑은 고딕"/>
          <w:b w:val="0"/>
          <w:sz w:val="14"/>
          <w:u w:val="none"/>
        </w:rPr>
        <w:t xml:space="preserve"> </w:t>
      </w:r>
      <w:r>
        <w:rPr>
          <w:rFonts w:ascii="맑은 고딕" w:hAnsi="맑은 고딕" w:eastAsia="맑은 고딕"/>
          <w:b/>
          <w:sz w:val="14"/>
          <w:u w:val="none"/>
        </w:rPr>
        <w:t>② [역할 반전]</w:t>
      </w:r>
      <w:r>
        <w:rPr>
          <w:rFonts w:ascii="맑은 고딕" w:hAnsi="맑은 고딕" w:eastAsia="맑은 고딕"/>
          <w:b w:val="0"/>
          <w:sz w:val="14"/>
          <w:u w:val="none"/>
        </w:rPr>
        <w:t xml:space="preserve"> raised far from other cuckoos(다른 뻐꾸기와 떨어져 자라도) — ‘배움’이 아님을 보여 주는 장치. </w:t>
      </w:r>
      <w:r>
        <w:rPr>
          <w:rFonts w:ascii="맑은 고딕" w:hAnsi="맑은 고딕" w:eastAsia="맑은 고딕"/>
          <w:b/>
          <w:sz w:val="14"/>
          <w:u w:val="none"/>
        </w:rPr>
        <w:t>①</w:t>
      </w:r>
      <w:r>
        <w:rPr>
          <w:rFonts w:ascii="맑은 고딕" w:hAnsi="맑은 고딕" w:eastAsia="맑은 고딕"/>
          <w:b w:val="0"/>
          <w:sz w:val="14"/>
          <w:u w:val="none"/>
        </w:rPr>
        <w:t xml:space="preserve"> put humanity to shame을 ‘더 우월하다’로 확대 해석.</w:t>
      </w:r>
    </w:p>
    <w:p>
      <w:pPr>
        <w:spacing w:before="0" w:after="20" w:line="259" w:lineRule="auto"/>
        <w:jc w:val="both"/>
        <w:snapToGrid w:val="0"/>
      </w:pPr>
      <w:r>
        <w:rPr>
          <w:rFonts w:ascii="맑은 고딕" w:hAnsi="맑은 고딕" w:eastAsia="맑은 고딕"/>
          <w:b/>
          <w:sz w:val="14"/>
          <w:u w:val="none"/>
        </w:rPr>
        <w:t>38-6</w:t>
      </w:r>
      <w:r>
        <w:rPr>
          <w:rFonts w:ascii="맑은 고딕" w:hAnsi="맑은 고딕" w:eastAsia="맑은 고딕"/>
          <w:b w:val="0"/>
          <w:sz w:val="14"/>
          <w:u w:val="none"/>
        </w:rPr>
        <w:t xml:space="preserve"> </w:t>
      </w:r>
      <w:r>
        <w:rPr>
          <w:rFonts w:ascii="맑은 고딕" w:hAnsi="맑은 고딕" w:eastAsia="맑은 고딕"/>
          <w:b/>
          <w:sz w:val="14"/>
          <w:u w:val="none"/>
        </w:rPr>
        <w:t>② [소재 과대]</w:t>
      </w:r>
      <w:r>
        <w:rPr>
          <w:rFonts w:ascii="맑은 고딕" w:hAnsi="맑은 고딕" w:eastAsia="맑은 고딕"/>
          <w:b w:val="0"/>
          <w:sz w:val="14"/>
          <w:u w:val="none"/>
        </w:rPr>
        <w:t xml:space="preserve"> hexagonal hives 등 예시만 확대. </w:t>
      </w:r>
      <w:r>
        <w:rPr>
          <w:rFonts w:ascii="맑은 고딕" w:hAnsi="맑은 고딕" w:eastAsia="맑은 고딕"/>
          <w:b/>
          <w:sz w:val="14"/>
          <w:u w:val="none"/>
        </w:rPr>
        <w:t>④ [대상 바꿔치기]</w:t>
      </w:r>
      <w:r>
        <w:rPr>
          <w:rFonts w:ascii="맑은 고딕" w:hAnsi="맑은 고딕" w:eastAsia="맑은 고딕"/>
          <w:b w:val="0"/>
          <w:sz w:val="14"/>
          <w:u w:val="none"/>
        </w:rPr>
        <w:t xml:space="preserve"> 페로몬은 ‘곤충’의 이야기. </w:t>
      </w:r>
      <w:r>
        <w:rPr>
          <w:rFonts w:ascii="맑은 고딕" w:hAnsi="맑은 고딕" w:eastAsia="맑은 고딕"/>
          <w:b/>
          <w:sz w:val="14"/>
          <w:u w:val="none"/>
        </w:rPr>
        <w:t>⑤</w:t>
      </w:r>
      <w:r>
        <w:rPr>
          <w:rFonts w:ascii="맑은 고딕" w:hAnsi="맑은 고딕" w:eastAsia="맑은 고딕"/>
          <w:b w:val="0"/>
          <w:sz w:val="14"/>
          <w:u w:val="none"/>
        </w:rPr>
        <w:t xml:space="preserve"> not just nature와 정반대.</w:t>
      </w:r>
    </w:p>
    <w:p>
      <w:pPr>
        <w:spacing w:before="0" w:after="20" w:line="259" w:lineRule="auto"/>
        <w:jc w:val="both"/>
        <w:snapToGrid w:val="0"/>
      </w:pPr>
      <w:r>
        <w:rPr>
          <w:rFonts w:ascii="맑은 고딕" w:hAnsi="맑은 고딕" w:eastAsia="맑은 고딕"/>
          <w:b/>
          <w:sz w:val="14"/>
          <w:u w:val="none"/>
        </w:rPr>
        <w:t>38-7</w:t>
      </w:r>
      <w:r>
        <w:rPr>
          <w:rFonts w:ascii="맑은 고딕" w:hAnsi="맑은 고딕" w:eastAsia="맑은 고딕"/>
          <w:b w:val="0"/>
          <w:sz w:val="14"/>
          <w:u w:val="none"/>
        </w:rPr>
        <w:t xml:space="preserve"> </w:t>
      </w:r>
      <w:r>
        <w:rPr>
          <w:rFonts w:ascii="맑은 고딕" w:hAnsi="맑은 고딕" w:eastAsia="맑은 고딕"/>
          <w:b/>
          <w:sz w:val="14"/>
          <w:u w:val="none"/>
        </w:rPr>
        <w:t>③ [대상 바꿔치기]</w:t>
      </w:r>
      <w:r>
        <w:rPr>
          <w:rFonts w:ascii="맑은 고딕" w:hAnsi="맑은 고딕" w:eastAsia="맑은 고딕"/>
          <w:b w:val="0"/>
          <w:sz w:val="14"/>
          <w:u w:val="none"/>
        </w:rPr>
        <w:t xml:space="preserve"> 인간의 특징(세대 간 변화)을 곤충에 적용했다.</w:t>
      </w:r>
    </w:p>
    <w:p>
      <w:pPr>
        <w:spacing w:before="0" w:after="20" w:line="259" w:lineRule="auto"/>
        <w:jc w:val="both"/>
        <w:snapToGrid w:val="0"/>
      </w:pPr>
      <w:r>
        <w:rPr>
          <w:rFonts w:ascii="맑은 고딕" w:hAnsi="맑은 고딕" w:eastAsia="맑은 고딕"/>
          <w:b/>
          <w:sz w:val="14"/>
          <w:u w:val="none"/>
        </w:rPr>
        <w:t>38-서1</w:t>
      </w:r>
      <w:r>
        <w:rPr>
          <w:rFonts w:ascii="맑은 고딕" w:hAnsi="맑은 고딕" w:eastAsia="맑은 고딕"/>
          <w:b w:val="0"/>
          <w:sz w:val="14"/>
          <w:u w:val="none"/>
        </w:rPr>
        <w:t xml:space="preserve"> (1) predictably ✕ — be 뒤 보어. (2) genetically ✕ — 명사 수식. (3) diverse ✕ — 동사 shows의 목적어 명사. [채점] 각 1점.</w:t>
      </w:r>
    </w:p>
    <w:p>
      <w:pPr>
        <w:spacing w:before="0" w:after="20" w:line="259" w:lineRule="auto"/>
        <w:jc w:val="both"/>
        <w:snapToGrid w:val="0"/>
      </w:pPr>
      <w:r>
        <w:rPr>
          <w:rFonts w:ascii="맑은 고딕" w:hAnsi="맑은 고딕" w:eastAsia="맑은 고딕"/>
          <w:b/>
          <w:sz w:val="14"/>
          <w:u w:val="none"/>
        </w:rPr>
        <w:t>38-서2</w:t>
      </w:r>
      <w:r>
        <w:rPr>
          <w:rFonts w:ascii="맑은 고딕" w:hAnsi="맑은 고딕" w:eastAsia="맑은 고딕"/>
          <w:b w:val="0"/>
          <w:sz w:val="14"/>
          <w:u w:val="none"/>
        </w:rPr>
        <w:t xml:space="preserve"> </w:t>
      </w:r>
      <w:r>
        <w:rPr>
          <w:rFonts w:ascii="맑은 고딕" w:hAnsi="맑은 고딕" w:eastAsia="맑은 고딕"/>
          <w:b/>
          <w:sz w:val="14"/>
          <w:u w:val="none"/>
        </w:rPr>
        <w:t>the more our social patterns can be diverse</w:t>
      </w:r>
      <w:r>
        <w:rPr>
          <w:rFonts w:ascii="맑은 고딕" w:hAnsi="맑은 고딕" w:eastAsia="맑은 고딕"/>
          <w:b w:val="0"/>
          <w:sz w:val="14"/>
          <w:u w:val="none"/>
        </w:rPr>
        <w:t xml:space="preserve"> ✕ — 비교급 보어(more diverse)는 the 바로 뒤에 붙여 앞으로. </w:t>
      </w:r>
      <w:r>
        <w:rPr>
          <w:rFonts w:ascii="맑은 고딕" w:hAnsi="맑은 고딕" w:eastAsia="맑은 고딕"/>
          <w:b/>
          <w:sz w:val="14"/>
          <w:u w:val="none"/>
        </w:rPr>
        <w:t>we are less tightly …</w:t>
      </w:r>
      <w:r>
        <w:rPr>
          <w:rFonts w:ascii="맑은 고딕" w:hAnsi="맑은 고딕" w:eastAsia="맑은 고딕"/>
          <w:b w:val="0"/>
          <w:sz w:val="14"/>
          <w:u w:val="none"/>
        </w:rPr>
        <w:t xml:space="preserve"> ✕ — 비교급이 문두로 가야 한다. [채점] 구문 1.5 / 어순 1 / 단어 수·철자 0.5.</w:t>
      </w:r>
    </w:p>
    <w:p>
      <w:pPr>
        <w:spacing w:before="0" w:after="20" w:line="259" w:lineRule="auto"/>
        <w:jc w:val="both"/>
        <w:snapToGrid w:val="0"/>
      </w:pPr>
      <w:r>
        <w:rPr>
          <w:rFonts w:ascii="맑은 고딕" w:hAnsi="맑은 고딕" w:eastAsia="맑은 고딕"/>
          <w:b/>
          <w:sz w:val="14"/>
          <w:u w:val="none"/>
        </w:rPr>
        <w:t>38-8</w:t>
      </w:r>
      <w:r>
        <w:rPr>
          <w:rFonts w:ascii="맑은 고딕" w:hAnsi="맑은 고딕" w:eastAsia="맑은 고딕"/>
          <w:b w:val="0"/>
          <w:sz w:val="14"/>
          <w:u w:val="none"/>
        </w:rPr>
        <w:t xml:space="preserve"> </w:t>
      </w:r>
      <w:r>
        <w:rPr>
          <w:rFonts w:ascii="맑은 고딕" w:hAnsi="맑은 고딕" w:eastAsia="맑은 고딕"/>
          <w:b/>
          <w:sz w:val="14"/>
          <w:u w:val="none"/>
        </w:rPr>
        <w:t>④ [한 끗]</w:t>
      </w:r>
      <w:r>
        <w:rPr>
          <w:rFonts w:ascii="맑은 고딕" w:hAnsi="맑은 고딕" w:eastAsia="맑은 고딕"/>
          <w:b w:val="0"/>
          <w:sz w:val="14"/>
          <w:u w:val="none"/>
        </w:rPr>
        <w:t xml:space="preserve"> We humans 앞에 두면 ‘우리 방식이 아니다’가 이미 패턴 설명이 끝난 뒤라 전환 기능이 늦다.</w:t>
      </w:r>
    </w:p>
    <w:p>
      <w:pPr>
        <w:spacing w:before="40" w:after="20" w:line="259" w:lineRule="auto"/>
        <w:jc w:val="both"/>
        <w:snapToGrid w:val="0"/>
      </w:pPr>
      <w:r>
        <w:rPr>
          <w:rFonts w:ascii="맑은 고딕" w:hAnsi="맑은 고딕" w:eastAsia="맑은 고딕"/>
          <w:b/>
          <w:sz w:val="14"/>
          <w:u w:val="none"/>
        </w:rPr>
        <w:t>본문 해석</w:t>
      </w:r>
      <w:r>
        <w:rPr>
          <w:rFonts w:ascii="맑은 고딕" w:hAnsi="맑은 고딕" w:eastAsia="맑은 고딕"/>
          <w:b w:val="0"/>
          <w:sz w:val="14"/>
          <w:u w:val="none"/>
        </w:rPr>
        <w:t xml:space="preserve"> 인간은 가장 사회적인 동물이 아니다. 개미, 벌, 흰개미는 사회성의 여러 척도에서 인류를 무색하게 한다. 매우 다양한 친족이 완벽하게 조화로운 행동으로 함께 살며 새끼를 집단적으로 돌본다. 그러나 곤충 군집이 인상적일 만큼 사회적인 곳이기는 해도, 그것은 우리와 같은 종류의 사회적 삶이 아니다. 벌은 언제나 육각형의 벌집을 짓고, 개미는 줄지어 행진하며, 흰개미는 지그재그 대형으로 이동한다. 이 패턴들은 유전적으로 빈틈없이 프로그램되어 있고 페로몬에 의해 추진되기 때문에 예측 가능하게 반복된다. 우리 인간은 더 자유롭고 유전적으로 덜 빈틈없이 프로그램되어 있어서, 우리의 사회적 패턴은 더 다양하고 역동적일 수 있다. 모든 집단은 조금씩 다른 춤을 추며, 이러한 안무는 세대에 걸쳐 변한다. 우리는 여전히 주변의 다른 사람들과 조화를 이루는 방식으로 생각하고 행동하지만, 그것은 천성만이 아니라 양육에 의해 더 많이 형성되는 패턴을 통해서이다.</w:t>
      </w:r>
    </w:p>
    <w:p>
      <w:pPr>
        <w:spacing w:before="40" w:after="20" w:line="259" w:lineRule="auto"/>
        <w:jc w:val="both"/>
        <w:snapToGrid w:val="0"/>
      </w:pPr>
      <w:r>
        <w:rPr>
          <w:rFonts w:ascii="맑은 고딕" w:hAnsi="맑은 고딕" w:eastAsia="맑은 고딕"/>
          <w:b/>
          <w:sz w:val="14"/>
          <w:u w:val="none"/>
        </w:rPr>
        <w:t>ⓕ 대응 지문 해석</w:t>
      </w:r>
      <w:r>
        <w:rPr>
          <w:rFonts w:ascii="맑은 고딕" w:hAnsi="맑은 고딕" w:eastAsia="맑은 고딕"/>
          <w:b w:val="0"/>
          <w:sz w:val="14"/>
          <w:u w:val="none"/>
        </w:rPr>
        <w:t xml:space="preserve"> 새의 노래는 또 다른 예를 보여 준다. 어떤 새들은 사는 곳마다 같은 노래를 부르는데, 곡조가 유전자에 새겨져 있기 때문이다. 많은 명금류처럼 다른 새들은 근처의 나이 든 새에게서 노래를 배우므로, 골짜기 몇 개만 떨어져 사는 무리들도 눈에 띄게 다르게 들릴 수 있다. 이런 학습자들에게 노래는 전해 내려오며 새로운 세대마다 천천히 다시 다듬어진다.</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