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Gen Z and Values-Driven Banking · 2025년 고1 10월 학력평가 30번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While convenience and technology are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crucial / trivial ]</w:t>
      </w:r>
      <w:r>
        <w:rPr>
          <w:rFonts w:ascii="맑은 고딕" w:hAnsi="맑은 고딕" w:eastAsia="맑은 고딕"/>
          <w:b w:val="0"/>
          <w:sz w:val="17"/>
          <w:u w:val="none"/>
        </w:rPr>
        <w:t xml:space="preserve">, they are not the only factors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driving / driven ]</w:t>
      </w:r>
      <w:r>
        <w:rPr>
          <w:rFonts w:ascii="맑은 고딕" w:hAnsi="맑은 고딕" w:eastAsia="맑은 고딕"/>
          <w:b w:val="0"/>
          <w:sz w:val="17"/>
          <w:u w:val="none"/>
        </w:rPr>
        <w:t xml:space="preserve"> Gen Z’s financial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d________. This generation is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incredibly / incredible ]</w:t>
      </w:r>
      <w:r>
        <w:rPr>
          <w:rFonts w:ascii="맑은 고딕" w:hAnsi="맑은 고딕" w:eastAsia="맑은 고딕"/>
          <w:b w:val="0"/>
          <w:sz w:val="17"/>
          <w:u w:val="none"/>
        </w:rPr>
        <w:t xml:space="preserve"> values-driven, and they want to bank with institutions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that / what ]</w:t>
      </w:r>
      <w:r>
        <w:rPr>
          <w:rFonts w:ascii="맑은 고딕" w:hAnsi="맑은 고딕" w:eastAsia="맑은 고딕"/>
          <w:b w:val="0"/>
          <w:sz w:val="17"/>
          <w:u w:val="none"/>
        </w:rPr>
        <w:t xml:space="preserve"> match their personal beliefs and values.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T________ is vital. Gen Z is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________(skeptic) of large corporations and institutions that lack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a________. They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have grown / grew ]</w:t>
      </w:r>
      <w:r>
        <w:rPr>
          <w:rFonts w:ascii="맑은 고딕" w:hAnsi="맑은 고딕" w:eastAsia="맑은 고딕"/>
          <w:b w:val="0"/>
          <w:sz w:val="17"/>
          <w:u w:val="none"/>
        </w:rPr>
        <w:t xml:space="preserve"> up in a world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where / which ]</w:t>
      </w:r>
      <w:r>
        <w:rPr>
          <w:rFonts w:ascii="맑은 고딕" w:hAnsi="맑은 고딕" w:eastAsia="맑은 고딕"/>
          <w:b w:val="0"/>
          <w:sz w:val="17"/>
          <w:u w:val="none"/>
        </w:rPr>
        <w:t xml:space="preserve"> information is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________(free) available, and they expect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complete / partial ]</w:t>
      </w:r>
      <w:r>
        <w:rPr>
          <w:rFonts w:ascii="맑은 고딕" w:hAnsi="맑은 고딕" w:eastAsia="맑은 고딕"/>
          <w:b w:val="0"/>
          <w:sz w:val="17"/>
          <w:u w:val="none"/>
        </w:rPr>
        <w:t xml:space="preserve"> transparency from the brands they support. Banks, for example, must clearly communicate fees, terms, and conditions, as well as how they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handle / handles ]</w:t>
      </w:r>
      <w:r>
        <w:rPr>
          <w:rFonts w:ascii="맑은 고딕" w:hAnsi="맑은 고딕" w:eastAsia="맑은 고딕"/>
          <w:b w:val="0"/>
          <w:sz w:val="17"/>
          <w:u w:val="none"/>
        </w:rPr>
        <w:t xml:space="preserve"> customers’ data. Moreover, ethical banking practices are more important than ever. Gen Z cares about the environment, social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j________, and the ethical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________(imply) of their financial decisions. They are interested in sustainable investing, supporting businesses that match their values, and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ensuring / to ensure ]</w:t>
      </w:r>
      <w:r>
        <w:rPr>
          <w:rFonts w:ascii="맑은 고딕" w:hAnsi="맑은 고딕" w:eastAsia="맑은 고딕"/>
          <w:b w:val="0"/>
          <w:sz w:val="17"/>
          <w:u w:val="none"/>
        </w:rPr>
        <w:t xml:space="preserve"> that their money is not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being used / using ]</w:t>
      </w:r>
      <w:r>
        <w:rPr>
          <w:rFonts w:ascii="맑은 고딕" w:hAnsi="맑은 고딕" w:eastAsia="맑은 고딕"/>
          <w:b w:val="0"/>
          <w:sz w:val="17"/>
          <w:u w:val="none"/>
        </w:rPr>
        <w:t xml:space="preserve"> to fund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harmful / beneficial ]</w:t>
      </w:r>
      <w:r>
        <w:rPr>
          <w:rFonts w:ascii="맑은 고딕" w:hAnsi="맑은 고딕" w:eastAsia="맑은 고딕"/>
          <w:b w:val="0"/>
          <w:sz w:val="17"/>
          <w:u w:val="none"/>
        </w:rPr>
        <w:t xml:space="preserve"> practices. Banks that offer socially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r________ investment opportunities and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are / is ]</w:t>
      </w:r>
      <w:r>
        <w:rPr>
          <w:rFonts w:ascii="맑은 고딕" w:hAnsi="맑은 고딕" w:eastAsia="맑은 고딕"/>
          <w:b w:val="0"/>
          <w:sz w:val="17"/>
          <w:u w:val="none"/>
        </w:rPr>
        <w:t xml:space="preserve"> committed to environmental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________(sustain) will attract Gen Z’s attention.</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they are not the only factors </w:t>
      </w:r>
      <w:r>
        <w:rPr>
          <w:rFonts w:ascii="맑은 고딕" w:hAnsi="맑은 고딕" w:eastAsia="맑은 고딕"/>
          <w:b w:val="0"/>
          <w:sz w:val="17"/>
          <w:u w:val="single"/>
        </w:rPr>
        <w:t>driving</w:t>
      </w:r>
      <w:r>
        <w:rPr>
          <w:rFonts w:ascii="맑은 고딕" w:hAnsi="맑은 고딕" w:eastAsia="맑은 고딕"/>
          <w:b w:val="0"/>
          <w:sz w:val="17"/>
          <w:u w:val="none"/>
        </w:rPr>
        <w:t xml:space="preserve"> Gen Z’s financial decisions.  → 제시 교정: </w:t>
      </w:r>
      <w:r>
        <w:rPr>
          <w:rFonts w:ascii="맑은 고딕" w:hAnsi="맑은 고딕" w:eastAsia="맑은 고딕"/>
          <w:b/>
          <w:sz w:val="17"/>
          <w:u w:val="none"/>
        </w:rPr>
        <w:t>that drive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they want to bank with institutions that </w:t>
      </w:r>
      <w:r>
        <w:rPr>
          <w:rFonts w:ascii="맑은 고딕" w:hAnsi="맑은 고딕" w:eastAsia="맑은 고딕"/>
          <w:b w:val="0"/>
          <w:sz w:val="17"/>
          <w:u w:val="single"/>
        </w:rPr>
        <w:t>match</w:t>
      </w:r>
      <w:r>
        <w:rPr>
          <w:rFonts w:ascii="맑은 고딕" w:hAnsi="맑은 고딕" w:eastAsia="맑은 고딕"/>
          <w:b w:val="0"/>
          <w:sz w:val="17"/>
          <w:u w:val="none"/>
        </w:rPr>
        <w:t xml:space="preserve"> their personal beliefs and values.  → 제시 교정: </w:t>
      </w:r>
      <w:r>
        <w:rPr>
          <w:rFonts w:ascii="맑은 고딕" w:hAnsi="맑은 고딕" w:eastAsia="맑은 고딕"/>
          <w:b/>
          <w:sz w:val="17"/>
          <w:u w:val="none"/>
        </w:rPr>
        <w:t>are matched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and ensuring that their money </w:t>
      </w:r>
      <w:r>
        <w:rPr>
          <w:rFonts w:ascii="맑은 고딕" w:hAnsi="맑은 고딕" w:eastAsia="맑은 고딕"/>
          <w:b w:val="0"/>
          <w:sz w:val="17"/>
          <w:u w:val="single"/>
        </w:rPr>
        <w:t>is not being used</w:t>
      </w:r>
      <w:r>
        <w:rPr>
          <w:rFonts w:ascii="맑은 고딕" w:hAnsi="맑은 고딕" w:eastAsia="맑은 고딕"/>
          <w:b w:val="0"/>
          <w:sz w:val="17"/>
          <w:u w:val="none"/>
        </w:rPr>
        <w:t xml:space="preserve"> to fund harmful practices.  → 제시 교정: </w:t>
      </w:r>
      <w:r>
        <w:rPr>
          <w:rFonts w:ascii="맑은 고딕" w:hAnsi="맑은 고딕" w:eastAsia="맑은 고딕"/>
          <w:b/>
          <w:sz w:val="17"/>
          <w:u w:val="none"/>
        </w:rPr>
        <w:t>does not go</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편리함과 기술이 매우 중요하긴 하지만, 그것들이 Gen Z의 금융 결정을 이끄는 유일한 요인은 아니다.</w:t>
      </w:r>
    </w:p>
    <w:p>
      <w:pPr>
        <w:spacing w:before="0" w:after="0" w:line="264" w:lineRule="auto"/>
        <w:ind w:left="160"/>
        <w:snapToGrid w:val="0"/>
        <w:shd w:val="clear" w:color="auto" w:fill="F3F3F3"/>
      </w:pPr>
      <w:r>
        <w:rPr>
          <w:rFonts w:ascii="맑은 고딕" w:hAnsi="맑은 고딕" w:eastAsia="맑은 고딕"/>
          <w:b w:val="0"/>
          <w:sz w:val="17"/>
          <w:u w:val="none"/>
        </w:rPr>
        <w:t>be / while / convenience and technology / crucial / not / drive / they / be / the factors / crucially / Gen Z’s financial decisions</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그들은 지속 가능한 투자, 자신들의 가치에 맞는 기업을 지원하는 것, 그리고 자신들의 돈이 해로운 관행에 자금을 대는 데 쓰이지 않도록 하는 것에 관심이 있다.</w:t>
      </w:r>
    </w:p>
    <w:p>
      <w:pPr>
        <w:spacing w:before="0" w:after="0" w:line="264" w:lineRule="auto"/>
        <w:ind w:left="160"/>
        <w:snapToGrid w:val="0"/>
        <w:shd w:val="clear" w:color="auto" w:fill="F3F3F3"/>
      </w:pPr>
      <w:r>
        <w:rPr>
          <w:rFonts w:ascii="맑은 고딕" w:hAnsi="맑은 고딕" w:eastAsia="맑은 고딕"/>
          <w:b w:val="0"/>
          <w:sz w:val="17"/>
          <w:u w:val="none"/>
        </w:rPr>
        <w:t>support / be interested / sustainable investing / they / that / match / and / that / ensure / businesses / their values / their money / be not being used / to fund / harmful practices / what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그들은 정보가 자유롭게 이용 가능한 세상에서 자랐고, 자신들이 지지하는 브랜드로부터 완전한 투명성을 기대한다.</w:t>
        <w:br/>
        <w:t>&lt;조건&gt; 구문: 관계부사 where(a world where S V) · 총 22단어</w:t>
      </w:r>
    </w:p>
    <w:p>
      <w:pPr>
        <w:spacing w:before="0" w:after="0" w:line="264" w:lineRule="auto"/>
        <w:ind w:left="160"/>
        <w:snapToGrid w:val="0"/>
        <w:shd w:val="clear" w:color="auto" w:fill="F3F3F3"/>
      </w:pPr>
      <w:r>
        <w:rPr>
          <w:rFonts w:ascii="맑은 고딕" w:hAnsi="맑은 고딕" w:eastAsia="맑은 고딕"/>
          <w:b w:val="0"/>
          <w:sz w:val="17"/>
          <w:u w:val="none"/>
        </w:rPr>
        <w:t>have / grow up / they / in a world / where / available / is / information / free / and / transparent / they / expect / the brands / from / complete / they support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they</w:t>
      </w:r>
      <w:r>
        <w:rPr>
          <w:rFonts w:ascii="맑은 고딕" w:hAnsi="맑은 고딕" w:eastAsia="맑은 고딕"/>
          <w:b w:val="0"/>
          <w:sz w:val="17"/>
          <w:u w:val="none"/>
        </w:rPr>
        <w:t xml:space="preserve"> are not the only factors — they가 가리키는 말(3단어):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 generation</w:t>
      </w:r>
      <w:r>
        <w:rPr>
          <w:rFonts w:ascii="맑은 고딕" w:hAnsi="맑은 고딕" w:eastAsia="맑은 고딕"/>
          <w:b w:val="0"/>
          <w:sz w:val="17"/>
          <w:u w:val="none"/>
        </w:rPr>
        <w:t xml:space="preserve"> —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how </w:t>
      </w:r>
      <w:r>
        <w:rPr>
          <w:rFonts w:ascii="맑은 고딕" w:hAnsi="맑은 고딕" w:eastAsia="맑은 고딕"/>
          <w:b/>
          <w:sz w:val="17"/>
          <w:u w:val="none"/>
        </w:rPr>
        <w:t>they</w:t>
      </w:r>
      <w:r>
        <w:rPr>
          <w:rFonts w:ascii="맑은 고딕" w:hAnsi="맑은 고딕" w:eastAsia="맑은 고딕"/>
          <w:b w:val="0"/>
          <w:sz w:val="17"/>
          <w:u w:val="none"/>
        </w:rPr>
        <w:t xml:space="preserve"> handle customers’ data — they가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businesses </w:t>
      </w:r>
      <w:r>
        <w:rPr>
          <w:rFonts w:ascii="맑은 고딕" w:hAnsi="맑은 고딕" w:eastAsia="맑은 고딕"/>
          <w:b/>
          <w:sz w:val="17"/>
          <w:u w:val="none"/>
        </w:rPr>
        <w:t>that</w:t>
      </w:r>
      <w:r>
        <w:rPr>
          <w:rFonts w:ascii="맑은 고딕" w:hAnsi="맑은 고딕" w:eastAsia="맑은 고딕"/>
          <w:b w:val="0"/>
          <w:sz w:val="17"/>
          <w:u w:val="none"/>
        </w:rPr>
        <w:t xml:space="preserve"> match their values — that의 선행사(1단어):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generation applies similar tests to the companies it works for. Young job seekers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are / is ]</w:t>
      </w:r>
      <w:r>
        <w:rPr>
          <w:rFonts w:ascii="맑은 고딕" w:hAnsi="맑은 고딕" w:eastAsia="맑은 고딕"/>
          <w:b w:val="0"/>
          <w:sz w:val="17"/>
          <w:u w:val="none"/>
        </w:rPr>
        <w:t xml:space="preserve"> less impressed by a famous name than by a clear answer to how a firm treats its staff and its waste. A company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whose / which ]</w:t>
      </w:r>
      <w:r>
        <w:rPr>
          <w:rFonts w:ascii="맑은 고딕" w:hAnsi="맑은 고딕" w:eastAsia="맑은 고딕"/>
          <w:b w:val="0"/>
          <w:sz w:val="17"/>
          <w:u w:val="none"/>
        </w:rPr>
        <w:t xml:space="preserve"> website promises green policies but cannot show a single number is quickly dismissed. For them, a job is not only a salary but a statement about what they are willing to support, and employers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hoping / hoped ]</w:t>
      </w:r>
      <w:r>
        <w:rPr>
          <w:rFonts w:ascii="맑은 고딕" w:hAnsi="맑은 고딕" w:eastAsia="맑은 고딕"/>
          <w:b w:val="0"/>
          <w:sz w:val="17"/>
          <w:u w:val="none"/>
        </w:rPr>
        <w:t xml:space="preserve"> to recruit them have learned to publish their practices rather than hide them.</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Beyond convenience, Gen Z chooses banks that are t____________ about their terms and ethical in how they use customers’ money.</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30-1.</w:t>
      </w:r>
      <w:r>
        <w:rPr>
          <w:rFonts w:ascii="맑은 고딕" w:hAnsi="맑은 고딕" w:eastAsia="맑은 고딕"/>
          <w:b w:val="0"/>
          <w:sz w:val="17"/>
          <w:u w:val="none"/>
        </w:rPr>
        <w:t xml:space="preserve"> 다음 글의 필자가 말하는 Gen Z의 기준에 맞지 </w:t>
      </w:r>
      <w:r>
        <w:rPr>
          <w:rFonts w:ascii="맑은 고딕" w:hAnsi="맑은 고딕" w:eastAsia="맑은 고딕"/>
          <w:b w:val="0"/>
          <w:sz w:val="17"/>
          <w:u w:val="single"/>
        </w:rPr>
        <w:t>않는</w:t>
      </w:r>
      <w:r>
        <w:rPr>
          <w:rFonts w:ascii="맑은 고딕" w:hAnsi="맑은 고딕" w:eastAsia="맑은 고딕"/>
          <w:b w:val="0"/>
          <w:sz w:val="17"/>
          <w:u w:val="none"/>
        </w:rPr>
        <w:t xml:space="preserve"> 은행을 &lt;보기&gt;에서 </w:t>
      </w:r>
      <w:r>
        <w:rPr>
          <w:rFonts w:ascii="맑은 고딕" w:hAnsi="맑은 고딕" w:eastAsia="맑은 고딕"/>
          <w:b w:val="0"/>
          <w:sz w:val="17"/>
          <w:u w:val="single"/>
        </w:rPr>
        <w:t>두 개</w:t>
      </w:r>
      <w:r>
        <w:rPr>
          <w:rFonts w:ascii="맑은 고딕" w:hAnsi="맑은 고딕" w:eastAsia="맑은 고딕"/>
          <w:b w:val="0"/>
          <w:sz w:val="17"/>
          <w:u w:val="none"/>
        </w:rPr>
        <w:t xml:space="preserve"> 고르면?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Openness is essential. Gen Z distrusts big companies and institutions that avoid taking responsibility. A bank, for instance, has to spell out its charges and its terms plainly, and explain what it does with customers’ data. On top of that, doing business ethically counts more than it ever has. They are drawn to sustainable investment, to backing firms that share their values, and to making sure their money never finances damaging activities.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① Bank A lists every fee on a single page, publishes an annual report on how customer data is used, and offers a fund that invests only in renewable energy.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② Bank B runs a large advertising campaign about its love of nature, but its loan portfolio quietly finances coal mines and it declines to say what it does with customer data.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③ Bank C charges higher fees than its rivals, but explains exactly why, and lets customers choose a plan that excludes companies they object to.</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④ Bank D offers the cheapest accounts in the market; the full terms, however, are available only on request, and it has never stated an environmental policy.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⑤ Bank E is small and old-fashioned, but it refuses to invest in weapons or tobacco and answers every question about its conditions in plain language.</w:t>
      </w:r>
    </w:p>
    <w:p>
      <w:pPr>
        <w:spacing w:before="0" w:after="20" w:line="276" w:lineRule="auto"/>
        <w:ind w:left="80"/>
        <w:snapToGrid w:val="0"/>
      </w:pPr>
      <w:r>
        <w:rPr>
          <w:rFonts w:ascii="맑은 고딕" w:hAnsi="맑은 고딕" w:eastAsia="맑은 고딕"/>
          <w:b w:val="0"/>
          <w:sz w:val="17"/>
          <w:u w:val="none"/>
        </w:rPr>
        <w:t>① ①, ③    ② ②, ④    ③ ②, ⑤    ④ ③, ④    ⑤ ①, ⑤</w:t>
      </w:r>
    </w:p>
    <w:p>
      <w:pPr>
        <w:keepNext/>
        <w:spacing w:before="80" w:after="20" w:line="276" w:lineRule="auto"/>
        <w:snapToGrid w:val="0"/>
      </w:pPr>
      <w:r>
        <w:rPr>
          <w:rFonts w:ascii="맑은 고딕" w:hAnsi="맑은 고딕" w:eastAsia="맑은 고딕"/>
          <w:b/>
          <w:sz w:val="17"/>
          <w:u w:val="none"/>
        </w:rPr>
        <w:t>30-2.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While convenience and technology are crucial, they are not the only factors ⓐ</w:t>
      </w:r>
      <w:r>
        <w:rPr>
          <w:rFonts w:ascii="맑은 고딕" w:hAnsi="맑은 고딕" w:eastAsia="맑은 고딕"/>
          <w:b w:val="0"/>
          <w:sz w:val="17"/>
          <w:u w:val="single"/>
        </w:rPr>
        <w:t>driven</w:t>
      </w:r>
      <w:r>
        <w:rPr>
          <w:rFonts w:ascii="맑은 고딕" w:hAnsi="맑은 고딕" w:eastAsia="맑은 고딕"/>
          <w:b w:val="0"/>
          <w:sz w:val="17"/>
          <w:u w:val="none"/>
        </w:rPr>
        <w:t xml:space="preserve"> Gen Z’s financial decisions. This generation is ⓑ</w:t>
      </w:r>
      <w:r>
        <w:rPr>
          <w:rFonts w:ascii="맑은 고딕" w:hAnsi="맑은 고딕" w:eastAsia="맑은 고딕"/>
          <w:b w:val="0"/>
          <w:sz w:val="17"/>
          <w:u w:val="single"/>
        </w:rPr>
        <w:t>incredibly</w:t>
      </w:r>
      <w:r>
        <w:rPr>
          <w:rFonts w:ascii="맑은 고딕" w:hAnsi="맑은 고딕" w:eastAsia="맑은 고딕"/>
          <w:b w:val="0"/>
          <w:sz w:val="17"/>
          <w:u w:val="none"/>
        </w:rPr>
        <w:t xml:space="preserve"> values-driven, and they want to bank with institutions that match their personal beliefs and values. Transparency is vital. Gen Z is skeptical of large corporations and institutions that lack accountability. They have grown up in a world ⓒ</w:t>
      </w:r>
      <w:r>
        <w:rPr>
          <w:rFonts w:ascii="맑은 고딕" w:hAnsi="맑은 고딕" w:eastAsia="맑은 고딕"/>
          <w:b w:val="0"/>
          <w:sz w:val="17"/>
          <w:u w:val="single"/>
        </w:rPr>
        <w:t>which</w:t>
      </w:r>
      <w:r>
        <w:rPr>
          <w:rFonts w:ascii="맑은 고딕" w:hAnsi="맑은 고딕" w:eastAsia="맑은 고딕"/>
          <w:b w:val="0"/>
          <w:sz w:val="17"/>
          <w:u w:val="none"/>
        </w:rPr>
        <w:t xml:space="preserve"> information is freely available, and they expect complete transparency from the brands they support. Banks, for example, must clearly communicate fees, terms, and conditions, as well as how they ⓓ</w:t>
      </w:r>
      <w:r>
        <w:rPr>
          <w:rFonts w:ascii="맑은 고딕" w:hAnsi="맑은 고딕" w:eastAsia="맑은 고딕"/>
          <w:b w:val="0"/>
          <w:sz w:val="17"/>
          <w:u w:val="single"/>
        </w:rPr>
        <w:t>handle</w:t>
      </w:r>
      <w:r>
        <w:rPr>
          <w:rFonts w:ascii="맑은 고딕" w:hAnsi="맑은 고딕" w:eastAsia="맑은 고딕"/>
          <w:b w:val="0"/>
          <w:sz w:val="17"/>
          <w:u w:val="none"/>
        </w:rPr>
        <w:t xml:space="preserv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ensuring that their money is not ⓔ</w:t>
      </w:r>
      <w:r>
        <w:rPr>
          <w:rFonts w:ascii="맑은 고딕" w:hAnsi="맑은 고딕" w:eastAsia="맑은 고딕"/>
          <w:b w:val="0"/>
          <w:sz w:val="17"/>
          <w:u w:val="single"/>
        </w:rPr>
        <w:t>being used</w:t>
      </w:r>
      <w:r>
        <w:rPr>
          <w:rFonts w:ascii="맑은 고딕" w:hAnsi="맑은 고딕" w:eastAsia="맑은 고딕"/>
          <w:b w:val="0"/>
          <w:sz w:val="17"/>
          <w:u w:val="none"/>
        </w:rPr>
        <w:t xml:space="preserve"> to fund harmful practices. Banks that offer socially responsible investment opportunities and ⓕ</w:t>
      </w:r>
      <w:r>
        <w:rPr>
          <w:rFonts w:ascii="맑은 고딕" w:hAnsi="맑은 고딕" w:eastAsia="맑은 고딕"/>
          <w:b w:val="0"/>
          <w:sz w:val="17"/>
          <w:u w:val="single"/>
        </w:rPr>
        <w:t>is committed</w:t>
      </w:r>
      <w:r>
        <w:rPr>
          <w:rFonts w:ascii="맑은 고딕" w:hAnsi="맑은 고딕" w:eastAsia="맑은 고딕"/>
          <w:b w:val="0"/>
          <w:sz w:val="17"/>
          <w:u w:val="none"/>
        </w:rPr>
        <w:t xml:space="preserve"> to environmental sustainability will attract Gen Z’s attention.</w:t>
      </w:r>
    </w:p>
    <w:p>
      <w:pPr>
        <w:spacing w:before="0" w:after="20" w:line="276" w:lineRule="auto"/>
        <w:ind w:left="80"/>
        <w:snapToGrid w:val="0"/>
      </w:pPr>
      <w:r>
        <w:rPr>
          <w:rFonts w:ascii="맑은 고딕" w:hAnsi="맑은 고딕" w:eastAsia="맑은 고딕"/>
          <w:b w:val="0"/>
          <w:sz w:val="17"/>
          <w:u w:val="none"/>
        </w:rPr>
        <w:t>① ⓐ, ⓑ    ② ⓑ, ⓓ, ⓔ    ③ ⓒ, ⓔ    ④ ⓐ, ⓒ, ⓕ    ⑤ ⓓ, ⓕ</w:t>
      </w:r>
    </w:p>
    <w:p>
      <w:pPr>
        <w:keepNext/>
        <w:spacing w:before="80" w:after="20" w:line="276" w:lineRule="auto"/>
        <w:snapToGrid w:val="0"/>
      </w:pPr>
      <w:r>
        <w:rPr>
          <w:rFonts w:ascii="맑은 고딕" w:hAnsi="맑은 고딕" w:eastAsia="맑은 고딕"/>
          <w:b/>
          <w:sz w:val="17"/>
          <w:u w:val="none"/>
        </w:rPr>
        <w:t>30-3.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While convenience and technology are crucial, ________________________________________. This generation is incredibly values-driven, and they want to bank with institutions that match their personal beliefs and values. Transparency is vital. Gen Z is skeptical of large corporations and institutions that lack accountability. They have grown up in a world where information is freely available, and they expect complete transparency from the brands they support. Banks, for example, must clearly communicate fees, terms, and conditions, as well as how they handle customers’ data. Moreover, ethical banking practices are more important than ever. Gen Z cares about the environment, social justice, and the ethical implications of their financial decisions. A bank that provides socially responsible ways to invest and shows a real commitment to protecting the environment will catch this generation’s eye.</w:t>
      </w:r>
    </w:p>
    <w:p>
      <w:pPr>
        <w:spacing w:before="0" w:after="0" w:line="269" w:lineRule="auto"/>
        <w:ind w:left="180" w:hanging="180"/>
        <w:snapToGrid w:val="0"/>
      </w:pPr>
      <w:r>
        <w:rPr>
          <w:rFonts w:ascii="맑은 고딕" w:hAnsi="맑은 고딕" w:eastAsia="맑은 고딕"/>
          <w:b w:val="0"/>
          <w:sz w:val="17"/>
          <w:u w:val="none"/>
        </w:rPr>
        <w:t>① they are far from the whole story behind how Gen Z handles money</w:t>
      </w:r>
    </w:p>
    <w:p>
      <w:pPr>
        <w:spacing w:before="0" w:after="0" w:line="269" w:lineRule="auto"/>
        <w:ind w:left="180" w:hanging="180"/>
        <w:snapToGrid w:val="0"/>
      </w:pPr>
      <w:r>
        <w:rPr>
          <w:rFonts w:ascii="맑은 고딕" w:hAnsi="맑은 고딕" w:eastAsia="맑은 고딕"/>
          <w:b w:val="0"/>
          <w:sz w:val="17"/>
          <w:u w:val="none"/>
        </w:rPr>
        <w:t>② Gen Z values them more highly than any other feature of a bank</w:t>
      </w:r>
    </w:p>
    <w:p>
      <w:pPr>
        <w:spacing w:before="0" w:after="0" w:line="269" w:lineRule="auto"/>
        <w:ind w:left="180" w:hanging="180"/>
        <w:snapToGrid w:val="0"/>
      </w:pPr>
      <w:r>
        <w:rPr>
          <w:rFonts w:ascii="맑은 고딕" w:hAnsi="맑은 고딕" w:eastAsia="맑은 고딕"/>
          <w:b w:val="0"/>
          <w:sz w:val="17"/>
          <w:u w:val="none"/>
        </w:rPr>
        <w:t>③ most banks have failed to provide either of them to young customers</w:t>
      </w:r>
    </w:p>
    <w:p>
      <w:pPr>
        <w:spacing w:before="0" w:after="0" w:line="269" w:lineRule="auto"/>
        <w:ind w:left="180" w:hanging="180"/>
        <w:snapToGrid w:val="0"/>
      </w:pPr>
      <w:r>
        <w:rPr>
          <w:rFonts w:ascii="맑은 고딕" w:hAnsi="맑은 고딕" w:eastAsia="맑은 고딕"/>
          <w:b w:val="0"/>
          <w:sz w:val="17"/>
          <w:u w:val="none"/>
        </w:rPr>
        <w:t>④ Gen Z is willing to pay higher fees in exchange for them</w:t>
      </w:r>
    </w:p>
    <w:p>
      <w:pPr>
        <w:spacing w:before="0" w:after="0" w:line="269" w:lineRule="auto"/>
        <w:ind w:left="180" w:hanging="180"/>
        <w:snapToGrid w:val="0"/>
      </w:pPr>
      <w:r>
        <w:rPr>
          <w:rFonts w:ascii="맑은 고딕" w:hAnsi="맑은 고딕" w:eastAsia="맑은 고딕"/>
          <w:b w:val="0"/>
          <w:sz w:val="17"/>
          <w:u w:val="none"/>
        </w:rPr>
        <w:t>⑤ they matter less to Gen Z than they did to earlier generations</w:t>
      </w:r>
    </w:p>
    <w:p>
      <w:pPr>
        <w:keepNext/>
        <w:spacing w:before="80" w:after="20" w:line="276" w:lineRule="auto"/>
        <w:snapToGrid w:val="0"/>
      </w:pPr>
      <w:r>
        <w:rPr>
          <w:rFonts w:ascii="맑은 고딕" w:hAnsi="맑은 고딕" w:eastAsia="맑은 고딕"/>
          <w:b/>
          <w:sz w:val="17"/>
          <w:u w:val="none"/>
        </w:rPr>
        <w:t>30-4.</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values-driven</w:t>
      </w:r>
      <w:r>
        <w:rPr>
          <w:rFonts w:ascii="맑은 고딕" w:hAnsi="맑은 고딕" w:eastAsia="맑은 고딕"/>
          <w:b w:val="0"/>
          <w:sz w:val="17"/>
          <w:u w:val="none"/>
        </w:rPr>
        <w:t>이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Convenience and technology matter a great deal, but they are far from the whole story behind the financial choices of Gen Z. This generation is incredibly </w:t>
      </w:r>
      <w:r>
        <w:rPr>
          <w:rFonts w:ascii="맑은 고딕" w:hAnsi="맑은 고딕" w:eastAsia="맑은 고딕"/>
          <w:b w:val="0"/>
          <w:sz w:val="17"/>
          <w:u w:val="single"/>
        </w:rPr>
        <w:t>values-driven</w:t>
      </w:r>
      <w:r>
        <w:rPr>
          <w:rFonts w:ascii="맑은 고딕" w:hAnsi="맑은 고딕" w:eastAsia="맑은 고딕"/>
          <w:b w:val="0"/>
          <w:sz w:val="17"/>
          <w:u w:val="none"/>
        </w:rPr>
        <w:t>, and they want to bank with institutions that match their personal beliefs and values. Transparency is vital. Gen Z is skeptical of large corporations and institutions that lack accountability.</w:t>
      </w:r>
    </w:p>
    <w:p>
      <w:pPr>
        <w:spacing w:before="0" w:after="0" w:line="269" w:lineRule="auto"/>
        <w:ind w:left="180" w:hanging="180"/>
        <w:snapToGrid w:val="0"/>
      </w:pPr>
      <w:r>
        <w:rPr>
          <w:rFonts w:ascii="맑은 고딕" w:hAnsi="맑은 고딕" w:eastAsia="맑은 고딕"/>
          <w:b w:val="0"/>
          <w:sz w:val="17"/>
          <w:u w:val="none"/>
        </w:rPr>
        <w:t>① focused on getting the best financial value for their money</w:t>
      </w:r>
    </w:p>
    <w:p>
      <w:pPr>
        <w:spacing w:before="0" w:after="0" w:line="269" w:lineRule="auto"/>
        <w:ind w:left="180" w:hanging="180"/>
        <w:snapToGrid w:val="0"/>
      </w:pPr>
      <w:r>
        <w:rPr>
          <w:rFonts w:ascii="맑은 고딕" w:hAnsi="맑은 고딕" w:eastAsia="맑은 고딕"/>
          <w:b w:val="0"/>
          <w:sz w:val="17"/>
          <w:u w:val="none"/>
        </w:rPr>
        <w:t>② motivated mainly by the desire to build up savings quickly</w:t>
      </w:r>
    </w:p>
    <w:p>
      <w:pPr>
        <w:spacing w:before="0" w:after="0" w:line="269" w:lineRule="auto"/>
        <w:ind w:left="180" w:hanging="180"/>
        <w:snapToGrid w:val="0"/>
      </w:pPr>
      <w:r>
        <w:rPr>
          <w:rFonts w:ascii="맑은 고딕" w:hAnsi="맑은 고딕" w:eastAsia="맑은 고딕"/>
          <w:b w:val="0"/>
          <w:sz w:val="17"/>
          <w:u w:val="none"/>
        </w:rPr>
        <w:t>③ guided in their choices by their personal beliefs about what is right</w:t>
      </w:r>
    </w:p>
    <w:p>
      <w:pPr>
        <w:spacing w:before="0" w:after="0" w:line="269" w:lineRule="auto"/>
        <w:ind w:left="180" w:hanging="180"/>
        <w:snapToGrid w:val="0"/>
      </w:pPr>
      <w:r>
        <w:rPr>
          <w:rFonts w:ascii="맑은 고딕" w:hAnsi="맑은 고딕" w:eastAsia="맑은 고딕"/>
          <w:b w:val="0"/>
          <w:sz w:val="17"/>
          <w:u w:val="none"/>
        </w:rPr>
        <w:t>④ attracted to institutions that offer the highest interest rates</w:t>
      </w:r>
    </w:p>
    <w:p>
      <w:pPr>
        <w:spacing w:before="0" w:after="0" w:line="269" w:lineRule="auto"/>
        <w:ind w:left="180" w:hanging="180"/>
        <w:snapToGrid w:val="0"/>
      </w:pPr>
      <w:r>
        <w:rPr>
          <w:rFonts w:ascii="맑은 고딕" w:hAnsi="맑은 고딕" w:eastAsia="맑은 고딕"/>
          <w:b w:val="0"/>
          <w:sz w:val="17"/>
          <w:u w:val="none"/>
        </w:rPr>
        <w:t>⑤ concerned only with how a company treats the environment</w:t>
      </w:r>
    </w:p>
    <w:p>
      <w:pPr>
        <w:keepNext/>
        <w:spacing w:before="80" w:after="20" w:line="276" w:lineRule="auto"/>
        <w:snapToGrid w:val="0"/>
      </w:pPr>
      <w:r>
        <w:rPr>
          <w:rFonts w:ascii="맑은 고딕" w:hAnsi="맑은 고딕" w:eastAsia="맑은 고딕"/>
          <w:b/>
          <w:sz w:val="17"/>
          <w:u w:val="none"/>
        </w:rPr>
        <w:t>30-5.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Convenience and technology matter a great deal, but they are far from the whole story behind the financial choices of Gen Z. Members of this generation are guided to a remarkable degree by their values, and they prefer to do their banking with organisations whose principles line up with their own. Openness is essential. Gen Z distrusts big companies and institutions that avoid taking responsibility. Having grown up with information at their fingertips, they expect the brands they back to hide nothing. A bank, for instance, has to spell out its charges and its terms plainly, and explain what it does with customers’ data. On top of that, doing business ethically counts more than it ever has. Gen Z is concerned about the environment, about fairness in society, and about the moral consequences of where their money goes. They are drawn to sustainable investment, to backing firms that share their values, and to making sure their money never finances damaging activities. A bank that provides socially responsible ways to invest and shows a real commitment to protecting the environment will catch this generation’s eye.</w:t>
      </w:r>
    </w:p>
    <w:p>
      <w:pPr>
        <w:spacing w:before="0" w:after="0" w:line="269" w:lineRule="auto"/>
        <w:ind w:left="180" w:hanging="180"/>
        <w:snapToGrid w:val="0"/>
      </w:pPr>
      <w:r>
        <w:rPr>
          <w:rFonts w:ascii="맑은 고딕" w:hAnsi="맑은 고딕" w:eastAsia="맑은 고딕"/>
          <w:b w:val="0"/>
          <w:sz w:val="17"/>
          <w:u w:val="none"/>
        </w:rPr>
        <w:t>① Gen Z prefers to bank with organisations whose principles agree with their own.</w:t>
      </w:r>
    </w:p>
    <w:p>
      <w:pPr>
        <w:spacing w:before="0" w:after="0" w:line="269" w:lineRule="auto"/>
        <w:ind w:left="180" w:hanging="180"/>
        <w:snapToGrid w:val="0"/>
      </w:pPr>
      <w:r>
        <w:rPr>
          <w:rFonts w:ascii="맑은 고딕" w:hAnsi="맑은 고딕" w:eastAsia="맑은 고딕"/>
          <w:b w:val="0"/>
          <w:sz w:val="17"/>
          <w:u w:val="none"/>
        </w:rPr>
        <w:t>② Gen Z tends to trust large institutions even when they avoid taking responsibility.</w:t>
      </w:r>
    </w:p>
    <w:p>
      <w:pPr>
        <w:spacing w:before="0" w:after="0" w:line="269" w:lineRule="auto"/>
        <w:ind w:left="180" w:hanging="180"/>
        <w:snapToGrid w:val="0"/>
      </w:pPr>
      <w:r>
        <w:rPr>
          <w:rFonts w:ascii="맑은 고딕" w:hAnsi="맑은 고딕" w:eastAsia="맑은 고딕"/>
          <w:b w:val="0"/>
          <w:sz w:val="17"/>
          <w:u w:val="none"/>
        </w:rPr>
        <w:t>③ Having grown up with easy access to information, Gen Z expects brands to hide nothing.</w:t>
      </w:r>
    </w:p>
    <w:p>
      <w:pPr>
        <w:spacing w:before="0" w:after="0" w:line="269" w:lineRule="auto"/>
        <w:ind w:left="180" w:hanging="180"/>
        <w:snapToGrid w:val="0"/>
      </w:pPr>
      <w:r>
        <w:rPr>
          <w:rFonts w:ascii="맑은 고딕" w:hAnsi="맑은 고딕" w:eastAsia="맑은 고딕"/>
          <w:b w:val="0"/>
          <w:sz w:val="17"/>
          <w:u w:val="none"/>
        </w:rPr>
        <w:t>④ A bank is expected to explain plainly what it does with customers’ data.</w:t>
      </w:r>
    </w:p>
    <w:p>
      <w:pPr>
        <w:spacing w:before="0" w:after="0" w:line="269" w:lineRule="auto"/>
        <w:ind w:left="180" w:hanging="180"/>
        <w:snapToGrid w:val="0"/>
      </w:pPr>
      <w:r>
        <w:rPr>
          <w:rFonts w:ascii="맑은 고딕" w:hAnsi="맑은 고딕" w:eastAsia="맑은 고딕"/>
          <w:b w:val="0"/>
          <w:sz w:val="17"/>
          <w:u w:val="none"/>
        </w:rPr>
        <w:t>⑤ Gen Z wants to be sure their money is not financing damaging activities.</w:t>
      </w:r>
    </w:p>
    <w:p>
      <w:pPr>
        <w:keepNext/>
        <w:spacing w:before="80" w:after="20" w:line="276" w:lineRule="auto"/>
        <w:snapToGrid w:val="0"/>
      </w:pPr>
      <w:r>
        <w:rPr>
          <w:rFonts w:ascii="맑은 고딕" w:hAnsi="맑은 고딕" w:eastAsia="맑은 고딕"/>
          <w:b/>
          <w:sz w:val="17"/>
          <w:u w:val="none"/>
        </w:rPr>
        <w:t>30-6.</w:t>
      </w:r>
      <w:r>
        <w:rPr>
          <w:rFonts w:ascii="맑은 고딕" w:hAnsi="맑은 고딕" w:eastAsia="맑은 고딕"/>
          <w:b w:val="0"/>
          <w:sz w:val="17"/>
          <w:u w:val="none"/>
        </w:rPr>
        <w:t xml:space="preserve"> Which of the following best describes the main idea of the passage?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Convenience and technology matter a great deal, but they are far from the whole story behind the financial choices of Gen Z. Members of this generation are guided to a remarkable degree by their values, and they prefer to do their banking with organisations whose principles line up with their own. Openness is essential. Gen Z distrusts big companies and institutions that avoid taking responsibility. Having grown up with information at their fingertips, they expect the brands they back to hide nothing. A bank, for instance, has to spell out its charges and its terms plainly, and explain what it does with customers’ data. On top of that, doing business ethically counts more than it ever has. Gen Z is concerned about the environment, about fairness in society, and about the moral consequences of where their money goes. They are drawn to sustainable investment, to backing firms that share their values, and to making sure their money never finances damaging activities. A bank that provides socially responsible ways to invest and shows a real commitment to protecting the environment will catch this generation’s eye.</w:t>
      </w:r>
    </w:p>
    <w:p>
      <w:pPr>
        <w:spacing w:before="0" w:after="0" w:line="269" w:lineRule="auto"/>
        <w:ind w:left="180" w:hanging="180"/>
        <w:snapToGrid w:val="0"/>
      </w:pPr>
      <w:r>
        <w:rPr>
          <w:rFonts w:ascii="맑은 고딕" w:hAnsi="맑은 고딕" w:eastAsia="맑은 고딕"/>
          <w:b w:val="0"/>
          <w:sz w:val="17"/>
          <w:u w:val="none"/>
        </w:rPr>
        <w:t>① Gen Z will choose whichever bank offers the most advanced mobile technology.</w:t>
      </w:r>
    </w:p>
    <w:p>
      <w:pPr>
        <w:spacing w:before="0" w:after="0" w:line="269" w:lineRule="auto"/>
        <w:ind w:left="180" w:hanging="180"/>
        <w:snapToGrid w:val="0"/>
      </w:pPr>
      <w:r>
        <w:rPr>
          <w:rFonts w:ascii="맑은 고딕" w:hAnsi="맑은 고딕" w:eastAsia="맑은 고딕"/>
          <w:b w:val="0"/>
          <w:sz w:val="17"/>
          <w:u w:val="none"/>
        </w:rPr>
        <w:t>② Banks should stop advertising their environmental policies to young customers.</w:t>
      </w:r>
    </w:p>
    <w:p>
      <w:pPr>
        <w:spacing w:before="0" w:after="0" w:line="269" w:lineRule="auto"/>
        <w:ind w:left="180" w:hanging="180"/>
        <w:snapToGrid w:val="0"/>
      </w:pPr>
      <w:r>
        <w:rPr>
          <w:rFonts w:ascii="맑은 고딕" w:hAnsi="맑은 고딕" w:eastAsia="맑은 고딕"/>
          <w:b w:val="0"/>
          <w:sz w:val="17"/>
          <w:u w:val="none"/>
        </w:rPr>
        <w:t>③ Gen Z avoids banks entirely because they distrust large institutions.</w:t>
      </w:r>
    </w:p>
    <w:p>
      <w:pPr>
        <w:spacing w:before="0" w:after="0" w:line="269" w:lineRule="auto"/>
        <w:ind w:left="180" w:hanging="180"/>
        <w:snapToGrid w:val="0"/>
      </w:pPr>
      <w:r>
        <w:rPr>
          <w:rFonts w:ascii="맑은 고딕" w:hAnsi="맑은 고딕" w:eastAsia="맑은 고딕"/>
          <w:b w:val="0"/>
          <w:sz w:val="17"/>
          <w:u w:val="none"/>
        </w:rPr>
        <w:t>④ Gen Z is less interested in money than earlier generations were.</w:t>
      </w:r>
    </w:p>
    <w:p>
      <w:pPr>
        <w:spacing w:before="0" w:after="0" w:line="269" w:lineRule="auto"/>
        <w:ind w:left="180" w:hanging="180"/>
        <w:snapToGrid w:val="0"/>
      </w:pPr>
      <w:r>
        <w:rPr>
          <w:rFonts w:ascii="맑은 고딕" w:hAnsi="맑은 고딕" w:eastAsia="맑은 고딕"/>
          <w:b w:val="0"/>
          <w:sz w:val="17"/>
          <w:u w:val="none"/>
        </w:rPr>
        <w:t>⑤ To win Gen Z, banks must be transparent and ethical, not merely convenient and high-tech.</w:t>
      </w:r>
    </w:p>
    <w:p>
      <w:pPr>
        <w:keepNext/>
        <w:spacing w:before="80" w:after="20" w:line="276" w:lineRule="auto"/>
        <w:snapToGrid w:val="0"/>
      </w:pPr>
      <w:r>
        <w:rPr>
          <w:rFonts w:ascii="맑은 고딕" w:hAnsi="맑은 고딕" w:eastAsia="맑은 고딕"/>
          <w:b/>
          <w:sz w:val="17"/>
          <w:u w:val="none"/>
        </w:rPr>
        <w:t>30-7.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While convenience and technology are ①</w:t>
      </w:r>
      <w:r>
        <w:rPr>
          <w:rFonts w:ascii="맑은 고딕" w:hAnsi="맑은 고딕" w:eastAsia="맑은 고딕"/>
          <w:b w:val="0"/>
          <w:sz w:val="17"/>
          <w:u w:val="single"/>
        </w:rPr>
        <w:t>crucial</w:t>
      </w:r>
      <w:r>
        <w:rPr>
          <w:rFonts w:ascii="맑은 고딕" w:hAnsi="맑은 고딕" w:eastAsia="맑은 고딕"/>
          <w:b w:val="0"/>
          <w:sz w:val="17"/>
          <w:u w:val="none"/>
        </w:rPr>
        <w:t>, they are far from the whole story behind Gen Z’s financial decisions. This generation is incredibly values-driven, and they want to bank with institutions that match their personal beliefs and values. Transparency is ②</w:t>
      </w:r>
      <w:r>
        <w:rPr>
          <w:rFonts w:ascii="맑은 고딕" w:hAnsi="맑은 고딕" w:eastAsia="맑은 고딕"/>
          <w:b w:val="0"/>
          <w:sz w:val="17"/>
          <w:u w:val="single"/>
        </w:rPr>
        <w:t>vital</w:t>
      </w:r>
      <w:r>
        <w:rPr>
          <w:rFonts w:ascii="맑은 고딕" w:hAnsi="맑은 고딕" w:eastAsia="맑은 고딕"/>
          <w:b w:val="0"/>
          <w:sz w:val="17"/>
          <w:u w:val="none"/>
        </w:rPr>
        <w:t>. Gen Z is ③</w:t>
      </w:r>
      <w:r>
        <w:rPr>
          <w:rFonts w:ascii="맑은 고딕" w:hAnsi="맑은 고딕" w:eastAsia="맑은 고딕"/>
          <w:b w:val="0"/>
          <w:sz w:val="17"/>
          <w:u w:val="single"/>
        </w:rPr>
        <w:t>trusting</w:t>
      </w:r>
      <w:r>
        <w:rPr>
          <w:rFonts w:ascii="맑은 고딕" w:hAnsi="맑은 고딕" w:eastAsia="맑은 고딕"/>
          <w:b w:val="0"/>
          <w:sz w:val="17"/>
          <w:u w:val="none"/>
        </w:rPr>
        <w:t xml:space="preserve"> of large corporations and institutions that lack accountability. They have grown up in a world where information is freely available, and they expect ④</w:t>
      </w:r>
      <w:r>
        <w:rPr>
          <w:rFonts w:ascii="맑은 고딕" w:hAnsi="맑은 고딕" w:eastAsia="맑은 고딕"/>
          <w:b w:val="0"/>
          <w:sz w:val="17"/>
          <w:u w:val="single"/>
        </w:rPr>
        <w:t>complete</w:t>
      </w:r>
      <w:r>
        <w:rPr>
          <w:rFonts w:ascii="맑은 고딕" w:hAnsi="맑은 고딕" w:eastAsia="맑은 고딕"/>
          <w:b w:val="0"/>
          <w:sz w:val="17"/>
          <w:u w:val="none"/>
        </w:rPr>
        <w:t xml:space="preserve"> transparency from the brands they support. Banks, for example, must clearly communicate fees, terms, and conditions, as well as how they handle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ensuring that their money is not being used to fund ⑤</w:t>
      </w:r>
      <w:r>
        <w:rPr>
          <w:rFonts w:ascii="맑은 고딕" w:hAnsi="맑은 고딕" w:eastAsia="맑은 고딕"/>
          <w:b w:val="0"/>
          <w:sz w:val="17"/>
          <w:u w:val="single"/>
        </w:rPr>
        <w:t>harmful</w:t>
      </w:r>
      <w:r>
        <w:rPr>
          <w:rFonts w:ascii="맑은 고딕" w:hAnsi="맑은 고딕" w:eastAsia="맑은 고딕"/>
          <w:b w:val="0"/>
          <w:sz w:val="17"/>
          <w:u w:val="none"/>
        </w:rPr>
        <w:t xml:space="preserve"> practices.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30-서1 ~ 30-서2</w:t>
      </w:r>
    </w:p>
    <w:p>
      <w:pPr>
        <w:keepNext/>
        <w:spacing w:before="80" w:after="20" w:line="276" w:lineRule="auto"/>
        <w:snapToGrid w:val="0"/>
      </w:pPr>
      <w:r>
        <w:rPr>
          <w:rFonts w:ascii="맑은 고딕" w:hAnsi="맑은 고딕" w:eastAsia="맑은 고딕"/>
          <w:b/>
          <w:sz w:val="17"/>
          <w:u w:val="none"/>
        </w:rPr>
        <w:t>30-서1.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They are interested in sustainable investing, supporting businesses that match their values, and ensuring that their money is not being used to fund harmful practices. </w:t>
      </w:r>
      <w:r>
        <w:rPr>
          <w:rFonts w:ascii="맑은 고딕" w:hAnsi="맑은 고딕" w:eastAsia="맑은 고딕"/>
          <w:b w:val="0"/>
          <w:sz w:val="17"/>
          <w:u w:val="single"/>
        </w:rPr>
        <w:t>Banks that offer socially responsible investment opportunities and are committed to environmental sustainability will attract Gen Z’s attention.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to environmental sustainability / banks / Gen Z / commit / that / pay attention to / be / socially responsible investment opportunities / will / and / offer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단어 2개의 형태를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Gen Z를 주어로 하고, 주격 관계대명사 that이 이끄는 관계절 안에서 두 동사를 and로 병렬할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19단어로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Gen Z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30-서2.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Convenience and technology matter a great deal, but they are far from the whole story behind the financial choices of Gen Z. Members of this generation are guided to a remarkable degree by their values, and they prefer to do their banking with organisations whose principles line up with their own. Openness is essential. Gen Z distrusts big companies and institutions that avoid taking responsibility. Having grown up with information at their fingertips, they expect the brands they back to hide nothing. A bank, for instance, has to spell out its charges and its terms plainly, and explain what it does with customers’ data. On top of that, doing business ethically counts more than it ever has. Gen Z is concerned about the environment, about fairness in society, and about the moral consequences of where their money goes. They are drawn to sustainable investment, to backing firms that share their values, and to making sure their money never finances damaging activities. A bank that provides socially responsible ways to invest and shows a real commitment to protecting the environment will catch this generation’s eye.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Gen Z chooses a bank not only for convenience but for how well it matches their (1) ________: they demand (2) ________ about fees, terms, and data, and they want their money handled in an (3) ________ way that never supports (4) ________ activities.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value / transparent / ethic / harm / convenient / profit / secret / benefit / responsible / sustain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어형(품사·수)을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30-8.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While convenience and technology are crucial, they are not the only factors driving Gen Z’s financial decisions. This generation is incredibly values-driven, and they want to bank with institutions that match their personal beliefs and values.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Gen Z cares about the environment, social justice, and the ethical implications of their financial decisions. They are interested in sustainable investing, supporting businesses that match their values, and ensuring that their money is not being used to fund harmful practices. Banks that offer socially responsible investment opportunities and are committed to environmental sustainability will attract Gen Z’s attention.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Transparency is vital. Gen Z is skeptical of large corporations and institutions that lack accountability. They have grown up in a world where information is freely available, and they expect complete transparency from the brands they support.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Banks, for example, must clearly communicate fees, terms, and conditions, as well as how they handle customers’ data. Moreover, ethical banking practices are more important than ever.</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(C) - (A) - (B)</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crucial (편리함·기술은 ‘매우 중요’하지만 유일한 요인은 아님 — While 양보; trivial은 반대)</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★driving (요인이 결정을 ‘이끄는’ 능동 → 현재분사)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decisions</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★incredibly (형용사 values-driven 수식 → 부사)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★that (선행사 institutions, 관계절 주어 자리 — what 불가)</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Transparency</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skeptical (be + 형용사 + of)</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accountability</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★have grown (자라서 지금 성인이 된 결과 → 현재완료)</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★where (선행사 a world, 뒤가 완전한 절 → 관계부사)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freely (형용사 available 수식 → 부사)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complete (‘완전한’ 투명성 — 뒤 clearly communicate와 호응; partial은 반대)</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★handle (주어 they(= banks) 복수)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justice</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implications (the ethical + 명사, 복수)</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★ensuring (investing·supporting과 병렬 동명사)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★being used (돈이 ‘쓰이는’ 수동 진행 — is not being used)</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harmful (해로운 관행에 돈이 쓰이지 않도록 — 윤리적 관심과 호응; beneficial은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responsible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★are (주어 Banks 복수 — offer … and are committed 병렬)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sustainability</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(현재분사 driving = 관계절 that drive — 선행사 factors 복수)</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match (match는 타동사 ‘~에 맞다’; are matched는 목적어 their beliefs를 둘 수 없음)</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(is not being used to fund = does not go to fund ‘~에 쓰이지 않다’)</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While convenience and technology are crucial, they are not the only factors driving Gen Z’s financial decisions. (보충 only / 제외 crucially / be→are, drive→driving)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They are interested in sustainable investing, supporting businesses that match their values, and ensuring that their money is not being used to fund harmful practices. (보충 in / 제외 what / support→supporting, ensure→ensuring, be→is)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They have grown up in a world where information is freely available, and they expect complete transparency from the brands they support. (grow up→grown up · free→freely · transparent→transparency / 22단어 / 관계부사 where)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convenience and technology</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Gen Z</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banks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businesses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★are (주어 Young job seekers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★whose (선행사 A company + 명사 website → 소유격)</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★hoping (고용주가 ‘바라는’ 능동 → 현재분사)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transparent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30-1</w:t>
      </w:r>
      <w:r>
        <w:rPr>
          <w:rFonts w:ascii="맑은 고딕" w:hAnsi="맑은 고딕" w:eastAsia="맑은 고딕"/>
          <w:b w:val="0"/>
          <w:sz w:val="15"/>
          <w:u w:val="none"/>
        </w:rPr>
        <w:t xml:space="preserve"> 정답 ② — ②, ④</w:t>
      </w:r>
    </w:p>
    <w:p>
      <w:pPr>
        <w:spacing w:before="0" w:after="0" w:line="259" w:lineRule="auto"/>
        <w:ind w:left="160" w:hanging="160"/>
        <w:snapToGrid w:val="0"/>
      </w:pPr>
      <w:r>
        <w:rPr>
          <w:rFonts w:ascii="맑은 고딕" w:hAnsi="맑은 고딕" w:eastAsia="맑은 고딕"/>
          <w:b/>
          <w:sz w:val="15"/>
          <w:u w:val="none"/>
        </w:rPr>
        <w:t>30-2</w:t>
      </w:r>
      <w:r>
        <w:rPr>
          <w:rFonts w:ascii="맑은 고딕" w:hAnsi="맑은 고딕" w:eastAsia="맑은 고딕"/>
          <w:b w:val="0"/>
          <w:sz w:val="15"/>
          <w:u w:val="none"/>
        </w:rPr>
        <w:t xml:space="preserve"> 정답 ④ — ⓐ driven → driving / ⓒ which → where / ⓕ is committed → are committed</w:t>
      </w:r>
    </w:p>
    <w:p>
      <w:pPr>
        <w:spacing w:before="0" w:after="0" w:line="259" w:lineRule="auto"/>
        <w:ind w:left="160" w:hanging="160"/>
        <w:snapToGrid w:val="0"/>
      </w:pPr>
      <w:r>
        <w:rPr>
          <w:rFonts w:ascii="맑은 고딕" w:hAnsi="맑은 고딕" w:eastAsia="맑은 고딕"/>
          <w:b/>
          <w:sz w:val="15"/>
          <w:u w:val="none"/>
        </w:rPr>
        <w:t>30-3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30-4</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30-5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30-7</w:t>
      </w:r>
      <w:r>
        <w:rPr>
          <w:rFonts w:ascii="맑은 고딕" w:hAnsi="맑은 고딕" w:eastAsia="맑은 고딕"/>
          <w:b w:val="0"/>
          <w:sz w:val="15"/>
          <w:u w:val="none"/>
        </w:rPr>
        <w:t xml:space="preserve"> 정답 ③ — trusting → skeptical</w:t>
      </w:r>
    </w:p>
    <w:p>
      <w:pPr>
        <w:spacing w:before="0" w:after="0" w:line="259" w:lineRule="auto"/>
        <w:ind w:left="160" w:hanging="160"/>
        <w:snapToGrid w:val="0"/>
      </w:pPr>
      <w:r>
        <w:rPr>
          <w:rFonts w:ascii="맑은 고딕" w:hAnsi="맑은 고딕" w:eastAsia="맑은 고딕"/>
          <w:b/>
          <w:sz w:val="15"/>
          <w:u w:val="none"/>
        </w:rPr>
        <w:t>30-서1</w:t>
      </w:r>
      <w:r>
        <w:rPr>
          <w:rFonts w:ascii="맑은 고딕" w:hAnsi="맑은 고딕" w:eastAsia="맑은 고딕"/>
          <w:b w:val="0"/>
          <w:sz w:val="15"/>
          <w:u w:val="none"/>
        </w:rPr>
        <w:t xml:space="preserve"> Gen Z will pay attention to banks that offer socially responsible investment opportunities and are committed to environmental sustainability.</w:t>
      </w:r>
    </w:p>
    <w:p>
      <w:pPr>
        <w:spacing w:before="0" w:after="0" w:line="259" w:lineRule="auto"/>
        <w:ind w:left="160" w:hanging="160"/>
        <w:snapToGrid w:val="0"/>
      </w:pPr>
      <w:r>
        <w:rPr>
          <w:rFonts w:ascii="맑은 고딕" w:hAnsi="맑은 고딕" w:eastAsia="맑은 고딕"/>
          <w:b/>
          <w:sz w:val="15"/>
          <w:u w:val="none"/>
        </w:rPr>
        <w:t>30-서2</w:t>
      </w:r>
      <w:r>
        <w:rPr>
          <w:rFonts w:ascii="맑은 고딕" w:hAnsi="맑은 고딕" w:eastAsia="맑은 고딕"/>
          <w:b w:val="0"/>
          <w:sz w:val="15"/>
          <w:u w:val="none"/>
        </w:rPr>
        <w:t xml:space="preserve"> (1) values  (2) transparency  (3) ethical  (4) harmful</w:t>
      </w:r>
    </w:p>
    <w:p>
      <w:pPr>
        <w:spacing w:before="0" w:after="0" w:line="259" w:lineRule="auto"/>
        <w:ind w:left="160" w:hanging="160"/>
        <w:snapToGrid w:val="0"/>
      </w:pPr>
      <w:r>
        <w:rPr>
          <w:rFonts w:ascii="맑은 고딕" w:hAnsi="맑은 고딕" w:eastAsia="맑은 고딕"/>
          <w:b/>
          <w:sz w:val="15"/>
          <w:u w:val="none"/>
        </w:rPr>
        <w:t>30-8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30-1</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‘수수료가 비싸다’에 걸려 기준 미달로 보기 쉽지만, 필자의 기준은 싸냐가 아니라 ‘명확히 설명하느냐’. </w:t>
      </w:r>
      <w:r>
        <w:rPr>
          <w:rFonts w:ascii="맑은 고딕" w:hAnsi="맑은 고딕" w:eastAsia="맑은 고딕"/>
          <w:b/>
          <w:sz w:val="14"/>
          <w:u w:val="none"/>
        </w:rPr>
        <w:t>④ [한 끗]</w:t>
      </w:r>
      <w:r>
        <w:rPr>
          <w:rFonts w:ascii="맑은 고딕" w:hAnsi="맑은 고딕" w:eastAsia="맑은 고딕"/>
          <w:b w:val="0"/>
          <w:sz w:val="14"/>
          <w:u w:val="none"/>
        </w:rPr>
        <w:t xml:space="preserve"> ‘가장 싸다’가 장점처럼 보이지만 편리·가격은 ‘유일한 요인이 아니다’. </w:t>
      </w:r>
      <w:r>
        <w:rPr>
          <w:rFonts w:ascii="맑은 고딕" w:hAnsi="맑은 고딕" w:eastAsia="맑은 고딕"/>
          <w:b/>
          <w:sz w:val="14"/>
          <w:u w:val="none"/>
        </w:rPr>
        <w:t>⑤</w:t>
      </w:r>
      <w:r>
        <w:rPr>
          <w:rFonts w:ascii="맑은 고딕" w:hAnsi="맑은 고딕" w:eastAsia="맑은 고딕"/>
          <w:b w:val="0"/>
          <w:sz w:val="14"/>
          <w:u w:val="none"/>
        </w:rPr>
        <w:t xml:space="preserve"> 규모·방식은 기준과 무관.</w:t>
      </w:r>
    </w:p>
    <w:p>
      <w:pPr>
        <w:spacing w:before="0" w:after="20" w:line="259" w:lineRule="auto"/>
        <w:jc w:val="both"/>
        <w:snapToGrid w:val="0"/>
      </w:pPr>
      <w:r>
        <w:rPr>
          <w:rFonts w:ascii="맑은 고딕" w:hAnsi="맑은 고딕" w:eastAsia="맑은 고딕"/>
          <w:b/>
          <w:sz w:val="14"/>
          <w:u w:val="none"/>
        </w:rPr>
        <w:t>30-2</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being used가 낯설어 using으로 고치고 싶지만 money는 쓰이는 대상 — 이것을 고르면 ②·③. </w:t>
      </w:r>
      <w:r>
        <w:rPr>
          <w:rFonts w:ascii="맑은 고딕" w:hAnsi="맑은 고딕" w:eastAsia="맑은 고딕"/>
          <w:b/>
          <w:sz w:val="14"/>
          <w:u w:val="none"/>
        </w:rPr>
        <w:t>ⓕ [거리 함정]</w:t>
      </w:r>
      <w:r>
        <w:rPr>
          <w:rFonts w:ascii="맑은 고딕" w:hAnsi="맑은 고딕" w:eastAsia="맑은 고딕"/>
          <w:b w:val="0"/>
          <w:sz w:val="14"/>
          <w:u w:val="none"/>
        </w:rPr>
        <w:t xml:space="preserve"> 주어 Banks와 is 사이에 긴 관계절이 끼어 단수로 착각 — 놓치면 선지에 맞는 조합이 없다.</w:t>
      </w:r>
    </w:p>
    <w:p>
      <w:pPr>
        <w:spacing w:before="0" w:after="20" w:line="259" w:lineRule="auto"/>
        <w:jc w:val="both"/>
        <w:snapToGrid w:val="0"/>
      </w:pPr>
      <w:r>
        <w:rPr>
          <w:rFonts w:ascii="맑은 고딕" w:hAnsi="맑은 고딕" w:eastAsia="맑은 고딕"/>
          <w:b/>
          <w:sz w:val="14"/>
          <w:u w:val="none"/>
        </w:rPr>
        <w:t>30-3</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‘덜 중요하다’는 ‘유일한 요인이 아니다’와 비슷해 보이지만, crucial(매우 중요)이라는 양보절과 충돌하며 세대 비교는 본문에 없다. </w:t>
      </w:r>
      <w:r>
        <w:rPr>
          <w:rFonts w:ascii="맑은 고딕" w:hAnsi="맑은 고딕" w:eastAsia="맑은 고딕"/>
          <w:b/>
          <w:sz w:val="14"/>
          <w:u w:val="none"/>
        </w:rPr>
        <w:t>② [방향 역전]</w:t>
      </w:r>
      <w:r>
        <w:rPr>
          <w:rFonts w:ascii="맑은 고딕" w:hAnsi="맑은 고딕" w:eastAsia="맑은 고딕"/>
          <w:b w:val="0"/>
          <w:sz w:val="14"/>
          <w:u w:val="none"/>
        </w:rPr>
        <w:t xml:space="preserve"> 뒤 내용이 다른 요인을 강조하므로 반대. </w:t>
      </w:r>
      <w:r>
        <w:rPr>
          <w:rFonts w:ascii="맑은 고딕" w:hAnsi="맑은 고딕" w:eastAsia="맑은 고딕"/>
          <w:b/>
          <w:sz w:val="14"/>
          <w:u w:val="none"/>
        </w:rPr>
        <w:t>④</w:t>
      </w:r>
      <w:r>
        <w:rPr>
          <w:rFonts w:ascii="맑은 고딕" w:hAnsi="맑은 고딕" w:eastAsia="맑은 고딕"/>
          <w:b w:val="0"/>
          <w:sz w:val="14"/>
          <w:u w:val="none"/>
        </w:rPr>
        <w:t xml:space="preserve"> 수수료 지불 의향은 언급 없음.</w:t>
      </w:r>
    </w:p>
    <w:p>
      <w:pPr>
        <w:spacing w:before="0" w:after="20" w:line="259" w:lineRule="auto"/>
        <w:jc w:val="both"/>
        <w:snapToGrid w:val="0"/>
      </w:pPr>
      <w:r>
        <w:rPr>
          <w:rFonts w:ascii="맑은 고딕" w:hAnsi="맑은 고딕" w:eastAsia="맑은 고딕"/>
          <w:b/>
          <w:sz w:val="14"/>
          <w:u w:val="none"/>
        </w:rPr>
        <w:t>30-4</w:t>
      </w:r>
      <w:r>
        <w:rPr>
          <w:rFonts w:ascii="맑은 고딕" w:hAnsi="맑은 고딕" w:eastAsia="맑은 고딕"/>
          <w:b w:val="0"/>
          <w:sz w:val="14"/>
          <w:u w:val="none"/>
        </w:rPr>
        <w:t xml:space="preserve"> </w:t>
      </w:r>
      <w:r>
        <w:rPr>
          <w:rFonts w:ascii="맑은 고딕" w:hAnsi="맑은 고딕" w:eastAsia="맑은 고딕"/>
          <w:b/>
          <w:sz w:val="14"/>
          <w:u w:val="none"/>
        </w:rPr>
        <w:t>① [어휘 직역 함정]</w:t>
      </w:r>
      <w:r>
        <w:rPr>
          <w:rFonts w:ascii="맑은 고딕" w:hAnsi="맑은 고딕" w:eastAsia="맑은 고딕"/>
          <w:b w:val="0"/>
          <w:sz w:val="14"/>
          <w:u w:val="none"/>
        </w:rPr>
        <w:t xml:space="preserve"> value를 ‘가격 대비 가치’로 읽은 오답 — 본문의 values는 신념. </w:t>
      </w:r>
      <w:r>
        <w:rPr>
          <w:rFonts w:ascii="맑은 고딕" w:hAnsi="맑은 고딕" w:eastAsia="맑은 고딕"/>
          <w:b/>
          <w:sz w:val="14"/>
          <w:u w:val="none"/>
        </w:rPr>
        <w:t>⑤ [범위 축소]</w:t>
      </w:r>
      <w:r>
        <w:rPr>
          <w:rFonts w:ascii="맑은 고딕" w:hAnsi="맑은 고딕" w:eastAsia="맑은 고딕"/>
          <w:b w:val="0"/>
          <w:sz w:val="14"/>
          <w:u w:val="none"/>
        </w:rPr>
        <w:t xml:space="preserve"> 환경은 여러 가치 중 하나(only ✕). </w:t>
      </w:r>
      <w:r>
        <w:rPr>
          <w:rFonts w:ascii="맑은 고딕" w:hAnsi="맑은 고딕" w:eastAsia="맑은 고딕"/>
          <w:b/>
          <w:sz w:val="14"/>
          <w:u w:val="none"/>
        </w:rPr>
        <w:t>④</w:t>
      </w:r>
      <w:r>
        <w:rPr>
          <w:rFonts w:ascii="맑은 고딕" w:hAnsi="맑은 고딕" w:eastAsia="맑은 고딕"/>
          <w:b w:val="0"/>
          <w:sz w:val="14"/>
          <w:u w:val="none"/>
        </w:rPr>
        <w:t xml:space="preserve"> 이율은 본문에 없고 ‘편리·기술만이 아니다’는 흐름과도 어긋난다.</w:t>
      </w:r>
    </w:p>
    <w:p>
      <w:pPr>
        <w:spacing w:before="0" w:after="20" w:line="259" w:lineRule="auto"/>
        <w:jc w:val="both"/>
        <w:snapToGrid w:val="0"/>
      </w:pPr>
      <w:r>
        <w:rPr>
          <w:rFonts w:ascii="맑은 고딕" w:hAnsi="맑은 고딕" w:eastAsia="맑은 고딕"/>
          <w:b/>
          <w:sz w:val="14"/>
          <w:u w:val="none"/>
        </w:rPr>
        <w:t>30-5</w:t>
      </w:r>
      <w:r>
        <w:rPr>
          <w:rFonts w:ascii="맑은 고딕" w:hAnsi="맑은 고딕" w:eastAsia="맑은 고딕"/>
          <w:b w:val="0"/>
          <w:sz w:val="14"/>
          <w:u w:val="none"/>
        </w:rPr>
        <w:t xml:space="preserve"> </w:t>
      </w:r>
      <w:r>
        <w:rPr>
          <w:rFonts w:ascii="맑은 고딕" w:hAnsi="맑은 고딕" w:eastAsia="맑은 고딕"/>
          <w:b/>
          <w:sz w:val="14"/>
          <w:u w:val="none"/>
        </w:rPr>
        <w:t>② [부정어 삽입]</w:t>
      </w:r>
      <w:r>
        <w:rPr>
          <w:rFonts w:ascii="맑은 고딕" w:hAnsi="맑은 고딕" w:eastAsia="맑은 고딕"/>
          <w:b w:val="0"/>
          <w:sz w:val="14"/>
          <w:u w:val="none"/>
        </w:rPr>
        <w:t xml:space="preserve"> even when … avoid taking responsibility까지 본문 어휘를 그대로 써서 참처럼 보인다. </w:t>
      </w:r>
      <w:r>
        <w:rPr>
          <w:rFonts w:ascii="맑은 고딕" w:hAnsi="맑은 고딕" w:eastAsia="맑은 고딕"/>
          <w:b/>
          <w:sz w:val="14"/>
          <w:u w:val="none"/>
        </w:rPr>
        <w:t>③ [한 끗 정답지]</w:t>
      </w:r>
      <w:r>
        <w:rPr>
          <w:rFonts w:ascii="맑은 고딕" w:hAnsi="맑은 고딕" w:eastAsia="맑은 고딕"/>
          <w:b w:val="0"/>
          <w:sz w:val="14"/>
          <w:u w:val="none"/>
        </w:rPr>
        <w:t xml:space="preserve"> Having grown up with information at their fingertips … hide nothing의 환언 — 참.</w:t>
      </w:r>
    </w:p>
    <w:p>
      <w:pPr>
        <w:spacing w:before="0" w:after="20" w:line="259" w:lineRule="auto"/>
        <w:jc w:val="both"/>
        <w:snapToGrid w:val="0"/>
      </w:pPr>
      <w:r>
        <w:rPr>
          <w:rFonts w:ascii="맑은 고딕" w:hAnsi="맑은 고딕" w:eastAsia="맑은 고딕"/>
          <w:b/>
          <w:sz w:val="14"/>
          <w:u w:val="none"/>
        </w:rPr>
        <w:t>30-6</w:t>
      </w:r>
      <w:r>
        <w:rPr>
          <w:rFonts w:ascii="맑은 고딕" w:hAnsi="맑은 고딕" w:eastAsia="맑은 고딕"/>
          <w:b w:val="0"/>
          <w:sz w:val="14"/>
          <w:u w:val="none"/>
        </w:rPr>
        <w:t xml:space="preserve"> </w:t>
      </w:r>
      <w:r>
        <w:rPr>
          <w:rFonts w:ascii="맑은 고딕" w:hAnsi="맑은 고딕" w:eastAsia="맑은 고딕"/>
          <w:b/>
          <w:sz w:val="14"/>
          <w:u w:val="none"/>
        </w:rPr>
        <w:t>① [방향 역전]</w:t>
      </w:r>
      <w:r>
        <w:rPr>
          <w:rFonts w:ascii="맑은 고딕" w:hAnsi="맑은 고딕" w:eastAsia="맑은 고딕"/>
          <w:b w:val="0"/>
          <w:sz w:val="14"/>
          <w:u w:val="none"/>
        </w:rPr>
        <w:t xml:space="preserve"> 기술은 ‘전부가 아니다’. </w:t>
      </w:r>
      <w:r>
        <w:rPr>
          <w:rFonts w:ascii="맑은 고딕" w:hAnsi="맑은 고딕" w:eastAsia="맑은 고딕"/>
          <w:b/>
          <w:sz w:val="14"/>
          <w:u w:val="none"/>
        </w:rPr>
        <w:t>③ [절대화]</w:t>
      </w:r>
      <w:r>
        <w:rPr>
          <w:rFonts w:ascii="맑은 고딕" w:hAnsi="맑은 고딕" w:eastAsia="맑은 고딕"/>
          <w:b w:val="0"/>
          <w:sz w:val="14"/>
          <w:u w:val="none"/>
        </w:rPr>
        <w:t xml:space="preserve"> 불신하는 것은 ‘책임을 회피하는’ 기관이지 은행 전체가 아니다. </w:t>
      </w:r>
      <w:r>
        <w:rPr>
          <w:rFonts w:ascii="맑은 고딕" w:hAnsi="맑은 고딕" w:eastAsia="맑은 고딕"/>
          <w:b/>
          <w:sz w:val="14"/>
          <w:u w:val="none"/>
        </w:rPr>
        <w:t>④</w:t>
      </w:r>
      <w:r>
        <w:rPr>
          <w:rFonts w:ascii="맑은 고딕" w:hAnsi="맑은 고딕" w:eastAsia="맑은 고딕"/>
          <w:b w:val="0"/>
          <w:sz w:val="14"/>
          <w:u w:val="none"/>
        </w:rPr>
        <w:t xml:space="preserve"> 돈에 대한 관심 정도는 본문의 축이 아니다.</w:t>
      </w:r>
    </w:p>
    <w:p>
      <w:pPr>
        <w:spacing w:before="0" w:after="20" w:line="259" w:lineRule="auto"/>
        <w:jc w:val="both"/>
        <w:snapToGrid w:val="0"/>
      </w:pPr>
      <w:r>
        <w:rPr>
          <w:rFonts w:ascii="맑은 고딕" w:hAnsi="맑은 고딕" w:eastAsia="맑은 고딕"/>
          <w:b/>
          <w:sz w:val="14"/>
          <w:u w:val="none"/>
        </w:rPr>
        <w:t>30-7</w:t>
      </w:r>
      <w:r>
        <w:rPr>
          <w:rFonts w:ascii="맑은 고딕" w:hAnsi="맑은 고딕" w:eastAsia="맑은 고딕"/>
          <w:b w:val="0"/>
          <w:sz w:val="14"/>
          <w:u w:val="none"/>
        </w:rPr>
        <w:t xml:space="preserve"> </w:t>
      </w:r>
      <w:r>
        <w:rPr>
          <w:rFonts w:ascii="맑은 고딕" w:hAnsi="맑은 고딕" w:eastAsia="맑은 고딕"/>
          <w:b/>
          <w:sz w:val="14"/>
          <w:u w:val="none"/>
        </w:rPr>
        <w:t>① [양보절 함정]</w:t>
      </w:r>
      <w:r>
        <w:rPr>
          <w:rFonts w:ascii="맑은 고딕" w:hAnsi="맑은 고딕" w:eastAsia="맑은 고딕"/>
          <w:b w:val="0"/>
          <w:sz w:val="14"/>
          <w:u w:val="none"/>
        </w:rPr>
        <w:t xml:space="preserve"> ‘편리·기술이 중요하다’가 글의 주장과 어긋나 보여 고르기 쉽지만 While 절 안의 양보. </w:t>
      </w:r>
      <w:r>
        <w:rPr>
          <w:rFonts w:ascii="맑은 고딕" w:hAnsi="맑은 고딕" w:eastAsia="맑은 고딕"/>
          <w:b/>
          <w:sz w:val="14"/>
          <w:u w:val="none"/>
        </w:rPr>
        <w:t>④</w:t>
      </w:r>
      <w:r>
        <w:rPr>
          <w:rFonts w:ascii="맑은 고딕" w:hAnsi="맑은 고딕" w:eastAsia="맑은 고딕"/>
          <w:b w:val="0"/>
          <w:sz w:val="14"/>
          <w:u w:val="none"/>
        </w:rPr>
        <w:t xml:space="preserve"> complete가 과장처럼 보여도 ‘숨기는 것 없이’라는 뜻으로 적절.</w:t>
      </w:r>
    </w:p>
    <w:p>
      <w:pPr>
        <w:spacing w:before="0" w:after="20" w:line="259" w:lineRule="auto"/>
        <w:jc w:val="both"/>
        <w:snapToGrid w:val="0"/>
      </w:pPr>
      <w:r>
        <w:rPr>
          <w:rFonts w:ascii="맑은 고딕" w:hAnsi="맑은 고딕" w:eastAsia="맑은 고딕"/>
          <w:b/>
          <w:sz w:val="14"/>
          <w:u w:val="none"/>
        </w:rPr>
        <w:t>30-서1</w:t>
      </w:r>
      <w:r>
        <w:rPr>
          <w:rFonts w:ascii="맑은 고딕" w:hAnsi="맑은 고딕" w:eastAsia="맑은 고딕"/>
          <w:b w:val="0"/>
          <w:sz w:val="14"/>
          <w:u w:val="none"/>
        </w:rPr>
        <w:t xml:space="preserve"> </w:t>
      </w:r>
      <w:r>
        <w:rPr>
          <w:rFonts w:ascii="맑은 고딕" w:hAnsi="맑은 고딕" w:eastAsia="맑은 고딕"/>
          <w:b/>
          <w:sz w:val="14"/>
          <w:u w:val="none"/>
        </w:rPr>
        <w:t>banks that offer … and commit to</w:t>
      </w:r>
      <w:r>
        <w:rPr>
          <w:rFonts w:ascii="맑은 고딕" w:hAnsi="맑은 고딕" w:eastAsia="맑은 고딕"/>
          <w:b w:val="0"/>
          <w:sz w:val="14"/>
          <w:u w:val="none"/>
        </w:rPr>
        <w:t xml:space="preserve"> ✕ — 변형 2곳 조건 위반이자 원문 뜻(전념하는 상태)과 다름. </w:t>
      </w:r>
      <w:r>
        <w:rPr>
          <w:rFonts w:ascii="맑은 고딕" w:hAnsi="맑은 고딕" w:eastAsia="맑은 고딕"/>
          <w:b/>
          <w:sz w:val="14"/>
          <w:u w:val="none"/>
        </w:rPr>
        <w:t>banks that offers … and is committed</w:t>
      </w:r>
      <w:r>
        <w:rPr>
          <w:rFonts w:ascii="맑은 고딕" w:hAnsi="맑은 고딕" w:eastAsia="맑은 고딕"/>
          <w:b w:val="0"/>
          <w:sz w:val="14"/>
          <w:u w:val="none"/>
        </w:rPr>
        <w:t xml:space="preserve"> ✕ — 선행사 banks 복수. </w:t>
      </w:r>
      <w:r>
        <w:rPr>
          <w:rFonts w:ascii="맑은 고딕" w:hAnsi="맑은 고딕" w:eastAsia="맑은 고딕"/>
          <w:b/>
          <w:sz w:val="14"/>
          <w:u w:val="none"/>
        </w:rPr>
        <w:t>Gen Z will pay attention to banks that are committed … and offer …</w:t>
      </w:r>
      <w:r>
        <w:rPr>
          <w:rFonts w:ascii="맑은 고딕" w:hAnsi="맑은 고딕" w:eastAsia="맑은 고딕"/>
          <w:b w:val="0"/>
          <w:sz w:val="14"/>
          <w:u w:val="none"/>
        </w:rPr>
        <w:t xml:space="preserve"> △ — 뜻은 같으나 보기 어순 조건과 어긋남(순서 바꿔 쓰면 감점). [채점] 구문(주격 that + 병렬) 1.5 / 어형 2곳 1 / 철자·단어 수 0.5.</w:t>
      </w:r>
    </w:p>
    <w:p>
      <w:pPr>
        <w:spacing w:before="0" w:after="20" w:line="259" w:lineRule="auto"/>
        <w:jc w:val="both"/>
        <w:snapToGrid w:val="0"/>
      </w:pPr>
      <w:r>
        <w:rPr>
          <w:rFonts w:ascii="맑은 고딕" w:hAnsi="맑은 고딕" w:eastAsia="맑은 고딕"/>
          <w:b/>
          <w:sz w:val="14"/>
          <w:u w:val="none"/>
        </w:rPr>
        <w:t>30-서2</w:t>
      </w:r>
      <w:r>
        <w:rPr>
          <w:rFonts w:ascii="맑은 고딕" w:hAnsi="맑은 고딕" w:eastAsia="맑은 고딕"/>
          <w:b w:val="0"/>
          <w:sz w:val="14"/>
          <w:u w:val="none"/>
        </w:rPr>
        <w:t xml:space="preserve"> </w:t>
      </w:r>
      <w:r>
        <w:rPr>
          <w:rFonts w:ascii="맑은 고딕" w:hAnsi="맑은 고딕" w:eastAsia="맑은 고딕"/>
          <w:b/>
          <w:sz w:val="14"/>
          <w:u w:val="none"/>
        </w:rPr>
        <w:t>value</w:t>
      </w:r>
      <w:r>
        <w:rPr>
          <w:rFonts w:ascii="맑은 고딕" w:hAnsi="맑은 고딕" w:eastAsia="맑은 고딕"/>
          <w:b w:val="0"/>
          <w:sz w:val="14"/>
          <w:u w:val="none"/>
        </w:rPr>
        <w:t xml:space="preserve"> (단수) ✕ — ‘가치관’은 복수 values. </w:t>
      </w:r>
      <w:r>
        <w:rPr>
          <w:rFonts w:ascii="맑은 고딕" w:hAnsi="맑은 고딕" w:eastAsia="맑은 고딕"/>
          <w:b/>
          <w:sz w:val="14"/>
          <w:u w:val="none"/>
        </w:rPr>
        <w:t>secret → secrecy</w:t>
      </w:r>
      <w:r>
        <w:rPr>
          <w:rFonts w:ascii="맑은 고딕" w:hAnsi="맑은 고딕" w:eastAsia="맑은 고딕"/>
          <w:b w:val="0"/>
          <w:sz w:val="14"/>
          <w:u w:val="none"/>
        </w:rPr>
        <w:t xml:space="preserve"> ✕ — (2)에 넣으면 의미 역전. </w:t>
      </w:r>
      <w:r>
        <w:rPr>
          <w:rFonts w:ascii="맑은 고딕" w:hAnsi="맑은 고딕" w:eastAsia="맑은 고딕"/>
          <w:b/>
          <w:sz w:val="14"/>
          <w:u w:val="none"/>
        </w:rPr>
        <w:t>responsible</w:t>
      </w:r>
      <w:r>
        <w:rPr>
          <w:rFonts w:ascii="맑은 고딕" w:hAnsi="맑은 고딕" w:eastAsia="맑은 고딕"/>
          <w:b w:val="0"/>
          <w:sz w:val="14"/>
          <w:u w:val="none"/>
        </w:rPr>
        <w:t xml:space="preserve"> — (3)에 가능해 보이나 ‘윤리적’이 본문 핵심어(ethically)이며 an ___ way의 관사 an과 호응하는 것은 모음으로 시작하는 ethical. [채점] 각 0.75, 어형 오류 0.</w:t>
      </w:r>
    </w:p>
    <w:p>
      <w:pPr>
        <w:spacing w:before="0" w:after="20" w:line="259" w:lineRule="auto"/>
        <w:jc w:val="both"/>
        <w:snapToGrid w:val="0"/>
      </w:pPr>
      <w:r>
        <w:rPr>
          <w:rFonts w:ascii="맑은 고딕" w:hAnsi="맑은 고딕" w:eastAsia="맑은 고딕"/>
          <w:b/>
          <w:sz w:val="14"/>
          <w:u w:val="none"/>
        </w:rPr>
        <w:t>30-8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(B)-(A)-(C)는 (C)의 for example이 윤리 이야기 뒤에 와서 ‘수수료·데이터’ 예시가 엉뚱한 자리에 놓인다. </w:t>
      </w:r>
      <w:r>
        <w:rPr>
          <w:rFonts w:ascii="맑은 고딕" w:hAnsi="맑은 고딕" w:eastAsia="맑은 고딕"/>
          <w:b/>
          <w:sz w:val="14"/>
          <w:u w:val="none"/>
        </w:rPr>
        <w:t>③·⑤</w:t>
      </w:r>
      <w:r>
        <w:rPr>
          <w:rFonts w:ascii="맑은 고딕" w:hAnsi="맑은 고딕" w:eastAsia="맑은 고딕"/>
          <w:b w:val="0"/>
          <w:sz w:val="14"/>
          <w:u w:val="none"/>
        </w:rPr>
        <w:t xml:space="preserve"> (C)의 for example이 받을 기준이 주어진 글에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['편리함과 기술이 매우 중요하긴 하지만, 그것들이 Gen Z의 금융 결정을 이끄는 유일한 요인은 아니다.', '이 세대는 놀라울 만큼 가치 중심적이며, 자신의 개인적 신념과 가치에 맞는 기관과 거래하기를 원한다.', '투명성은 필수적이다.', 'Gen Z는 책임성이 결여된 대기업과 기관에 회의적이다.', '그들은 정보가 자유롭게 이용 가능한 세상에서 자랐고, 자신들이 지지하는 브랜드로부터 완전한 투명성을 기대한다.', '예를 들어 은행은 수수료, 약관, 조건뿐만 아니라 고객의 데이터를 어떻게 다루는지도 명확히 전달해야 한다.', '게다가 윤리적인 은행 업무 관행이 그 어느 때보다 중요하다.', 'Gen Z는 환경, 사회 정의, 그리고 자신들의 금융 결정이 지닌 윤리적 함의에 관심을 갖는다.', '그들은 지속 가능한 투자, 자신들의 가치에 맞는 기업을 지원하는 것, 그리고 자신들의 돈이 해로운 관행에 자금을 대는 데 쓰이지 않도록 하는 것에 관심이 있다.', '사회적으로 책임 있는 투자 기회를 제공하고 환경적 지속 가능성에 헌신하는 은행이 Gen Z의 관심을 끌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세대는 자신이 일하는 회사에도 비슷한 잣대를 들이댄다.', '젊은 구직자들은 유명한 이름보다, 회사가 직원과 폐기물을 어떻게 다루는지에 대한 분명한 답에 더 감명받는다.', '웹사이트에서 친환경 정책을 약속하면서도 수치 하나 보여 주지 못하는 회사는 금방 외면당한다.', '그들에게 일자리는 급여일 뿐 아니라 자신이 무엇을 기꺼이 지지하는지에 대한 선언이며, 그들을 채용하려는 고용주들은 관행을 숨기기보다 공개하는 법을 배웠다.']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