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H1MOGO25-10_32</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Approximate Number System · 2025년 고1 10월 학력평가 32번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The technical term often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used / using ]</w:t>
      </w:r>
      <w:r>
        <w:rPr>
          <w:rFonts w:ascii="맑은 고딕" w:hAnsi="맑은 고딕" w:eastAsia="맑은 고딕"/>
          <w:b w:val="0"/>
          <w:sz w:val="17"/>
          <w:u w:val="none"/>
        </w:rPr>
        <w:t xml:space="preserve"> to describe animals’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j________ of numbers is the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a________ number system. What it does not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provide / provides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is / are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p________. It shows — and this is the same in every species tested — a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characteristic / random ]</w:t>
      </w:r>
      <w:r>
        <w:rPr>
          <w:rFonts w:ascii="맑은 고딕" w:hAnsi="맑은 고딕" w:eastAsia="맑은 고딕"/>
          <w:b w:val="0"/>
          <w:sz w:val="17"/>
          <w:u w:val="none"/>
        </w:rPr>
        <w:t xml:space="preserve"> pattern of errors, with discrimination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________(become) less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accurate / accurately ]</w:t>
      </w:r>
      <w:r>
        <w:rPr>
          <w:rFonts w:ascii="맑은 고딕" w:hAnsi="맑은 고딕" w:eastAsia="맑은 고딕"/>
          <w:b w:val="0"/>
          <w:sz w:val="17"/>
          <w:u w:val="none"/>
        </w:rPr>
        <w:t xml:space="preserve"> as the quantities get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bigger / smaller ]</w:t>
      </w:r>
      <w:r>
        <w:rPr>
          <w:rFonts w:ascii="맑은 고딕" w:hAnsi="맑은 고딕" w:eastAsia="맑은 고딕"/>
          <w:b w:val="0"/>
          <w:sz w:val="17"/>
          <w:u w:val="none"/>
        </w:rPr>
        <w:t xml:space="preserve">. Rhesus monkeys can tell one from two, two from three, three from four, four from five ... but start to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fail / succeed ]</w:t>
      </w:r>
      <w:r>
        <w:rPr>
          <w:rFonts w:ascii="맑은 고딕" w:hAnsi="맑은 고딕" w:eastAsia="맑은 고딕"/>
          <w:b w:val="0"/>
          <w:sz w:val="17"/>
          <w:u w:val="none"/>
        </w:rPr>
        <w:t xml:space="preserve"> from five upwards. Rats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that / what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________(learn) to press a lever a given number of times, from four up to twenty-four, became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markedly / marked ]</w:t>
      </w:r>
      <w:r>
        <w:rPr>
          <w:rFonts w:ascii="맑은 고딕" w:hAnsi="맑은 고딕" w:eastAsia="맑은 고딕"/>
          <w:b w:val="0"/>
          <w:sz w:val="17"/>
          <w:u w:val="none"/>
        </w:rPr>
        <w:t xml:space="preserve"> less and less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________(precision) in their responses as the number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increased / increases ]</w:t>
      </w:r>
      <w:r>
        <w:rPr>
          <w:rFonts w:ascii="맑은 고딕" w:hAnsi="맑은 고딕" w:eastAsia="맑은 고딕"/>
          <w:b w:val="0"/>
          <w:sz w:val="17"/>
          <w:u w:val="none"/>
        </w:rPr>
        <w:t xml:space="preserve">: by the top end of the range they would merely produce a spread of numbers around the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t________. It is a common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________(observe) that when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testing / tested ]</w:t>
      </w:r>
      <w:r>
        <w:rPr>
          <w:rFonts w:ascii="맑은 고딕" w:hAnsi="맑은 고딕" w:eastAsia="맑은 고딕"/>
          <w:b w:val="0"/>
          <w:sz w:val="17"/>
          <w:u w:val="none"/>
        </w:rPr>
        <w:t xml:space="preserve"> the accuracy of animals’ number sense, the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s________ of the numbers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matters / matter ]</w:t>
      </w:r>
      <w:r>
        <w:rPr>
          <w:rFonts w:ascii="맑은 고딕" w:hAnsi="맑은 고딕" w:eastAsia="맑은 고딕"/>
          <w:b w:val="0"/>
          <w:sz w:val="17"/>
          <w:u w:val="none"/>
        </w:rPr>
        <w:t>.</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The technical term often </w:t>
      </w:r>
      <w:r>
        <w:rPr>
          <w:rFonts w:ascii="맑은 고딕" w:hAnsi="맑은 고딕" w:eastAsia="맑은 고딕"/>
          <w:b w:val="0"/>
          <w:sz w:val="17"/>
          <w:u w:val="single"/>
        </w:rPr>
        <w:t>used to describe</w:t>
      </w:r>
      <w:r>
        <w:rPr>
          <w:rFonts w:ascii="맑은 고딕" w:hAnsi="맑은 고딕" w:eastAsia="맑은 고딕"/>
          <w:b w:val="0"/>
          <w:sz w:val="17"/>
          <w:u w:val="none"/>
        </w:rPr>
        <w:t xml:space="preserve"> animals’ judgement of numbers is the approximate number system.  → 제시 교정: </w:t>
      </w:r>
      <w:r>
        <w:rPr>
          <w:rFonts w:ascii="맑은 고딕" w:hAnsi="맑은 고딕" w:eastAsia="맑은 고딕"/>
          <w:b/>
          <w:sz w:val="17"/>
          <w:u w:val="none"/>
        </w:rPr>
        <w:t>that is used to describe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single"/>
        </w:rPr>
        <w:t>What it does not provide</w:t>
      </w:r>
      <w:r>
        <w:rPr>
          <w:rFonts w:ascii="맑은 고딕" w:hAnsi="맑은 고딕" w:eastAsia="맑은 고딕"/>
          <w:b w:val="0"/>
          <w:sz w:val="17"/>
          <w:u w:val="none"/>
        </w:rPr>
        <w:t xml:space="preserve"> is precision.  → 제시 교정: </w:t>
      </w:r>
      <w:r>
        <w:rPr>
          <w:rFonts w:ascii="맑은 고딕" w:hAnsi="맑은 고딕" w:eastAsia="맑은 고딕"/>
          <w:b/>
          <w:sz w:val="17"/>
          <w:u w:val="none"/>
        </w:rPr>
        <w:t>That it does not provide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Rats that learned to press a lever a given number of times … </w:t>
      </w:r>
      <w:r>
        <w:rPr>
          <w:rFonts w:ascii="맑은 고딕" w:hAnsi="맑은 고딕" w:eastAsia="맑은 고딕"/>
          <w:b w:val="0"/>
          <w:sz w:val="17"/>
          <w:u w:val="single"/>
        </w:rPr>
        <w:t>became markedly less and less precise</w:t>
      </w:r>
      <w:r>
        <w:rPr>
          <w:rFonts w:ascii="맑은 고딕" w:hAnsi="맑은 고딕" w:eastAsia="맑은 고딕"/>
          <w:b w:val="0"/>
          <w:sz w:val="17"/>
          <w:u w:val="none"/>
        </w:rPr>
        <w:t xml:space="preserve"> in their responses as the number increased.  → 제시 교정: </w:t>
      </w:r>
      <w:r>
        <w:rPr>
          <w:rFonts w:ascii="맑은 고딕" w:hAnsi="맑은 고딕" w:eastAsia="맑은 고딕"/>
          <w:b/>
          <w:sz w:val="17"/>
          <w:u w:val="none"/>
        </w:rPr>
        <w:t>became noticeably less and less precise</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동물의 수 감각의 정확성을 시험할 때 숫자의 크기가 중요하다는 것은 흔한 관찰 결과이다.</w:t>
      </w:r>
    </w:p>
    <w:p>
      <w:pPr>
        <w:spacing w:before="0" w:after="0" w:line="264" w:lineRule="auto"/>
        <w:ind w:left="160"/>
        <w:snapToGrid w:val="0"/>
        <w:shd w:val="clear" w:color="auto" w:fill="F3F3F3"/>
      </w:pPr>
      <w:r>
        <w:rPr>
          <w:rFonts w:ascii="맑은 고딕" w:hAnsi="맑은 고딕" w:eastAsia="맑은 고딕"/>
          <w:b w:val="0"/>
          <w:sz w:val="17"/>
          <w:u w:val="none"/>
        </w:rPr>
        <w:t>when / be / it / a common observation / test / the accuracy / matter / of animals’ number sense / what / the size / of the numbers</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붉은털원숭이는 하나와 둘, 둘과 셋, 셋과 넷, 넷과 다섯을 구별할 수 있지만 다섯부터는 실패하기 시작한다.</w:t>
      </w:r>
    </w:p>
    <w:p>
      <w:pPr>
        <w:spacing w:before="0" w:after="0" w:line="264" w:lineRule="auto"/>
        <w:ind w:left="160"/>
        <w:snapToGrid w:val="0"/>
        <w:shd w:val="clear" w:color="auto" w:fill="F3F3F3"/>
      </w:pPr>
      <w:r>
        <w:rPr>
          <w:rFonts w:ascii="맑은 고딕" w:hAnsi="맑은 고딕" w:eastAsia="맑은 고딕"/>
          <w:b w:val="0"/>
          <w:sz w:val="17"/>
          <w:u w:val="none"/>
        </w:rPr>
        <w:t>tell / one / rhesus monkeys / can / from two / two from three / three from four / four from five / with / start / fail / but / from five upwards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어형 변형 3곳 · 조건의 단어 수·구문을 지킬 것</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그것은 양이 커질수록 변별이 덜 정확해지는, 특징적인 오류 패턴을 보여 준다.</w:t>
        <w:br/>
        <w:t>&lt;조건&gt; 구문: with + 명사 + 현재분사(부대상황) · 총 17단어</w:t>
      </w:r>
    </w:p>
    <w:p>
      <w:pPr>
        <w:spacing w:before="0" w:after="0" w:line="264" w:lineRule="auto"/>
        <w:ind w:left="160"/>
        <w:snapToGrid w:val="0"/>
        <w:shd w:val="clear" w:color="auto" w:fill="F3F3F3"/>
      </w:pPr>
      <w:r>
        <w:rPr>
          <w:rFonts w:ascii="맑은 고딕" w:hAnsi="맑은 고딕" w:eastAsia="맑은 고딕"/>
          <w:b w:val="0"/>
          <w:sz w:val="17"/>
          <w:u w:val="none"/>
        </w:rPr>
        <w:t>a characteristic pattern / it / show / of errors / with / become / discrimination / less accurate / as / get / the quantities / big</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What </w:t>
      </w:r>
      <w:r>
        <w:rPr>
          <w:rFonts w:ascii="맑은 고딕" w:hAnsi="맑은 고딕" w:eastAsia="맑은 고딕"/>
          <w:b/>
          <w:sz w:val="17"/>
          <w:u w:val="none"/>
        </w:rPr>
        <w:t>it</w:t>
      </w:r>
      <w:r>
        <w:rPr>
          <w:rFonts w:ascii="맑은 고딕" w:hAnsi="맑은 고딕" w:eastAsia="맑은 고딕"/>
          <w:b w:val="0"/>
          <w:sz w:val="17"/>
          <w:u w:val="none"/>
        </w:rPr>
        <w:t xml:space="preserve"> does not provide is precision — it이 가리키는 말을 본문에서(4단어):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and </w:t>
      </w:r>
      <w:r>
        <w:rPr>
          <w:rFonts w:ascii="맑은 고딕" w:hAnsi="맑은 고딕" w:eastAsia="맑은 고딕"/>
          <w:b/>
          <w:sz w:val="17"/>
          <w:u w:val="none"/>
        </w:rPr>
        <w:t>this</w:t>
      </w:r>
      <w:r>
        <w:rPr>
          <w:rFonts w:ascii="맑은 고딕" w:hAnsi="맑은 고딕" w:eastAsia="맑은 고딕"/>
          <w:b w:val="0"/>
          <w:sz w:val="17"/>
          <w:u w:val="none"/>
        </w:rPr>
        <w:t xml:space="preserve"> is the same in every species tested — this가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sz w:val="17"/>
          <w:u w:val="none"/>
        </w:rPr>
        <w:t>they</w:t>
      </w:r>
      <w:r>
        <w:rPr>
          <w:rFonts w:ascii="맑은 고딕" w:hAnsi="맑은 고딕" w:eastAsia="맑은 고딕"/>
          <w:b w:val="0"/>
          <w:sz w:val="17"/>
          <w:u w:val="none"/>
        </w:rPr>
        <w:t xml:space="preserve"> would merely produce a spread of numbers — they가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a spread of numbers around the </w:t>
      </w:r>
      <w:r>
        <w:rPr>
          <w:rFonts w:ascii="맑은 고딕" w:hAnsi="맑은 고딕" w:eastAsia="맑은 고딕"/>
          <w:b/>
          <w:sz w:val="17"/>
          <w:u w:val="none"/>
        </w:rPr>
        <w:t>target</w:t>
      </w:r>
      <w:r>
        <w:rPr>
          <w:rFonts w:ascii="맑은 고딕" w:hAnsi="맑은 고딕" w:eastAsia="맑은 고딕"/>
          <w:b w:val="0"/>
          <w:sz w:val="17"/>
          <w:u w:val="none"/>
        </w:rPr>
        <w:t xml:space="preserve"> — target이 가리키는 말을 본문에서(5단어): ____________________________________________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Human beings are not so different when they cannot count. Shown two dots and then three, almost anyone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says / say ]</w:t>
      </w:r>
      <w:r>
        <w:rPr>
          <w:rFonts w:ascii="맑은 고딕" w:hAnsi="맑은 고딕" w:eastAsia="맑은 고딕"/>
          <w:b w:val="0"/>
          <w:sz w:val="17"/>
          <w:u w:val="none"/>
        </w:rPr>
        <w:t xml:space="preserve"> without hesitation which group is larger. Shown twenty-three dots and then twenty-six, most people hesitate, and their answers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begin / begins ]</w:t>
      </w:r>
      <w:r>
        <w:rPr>
          <w:rFonts w:ascii="맑은 고딕" w:hAnsi="맑은 고딕" w:eastAsia="맑은 고딕"/>
          <w:b w:val="0"/>
          <w:sz w:val="17"/>
          <w:u w:val="none"/>
        </w:rPr>
        <w:t xml:space="preserve"> to scatter on either side of the truth. The gap between the two numbers is the same in both cases, but the bigger numbers blur together. Our quick sense of quantity,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which / that ]</w:t>
      </w:r>
      <w:r>
        <w:rPr>
          <w:rFonts w:ascii="맑은 고딕" w:hAnsi="맑은 고딕" w:eastAsia="맑은 고딕"/>
          <w:b w:val="0"/>
          <w:sz w:val="17"/>
          <w:u w:val="none"/>
        </w:rPr>
        <w:t xml:space="preserve"> works so well for small groups, loses its edge as the groups grow.</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Animals can judge small numbers well, but the bigger the numbers, the l____________ accurate their judgement becomes.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32-1.</w:t>
      </w:r>
      <w:r>
        <w:rPr>
          <w:rFonts w:ascii="맑은 고딕" w:hAnsi="맑은 고딕" w:eastAsia="맑은 고딕"/>
          <w:b w:val="0"/>
          <w:sz w:val="17"/>
          <w:u w:val="none"/>
        </w:rPr>
        <w:t xml:space="preserve"> 다음 글의 빈칸 (A), (B)에 들어갈 말로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technical term often used to describe animals’ judgement of numbers is the approximate number system. What it does not provide is precision. It shows — and this is the same in every species tested — a characteristic pattern of errors, with discrimination becoming (A) ________ as the quantities get bigger. Rhesus monkeys can tell one from two, two from three, three from four, four from five ... but start to fail from five upwards. Rats that learned to press a lever a given number of times, from four up to twenty-four, became markedly less and less precise in their responses as the number increased: by the top end of the range they would merely produce a spread of numbers around the target. In other words, (B) ________.</w:t>
      </w:r>
    </w:p>
    <w:p>
      <w:pPr>
        <w:spacing w:before="0" w:after="0" w:line="269" w:lineRule="auto"/>
        <w:ind w:left="180" w:hanging="180"/>
        <w:snapToGrid w:val="0"/>
      </w:pPr>
      <w:r>
        <w:rPr>
          <w:rFonts w:ascii="맑은 고딕" w:hAnsi="맑은 고딕" w:eastAsia="맑은 고딕"/>
          <w:b w:val="0"/>
          <w:sz w:val="17"/>
          <w:u w:val="none"/>
        </w:rPr>
        <w:t>① (A) more reliable  (B) the bigger the number, the sharper the animal’s sense of it</w:t>
      </w:r>
    </w:p>
    <w:p>
      <w:pPr>
        <w:spacing w:before="0" w:after="0" w:line="269" w:lineRule="auto"/>
        <w:ind w:left="180" w:hanging="180"/>
        <w:snapToGrid w:val="0"/>
      </w:pPr>
      <w:r>
        <w:rPr>
          <w:rFonts w:ascii="맑은 고딕" w:hAnsi="맑은 고딕" w:eastAsia="맑은 고딕"/>
          <w:b w:val="0"/>
          <w:sz w:val="17"/>
          <w:u w:val="none"/>
        </w:rPr>
        <w:t>② (A) less accurate  (B) the bigger the number, the sharper the animal’s sense of it</w:t>
      </w:r>
    </w:p>
    <w:p>
      <w:pPr>
        <w:spacing w:before="0" w:after="0" w:line="269" w:lineRule="auto"/>
        <w:ind w:left="180" w:hanging="180"/>
        <w:snapToGrid w:val="0"/>
      </w:pPr>
      <w:r>
        <w:rPr>
          <w:rFonts w:ascii="맑은 고딕" w:hAnsi="맑은 고딕" w:eastAsia="맑은 고딕"/>
          <w:b w:val="0"/>
          <w:sz w:val="17"/>
          <w:u w:val="none"/>
        </w:rPr>
        <w:t>③ (A) less accurate  (B) the smaller the number, the more the animal is likely to guess</w:t>
      </w:r>
    </w:p>
    <w:p>
      <w:pPr>
        <w:spacing w:before="0" w:after="0" w:line="269" w:lineRule="auto"/>
        <w:ind w:left="180" w:hanging="180"/>
        <w:snapToGrid w:val="0"/>
      </w:pPr>
      <w:r>
        <w:rPr>
          <w:rFonts w:ascii="맑은 고딕" w:hAnsi="맑은 고딕" w:eastAsia="맑은 고딕"/>
          <w:b w:val="0"/>
          <w:sz w:val="17"/>
          <w:u w:val="none"/>
        </w:rPr>
        <w:t>④ (A) less accurate  (B) the bigger the number, the fuzzier the animal’s sense of it</w:t>
      </w:r>
    </w:p>
    <w:p>
      <w:pPr>
        <w:spacing w:before="0" w:after="0" w:line="269" w:lineRule="auto"/>
        <w:ind w:left="180" w:hanging="180"/>
        <w:snapToGrid w:val="0"/>
      </w:pPr>
      <w:r>
        <w:rPr>
          <w:rFonts w:ascii="맑은 고딕" w:hAnsi="맑은 고딕" w:eastAsia="맑은 고딕"/>
          <w:b w:val="0"/>
          <w:sz w:val="17"/>
          <w:u w:val="none"/>
        </w:rPr>
        <w:t>⑤ (A) more reliable  (B) the bigger the number, the fuzzier the animal’s sense of it</w:t>
      </w:r>
    </w:p>
    <w:p>
      <w:pPr>
        <w:keepNext/>
        <w:spacing w:before="80" w:after="20" w:line="276" w:lineRule="auto"/>
        <w:snapToGrid w:val="0"/>
      </w:pPr>
      <w:r>
        <w:rPr>
          <w:rFonts w:ascii="맑은 고딕" w:hAnsi="맑은 고딕" w:eastAsia="맑은 고딕"/>
          <w:b/>
          <w:sz w:val="17"/>
          <w:u w:val="none"/>
        </w:rPr>
        <w:t>32-2.</w:t>
      </w:r>
      <w:r>
        <w:rPr>
          <w:rFonts w:ascii="맑은 고딕" w:hAnsi="맑은 고딕" w:eastAsia="맑은 고딕"/>
          <w:b w:val="0"/>
          <w:sz w:val="17"/>
          <w:u w:val="none"/>
        </w:rPr>
        <w:t xml:space="preserve"> 윗글이 설명하는 ‘근사 수 체계’의 특징을 보여 주는 사례만을 &lt;보기&gt;에서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usual technical name for the way animals judge quantity is the approximate number system. One thing it does not offer is exactness. In every species that has been examined, it produces the same characteristic pattern of mistakes: the larger the quantities involved, the poorer the animal becomes at telling them apart.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A parrot easily picks the tray with three seeds over the tray with two, but hesitates between trays of seven and eight.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A dog has been trained to bring back exactly twelve balls, and it never brings back eleven or thirteen.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Chimpanzees reliably choose six grapes over three, yet with eighteen grapes versus fifteen they choose almost at random.</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A crow that counts four stones correctly also counts forty stones correctly, with no drop in accuracy.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Guppies prefer a school of four fish to a school of two, and they prefer twenty fish to ten just as strongly.</w:t>
      </w:r>
    </w:p>
    <w:p>
      <w:pPr>
        <w:spacing w:before="0" w:after="20" w:line="276" w:lineRule="auto"/>
        <w:ind w:left="80"/>
        <w:snapToGrid w:val="0"/>
      </w:pPr>
      <w:r>
        <w:rPr>
          <w:rFonts w:ascii="맑은 고딕" w:hAnsi="맑은 고딕" w:eastAsia="맑은 고딕"/>
          <w:b w:val="0"/>
          <w:sz w:val="17"/>
          <w:u w:val="none"/>
        </w:rPr>
        <w:t>① (a), (c)    ② (a), (d)    ③ (b), (e)    ④ (a), (c), (e)    ⑤ (c), (d)</w:t>
      </w:r>
    </w:p>
    <w:p>
      <w:pPr>
        <w:keepNext/>
        <w:spacing w:before="80" w:after="20" w:line="276" w:lineRule="auto"/>
        <w:snapToGrid w:val="0"/>
      </w:pPr>
      <w:r>
        <w:rPr>
          <w:rFonts w:ascii="맑은 고딕" w:hAnsi="맑은 고딕" w:eastAsia="맑은 고딕"/>
          <w:b/>
          <w:sz w:val="17"/>
          <w:u w:val="none"/>
        </w:rPr>
        <w:t>32-3.</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technical term often ⓐ</w:t>
      </w:r>
      <w:r>
        <w:rPr>
          <w:rFonts w:ascii="맑은 고딕" w:hAnsi="맑은 고딕" w:eastAsia="맑은 고딕"/>
          <w:b w:val="0"/>
          <w:sz w:val="17"/>
          <w:u w:val="single"/>
        </w:rPr>
        <w:t>used</w:t>
      </w:r>
      <w:r>
        <w:rPr>
          <w:rFonts w:ascii="맑은 고딕" w:hAnsi="맑은 고딕" w:eastAsia="맑은 고딕"/>
          <w:b w:val="0"/>
          <w:sz w:val="17"/>
          <w:u w:val="none"/>
        </w:rPr>
        <w:t xml:space="preserve"> to describe animals’ judgement of numbers is the approximate number system. What it does not provide ⓑ</w:t>
      </w:r>
      <w:r>
        <w:rPr>
          <w:rFonts w:ascii="맑은 고딕" w:hAnsi="맑은 고딕" w:eastAsia="맑은 고딕"/>
          <w:b w:val="0"/>
          <w:sz w:val="17"/>
          <w:u w:val="single"/>
        </w:rPr>
        <w:t>are</w:t>
      </w:r>
      <w:r>
        <w:rPr>
          <w:rFonts w:ascii="맑은 고딕" w:hAnsi="맑은 고딕" w:eastAsia="맑은 고딕"/>
          <w:b w:val="0"/>
          <w:sz w:val="17"/>
          <w:u w:val="none"/>
        </w:rPr>
        <w:t xml:space="preserve"> precision. It shows — and this is the same in every species tested — a characteristic pattern of errors, with discrimination ⓒ</w:t>
      </w:r>
      <w:r>
        <w:rPr>
          <w:rFonts w:ascii="맑은 고딕" w:hAnsi="맑은 고딕" w:eastAsia="맑은 고딕"/>
          <w:b w:val="0"/>
          <w:sz w:val="17"/>
          <w:u w:val="single"/>
        </w:rPr>
        <w:t>became</w:t>
      </w:r>
      <w:r>
        <w:rPr>
          <w:rFonts w:ascii="맑은 고딕" w:hAnsi="맑은 고딕" w:eastAsia="맑은 고딕"/>
          <w:b w:val="0"/>
          <w:sz w:val="17"/>
          <w:u w:val="none"/>
        </w:rPr>
        <w:t xml:space="preserve"> less accurate as the quantities get bigger. Rhesus monkeys can tell one from two, two from three, three from four, four from five ... but start to fail from five upwards. Rats ⓓ</w:t>
      </w:r>
      <w:r>
        <w:rPr>
          <w:rFonts w:ascii="맑은 고딕" w:hAnsi="맑은 고딕" w:eastAsia="맑은 고딕"/>
          <w:b w:val="0"/>
          <w:sz w:val="17"/>
          <w:u w:val="single"/>
        </w:rPr>
        <w:t>that</w:t>
      </w:r>
      <w:r>
        <w:rPr>
          <w:rFonts w:ascii="맑은 고딕" w:hAnsi="맑은 고딕" w:eastAsia="맑은 고딕"/>
          <w:b w:val="0"/>
          <w:sz w:val="17"/>
          <w:u w:val="none"/>
        </w:rPr>
        <w:t xml:space="preserve"> learned to press a lever a given number of times, from four up to twenty-four, became markedly less and less precise in their responses as the number increased: by the top end of the range they ⓔ</w:t>
      </w:r>
      <w:r>
        <w:rPr>
          <w:rFonts w:ascii="맑은 고딕" w:hAnsi="맑은 고딕" w:eastAsia="맑은 고딕"/>
          <w:b w:val="0"/>
          <w:sz w:val="17"/>
          <w:u w:val="single"/>
        </w:rPr>
        <w:t>would</w:t>
      </w:r>
      <w:r>
        <w:rPr>
          <w:rFonts w:ascii="맑은 고딕" w:hAnsi="맑은 고딕" w:eastAsia="맑은 고딕"/>
          <w:b w:val="0"/>
          <w:sz w:val="17"/>
          <w:u w:val="none"/>
        </w:rPr>
        <w:t xml:space="preserve"> merely produce a spread of numbers around the target. It is a common observation that when testing the accuracy of animals’ number sense, the size of the numbers ⓕ</w:t>
      </w:r>
      <w:r>
        <w:rPr>
          <w:rFonts w:ascii="맑은 고딕" w:hAnsi="맑은 고딕" w:eastAsia="맑은 고딕"/>
          <w:b w:val="0"/>
          <w:sz w:val="17"/>
          <w:u w:val="single"/>
        </w:rPr>
        <w:t>matter</w:t>
      </w:r>
      <w:r>
        <w:rPr>
          <w:rFonts w:ascii="맑은 고딕" w:hAnsi="맑은 고딕" w:eastAsia="맑은 고딕"/>
          <w:b w:val="0"/>
          <w:sz w:val="17"/>
          <w:u w:val="none"/>
        </w:rPr>
        <w:t>.</w:t>
      </w:r>
    </w:p>
    <w:p>
      <w:pPr>
        <w:spacing w:before="0" w:after="20" w:line="276" w:lineRule="auto"/>
        <w:ind w:left="80"/>
        <w:snapToGrid w:val="0"/>
      </w:pPr>
      <w:r>
        <w:rPr>
          <w:rFonts w:ascii="맑은 고딕" w:hAnsi="맑은 고딕" w:eastAsia="맑은 고딕"/>
          <w:b w:val="0"/>
          <w:sz w:val="17"/>
          <w:u w:val="none"/>
        </w:rPr>
        <w:t>① ⓐ, ⓓ    ② ⓑ, ⓒ    ③ ⓑ, ⓒ, ⓕ    ④ ⓐ, ⓔ, ⓕ    ⑤ ⓒ, ⓓ, ⓔ</w:t>
      </w:r>
    </w:p>
    <w:p>
      <w:pPr>
        <w:keepNext/>
        <w:spacing w:before="80" w:after="20" w:line="276" w:lineRule="auto"/>
        <w:snapToGrid w:val="0"/>
      </w:pPr>
      <w:r>
        <w:rPr>
          <w:rFonts w:ascii="맑은 고딕" w:hAnsi="맑은 고딕" w:eastAsia="맑은 고딕"/>
          <w:b/>
          <w:sz w:val="17"/>
          <w:u w:val="none"/>
        </w:rPr>
        <w:t>32-4.</w:t>
      </w:r>
      <w:r>
        <w:rPr>
          <w:rFonts w:ascii="맑은 고딕" w:hAnsi="맑은 고딕" w:eastAsia="맑은 고딕"/>
          <w:b w:val="0"/>
          <w:sz w:val="17"/>
          <w:u w:val="none"/>
        </w:rPr>
        <w:t xml:space="preserve"> 다음 글의 빈칸에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usual technical name for the way animals judge quantity is the approximate number system. One thing it does not offer is exactness. In every species that has been examined, it produces the same characteristic pattern of mistakes: the larger the quantities involved, the poorer the animal becomes at telling them apart. Rhesus monkeys can distinguish one from two, two from three, three from four, and four from five, but beyond five they begin to break down. Rats trained to press a lever a set number of times, anywhere from four to twenty-four, grew noticeably less exact as the required number rose; at the high end of the range, their presses simply scattered around the target. It is a common observation that when testing the accuracy of animals’ number sense, ________________________________.</w:t>
      </w:r>
    </w:p>
    <w:p>
      <w:pPr>
        <w:spacing w:before="0" w:after="0" w:line="269" w:lineRule="auto"/>
        <w:ind w:left="180" w:hanging="180"/>
        <w:snapToGrid w:val="0"/>
      </w:pPr>
      <w:r>
        <w:rPr>
          <w:rFonts w:ascii="맑은 고딕" w:hAnsi="맑은 고딕" w:eastAsia="맑은 고딕"/>
          <w:b w:val="0"/>
          <w:sz w:val="17"/>
          <w:u w:val="none"/>
        </w:rPr>
        <w:t>① smaller animals tend to perform better than larger ones</w:t>
      </w:r>
    </w:p>
    <w:p>
      <w:pPr>
        <w:spacing w:before="0" w:after="0" w:line="269" w:lineRule="auto"/>
        <w:ind w:left="180" w:hanging="180"/>
        <w:snapToGrid w:val="0"/>
      </w:pPr>
      <w:r>
        <w:rPr>
          <w:rFonts w:ascii="맑은 고딕" w:hAnsi="맑은 고딕" w:eastAsia="맑은 고딕"/>
          <w:b w:val="0"/>
          <w:sz w:val="17"/>
          <w:u w:val="none"/>
        </w:rPr>
        <w:t>② how large the numbers are makes a real difference</w:t>
      </w:r>
    </w:p>
    <w:p>
      <w:pPr>
        <w:spacing w:before="0" w:after="0" w:line="269" w:lineRule="auto"/>
        <w:ind w:left="180" w:hanging="180"/>
        <w:snapToGrid w:val="0"/>
      </w:pPr>
      <w:r>
        <w:rPr>
          <w:rFonts w:ascii="맑은 고딕" w:hAnsi="맑은 고딕" w:eastAsia="맑은 고딕"/>
          <w:b w:val="0"/>
          <w:sz w:val="17"/>
          <w:u w:val="none"/>
        </w:rPr>
        <w:t>③ training can remove the pattern of errors almost entirely</w:t>
      </w:r>
    </w:p>
    <w:p>
      <w:pPr>
        <w:spacing w:before="0" w:after="0" w:line="269" w:lineRule="auto"/>
        <w:ind w:left="180" w:hanging="180"/>
        <w:snapToGrid w:val="0"/>
      </w:pPr>
      <w:r>
        <w:rPr>
          <w:rFonts w:ascii="맑은 고딕" w:hAnsi="맑은 고딕" w:eastAsia="맑은 고딕"/>
          <w:b w:val="0"/>
          <w:sz w:val="17"/>
          <w:u w:val="none"/>
        </w:rPr>
        <w:t>④ every species sets its own limit at a different number</w:t>
      </w:r>
    </w:p>
    <w:p>
      <w:pPr>
        <w:spacing w:before="0" w:after="0" w:line="269" w:lineRule="auto"/>
        <w:ind w:left="180" w:hanging="180"/>
        <w:snapToGrid w:val="0"/>
      </w:pPr>
      <w:r>
        <w:rPr>
          <w:rFonts w:ascii="맑은 고딕" w:hAnsi="맑은 고딕" w:eastAsia="맑은 고딕"/>
          <w:b w:val="0"/>
          <w:sz w:val="17"/>
          <w:u w:val="none"/>
        </w:rPr>
        <w:t>⑤ the animal’s motivation matters more than the task itself</w:t>
      </w:r>
    </w:p>
    <w:p>
      <w:pPr>
        <w:keepNext/>
        <w:spacing w:before="80" w:after="20" w:line="276" w:lineRule="auto"/>
        <w:snapToGrid w:val="0"/>
      </w:pPr>
      <w:r>
        <w:rPr>
          <w:rFonts w:ascii="맑은 고딕" w:hAnsi="맑은 고딕" w:eastAsia="맑은 고딕"/>
          <w:b/>
          <w:sz w:val="17"/>
          <w:u w:val="none"/>
        </w:rPr>
        <w:t>32-5.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usual technical name for the way animals judge quantity is the approximate number system. One thing it does not offer is exactness. In every species that has been examined, it produces the same characteristic pattern of mistakes: the larger the quantities involved, the poorer the animal becomes at telling them apart. Rhesus monkeys can distinguish one from two, two from three, three from four, and four from five, but beyond five they begin to break down. Rats trained to press a lever a set number of times, anywhere from four to twenty-four, grew noticeably less exact as the required number rose; at the high end of the range, their presses simply scattered around the target. It is widely observed that when animals’ number sense is put to the test, how big the numbers are makes a real difference.</w:t>
      </w:r>
    </w:p>
    <w:p>
      <w:pPr>
        <w:spacing w:before="0" w:after="0" w:line="269" w:lineRule="auto"/>
        <w:ind w:left="180" w:hanging="180"/>
        <w:snapToGrid w:val="0"/>
      </w:pPr>
      <w:r>
        <w:rPr>
          <w:rFonts w:ascii="맑은 고딕" w:hAnsi="맑은 고딕" w:eastAsia="맑은 고딕"/>
          <w:b w:val="0"/>
          <w:sz w:val="17"/>
          <w:u w:val="none"/>
        </w:rPr>
        <w:t>① The approximate number system is a term for the way animals judge quantities.</w:t>
      </w:r>
    </w:p>
    <w:p>
      <w:pPr>
        <w:spacing w:before="0" w:after="0" w:line="269" w:lineRule="auto"/>
        <w:ind w:left="180" w:hanging="180"/>
        <w:snapToGrid w:val="0"/>
      </w:pPr>
      <w:r>
        <w:rPr>
          <w:rFonts w:ascii="맑은 고딕" w:hAnsi="맑은 고딕" w:eastAsia="맑은 고딕"/>
          <w:b w:val="0"/>
          <w:sz w:val="17"/>
          <w:u w:val="none"/>
        </w:rPr>
        <w:t>② The system produces the same kind of errors in every species that has been tested.</w:t>
      </w:r>
    </w:p>
    <w:p>
      <w:pPr>
        <w:spacing w:before="0" w:after="0" w:line="269" w:lineRule="auto"/>
        <w:ind w:left="180" w:hanging="180"/>
        <w:snapToGrid w:val="0"/>
      </w:pPr>
      <w:r>
        <w:rPr>
          <w:rFonts w:ascii="맑은 고딕" w:hAnsi="맑은 고딕" w:eastAsia="맑은 고딕"/>
          <w:b w:val="0"/>
          <w:sz w:val="17"/>
          <w:u w:val="none"/>
        </w:rPr>
        <w:t>③ Rhesus monkeys can still tell small quantities apart, such as three from four.</w:t>
      </w:r>
    </w:p>
    <w:p>
      <w:pPr>
        <w:spacing w:before="0" w:after="0" w:line="269" w:lineRule="auto"/>
        <w:ind w:left="180" w:hanging="180"/>
        <w:snapToGrid w:val="0"/>
      </w:pPr>
      <w:r>
        <w:rPr>
          <w:rFonts w:ascii="맑은 고딕" w:hAnsi="맑은 고딕" w:eastAsia="맑은 고딕"/>
          <w:b w:val="0"/>
          <w:sz w:val="17"/>
          <w:u w:val="none"/>
        </w:rPr>
        <w:t>④ The rats had to press a lever a set number of times, with the number going as high as twenty-four.</w:t>
      </w:r>
    </w:p>
    <w:p>
      <w:pPr>
        <w:spacing w:before="0" w:after="0" w:line="269" w:lineRule="auto"/>
        <w:ind w:left="180" w:hanging="180"/>
        <w:snapToGrid w:val="0"/>
      </w:pPr>
      <w:r>
        <w:rPr>
          <w:rFonts w:ascii="맑은 고딕" w:hAnsi="맑은 고딕" w:eastAsia="맑은 고딕"/>
          <w:b w:val="0"/>
          <w:sz w:val="17"/>
          <w:u w:val="none"/>
        </w:rPr>
        <w:t>⑤ The rats stayed almost perfectly precise until the top of the range, where their accuracy suddenly collapsed.</w:t>
      </w:r>
    </w:p>
    <w:p>
      <w:pPr>
        <w:keepNext/>
        <w:spacing w:before="80" w:after="20" w:line="276" w:lineRule="auto"/>
        <w:snapToGrid w:val="0"/>
      </w:pPr>
      <w:r>
        <w:rPr>
          <w:rFonts w:ascii="맑은 고딕" w:hAnsi="맑은 고딕" w:eastAsia="맑은 고딕"/>
          <w:b/>
          <w:sz w:val="17"/>
          <w:u w:val="none"/>
        </w:rPr>
        <w:t>32-6.</w:t>
      </w:r>
      <w:r>
        <w:rPr>
          <w:rFonts w:ascii="맑은 고딕" w:hAnsi="맑은 고딕" w:eastAsia="맑은 고딕"/>
          <w:b w:val="0"/>
          <w:sz w:val="17"/>
          <w:u w:val="none"/>
        </w:rPr>
        <w:t xml:space="preserve"> 다음 글을 읽고 답할 수 </w:t>
      </w:r>
      <w:r>
        <w:rPr>
          <w:rFonts w:ascii="맑은 고딕" w:hAnsi="맑은 고딕" w:eastAsia="맑은 고딕"/>
          <w:b w:val="0"/>
          <w:sz w:val="17"/>
          <w:u w:val="single"/>
        </w:rPr>
        <w:t>없는</w:t>
      </w:r>
      <w:r>
        <w:rPr>
          <w:rFonts w:ascii="맑은 고딕" w:hAnsi="맑은 고딕" w:eastAsia="맑은 고딕"/>
          <w:b w:val="0"/>
          <w:sz w:val="17"/>
          <w:u w:val="none"/>
        </w:rPr>
        <w:t xml:space="preserve"> 질문은?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usual technical name for the way animals judge quantity is the approximate number system. One thing it does not offer is exactness. In every species that has been examined, it produces the same characteristic pattern of mistakes: the larger the quantities involved, the poorer the animal becomes at telling them apart. Rhesus monkeys can distinguish one from two, two from three, three from four, and four from five, but beyond five they begin to break down. Rats trained to press a lever a set number of times, anywhere from four to twenty-four, grew noticeably less exact as the required number rose; at the high end of the range, their presses simply scattered around the target. It is widely observed that when animals’ number sense is put to the test, how big the numbers are makes a real difference.</w:t>
      </w:r>
    </w:p>
    <w:p>
      <w:pPr>
        <w:spacing w:before="0" w:after="0" w:line="269" w:lineRule="auto"/>
        <w:ind w:left="180" w:hanging="180"/>
        <w:snapToGrid w:val="0"/>
      </w:pPr>
      <w:r>
        <w:rPr>
          <w:rFonts w:ascii="맑은 고딕" w:hAnsi="맑은 고딕" w:eastAsia="맑은 고딕"/>
          <w:b w:val="0"/>
          <w:sz w:val="17"/>
          <w:u w:val="none"/>
        </w:rPr>
        <w:t>① What is the technical term for the way animals judge numbers?</w:t>
      </w:r>
    </w:p>
    <w:p>
      <w:pPr>
        <w:spacing w:before="0" w:after="0" w:line="269" w:lineRule="auto"/>
        <w:ind w:left="180" w:hanging="180"/>
        <w:snapToGrid w:val="0"/>
      </w:pPr>
      <w:r>
        <w:rPr>
          <w:rFonts w:ascii="맑은 고딕" w:hAnsi="맑은 고딕" w:eastAsia="맑은 고딕"/>
          <w:b w:val="0"/>
          <w:sz w:val="17"/>
          <w:u w:val="none"/>
        </w:rPr>
        <w:t>② From what number do rhesus monkeys begin to fail?</w:t>
      </w:r>
    </w:p>
    <w:p>
      <w:pPr>
        <w:spacing w:before="0" w:after="0" w:line="269" w:lineRule="auto"/>
        <w:ind w:left="180" w:hanging="180"/>
        <w:snapToGrid w:val="0"/>
      </w:pPr>
      <w:r>
        <w:rPr>
          <w:rFonts w:ascii="맑은 고딕" w:hAnsi="맑은 고딕" w:eastAsia="맑은 고딕"/>
          <w:b w:val="0"/>
          <w:sz w:val="17"/>
          <w:u w:val="none"/>
        </w:rPr>
        <w:t>③ Why do larger quantities produce more errors in an animal’s number sense?</w:t>
      </w:r>
    </w:p>
    <w:p>
      <w:pPr>
        <w:spacing w:before="0" w:after="0" w:line="269" w:lineRule="auto"/>
        <w:ind w:left="180" w:hanging="180"/>
        <w:snapToGrid w:val="0"/>
      </w:pPr>
      <w:r>
        <w:rPr>
          <w:rFonts w:ascii="맑은 고딕" w:hAnsi="맑은 고딕" w:eastAsia="맑은 고딕"/>
          <w:b w:val="0"/>
          <w:sz w:val="17"/>
          <w:u w:val="none"/>
        </w:rPr>
        <w:t>④ What range of numbers were the rats trained to press the lever?</w:t>
      </w:r>
    </w:p>
    <w:p>
      <w:pPr>
        <w:spacing w:before="0" w:after="0" w:line="269" w:lineRule="auto"/>
        <w:ind w:left="180" w:hanging="180"/>
        <w:snapToGrid w:val="0"/>
      </w:pPr>
      <w:r>
        <w:rPr>
          <w:rFonts w:ascii="맑은 고딕" w:hAnsi="맑은 고딕" w:eastAsia="맑은 고딕"/>
          <w:b w:val="0"/>
          <w:sz w:val="17"/>
          <w:u w:val="none"/>
        </w:rPr>
        <w:t>⑤ What happened to the rats’ lever presses at the top of the range?</w:t>
      </w:r>
    </w:p>
    <w:p>
      <w:pPr>
        <w:keepNext/>
        <w:spacing w:before="80" w:after="20" w:line="276" w:lineRule="auto"/>
        <w:snapToGrid w:val="0"/>
      </w:pPr>
      <w:r>
        <w:rPr>
          <w:rFonts w:ascii="맑은 고딕" w:hAnsi="맑은 고딕" w:eastAsia="맑은 고딕"/>
          <w:b/>
          <w:sz w:val="17"/>
          <w:u w:val="none"/>
        </w:rPr>
        <w:t>32-7.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technical term often used to describe animals’ judgement of numbers is the approximate number system. What it does not provide is ①</w:t>
      </w:r>
      <w:r>
        <w:rPr>
          <w:rFonts w:ascii="맑은 고딕" w:hAnsi="맑은 고딕" w:eastAsia="맑은 고딕"/>
          <w:b w:val="0"/>
          <w:sz w:val="17"/>
          <w:u w:val="single"/>
        </w:rPr>
        <w:t>precision</w:t>
      </w:r>
      <w:r>
        <w:rPr>
          <w:rFonts w:ascii="맑은 고딕" w:hAnsi="맑은 고딕" w:eastAsia="맑은 고딕"/>
          <w:b w:val="0"/>
          <w:sz w:val="17"/>
          <w:u w:val="none"/>
        </w:rPr>
        <w:t>. It shows — and this is the same in every species tested — a characteristic pattern of errors, with discrimination becoming ②</w:t>
      </w:r>
      <w:r>
        <w:rPr>
          <w:rFonts w:ascii="맑은 고딕" w:hAnsi="맑은 고딕" w:eastAsia="맑은 고딕"/>
          <w:b w:val="0"/>
          <w:sz w:val="17"/>
          <w:u w:val="single"/>
        </w:rPr>
        <w:t>more</w:t>
      </w:r>
      <w:r>
        <w:rPr>
          <w:rFonts w:ascii="맑은 고딕" w:hAnsi="맑은 고딕" w:eastAsia="맑은 고딕"/>
          <w:b w:val="0"/>
          <w:sz w:val="17"/>
          <w:u w:val="none"/>
        </w:rPr>
        <w:t xml:space="preserve"> accurate as the quantities get bigger. Rhesus monkeys can tell one from two, two from three, three from four, four from five ... but start to ③</w:t>
      </w:r>
      <w:r>
        <w:rPr>
          <w:rFonts w:ascii="맑은 고딕" w:hAnsi="맑은 고딕" w:eastAsia="맑은 고딕"/>
          <w:b w:val="0"/>
          <w:sz w:val="17"/>
          <w:u w:val="single"/>
        </w:rPr>
        <w:t>fail</w:t>
      </w:r>
      <w:r>
        <w:rPr>
          <w:rFonts w:ascii="맑은 고딕" w:hAnsi="맑은 고딕" w:eastAsia="맑은 고딕"/>
          <w:b w:val="0"/>
          <w:sz w:val="17"/>
          <w:u w:val="none"/>
        </w:rPr>
        <w:t xml:space="preserve"> from five upwards. Rats that learned to press a lever a given number of times, from four up to twenty-four, became markedly less and less ④</w:t>
      </w:r>
      <w:r>
        <w:rPr>
          <w:rFonts w:ascii="맑은 고딕" w:hAnsi="맑은 고딕" w:eastAsia="맑은 고딕"/>
          <w:b w:val="0"/>
          <w:sz w:val="17"/>
          <w:u w:val="single"/>
        </w:rPr>
        <w:t>precise</w:t>
      </w:r>
      <w:r>
        <w:rPr>
          <w:rFonts w:ascii="맑은 고딕" w:hAnsi="맑은 고딕" w:eastAsia="맑은 고딕"/>
          <w:b w:val="0"/>
          <w:sz w:val="17"/>
          <w:u w:val="none"/>
        </w:rPr>
        <w:t xml:space="preserve"> in their responses as the number increased: by the top end of the range they would merely produce a ⑤</w:t>
      </w:r>
      <w:r>
        <w:rPr>
          <w:rFonts w:ascii="맑은 고딕" w:hAnsi="맑은 고딕" w:eastAsia="맑은 고딕"/>
          <w:b w:val="0"/>
          <w:sz w:val="17"/>
          <w:u w:val="single"/>
        </w:rPr>
        <w:t>spread</w:t>
      </w:r>
      <w:r>
        <w:rPr>
          <w:rFonts w:ascii="맑은 고딕" w:hAnsi="맑은 고딕" w:eastAsia="맑은 고딕"/>
          <w:b w:val="0"/>
          <w:sz w:val="17"/>
          <w:u w:val="none"/>
        </w:rPr>
        <w:t xml:space="preserve"> of numbers around the target. It is widely observed that when animals’ number sense is put to the test, how big the numbers are makes a real difference.</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32-서1 ~ 32-서2</w:t>
      </w:r>
    </w:p>
    <w:p>
      <w:pPr>
        <w:keepNext/>
        <w:spacing w:before="80" w:after="20" w:line="276" w:lineRule="auto"/>
        <w:snapToGrid w:val="0"/>
      </w:pPr>
      <w:r>
        <w:rPr>
          <w:rFonts w:ascii="맑은 고딕" w:hAnsi="맑은 고딕" w:eastAsia="맑은 고딕"/>
          <w:b/>
          <w:sz w:val="17"/>
          <w:u w:val="none"/>
        </w:rPr>
        <w:t>32-서1.</w:t>
      </w:r>
      <w:r>
        <w:rPr>
          <w:rFonts w:ascii="맑은 고딕" w:hAnsi="맑은 고딕" w:eastAsia="맑은 고딕"/>
          <w:b w:val="0"/>
          <w:sz w:val="17"/>
          <w:u w:val="none"/>
        </w:rPr>
        <w:t xml:space="preserve"> 다음 글의 밑줄 친 부분과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What it does not provide is precision. It shows — and this is the same in every species tested — a characteristic pattern of errors, </w:t>
      </w:r>
      <w:r>
        <w:rPr>
          <w:rFonts w:ascii="맑은 고딕" w:hAnsi="맑은 고딕" w:eastAsia="맑은 고딕"/>
          <w:b w:val="0"/>
          <w:sz w:val="17"/>
          <w:u w:val="single"/>
        </w:rPr>
        <w:t>with discrimination becoming less accurate as the quantities get bigger</w:t>
      </w:r>
      <w:r>
        <w:rPr>
          <w:rFonts w:ascii="맑은 고딕" w:hAnsi="맑은 고딕" w:eastAsia="맑은 고딕"/>
          <w:b w:val="0"/>
          <w:sz w:val="17"/>
          <w:u w:val="none"/>
        </w:rPr>
        <w: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the bigger / the quantities / get / the less accurate / discrimination / becomes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Use the ‘the + comparative, the + comparative’ structure.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10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The bigger ______________________________________________________________ .</w:t>
      </w:r>
    </w:p>
    <w:p>
      <w:pPr>
        <w:keepNext/>
        <w:spacing w:before="80" w:after="20" w:line="276" w:lineRule="auto"/>
        <w:snapToGrid w:val="0"/>
      </w:pPr>
      <w:r>
        <w:rPr>
          <w:rFonts w:ascii="맑은 고딕" w:hAnsi="맑은 고딕" w:eastAsia="맑은 고딕"/>
          <w:b/>
          <w:sz w:val="17"/>
          <w:u w:val="none"/>
        </w:rPr>
        <w:t>32-서2.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usual technical name for the way animals judge quantity is the approximate number system. One thing it does not offer is exactness. In every species that has been examined, it produces the same characteristic pattern of mistakes: the larger the quantities involved, the poorer the animal becomes at telling them apart. Rhesus monkeys can distinguish one from two, two from three, three from four, and four from five, but beyond five they begin to break down. Rats trained to press a lever a set number of times, anywhere from four to twenty-four, grew noticeably less exact as the required number rose; at the high end of the range, their presses simply scattered around the target. It is widely observed that when animals’ number sense is put to the test, how big the numbers are makes a real difference.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Animals have a rough sense of number that lacks (1) ________: in every species tested, the ability to (2) ________ between two quantities weakens as the numbers grow. Monkeys and rats alike become (3) ________ exact with bigger numbers, which is why the size of the numbers must be considered whenever their number sense is (4) ________.</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exact / discriminate / increase / less / test / more / fail / observe / scatter / rough</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32-8.</w:t>
      </w:r>
      <w:r>
        <w:rPr>
          <w:rFonts w:ascii="맑은 고딕" w:hAnsi="맑은 고딕" w:eastAsia="맑은 고딕"/>
          <w:b w:val="0"/>
          <w:sz w:val="17"/>
          <w:u w:val="none"/>
        </w:rPr>
        <w:t xml:space="preserve"> 주어진 글 다음에 이어질 글의 순서로 가장 적절한 것은? [2.8점]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technical term often used to describe animals’ judgement of numbers is the approximate number system. What it does not provide is precision.</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Rats that learned to press a lever a given number of times, from four up to twenty-four, became markedly less and less precise in their responses as the number increased: by the top end of the range they would merely produce a spread of numbers around the target. It is a common observation that when testing the accuracy of animals’ number sense, the size of the numbers matters.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It shows — and this is the same in every species tested — a characteristic pattern of errors, with discrimination becoming less accurate as the quantities get bigger.</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Rhesus monkeys can tell one from two, two from three, three from four, four from five ... but start to fail from five upwards.</w:t>
      </w:r>
    </w:p>
    <w:p>
      <w:pPr>
        <w:spacing w:before="0" w:after="0" w:line="269" w:lineRule="auto"/>
        <w:ind w:left="180" w:hanging="180"/>
        <w:snapToGrid w:val="0"/>
      </w:pPr>
      <w:r>
        <w:rPr>
          <w:rFonts w:ascii="맑은 고딕" w:hAnsi="맑은 고딕" w:eastAsia="맑은 고딕"/>
          <w:b w:val="0"/>
          <w:sz w:val="17"/>
          <w:u w:val="none"/>
        </w:rPr>
        <w:t>① (B) - (C) - (A)</w:t>
      </w:r>
    </w:p>
    <w:p>
      <w:pPr>
        <w:spacing w:before="0" w:after="0" w:line="269" w:lineRule="auto"/>
        <w:ind w:left="180" w:hanging="180"/>
        <w:snapToGrid w:val="0"/>
      </w:pPr>
      <w:r>
        <w:rPr>
          <w:rFonts w:ascii="맑은 고딕" w:hAnsi="맑은 고딕" w:eastAsia="맑은 고딕"/>
          <w:b w:val="0"/>
          <w:sz w:val="17"/>
          <w:u w:val="none"/>
        </w:rPr>
        <w:t>② (A) - (C) - (B)</w:t>
      </w:r>
    </w:p>
    <w:p>
      <w:pPr>
        <w:spacing w:before="0" w:after="0" w:line="269" w:lineRule="auto"/>
        <w:ind w:left="180" w:hanging="180"/>
        <w:snapToGrid w:val="0"/>
      </w:pPr>
      <w:r>
        <w:rPr>
          <w:rFonts w:ascii="맑은 고딕" w:hAnsi="맑은 고딕" w:eastAsia="맑은 고딕"/>
          <w:b w:val="0"/>
          <w:sz w:val="17"/>
          <w:u w:val="none"/>
        </w:rPr>
        <w:t>③ (B) - (A) - (C)</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H1MOGO25-10_32</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★used (명사 term 뒤 과거분사 ‘사용되는’ — 용어가 사용하는 것이 아님)</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judgement</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approximate</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★provide (조동사 does 뒤 동사원형)</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★is (What절(= the thing which …)이 주어 → 단수 동사)</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precision</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characteristic (종마다 똑같은 ‘특징적인’ 패턴; random은 반대)</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becoming (with + 목적어 + 현재분사 ‘~하면서’)</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★accurate (becoming의 보어 → 형용사)</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bigger (양이 커질수록 덜 정확 — 글의 주제; smaller는 반대)</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fail (다섯부터는 ‘실패’하기 시작; succeed는 반대)</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★that (선행사 Rats + 주어 없는 불완전절 → 관계대명사)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learned (관계절의 과거 동사 — became과 시제 일치)</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★markedly (less 수식 → 부사)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precise (less and less + 형용사 — became의 보어)</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★increased (주절 became 과거 → as절도 과거)</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target</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observation (a common + 명사)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★testing (when (researchers are) testing — 능동 분사구문; tested면 ‘정확성이 시험하는’ 의미가 되어 불가)</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size</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★matters (주어 the size 단수)</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(명사 + 과거분사 = 명사 + 주격 관계대명사 + be + 과거분사)</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What it does not provide (선행사 없는 명사절 주어 → What; That절은 ‘~라는 것’으로 의미 불가)</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(markedly = noticeably ‘눈에 띄게’)</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It is a common observation that when testing the accuracy of animals’ number sense, the size of the numbers matters. (보충 that / 제외 what / be→is, test→testing, matter→matters)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Rhesus monkeys can tell one from two, two from three, three from four, four from five but start to fail from five upwards. (보충 to / 제외 with / 동사 원형 tell·start·fail 그대로)</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It shows a characteristic pattern of errors, with discrimination becoming less accurate as the quantities get bigger. (show→shows · become→becoming · big→bigger / 17단어 / with + 명사 + 분사)</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the approximate number system</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양이 커질수록 변별이 덜 정확해지는 특징적인 오류 패턴</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Rats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a given number of times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★says (주어 almost anyone 단수)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★begin (주어 their answers 복수)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★which (콤마 뒤 계속적 용법 — that 불가)</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less</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32-1</w:t>
      </w:r>
      <w:r>
        <w:rPr>
          <w:rFonts w:ascii="맑은 고딕" w:hAnsi="맑은 고딕" w:eastAsia="맑은 고딕"/>
          <w:b w:val="0"/>
          <w:sz w:val="15"/>
          <w:u w:val="none"/>
        </w:rPr>
        <w:t xml:space="preserve"> 정답 ④ — less accurate · the bigger the number, the fuzzier the animal’s sense of it</w:t>
      </w:r>
    </w:p>
    <w:p>
      <w:pPr>
        <w:spacing w:before="0" w:after="0" w:line="259" w:lineRule="auto"/>
        <w:ind w:left="160" w:hanging="160"/>
        <w:snapToGrid w:val="0"/>
      </w:pPr>
      <w:r>
        <w:rPr>
          <w:rFonts w:ascii="맑은 고딕" w:hAnsi="맑은 고딕" w:eastAsia="맑은 고딕"/>
          <w:b/>
          <w:sz w:val="15"/>
          <w:u w:val="none"/>
        </w:rPr>
        <w:t>32-2</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32-3</w:t>
      </w:r>
      <w:r>
        <w:rPr>
          <w:rFonts w:ascii="맑은 고딕" w:hAnsi="맑은 고딕" w:eastAsia="맑은 고딕"/>
          <w:b w:val="0"/>
          <w:sz w:val="15"/>
          <w:u w:val="none"/>
        </w:rPr>
        <w:t xml:space="preserve"> 정답 ③ — ⓑ are → is / ⓒ became → becoming / ⓕ matter → matters</w:t>
      </w:r>
    </w:p>
    <w:p>
      <w:pPr>
        <w:spacing w:before="0" w:after="0" w:line="259" w:lineRule="auto"/>
        <w:ind w:left="160" w:hanging="160"/>
        <w:snapToGrid w:val="0"/>
      </w:pPr>
      <w:r>
        <w:rPr>
          <w:rFonts w:ascii="맑은 고딕" w:hAnsi="맑은 고딕" w:eastAsia="맑은 고딕"/>
          <w:b/>
          <w:sz w:val="15"/>
          <w:u w:val="none"/>
        </w:rPr>
        <w:t>32-4</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32-5</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32-6</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32-7</w:t>
      </w:r>
      <w:r>
        <w:rPr>
          <w:rFonts w:ascii="맑은 고딕" w:hAnsi="맑은 고딕" w:eastAsia="맑은 고딕"/>
          <w:b w:val="0"/>
          <w:sz w:val="15"/>
          <w:u w:val="none"/>
        </w:rPr>
        <w:t xml:space="preserve"> 정답 ② — more → less</w:t>
      </w:r>
    </w:p>
    <w:p>
      <w:pPr>
        <w:spacing w:before="0" w:after="0" w:line="259" w:lineRule="auto"/>
        <w:ind w:left="160" w:hanging="160"/>
        <w:snapToGrid w:val="0"/>
      </w:pPr>
      <w:r>
        <w:rPr>
          <w:rFonts w:ascii="맑은 고딕" w:hAnsi="맑은 고딕" w:eastAsia="맑은 고딕"/>
          <w:b/>
          <w:sz w:val="15"/>
          <w:u w:val="none"/>
        </w:rPr>
        <w:t>32-서1</w:t>
      </w:r>
      <w:r>
        <w:rPr>
          <w:rFonts w:ascii="맑은 고딕" w:hAnsi="맑은 고딕" w:eastAsia="맑은 고딕"/>
          <w:b w:val="0"/>
          <w:sz w:val="15"/>
          <w:u w:val="none"/>
        </w:rPr>
        <w:t xml:space="preserve"> The bigger the quantities get, the less accurate discrimination becomes.</w:t>
      </w:r>
    </w:p>
    <w:p>
      <w:pPr>
        <w:spacing w:before="0" w:after="0" w:line="259" w:lineRule="auto"/>
        <w:ind w:left="160" w:hanging="160"/>
        <w:snapToGrid w:val="0"/>
      </w:pPr>
      <w:r>
        <w:rPr>
          <w:rFonts w:ascii="맑은 고딕" w:hAnsi="맑은 고딕" w:eastAsia="맑은 고딕"/>
          <w:b/>
          <w:sz w:val="15"/>
          <w:u w:val="none"/>
        </w:rPr>
        <w:t>32-서2</w:t>
      </w:r>
      <w:r>
        <w:rPr>
          <w:rFonts w:ascii="맑은 고딕" w:hAnsi="맑은 고딕" w:eastAsia="맑은 고딕"/>
          <w:b w:val="0"/>
          <w:sz w:val="15"/>
          <w:u w:val="none"/>
        </w:rPr>
        <w:t xml:space="preserve"> (1) exactness  (2) discriminate  (3) less  (4) tested</w:t>
      </w:r>
    </w:p>
    <w:p>
      <w:pPr>
        <w:spacing w:before="0" w:after="0" w:line="259" w:lineRule="auto"/>
        <w:ind w:left="160" w:hanging="160"/>
        <w:snapToGrid w:val="0"/>
      </w:pPr>
      <w:r>
        <w:rPr>
          <w:rFonts w:ascii="맑은 고딕" w:hAnsi="맑은 고딕" w:eastAsia="맑은 고딕"/>
          <w:b/>
          <w:sz w:val="15"/>
          <w:u w:val="none"/>
        </w:rPr>
        <w:t>32-8</w:t>
      </w:r>
      <w:r>
        <w:rPr>
          <w:rFonts w:ascii="맑은 고딕" w:hAnsi="맑은 고딕" w:eastAsia="맑은 고딕"/>
          <w:b w:val="0"/>
          <w:sz w:val="15"/>
          <w:u w:val="none"/>
        </w:rPr>
        <w:t xml:space="preserve"> 정답 ①</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32-1</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(A)는 맞지만 (B)가 정반대(sharper). </w:t>
      </w:r>
      <w:r>
        <w:rPr>
          <w:rFonts w:ascii="맑은 고딕" w:hAnsi="맑은 고딕" w:eastAsia="맑은 고딕"/>
          <w:b/>
          <w:sz w:val="14"/>
          <w:u w:val="none"/>
        </w:rPr>
        <w:t>③ [한 끗]</w:t>
      </w:r>
      <w:r>
        <w:rPr>
          <w:rFonts w:ascii="맑은 고딕" w:hAnsi="맑은 고딕" w:eastAsia="맑은 고딕"/>
          <w:b w:val="0"/>
          <w:sz w:val="14"/>
          <w:u w:val="none"/>
        </w:rPr>
        <w:t xml:space="preserve"> (A)는 맞지만 (B)는 방향을 ‘작을수록’으로 뒤집었다 — 작은 수에서는 추측이 아니라 정확한 변별. </w:t>
      </w:r>
      <w:r>
        <w:rPr>
          <w:rFonts w:ascii="맑은 고딕" w:hAnsi="맑은 고딕" w:eastAsia="맑은 고딕"/>
          <w:b/>
          <w:sz w:val="14"/>
          <w:u w:val="none"/>
        </w:rPr>
        <w:t>⑤</w:t>
      </w:r>
      <w:r>
        <w:rPr>
          <w:rFonts w:ascii="맑은 고딕" w:hAnsi="맑은 고딕" w:eastAsia="맑은 고딕"/>
          <w:b w:val="0"/>
          <w:sz w:val="14"/>
          <w:u w:val="none"/>
        </w:rPr>
        <w:t xml:space="preserve"> (B)는 맞지만 (A) more reliable은 전체 흐름과 충돌.</w:t>
      </w:r>
    </w:p>
    <w:p>
      <w:pPr>
        <w:spacing w:before="0" w:after="20" w:line="259" w:lineRule="auto"/>
        <w:jc w:val="both"/>
        <w:snapToGrid w:val="0"/>
      </w:pPr>
      <w:r>
        <w:rPr>
          <w:rFonts w:ascii="맑은 고딕" w:hAnsi="맑은 고딕" w:eastAsia="맑은 고딕"/>
          <w:b/>
          <w:sz w:val="14"/>
          <w:u w:val="none"/>
        </w:rPr>
        <w:t>32-2</w:t>
      </w:r>
      <w:r>
        <w:rPr>
          <w:rFonts w:ascii="맑은 고딕" w:hAnsi="맑은 고딕" w:eastAsia="맑은 고딕"/>
          <w:b w:val="0"/>
          <w:sz w:val="14"/>
          <w:u w:val="none"/>
        </w:rPr>
        <w:t xml:space="preserve"> </w:t>
      </w:r>
      <w:r>
        <w:rPr>
          <w:rFonts w:ascii="맑은 고딕" w:hAnsi="맑은 고딕" w:eastAsia="맑은 고딕"/>
          <w:b/>
          <w:sz w:val="14"/>
          <w:u w:val="none"/>
        </w:rPr>
        <w:t>(e) [비율 함정]</w:t>
      </w:r>
      <w:r>
        <w:rPr>
          <w:rFonts w:ascii="맑은 고딕" w:hAnsi="맑은 고딕" w:eastAsia="맑은 고딕"/>
          <w:b w:val="0"/>
          <w:sz w:val="14"/>
          <w:u w:val="none"/>
        </w:rPr>
        <w:t xml:space="preserve"> 두 비교 모두 2:1이라 ‘같은 어려움’처럼 보이지만, 본문 기준은 비율이 아니라 ‘양이 커질수록 흐려진다’ — just as strongly가 기준과 충돌. ④가 이 함정. </w:t>
      </w:r>
      <w:r>
        <w:rPr>
          <w:rFonts w:ascii="맑은 고딕" w:hAnsi="맑은 고딕" w:eastAsia="맑은 고딕"/>
          <w:b/>
          <w:sz w:val="14"/>
          <w:u w:val="none"/>
        </w:rPr>
        <w:t>(d) [부정 삽입]</w:t>
      </w:r>
      <w:r>
        <w:rPr>
          <w:rFonts w:ascii="맑은 고딕" w:hAnsi="맑은 고딕" w:eastAsia="맑은 고딕"/>
          <w:b w:val="0"/>
          <w:sz w:val="14"/>
          <w:u w:val="none"/>
        </w:rPr>
        <w:t xml:space="preserve"> no drop in accuracy는 기준의 정반대. </w:t>
      </w:r>
      <w:r>
        <w:rPr>
          <w:rFonts w:ascii="맑은 고딕" w:hAnsi="맑은 고딕" w:eastAsia="맑은 고딕"/>
          <w:b/>
          <w:sz w:val="14"/>
          <w:u w:val="none"/>
        </w:rPr>
        <w:t>(b)</w:t>
      </w:r>
      <w:r>
        <w:rPr>
          <w:rFonts w:ascii="맑은 고딕" w:hAnsi="맑은 고딕" w:eastAsia="맑은 고딕"/>
          <w:b w:val="0"/>
          <w:sz w:val="14"/>
          <w:u w:val="none"/>
        </w:rPr>
        <w:t xml:space="preserve"> 정확성은 근사 수 체계가 ‘제공하지 않는’ 것.</w:t>
      </w:r>
    </w:p>
    <w:p>
      <w:pPr>
        <w:spacing w:before="0" w:after="20" w:line="259" w:lineRule="auto"/>
        <w:jc w:val="both"/>
        <w:snapToGrid w:val="0"/>
      </w:pPr>
      <w:r>
        <w:rPr>
          <w:rFonts w:ascii="맑은 고딕" w:hAnsi="맑은 고딕" w:eastAsia="맑은 고딕"/>
          <w:b/>
          <w:sz w:val="14"/>
          <w:u w:val="none"/>
        </w:rPr>
        <w:t>32-3</w:t>
      </w:r>
      <w:r>
        <w:rPr>
          <w:rFonts w:ascii="맑은 고딕" w:hAnsi="맑은 고딕" w:eastAsia="맑은 고딕"/>
          <w:b w:val="0"/>
          <w:sz w:val="14"/>
          <w:u w:val="none"/>
        </w:rPr>
        <w:t xml:space="preserve"> </w:t>
      </w:r>
      <w:r>
        <w:rPr>
          <w:rFonts w:ascii="맑은 고딕" w:hAnsi="맑은 고딕" w:eastAsia="맑은 고딕"/>
          <w:b/>
          <w:sz w:val="14"/>
          <w:u w:val="none"/>
        </w:rPr>
        <w:t>ⓕ [수일치 함정]</w:t>
      </w:r>
      <w:r>
        <w:rPr>
          <w:rFonts w:ascii="맑은 고딕" w:hAnsi="맑은 고딕" w:eastAsia="맑은 고딕"/>
          <w:b w:val="0"/>
          <w:sz w:val="14"/>
          <w:u w:val="none"/>
        </w:rPr>
        <w:t xml:space="preserve"> 바로 앞 the numbers(복수)에 이끌려 matter를 맞다고 느끼기 쉽다. </w:t>
      </w:r>
      <w:r>
        <w:rPr>
          <w:rFonts w:ascii="맑은 고딕" w:hAnsi="맑은 고딕" w:eastAsia="맑은 고딕"/>
          <w:b/>
          <w:sz w:val="14"/>
          <w:u w:val="none"/>
        </w:rPr>
        <w:t>ⓐ [decoy]</w:t>
      </w:r>
      <w:r>
        <w:rPr>
          <w:rFonts w:ascii="맑은 고딕" w:hAnsi="맑은 고딕" w:eastAsia="맑은 고딕"/>
          <w:b w:val="0"/>
          <w:sz w:val="14"/>
          <w:u w:val="none"/>
        </w:rPr>
        <w:t xml:space="preserve"> ‘용어가 사용한다’로 읽으면 using으로 고치고 싶지만 용어는 ‘사용되는’ 것. ②는 ⓕ를 놓친 선지.</w:t>
      </w:r>
    </w:p>
    <w:p>
      <w:pPr>
        <w:spacing w:before="0" w:after="20" w:line="259" w:lineRule="auto"/>
        <w:jc w:val="both"/>
        <w:snapToGrid w:val="0"/>
      </w:pPr>
      <w:r>
        <w:rPr>
          <w:rFonts w:ascii="맑은 고딕" w:hAnsi="맑은 고딕" w:eastAsia="맑은 고딕"/>
          <w:b/>
          <w:sz w:val="14"/>
          <w:u w:val="none"/>
        </w:rPr>
        <w:t>32-4</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원숭이(다섯)와 쥐(스물넷)의 숫자가 달라 ‘종마다 한계가 다르다’로 읽기 쉽지만, 본문은 종의 차이가 아니라 ‘모든 종에서 같은 패턴’(the same characteristic pattern)을 강조. </w:t>
      </w:r>
      <w:r>
        <w:rPr>
          <w:rFonts w:ascii="맑은 고딕" w:hAnsi="맑은 고딕" w:eastAsia="맑은 고딕"/>
          <w:b/>
          <w:sz w:val="14"/>
          <w:u w:val="none"/>
        </w:rPr>
        <w:t>③ [방향 역전]</w:t>
      </w:r>
      <w:r>
        <w:rPr>
          <w:rFonts w:ascii="맑은 고딕" w:hAnsi="맑은 고딕" w:eastAsia="맑은 고딕"/>
          <w:b w:val="0"/>
          <w:sz w:val="14"/>
          <w:u w:val="none"/>
        </w:rPr>
        <w:t xml:space="preserve"> 훈련된 쥐조차 덜 정확해졌다.</w:t>
      </w:r>
    </w:p>
    <w:p>
      <w:pPr>
        <w:spacing w:before="0" w:after="20" w:line="259" w:lineRule="auto"/>
        <w:jc w:val="both"/>
        <w:snapToGrid w:val="0"/>
      </w:pPr>
      <w:r>
        <w:rPr>
          <w:rFonts w:ascii="맑은 고딕" w:hAnsi="맑은 고딕" w:eastAsia="맑은 고딕"/>
          <w:b/>
          <w:sz w:val="14"/>
          <w:u w:val="none"/>
        </w:rPr>
        <w:t>32-5</w:t>
      </w:r>
      <w:r>
        <w:rPr>
          <w:rFonts w:ascii="맑은 고딕" w:hAnsi="맑은 고딕" w:eastAsia="맑은 고딕"/>
          <w:b w:val="0"/>
          <w:sz w:val="14"/>
          <w:u w:val="none"/>
        </w:rPr>
        <w:t xml:space="preserve"> </w:t>
      </w:r>
      <w:r>
        <w:rPr>
          <w:rFonts w:ascii="맑은 고딕" w:hAnsi="맑은 고딕" w:eastAsia="맑은 고딕"/>
          <w:b/>
          <w:sz w:val="14"/>
          <w:u w:val="none"/>
        </w:rPr>
        <w:t>⑤ [과정 역전]</w:t>
      </w:r>
      <w:r>
        <w:rPr>
          <w:rFonts w:ascii="맑은 고딕" w:hAnsi="맑은 고딕" w:eastAsia="맑은 고딕"/>
          <w:b w:val="0"/>
          <w:sz w:val="14"/>
          <w:u w:val="none"/>
        </w:rPr>
        <w:t xml:space="preserve"> ‘꼭대기에서 흩어졌다’는 사실(scattered around the target)을 ‘그 전까지는 완벽’으로 확장한 오답 — 본문은 less and less. </w:t>
      </w:r>
      <w:r>
        <w:rPr>
          <w:rFonts w:ascii="맑은 고딕" w:hAnsi="맑은 고딕" w:eastAsia="맑은 고딕"/>
          <w:b/>
          <w:sz w:val="14"/>
          <w:u w:val="none"/>
        </w:rPr>
        <w:t>③ [한 끗 정답지]</w:t>
      </w:r>
      <w:r>
        <w:rPr>
          <w:rFonts w:ascii="맑은 고딕" w:hAnsi="맑은 고딕" w:eastAsia="맑은 고딕"/>
          <w:b w:val="0"/>
          <w:sz w:val="14"/>
          <w:u w:val="none"/>
        </w:rPr>
        <w:t xml:space="preserve"> ‘다섯부터 실패’만 기억하면 3 vs 4도 못 한다고 착각.</w:t>
      </w:r>
    </w:p>
    <w:p>
      <w:pPr>
        <w:spacing w:before="0" w:after="20" w:line="259" w:lineRule="auto"/>
        <w:jc w:val="both"/>
        <w:snapToGrid w:val="0"/>
      </w:pPr>
      <w:r>
        <w:rPr>
          <w:rFonts w:ascii="맑은 고딕" w:hAnsi="맑은 고딕" w:eastAsia="맑은 고딕"/>
          <w:b/>
          <w:sz w:val="14"/>
          <w:u w:val="none"/>
        </w:rPr>
        <w:t>32-6</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‘어떻게 되었는가’가 모호해 보이지만 scattered around the target이 답이다. </w:t>
      </w:r>
      <w:r>
        <w:rPr>
          <w:rFonts w:ascii="맑은 고딕" w:hAnsi="맑은 고딕" w:eastAsia="맑은 고딕"/>
          <w:b/>
          <w:sz w:val="14"/>
          <w:u w:val="none"/>
        </w:rPr>
        <w:t>③ [원인 미제시]</w:t>
      </w:r>
      <w:r>
        <w:rPr>
          <w:rFonts w:ascii="맑은 고딕" w:hAnsi="맑은 고딕" w:eastAsia="맑은 고딕"/>
          <w:b w:val="0"/>
          <w:sz w:val="14"/>
          <w:u w:val="none"/>
        </w:rPr>
        <w:t xml:space="preserve"> 현상(what)과 원인(why)을 구별 — 본문은 현상만 말한다.</w:t>
      </w:r>
    </w:p>
    <w:p>
      <w:pPr>
        <w:spacing w:before="0" w:after="20" w:line="259" w:lineRule="auto"/>
        <w:jc w:val="both"/>
        <w:snapToGrid w:val="0"/>
      </w:pPr>
      <w:r>
        <w:rPr>
          <w:rFonts w:ascii="맑은 고딕" w:hAnsi="맑은 고딕" w:eastAsia="맑은 고딕"/>
          <w:b/>
          <w:sz w:val="14"/>
          <w:u w:val="none"/>
        </w:rPr>
        <w:t>32-7</w:t>
      </w:r>
      <w:r>
        <w:rPr>
          <w:rFonts w:ascii="맑은 고딕" w:hAnsi="맑은 고딕" w:eastAsia="맑은 고딕"/>
          <w:b w:val="0"/>
          <w:sz w:val="14"/>
          <w:u w:val="none"/>
        </w:rPr>
        <w:t xml:space="preserve"> </w:t>
      </w:r>
      <w:r>
        <w:rPr>
          <w:rFonts w:ascii="맑은 고딕" w:hAnsi="맑은 고딕" w:eastAsia="맑은 고딕"/>
          <w:b/>
          <w:sz w:val="14"/>
          <w:u w:val="none"/>
        </w:rPr>
        <w:t>① [한 끗]</w:t>
      </w:r>
      <w:r>
        <w:rPr>
          <w:rFonts w:ascii="맑은 고딕" w:hAnsi="맑은 고딕" w:eastAsia="맑은 고딕"/>
          <w:b w:val="0"/>
          <w:sz w:val="14"/>
          <w:u w:val="none"/>
        </w:rPr>
        <w:t xml:space="preserve"> ‘제공하지 않는 것이 정확성’이 어색해 보일 수 있지만 근사(approximate) 체계라는 이름 자체가 정확성 결여를 뜻한다. </w:t>
      </w:r>
      <w:r>
        <w:rPr>
          <w:rFonts w:ascii="맑은 고딕" w:hAnsi="맑은 고딕" w:eastAsia="맑은 고딕"/>
          <w:b/>
          <w:sz w:val="14"/>
          <w:u w:val="none"/>
        </w:rPr>
        <w:t>④</w:t>
      </w:r>
      <w:r>
        <w:rPr>
          <w:rFonts w:ascii="맑은 고딕" w:hAnsi="맑은 고딕" w:eastAsia="맑은 고딕"/>
          <w:b w:val="0"/>
          <w:sz w:val="14"/>
          <w:u w:val="none"/>
        </w:rPr>
        <w:t xml:space="preserve"> less and less precise와 ②의 more accurate가 충돌한다는 점에서 ②가 답임을 확인.</w:t>
      </w:r>
    </w:p>
    <w:p>
      <w:pPr>
        <w:spacing w:before="0" w:after="20" w:line="259" w:lineRule="auto"/>
        <w:jc w:val="both"/>
        <w:snapToGrid w:val="0"/>
      </w:pPr>
      <w:r>
        <w:rPr>
          <w:rFonts w:ascii="맑은 고딕" w:hAnsi="맑은 고딕" w:eastAsia="맑은 고딕"/>
          <w:b/>
          <w:sz w:val="14"/>
          <w:u w:val="none"/>
        </w:rPr>
        <w:t>32-서1</w:t>
      </w:r>
      <w:r>
        <w:rPr>
          <w:rFonts w:ascii="맑은 고딕" w:hAnsi="맑은 고딕" w:eastAsia="맑은 고딕"/>
          <w:b w:val="0"/>
          <w:sz w:val="14"/>
          <w:u w:val="none"/>
        </w:rPr>
        <w:t xml:space="preserve"> </w:t>
      </w:r>
      <w:r>
        <w:rPr>
          <w:rFonts w:ascii="맑은 고딕" w:hAnsi="맑은 고딕" w:eastAsia="맑은 고딕"/>
          <w:b/>
          <w:sz w:val="14"/>
          <w:u w:val="none"/>
        </w:rPr>
        <w:t>The bigger get the quantities</w:t>
      </w:r>
      <w:r>
        <w:rPr>
          <w:rFonts w:ascii="맑은 고딕" w:hAnsi="맑은 고딕" w:eastAsia="맑은 고딕"/>
          <w:b w:val="0"/>
          <w:sz w:val="14"/>
          <w:u w:val="none"/>
        </w:rPr>
        <w:t xml:space="preserve"> ✕ — the 비교급 뒤에는 주어 + 동사 어순. </w:t>
      </w:r>
      <w:r>
        <w:rPr>
          <w:rFonts w:ascii="맑은 고딕" w:hAnsi="맑은 고딕" w:eastAsia="맑은 고딕"/>
          <w:b/>
          <w:sz w:val="14"/>
          <w:u w:val="none"/>
        </w:rPr>
        <w:t>the less discrimination becomes accurate</w:t>
      </w:r>
      <w:r>
        <w:rPr>
          <w:rFonts w:ascii="맑은 고딕" w:hAnsi="맑은 고딕" w:eastAsia="맑은 고딕"/>
          <w:b w:val="0"/>
          <w:sz w:val="14"/>
          <w:u w:val="none"/>
        </w:rPr>
        <w:t xml:space="preserve"> ✕ — 비교급 묶음 the less accurate가 함께 문두로 간다. [채점] 두 절의 구조 1.5 / 어순 1 / 단어 수·철자 0.5.</w:t>
      </w:r>
    </w:p>
    <w:p>
      <w:pPr>
        <w:spacing w:before="0" w:after="20" w:line="259" w:lineRule="auto"/>
        <w:jc w:val="both"/>
        <w:snapToGrid w:val="0"/>
      </w:pPr>
      <w:r>
        <w:rPr>
          <w:rFonts w:ascii="맑은 고딕" w:hAnsi="맑은 고딕" w:eastAsia="맑은 고딕"/>
          <w:b/>
          <w:sz w:val="14"/>
          <w:u w:val="none"/>
        </w:rPr>
        <w:t>32-서2</w:t>
      </w:r>
      <w:r>
        <w:rPr>
          <w:rFonts w:ascii="맑은 고딕" w:hAnsi="맑은 고딕" w:eastAsia="맑은 고딕"/>
          <w:b w:val="0"/>
          <w:sz w:val="14"/>
          <w:u w:val="none"/>
        </w:rPr>
        <w:t xml:space="preserve"> </w:t>
      </w:r>
      <w:r>
        <w:rPr>
          <w:rFonts w:ascii="맑은 고딕" w:hAnsi="맑은 고딕" w:eastAsia="맑은 고딕"/>
          <w:b/>
          <w:sz w:val="14"/>
          <w:u w:val="none"/>
        </w:rPr>
        <w:t>more</w:t>
      </w:r>
      <w:r>
        <w:rPr>
          <w:rFonts w:ascii="맑은 고딕" w:hAnsi="맑은 고딕" w:eastAsia="맑은 고딕"/>
          <w:b w:val="0"/>
          <w:sz w:val="14"/>
          <w:u w:val="none"/>
        </w:rPr>
        <w:t xml:space="preserve"> ✕ — (3)에 넣으면 본문과 반대. </w:t>
      </w:r>
      <w:r>
        <w:rPr>
          <w:rFonts w:ascii="맑은 고딕" w:hAnsi="맑은 고딕" w:eastAsia="맑은 고딕"/>
          <w:b/>
          <w:sz w:val="14"/>
          <w:u w:val="none"/>
        </w:rPr>
        <w:t>fail</w:t>
      </w:r>
      <w:r>
        <w:rPr>
          <w:rFonts w:ascii="맑은 고딕" w:hAnsi="맑은 고딕" w:eastAsia="맑은 고딕"/>
          <w:b w:val="0"/>
          <w:sz w:val="14"/>
          <w:u w:val="none"/>
        </w:rPr>
        <w:t xml:space="preserve"> ✕ — (2) ‘the ability to fail between’은 성립하지 않음. </w:t>
      </w:r>
      <w:r>
        <w:rPr>
          <w:rFonts w:ascii="맑은 고딕" w:hAnsi="맑은 고딕" w:eastAsia="맑은 고딕"/>
          <w:b/>
          <w:sz w:val="14"/>
          <w:u w:val="none"/>
        </w:rPr>
        <w:t>exact를 그대로</w:t>
      </w:r>
      <w:r>
        <w:rPr>
          <w:rFonts w:ascii="맑은 고딕" w:hAnsi="맑은 고딕" w:eastAsia="맑은 고딕"/>
          <w:b w:val="0"/>
          <w:sz w:val="14"/>
          <w:u w:val="none"/>
        </w:rPr>
        <w:t xml:space="preserve"> ✕ — (1)은 명사 자리이므로 exactness로 변형해야 득점. [채점] 각 0.75, 어형 오류는 0.</w:t>
      </w:r>
    </w:p>
    <w:p>
      <w:pPr>
        <w:spacing w:before="0" w:after="20" w:line="259" w:lineRule="auto"/>
        <w:jc w:val="both"/>
        <w:snapToGrid w:val="0"/>
      </w:pPr>
      <w:r>
        <w:rPr>
          <w:rFonts w:ascii="맑은 고딕" w:hAnsi="맑은 고딕" w:eastAsia="맑은 고딕"/>
          <w:b/>
          <w:sz w:val="14"/>
          <w:u w:val="none"/>
        </w:rPr>
        <w:t>32-8</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(B)-(A)-(C)는 결론 문장(It is a common observation)이 든 (A)가 가운데에 와서 원숭이 예가 결론 뒤에 붙는다. </w:t>
      </w:r>
      <w:r>
        <w:rPr>
          <w:rFonts w:ascii="맑은 고딕" w:hAnsi="맑은 고딕" w:eastAsia="맑은 고딕"/>
          <w:b/>
          <w:sz w:val="14"/>
          <w:u w:val="none"/>
        </w:rPr>
        <w:t>⑤</w:t>
      </w:r>
      <w:r>
        <w:rPr>
          <w:rFonts w:ascii="맑은 고딕" w:hAnsi="맑은 고딕" w:eastAsia="맑은 고딕"/>
          <w:b w:val="0"/>
          <w:sz w:val="14"/>
          <w:u w:val="none"/>
        </w:rPr>
        <w:t xml:space="preserve"> (C)를 먼저 두면 It shows의 It이 받을 말이 없다.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['동물의 수 판단을 묘사하는 데 흔히 쓰이는 전문 용어는 근사 수 체계이다.', '그것이 제공하지 않는 것은 정확성이다.', '그것은 — 그리고 이것은 시험된 모든 종에서 똑같은데 — 양이 커질수록 변별이 덜 정확해지는 특징적인 오류 패턴을 보여 준다.', '붉은털원숭이는 하나와 둘, 둘과 셋, 셋과 넷, 넷과 다섯을 구별할 수 있지만… 다섯부터는 실패하기 시작한다.', '넷에서 스물넷까지 정해진 횟수만큼 레버를 누르도록 학습한 쥐들은 숫자가 커질수록 반응이 눈에 띄게 점점 덜 정확해졌는데, 범위의 꼭대기에 이르면 그저 목표치 주변에 흩어진 숫자들을 내놓을 뿐이었다.', '동물의 수 감각의 정확성을 시험할 때 숫자의 크기가 중요하다는 것은 흔한 관찰 결과이다.']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['인간도 셀 수 없을 때는 그리 다르지 않다.', '점 두 개를 보고 이어서 세 개를 보면, 거의 누구나 주저 없이 어느 쪽이 더 많은지 말한다.', '점 스물세 개를 보고 이어서 스물여섯 개를 보면, 대부분은 머뭇거리고 그들의 답은 진실의 양쪽으로 흩어지기 시작한다.', '두 숫자의 차이는 두 경우 모두 같지만, 더 큰 숫자들은 서로 뒤섞여 흐릿해진다.', '작은 집단에서는 아주 잘 작동하는 우리의 빠른 양 감각은 집단이 커질수록 예리함을 잃는다.']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