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목동중2 학교 프린트 L5~7 — 압축본 (출제 가능성 높은 내용만 · 정답)</w:t>
      </w:r>
    </w:p>
    <w:p>
      <w:r>
        <w:rPr>
          <w:color w:val="444444"/>
          <w:sz w:val="17"/>
        </w:rPr>
        <w:t xml:space="preserve">파트별 원본에서 출제 가능성이 높은 문장·단어·규칙만 추린 압축본 — 모든 내용은 학교 프린트 원문 그대로 (문제는 각 파트 CHECK·전문문제에서)</w:t>
      </w:r>
    </w:p>
    <w:p>
      <w:pPr>
        <w:shd w:val="clear" w:color="auto" w:fill="DDEBF7"/>
        <w:spacing w:before="0" w:after="120" w:line="276" w:lineRule="auto"/>
        <w:jc w:val="left"/>
      </w:pPr>
      <w:r>
        <w:rPr>
          <w:rFonts w:ascii="맑은 고딕" w:hAnsi="맑은 고딕" w:eastAsia="맑은 고딕"/>
          <w:b/>
          <w:sz w:val="32"/>
        </w:rPr>
        <w:t xml:space="preserve">Part 1. 교과서</w:t>
      </w:r>
    </w:p>
    <w:tbl>
      <w:tblPr>
        <w:tblW w:w="10200" w:type="dxa"/>
        <w:jc w:val="center"/>
        <w:tblLayout w:type="fixed"/>
      </w:tblPr>
      <w:tblGrid>
        <w:gridCol w:w="2300"/>
        <w:gridCol w:w="5500"/>
        <w:gridCol w:w="900"/>
        <w:gridCol w:w="1500"/>
      </w:tblGrid>
      <w:tr>
        <w:trPr>
          <w:cantSplit/>
          <w:trHeight w:val="420"/>
        </w:trPr>
        <w:tc>
          <w:tcPr>
            <w:tcW w:w="23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30"/>
              </w:rPr>
              <w:t xml:space="preserve">5-⑤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5과. The City as a Canvas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</w:t>
            </w:r>
          </w:p>
        </w:tc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420"/>
        </w:trPr>
        <w:tc>
          <w:tcPr>
            <w:tcW w:w="23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Street Art in London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날짜</w:t>
            </w:r>
          </w:p>
        </w:tc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5-⑤ Street Art in London: make + 목적어 + 형용사 · 목적격 관계대명사 that(생략 가능) · used to(~하곤 했다) · be famous for -ing · according to · by -ing(~함으로써) · 주격 관계대명사 who · want + 목적어 + to부정사 · tell + 간접목적어 + that절</w:t>
      </w:r>
    </w:p>
    <w:tbl>
      <w:tblPr>
        <w:tblW w:w="10200" w:type="dxa"/>
        <w:jc w:val="center"/>
        <w:tblLayout w:type="fixed"/>
      </w:tblPr>
      <w:tblGrid>
        <w:gridCol w:w="700"/>
        <w:gridCol w:w="9500"/>
      </w:tblGrid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Street Art in London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Modern street art comes in many different forms, and it makes cities colorful and lively.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3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Today, we are going to see some well-known street artworks in London.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4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The place that we are going to visit is Shoreditch.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5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Poor workers used to live in this area, but now it is one of the hippest areas in London.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6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 can find so many great pieces of street art here.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7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Do you see the painting over there?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8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It is by the artist STIK.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9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He is famous for using only lines and dots in his paintings of human bodies.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10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According to STIK, the three figures represent the past, present, and future of Shoreditch.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11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Which figure represents which?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12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Well, look closely at the eyes of the three figures.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13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They are just dots, but they will give you a clue.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14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 are now in Finsbury Park to see a painting by Banksy, an internationally famous street artist.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15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Banksy's artworks often carry social messages, and the green tree you see over there is a good example.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16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As you can see, he created a green tree by spraying green paint on a wall behind a leafless tree.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17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Next to the tree, there is a person who is holding a sprayer.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18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What message does Banksy want to give us through this painting?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</w:tbl>
    <w:tbl>
      <w:tblPr>
        <w:tblW w:w="10200" w:type="dxa"/>
        <w:jc w:val="center"/>
        <w:tblLayout w:type="fixed"/>
      </w:tblPr>
      <w:tblGrid>
        <w:gridCol w:w="700"/>
        <w:gridCol w:w="9500"/>
      </w:tblGrid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19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 many people's opinion, he is telling us that nature is having a hard time.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20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They think he wants us to take better care of it.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21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The final stop of our tour today is Muswell Hill.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22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Can't see any street artworks?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23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Well, look down and look closely.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24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Do you see the little chewing gum paintings?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25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They are by the artist Ben Wilson.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26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Wilson is well known for painting pictures on gum that people drop on the street.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27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His gum paintings often carry personal messages from people he meets on the street.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28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For example, the one over here is a happy birthday wish for a loved one.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  <w:tr>
        <w:trPr>
          <w:cantSplit/>
          <w:trHeight w:val="30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29</w:t>
            </w:r>
          </w:p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Wilson's gum paintings are tiny, but they give great pleasure to many people.</w:t>
            </w:r>
          </w:p>
        </w:tc>
      </w:tr>
      <w:tr>
        <w:trPr>
          <w:cantSplit/>
          <w:trHeight w:val="3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 xml:space="preserve">________________________________________________</w:t>
            </w:r>
          </w:p>
        </w:tc>
      </w:tr>
    </w:tbl>
    <w:p>
      <w:pPr>
        <w:shd w:val="clear" w:color="auto" w:fill="DDEBF7"/>
        <w:spacing w:before="0" w:after="120" w:line="276" w:lineRule="auto"/>
        <w:jc w:val="left"/>
      </w:pPr>
      <w:r>
        <w:rPr>
          <w:rFonts w:ascii="맑은 고딕" w:hAnsi="맑은 고딕" w:eastAsia="맑은 고딕"/>
          <w:b/>
          <w:sz w:val="32"/>
        </w:rPr>
        <w:t xml:space="preserve">Part 2. 어휘</w:t>
      </w:r>
    </w:p>
    <w:tbl>
      <w:tblPr>
        <w:tblW w:w="10200" w:type="dxa"/>
        <w:jc w:val="center"/>
        <w:tblLayout w:type="fixed"/>
      </w:tblPr>
      <w:tblGrid>
        <w:gridCol w:w="4500"/>
        <w:gridCol w:w="1700"/>
        <w:gridCol w:w="900"/>
        <w:gridCol w:w="800"/>
        <w:gridCol w:w="900"/>
        <w:gridCol w:w="1400"/>
      </w:tblGrid>
      <w:tr>
        <w:trPr>
          <w:cantSplit/>
          <w:trHeight w:val="620"/>
        </w:trPr>
        <w:tc>
          <w:tcPr>
            <w:tcW w:w="4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5-① The City as a Canvas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Words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&amp; Phrases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Class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Name</w:t>
            </w:r>
          </w:p>
        </w:tc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5-① Words: 영영풀이 핵심 12개(artwork·clue·fair·figure·hip·leafless·lively·opinion·past·pleasure·represent·spray)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★ 영영풀이를 읽고 빈칸을 채우세요.</w:t>
      </w:r>
    </w:p>
    <w:tbl>
      <w:tblPr>
        <w:tblW w:w="10200" w:type="dxa"/>
        <w:jc w:val="center"/>
        <w:tblLayout w:type="fixed"/>
      </w:tblPr>
      <w:tblGrid>
        <w:gridCol w:w="700"/>
        <w:gridCol w:w="2100"/>
        <w:gridCol w:w="2400"/>
        <w:gridCol w:w="5000"/>
      </w:tblGrid>
      <w:tr>
        <w:trPr>
          <w:cantSplit/>
          <w:trHeight w:val="40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No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English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Korean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English Meaning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2"/>
              </w:rPr>
              <w:t xml:space="preserve">_________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미술품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something made by an artist, like a drawing, painting, or sculpture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2"/>
              </w:rPr>
              <w:t xml:space="preserve">______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단서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a sign or some information that helps you to find the answer to a problem or question</w:t>
            </w:r>
            <w:r>
              <w:rPr>
                <w:sz w:val="20"/>
              </w:rPr>
              <w:br/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6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2"/>
              </w:rPr>
              <w:t xml:space="preserve">______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박람회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a large public event at which there are various kinds of competitions, games, rides and entertainment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7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2"/>
              </w:rPr>
              <w:t xml:space="preserve">________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인물 (모습)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a person or an animal in a drawing, painting, etc.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9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2"/>
              </w:rPr>
              <w:t xml:space="preserve">______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a. 세련된, 최신 유행에 밝은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a. following the latest fashions in music and clothes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10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2"/>
              </w:rPr>
              <w:t xml:space="preserve">__________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a. 잎이 없는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a. having no leaves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11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2"/>
              </w:rPr>
              <w:t xml:space="preserve">lively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a. full of life and energy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13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2"/>
              </w:rPr>
              <w:t xml:space="preserve">opinion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a thought or belief about something or someone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14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2"/>
              </w:rPr>
              <w:t xml:space="preserve">past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the period of time before now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15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2"/>
              </w:rPr>
              <w:t xml:space="preserve">pleasure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n. a state of feeling or being happy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16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2"/>
              </w:rPr>
              <w:t xml:space="preserve">represent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v. to show something or someone, especially in a picture</w:t>
            </w:r>
          </w:p>
        </w:tc>
      </w:tr>
      <w:tr>
        <w:trPr>
          <w:cantSplit/>
          <w:trHeight w:val="620"/>
        </w:trPr>
        <w:tc>
          <w:tcPr>
            <w:tcW w:w="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17</w:t>
            </w:r>
          </w:p>
        </w:tc>
        <w:tc>
          <w:tcPr>
            <w:tcW w:w="2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2"/>
              </w:rPr>
              <w:t xml:space="preserve">spray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</w:t>
            </w:r>
          </w:p>
        </w:tc>
        <w:tc>
          <w:tcPr>
            <w:tcW w:w="5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v. to spread a liquid in small drops over an area</w:t>
            </w:r>
          </w:p>
        </w:tc>
      </w:tr>
    </w:tbl>
    <w:tbl>
      <w:tblPr>
        <w:tblW w:w="10200" w:type="dxa"/>
        <w:jc w:val="center"/>
        <w:tblLayout w:type="fixed"/>
      </w:tblPr>
      <w:tblGrid>
        <w:gridCol w:w="700"/>
        <w:gridCol w:w="3900"/>
        <w:gridCol w:w="2700"/>
        <w:gridCol w:w="2900"/>
      </w:tblGrid>
      <w:tr>
        <w:trPr>
          <w:cantSplit/>
          <w:trHeight w:val="42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6-①</w:t>
            </w:r>
          </w:p>
        </w:tc>
        <w:tc>
          <w:tcPr>
            <w:tcW w:w="2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Words &amp; Phrases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sz w:val="20"/>
              </w:rPr>
              <w:t xml:space="preserve">__번</w:t>
            </w:r>
          </w:p>
        </w:tc>
      </w:tr>
      <w:tr>
        <w:trPr>
          <w:cantSplit/>
          <w:trHeight w:val="4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The Greatest Love for All</w:t>
            </w:r>
          </w:p>
        </w:tc>
        <w:tc>
          <w:tcPr>
            <w:tcW w:w="2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이름 :</w:t>
            </w: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6-① Words: 영영풀이 핵심 14개(bury·cemetery·continue·foreign·gather·government·hide·historic·independence·independent·medicine·movement·recommend·selfless) · 본문 속 단어 문장(medicine · independent)</w:t>
      </w:r>
    </w:p>
    <w:p>
      <w:pPr>
        <w:spacing w:before="120" w:after="8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★ 영영풀이를 읽고 빈칸을 채우세요.</w:t>
      </w:r>
    </w:p>
    <w:tbl>
      <w:tblPr>
        <w:tblW w:w="10200" w:type="dxa"/>
        <w:jc w:val="center"/>
        <w:tblLayout w:type="fixed"/>
      </w:tblPr>
      <w:tblGrid>
        <w:gridCol w:w="600"/>
        <w:gridCol w:w="1900"/>
        <w:gridCol w:w="2200"/>
        <w:gridCol w:w="5500"/>
      </w:tblGrid>
      <w:tr>
        <w:trPr>
          <w:cantSplit/>
          <w:trHeight w:val="38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No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English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Korean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English Meaning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2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bury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put something into a hole in the ground and cover it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3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cemetery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a place where people put dead bodies in the ground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4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continue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keep doing something without stopping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6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foreign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in or from a country that is not your own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8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gather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come together in a group in one place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9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government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the group of people who officially control a country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10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hide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go somewhere where you hope you will not be seen or found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11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역사적으로 중요한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important in history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12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독립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freedom from political control by other countries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13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독립적인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not governed or ruled by another country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15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의학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the study and treatment of diseases and injuries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16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운동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an action that a group of people take to change something in society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18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추천하다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suggest that someone or something would be good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20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이타적인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caring more about other people's needs and interests than about your own</w:t>
            </w:r>
          </w:p>
        </w:tc>
      </w:tr>
    </w:tbl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★ 다음 단어가 들어간 문장을 교과서 본문(p.106~109)에서 직접 찾아 쓰시오.</w:t>
      </w:r>
    </w:p>
    <w:tbl>
      <w:tblPr>
        <w:tblW w:w="10200" w:type="dxa"/>
        <w:jc w:val="center"/>
        <w:tblLayout w:type="fixed"/>
      </w:tblPr>
      <w:tblGrid>
        <w:gridCol w:w="500"/>
        <w:gridCol w:w="1900"/>
        <w:gridCol w:w="1100"/>
        <w:gridCol w:w="6700"/>
      </w:tblGrid>
      <w:tr>
        <w:trPr>
          <w:cantSplit/>
          <w:trHeight w:val="420"/>
        </w:trPr>
        <w:tc>
          <w:tcPr>
            <w:tcW w:w="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단어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페이지</w:t>
            </w:r>
          </w:p>
        </w:tc>
        <w:tc>
          <w:tcPr>
            <w:tcW w:w="6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단어가 들어간 본문의 문장</w:t>
            </w:r>
          </w:p>
        </w:tc>
      </w:tr>
      <w:tr>
        <w:trPr>
          <w:cantSplit/>
          <w:trHeight w:val="560"/>
        </w:trPr>
        <w:tc>
          <w:tcPr>
            <w:tcW w:w="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medicine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</w:p>
        </w:tc>
        <w:tc>
          <w:tcPr>
            <w:tcW w:w="6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________________________________________________</w:t>
            </w:r>
          </w:p>
        </w:tc>
      </w:tr>
      <w:tr>
        <w:trPr>
          <w:cantSplit/>
          <w:trHeight w:val="560"/>
        </w:trPr>
        <w:tc>
          <w:tcPr>
            <w:tcW w:w="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independent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</w:p>
        </w:tc>
        <w:tc>
          <w:tcPr>
            <w:tcW w:w="6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________________________________________________</w:t>
            </w:r>
          </w:p>
        </w:tc>
      </w:tr>
      <w:tr>
        <w:trPr>
          <w:cantSplit/>
          <w:trHeight w:val="560"/>
        </w:trPr>
        <w:tc>
          <w:tcPr>
            <w:tcW w:w="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article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6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560"/>
        </w:trPr>
        <w:tc>
          <w:tcPr>
            <w:tcW w:w="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government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6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tbl>
      <w:tblPr>
        <w:tblW w:w="10200" w:type="dxa"/>
        <w:jc w:val="center"/>
        <w:tblLayout w:type="fixed"/>
      </w:tblPr>
      <w:tblGrid>
        <w:gridCol w:w="700"/>
        <w:gridCol w:w="3900"/>
        <w:gridCol w:w="2700"/>
        <w:gridCol w:w="2900"/>
      </w:tblGrid>
      <w:tr>
        <w:trPr>
          <w:cantSplit/>
          <w:trHeight w:val="42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39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7-①</w:t>
            </w:r>
          </w:p>
        </w:tc>
        <w:tc>
          <w:tcPr>
            <w:tcW w:w="2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Words &amp; Phrases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sz w:val="20"/>
              </w:rPr>
              <w:t xml:space="preserve">__번</w:t>
            </w:r>
          </w:p>
        </w:tc>
      </w:tr>
      <w:tr>
        <w:trPr>
          <w:cantSplit/>
          <w:trHeight w:val="4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9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이름 :</w:t>
            </w: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7-① Words: 영영풀이 핵심 12개 · 첫 글자 빈칸(especially · hardly · symbolize · decorate · traditional · matter)</w:t>
      </w:r>
    </w:p>
    <w:p>
      <w:pPr>
        <w:spacing w:before="120" w:after="8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★ 영영풀이를 읽고 빈칸을 채우세요.</w:t>
      </w:r>
    </w:p>
    <w:tbl>
      <w:tblPr>
        <w:tblW w:w="10200" w:type="dxa"/>
        <w:jc w:val="center"/>
        <w:tblLayout w:type="fixed"/>
      </w:tblPr>
      <w:tblGrid>
        <w:gridCol w:w="600"/>
        <w:gridCol w:w="1900"/>
        <w:gridCol w:w="2200"/>
        <w:gridCol w:w="5500"/>
      </w:tblGrid>
      <w:tr>
        <w:trPr>
          <w:cantSplit/>
          <w:trHeight w:val="38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No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English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Korean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English Meaning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altar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a type of table used in ceremonies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2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burn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destroy, damage, injure or kill somebody or something by fire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3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celebrate </w:t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show that a day or an event is important by doing something special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4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costume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the clothes worn by actors in a play or film, or worn by somebody to make them look like somebody or something else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5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decorate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make something look more attractive by putting things on it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________________________________________________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6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fireworks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the pattern of colorful explosions in the air planned as a show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_______________________________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8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matter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be important  </w:t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10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participate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take part in or become involved in an activity  </w:t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________________________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12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가능한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a. able to be done or achieved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17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조각상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n. a large art object of a person or an animal that is made from a hard material like stone or metal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18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상징하다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v. to represent something  </w:t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________________________</w:t>
            </w:r>
          </w:p>
        </w:tc>
      </w:tr>
      <w:tr>
        <w:trPr>
          <w:cantSplit/>
          <w:trHeight w:val="500"/>
        </w:trPr>
        <w:tc>
          <w:tcPr>
            <w:tcW w:w="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19"/>
              </w:rPr>
              <w:t xml:space="preserve">19</w:t>
            </w:r>
          </w:p>
        </w:tc>
        <w:tc>
          <w:tcPr>
            <w:tcW w:w="1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_____________</w:t>
            </w:r>
          </w:p>
        </w:tc>
        <w:tc>
          <w:tcPr>
            <w:tcW w:w="2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개최되다, 열리다</w:t>
            </w:r>
          </w:p>
        </w:tc>
        <w:tc>
          <w:tcPr>
            <w:tcW w:w="5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to happen</w:t>
            </w:r>
          </w:p>
        </w:tc>
      </w:tr>
    </w:tbl>
    <w:p>
      <w:pPr>
        <w:spacing w:before="120" w:after="6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B. 빈칸에 알맞은 단어를 주어진 철자로 시작하여 써 봅시다.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1. I love ice cream, e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chocolate flavor.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2. It's so cloudy that we can h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see the sun.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3. Why does the heart shape s</w:t>
      </w:r>
      <w:r>
        <w:rPr>
          <w:rFonts w:ascii="맑은 고딕" w:hAnsi="맑은 고딕" w:eastAsia="맑은 고딕"/>
          <w:color w:val="000000"/>
          <w:sz w:val="21"/>
        </w:rPr>
        <w:t xml:space="preserve">__________</w:t>
      </w:r>
      <w:r>
        <w:rPr>
          <w:rFonts w:ascii="맑은 고딕" w:hAnsi="맑은 고딕" w:eastAsia="맑은 고딕"/>
          <w:sz w:val="21"/>
        </w:rPr>
        <w:t xml:space="preserve"> love?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4. Will you help me d</w:t>
      </w:r>
      <w:r>
        <w:rPr>
          <w:rFonts w:ascii="맑은 고딕" w:hAnsi="맑은 고딕" w:eastAsia="맑은 고딕"/>
          <w:color w:val="000000"/>
          <w:sz w:val="21"/>
        </w:rPr>
        <w:t xml:space="preserve">_________</w:t>
      </w:r>
      <w:r>
        <w:rPr>
          <w:rFonts w:ascii="맑은 고딕" w:hAnsi="맑은 고딕" w:eastAsia="맑은 고딕"/>
          <w:sz w:val="21"/>
        </w:rPr>
        <w:t xml:space="preserve"> the Christmas tree?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5. Peter is interested in gukak, t</w:t>
      </w:r>
      <w:r>
        <w:rPr>
          <w:rFonts w:ascii="맑은 고딕" w:hAnsi="맑은 고딕" w:eastAsia="맑은 고딕"/>
          <w:color w:val="000000"/>
          <w:sz w:val="21"/>
        </w:rPr>
        <w:t xml:space="preserve">_____________</w:t>
      </w:r>
      <w:r>
        <w:rPr>
          <w:rFonts w:ascii="맑은 고딕" w:hAnsi="맑은 고딕" w:eastAsia="맑은 고딕"/>
          <w:sz w:val="21"/>
        </w:rPr>
        <w:t xml:space="preserve"> Korean music.</w:t>
      </w:r>
    </w:p>
    <w:p>
      <w:pPr>
        <w:spacing w:before="0" w:after="3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6. It doesn't m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that we speak different languages.</w:t>
      </w:r>
      <w:r>
        <w:rPr>
          <w:sz w:val="21"/>
        </w:rPr>
        <w:br/>
      </w:r>
      <w:r>
        <w:rPr>
          <w:rFonts w:ascii="맑은 고딕" w:hAnsi="맑은 고딕" w:eastAsia="맑은 고딕"/>
          <w:sz w:val="21"/>
        </w:rPr>
        <w:t xml:space="preserve">We understand each other very well.</w:t>
      </w:r>
    </w:p>
    <w:p>
      <w:pPr>
        <w:shd w:val="clear" w:color="auto" w:fill="DDEBF7"/>
        <w:spacing w:before="0" w:after="120" w:line="276" w:lineRule="auto"/>
        <w:jc w:val="left"/>
      </w:pPr>
      <w:r>
        <w:rPr>
          <w:rFonts w:ascii="맑은 고딕" w:hAnsi="맑은 고딕" w:eastAsia="맑은 고딕"/>
          <w:b/>
          <w:sz w:val="32"/>
        </w:rPr>
        <w:t xml:space="preserve">Part 3. 대화체</w:t>
      </w:r>
    </w:p>
    <w:tbl>
      <w:tblPr>
        <w:tblW w:w="10200" w:type="dxa"/>
        <w:jc w:val="center"/>
        <w:tblLayout w:type="fixed"/>
      </w:tblPr>
      <w:tblGrid>
        <w:gridCol w:w="5800"/>
        <w:gridCol w:w="2400"/>
        <w:gridCol w:w="2000"/>
      </w:tblGrid>
      <w:tr>
        <w:trPr>
          <w:cantSplit/>
          <w:trHeight w:val="420"/>
        </w:trPr>
        <w:tc>
          <w:tcPr>
            <w:tcW w:w="5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4"/>
              </w:rPr>
              <w:t xml:space="preserve">Lesson 5-② The City as a Canvas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Student Number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  <w:tr>
        <w:trPr>
          <w:cantSplit/>
          <w:trHeight w:val="420"/>
        </w:trPr>
        <w:tc>
          <w:tcPr>
            <w:tcW w:w="5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Watch &amp; Talk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5-② Watch &amp; Talk: 교통수단 묻기 How can(do) I get to ~? ↔ You can get there by ~ / Take line ~ and get off at ~ · 소요 시간 How long will it take? ↔ It'll take about ~ · 교과서 C 대화</w:t>
      </w:r>
    </w:p>
    <w:tbl>
      <w:tblPr>
        <w:tblW w:w="10200" w:type="dxa"/>
        <w:jc w:val="center"/>
        <w:tblLayout w:type="fixed"/>
      </w:tblPr>
      <w:tblGrid>
        <w:gridCol w:w="5800"/>
        <w:gridCol w:w="4400"/>
      </w:tblGrid>
      <w:tr>
        <w:trPr>
          <w:cantSplit/>
          <w:trHeight w:val="1900"/>
        </w:trPr>
        <w:tc>
          <w:tcPr>
            <w:tcW w:w="58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▶ 교통수단 묻기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A: How can I get/go to + 목적지?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How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</w:t>
            </w:r>
            <w:r>
              <w:rPr>
                <w:rFonts w:ascii="맑은 고딕" w:hAnsi="맑은 고딕" w:eastAsia="맑은 고딕"/>
                <w:sz w:val="21"/>
              </w:rPr>
              <w:t xml:space="preserve"> I get/go to + 목적지?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What is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_______________</w:t>
            </w:r>
            <w:r>
              <w:rPr>
                <w:rFonts w:ascii="맑은 고딕" w:hAnsi="맑은 고딕" w:eastAsia="맑은 고딕"/>
                <w:sz w:val="21"/>
              </w:rPr>
              <w:t xml:space="preserve"> to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get to 목적지?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Can you tell me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_______________</w:t>
            </w:r>
            <w:r>
              <w:rPr>
                <w:rFonts w:ascii="맑은 고딕" w:hAnsi="맑은 고딕" w:eastAsia="맑은 고딕"/>
                <w:sz w:val="21"/>
              </w:rPr>
              <w:t xml:space="preserve"> to ~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Can you tell me how to get/go to~?</w:t>
            </w:r>
          </w:p>
        </w:tc>
        <w:tc>
          <w:tcPr>
            <w:tcW w:w="4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▶ 교통수단 답하기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B: You can get/go there by+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You can walk there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=   You can get/go there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</w:t>
            </w:r>
          </w:p>
        </w:tc>
      </w:tr>
      <w:tr>
        <w:trPr>
          <w:cantSplit/>
          <w:trHeight w:val="1500"/>
        </w:trPr>
        <w:tc>
          <w:tcPr>
            <w:tcW w:w="58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4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▶ 소요 시간 묻고 답하기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A: How long will it take?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B: It'll take about 25 minutes.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A</w:t>
      </w:r>
    </w:p>
    <w:p>
      <w:pPr>
        <w:spacing w:before="40" w:after="4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1.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Excuse me,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can I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the Star Stadium?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You can get there by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. Take line 4, the green line, and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sz w:val="21"/>
        </w:rPr>
        <w:br/>
      </w:r>
      <w:r>
        <w:rPr>
          <w:rFonts w:ascii="맑은 고딕" w:hAnsi="맑은 고딕" w:eastAsia="맑은 고딕"/>
          <w:sz w:val="21"/>
        </w:rPr>
        <w:t xml:space="preserve">     at Hangang Station.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Line 4 and Hangang Station. Got it.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will it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?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A little more than 30 minutes.</w:t>
      </w:r>
    </w:p>
    <w:p>
      <w:pPr>
        <w:spacing w:before="200" w:after="4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4.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Excuse me. I'm going to the National Art Museum. What's the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to get there?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You can walk. Go </w:t>
      </w:r>
      <w:r>
        <w:rPr>
          <w:rFonts w:ascii="맑은 고딕" w:hAnsi="맑은 고딕" w:eastAsia="맑은 고딕"/>
          <w:color w:val="000000"/>
          <w:sz w:val="21"/>
        </w:rPr>
        <w:t xml:space="preserve">__________</w:t>
      </w:r>
      <w:r>
        <w:rPr>
          <w:rFonts w:ascii="맑은 고딕" w:hAnsi="맑은 고딕" w:eastAsia="맑은 고딕"/>
          <w:sz w:val="21"/>
        </w:rPr>
        <w:t xml:space="preserve"> for about 500 meters and turn left. It'll be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sz w:val="21"/>
        </w:rPr>
        <w:br/>
      </w:r>
      <w:r>
        <w:rPr>
          <w:rFonts w:ascii="맑은 고딕" w:hAnsi="맑은 고딕" w:eastAsia="맑은 고딕"/>
          <w:sz w:val="21"/>
        </w:rPr>
        <w:t xml:space="preserve">    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I see.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?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Only about 15 minutes.</w:t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Really? Thanks.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C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Somi, I need help. What's the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to Sebit Park from here?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Sebit Park? Well, you can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or by subway, but the subway is better.</w:t>
      </w:r>
      <w:r>
        <w:rPr>
          <w:sz w:val="21"/>
        </w:rPr>
        <w:br/>
      </w:r>
      <w:r>
        <w:rPr>
          <w:rFonts w:ascii="맑은 고딕" w:hAnsi="맑은 고딕" w:eastAsia="맑은 고딕"/>
          <w:sz w:val="21"/>
        </w:rPr>
        <w:t xml:space="preserve">    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OK.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take?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Take line 3, and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at Sebit Station.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Line 3 and get off at Sebit Station. How long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?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It'll take about 40 minutes.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Is it that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?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Yes. Anyway, why are you going to Sebit Park, Liam?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Oh, there is an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this Saturday. You can come with me if you want.</w:t>
      </w:r>
      <w:r>
        <w:rPr>
          <w:sz w:val="21"/>
        </w:rPr>
        <w:br/>
      </w:r>
      <w:r>
        <w:rPr>
          <w:rFonts w:ascii="맑은 고딕" w:hAnsi="맑은 고딕" w:eastAsia="맑은 고딕"/>
          <w:sz w:val="21"/>
        </w:rPr>
        <w:t xml:space="preserve">    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Really? I'm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this Saturday. Let's go together. 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</w:t>
      </w:r>
    </w:p>
    <w:p>
      <w:pPr>
        <w:spacing w:before="0" w:after="7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Perfect. Let's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here at 10.</w:t>
      </w:r>
    </w:p>
    <w:tbl>
      <w:tblPr>
        <w:tblW w:w="10200" w:type="dxa"/>
        <w:jc w:val="center"/>
        <w:tblLayout w:type="fixed"/>
      </w:tblPr>
      <w:tblGrid>
        <w:gridCol w:w="700"/>
        <w:gridCol w:w="3900"/>
        <w:gridCol w:w="2700"/>
        <w:gridCol w:w="2900"/>
      </w:tblGrid>
      <w:tr>
        <w:trPr>
          <w:cantSplit/>
          <w:trHeight w:val="42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6-②</w:t>
            </w:r>
          </w:p>
        </w:tc>
        <w:tc>
          <w:tcPr>
            <w:tcW w:w="2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Watch &amp; Talk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sz w:val="20"/>
              </w:rPr>
              <w:t xml:space="preserve">__번</w:t>
            </w:r>
          </w:p>
        </w:tc>
      </w:tr>
      <w:tr>
        <w:trPr>
          <w:cantSplit/>
          <w:trHeight w:val="4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The Greatest Love for All</w:t>
            </w:r>
          </w:p>
        </w:tc>
        <w:tc>
          <w:tcPr>
            <w:tcW w:w="2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이름 :</w:t>
            </w: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6-② Watch &amp; Talk: 종류 묻기 What kinds of ~ do you like? · 추천 Can you recommend ~? ↔ How(What) about ~? / I strongly recommend it · 교과서 C 대화(Audrey Hepburn · volunteer work)</w:t>
      </w:r>
    </w:p>
    <w:tbl>
      <w:tblPr>
        <w:tblW w:w="10200" w:type="dxa"/>
        <w:jc w:val="center"/>
        <w:tblLayout w:type="fixed"/>
      </w:tblPr>
      <w:tblGrid>
        <w:gridCol w:w="5100"/>
        <w:gridCol w:w="5100"/>
      </w:tblGrid>
      <w:tr>
        <w:trPr>
          <w:cantSplit/>
          <w:trHeight w:val="1900"/>
        </w:trPr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▶ 종류 묻고 답하기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A: </w:t>
            </w:r>
            <w:r>
              <w:rPr>
                <w:rFonts w:ascii="맑은 고딕" w:hAnsi="맑은 고딕" w:eastAsia="맑은 고딕"/>
                <w:b/>
                <w:sz w:val="21"/>
                <w:u w:val="single"/>
              </w:rPr>
              <w:t xml:space="preserve">What kinds of</w:t>
            </w:r>
            <w:r>
              <w:rPr>
                <w:rFonts w:ascii="맑은 고딕" w:hAnsi="맑은 고딕" w:eastAsia="맑은 고딕"/>
                <w:sz w:val="21"/>
              </w:rPr>
              <w:t xml:space="preserve"> movies do </w:t>
            </w:r>
            <w:r>
              <w:rPr>
                <w:rFonts w:ascii="맑은 고딕" w:hAnsi="맑은 고딕" w:eastAsia="맑은 고딕"/>
                <w:b/>
                <w:sz w:val="21"/>
                <w:u w:val="single"/>
              </w:rPr>
              <w:t xml:space="preserve">you like</w:t>
            </w:r>
            <w:r>
              <w:rPr>
                <w:rFonts w:ascii="맑은 고딕" w:hAnsi="맑은 고딕" w:eastAsia="맑은 고딕"/>
                <w:sz w:val="21"/>
              </w:rPr>
              <w:t xml:space="preserve">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B: </w:t>
            </w:r>
            <w:r>
              <w:rPr>
                <w:rFonts w:ascii="맑은 고딕" w:hAnsi="맑은 고딕" w:eastAsia="맑은 고딕"/>
                <w:b/>
                <w:sz w:val="21"/>
                <w:u w:val="single"/>
              </w:rPr>
              <w:t xml:space="preserve">I like</w:t>
            </w:r>
            <w:r>
              <w:rPr>
                <w:rFonts w:ascii="맑은 고딕" w:hAnsi="맑은 고딕" w:eastAsia="맑은 고딕"/>
                <w:sz w:val="21"/>
              </w:rPr>
              <w:t xml:space="preserve"> action movies.</w:t>
            </w:r>
          </w:p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1"/>
              </w:rPr>
              <w:t xml:space="preserve">▶ 추천 요청하고 답하기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A: </w:t>
            </w:r>
            <w:r>
              <w:rPr>
                <w:rFonts w:ascii="맑은 고딕" w:hAnsi="맑은 고딕" w:eastAsia="맑은 고딕"/>
                <w:b/>
                <w:sz w:val="21"/>
                <w:u w:val="single"/>
              </w:rPr>
              <w:t xml:space="preserve">Can you recommend</w:t>
            </w:r>
            <w:r>
              <w:rPr>
                <w:rFonts w:ascii="맑은 고딕" w:hAnsi="맑은 고딕" w:eastAsia="맑은 고딕"/>
                <w:sz w:val="21"/>
              </w:rPr>
              <w:t xml:space="preserve"> an action movie for me?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B: Sure. </w:t>
            </w:r>
            <w:r>
              <w:rPr>
                <w:rFonts w:ascii="맑은 고딕" w:hAnsi="맑은 고딕" w:eastAsia="맑은 고딕"/>
                <w:b/>
                <w:sz w:val="21"/>
                <w:u w:val="single"/>
              </w:rPr>
              <w:t xml:space="preserve">I recommend</w:t>
            </w:r>
            <w:r>
              <w:rPr>
                <w:rFonts w:ascii="맑은 고딕" w:hAnsi="맑은 고딕" w:eastAsia="맑은 고딕"/>
                <w:sz w:val="21"/>
              </w:rPr>
              <w:t xml:space="preserve"> Spider-Man.</w:t>
            </w:r>
          </w:p>
        </w:tc>
      </w:tr>
    </w:tbl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A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1.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books do you usually read?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I usually read sci-fi novels.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Then, can you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a good sci-fi novel for me?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The Time Machine? I think it's the best.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3.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 do you like?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I like action movies. Spider-Man is my </w:t>
      </w:r>
      <w:r>
        <w:rPr>
          <w:rFonts w:ascii="맑은 고딕" w:hAnsi="맑은 고딕" w:eastAsia="맑은 고딕"/>
          <w:color w:val="000000"/>
          <w:sz w:val="21"/>
        </w:rPr>
        <w:t xml:space="preserve">__________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Oh, I didn't see it.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You didn't? It's really fun. I </w:t>
      </w:r>
      <w:r>
        <w:rPr>
          <w:rFonts w:ascii="맑은 고딕" w:hAnsi="맑은 고딕" w:eastAsia="맑은 고딕"/>
          <w:color w:val="000000"/>
          <w:sz w:val="21"/>
        </w:rPr>
        <w:t xml:space="preserve">__________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it.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C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Liam, can you please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? I need to find some books for my homework.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are you looking for, Somi?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I'm looking for books on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 people who helped others. I need to write an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do you want to write about?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I was thinking about Dr. Schweitzer, but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someone else for me?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Audrey Hepburn?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I know she was a famous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, but what did she do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?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B: She did a lot of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, especially for children.</w:t>
      </w:r>
    </w:p>
    <w:p>
      <w:pPr>
        <w:spacing w:before="0" w:after="5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G: Really? Then, I can write about her. Thank you!</w:t>
      </w:r>
    </w:p>
    <w:p>
      <w:pPr>
        <w:shd w:val="clear" w:color="auto" w:fill="DDEBF7"/>
        <w:spacing w:before="0" w:after="120" w:line="276" w:lineRule="auto"/>
        <w:jc w:val="left"/>
      </w:pPr>
      <w:r>
        <w:rPr>
          <w:rFonts w:ascii="맑은 고딕" w:hAnsi="맑은 고딕" w:eastAsia="맑은 고딕"/>
          <w:b/>
          <w:sz w:val="32"/>
        </w:rPr>
        <w:t xml:space="preserve">Part 4. 어법</w:t>
      </w:r>
    </w:p>
    <w:tbl>
      <w:tblPr>
        <w:tblW w:w="10200" w:type="dxa"/>
        <w:jc w:val="center"/>
        <w:tblLayout w:type="fixed"/>
      </w:tblPr>
      <w:tblGrid>
        <w:gridCol w:w="1900"/>
        <w:gridCol w:w="5100"/>
        <w:gridCol w:w="3200"/>
      </w:tblGrid>
      <w:tr>
        <w:trPr>
          <w:cantSplit/>
          <w:trHeight w:val="420"/>
        </w:trPr>
        <w:tc>
          <w:tcPr>
            <w:tcW w:w="19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30"/>
              </w:rPr>
              <w:t xml:space="preserve">5-③</w:t>
            </w:r>
          </w:p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Lesson 5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__번</w:t>
            </w:r>
          </w:p>
        </w:tc>
      </w:tr>
      <w:tr>
        <w:trPr>
          <w:cantSplit/>
          <w:trHeight w:val="420"/>
        </w:trPr>
        <w:tc>
          <w:tcPr>
            <w:tcW w:w="19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Grammar - 관계대명사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5-③ 관계대명사: 목적격 who(m)/which/that(생략 가능) vs 주격(단독 생략 불가, be동사와 함께 생략 가능) · 전치사 + which/whom(that 불가·생략 불가) · 수일치 오류 · 배열 · 두 문장 연결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4"/>
        </w:rPr>
        <w:t xml:space="preserve">★ 목적격 관계대명사 (relative clause)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1. 역할 :</w:t>
      </w:r>
      <w:r>
        <w:rPr>
          <w:rFonts w:ascii="맑은 고딕" w:hAnsi="맑은 고딕" w:eastAsia="맑은 고딕"/>
          <w:sz w:val="21"/>
        </w:rPr>
        <w:t xml:space="preserve"> 목적격 관계대명사는 관계대명사절에서 </w:t>
      </w:r>
      <w:r>
        <w:rPr>
          <w:rFonts w:ascii="맑은 고딕" w:hAnsi="맑은 고딕" w:eastAsia="맑은 고딕"/>
          <w:color w:val="000000"/>
          <w:sz w:val="21"/>
        </w:rPr>
        <w:t xml:space="preserve">______</w:t>
      </w:r>
      <w:r>
        <w:rPr>
          <w:rFonts w:ascii="맑은 고딕" w:hAnsi="맑은 고딕" w:eastAsia="맑은 고딕"/>
          <w:sz w:val="21"/>
        </w:rPr>
        <w:t xml:space="preserve"> 역할을 하며, 선행사를 꾸며 준다.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목적격 관계대명사 뒤에는 </w:t>
      </w:r>
      <w:r>
        <w:rPr>
          <w:rFonts w:ascii="맑은 고딕" w:hAnsi="맑은 고딕" w:eastAsia="맑은 고딕"/>
          <w:color w:val="000000"/>
          <w:sz w:val="20"/>
        </w:rPr>
        <w:t xml:space="preserve">_______</w:t>
      </w:r>
      <w:r>
        <w:rPr>
          <w:rFonts w:ascii="맑은 고딕" w:hAnsi="맑은 고딕" w:eastAsia="맑은 고딕"/>
          <w:sz w:val="20"/>
        </w:rPr>
        <w:t xml:space="preserve">가 오며, 목적격 관계대명사는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할 수 있다. (주격 관계대명사와 구분)</w:t>
      </w:r>
    </w:p>
    <w:tbl>
      <w:tblPr>
        <w:tblW w:w="9000" w:type="dxa"/>
        <w:jc w:val="center"/>
        <w:tblLayout w:type="fixed"/>
      </w:tblPr>
      <w:tblGrid>
        <w:gridCol w:w="9000"/>
      </w:tblGrid>
      <w:tr>
        <w:trPr>
          <w:cantSplit/>
        </w:trPr>
        <w:tc>
          <w:tcPr>
            <w:tcW w:w="9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                  ┌──────── 동일인 ────────┐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Jane is 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the girl</w:t>
            </w:r>
            <w:r>
              <w:rPr>
                <w:rFonts w:ascii="맑은 고딕" w:hAnsi="맑은 고딕" w:eastAsia="맑은 고딕"/>
                <w:sz w:val="20"/>
              </w:rPr>
              <w:t xml:space="preserve">.     +  Peter met 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her</w:t>
            </w:r>
            <w:r>
              <w:rPr>
                <w:rFonts w:ascii="맑은 고딕" w:hAnsi="맑은 고딕" w:eastAsia="맑은 고딕"/>
                <w:sz w:val="20"/>
              </w:rPr>
              <w:t xml:space="preserve"> in the park.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            선행사                               목적어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→ Jane is 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the girl</w:t>
            </w:r>
            <w:r>
              <w:rPr>
                <w:rFonts w:ascii="맑은 고딕" w:hAnsi="맑은 고딕" w:eastAsia="맑은 고딕"/>
                <w:sz w:val="20"/>
              </w:rPr>
              <w:t xml:space="preserve"> [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whom</w:t>
            </w:r>
            <w:r>
              <w:rPr>
                <w:rFonts w:ascii="맑은 고딕" w:hAnsi="맑은 고딕" w:eastAsia="맑은 고딕"/>
                <w:sz w:val="20"/>
              </w:rPr>
              <w:t xml:space="preserve"> Peter met in the park. ] →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관계대명사절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Jane은 그 소녀이다.    Peter가 공원에서 만난   :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를 꾸며주는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절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                                 └→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      └→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: 관계대명사가 이끄는 절의 수식을 받는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</w:p>
        </w:tc>
      </w:tr>
    </w:tbl>
    <w:p>
      <w:pPr>
        <w:spacing w:before="0" w:after="40"/>
      </w:pP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cf. 주격 관계대명사와 비교: I like the bird which is sitting on the bench.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→ 주격관계대명사 which 단독 생략 ( 가능 /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) , be+주격 관계대명사는 생략 (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/ 불가능 )</w:t>
      </w:r>
    </w:p>
    <w:p>
      <w:pPr>
        <w:spacing w:before="0" w:after="80"/>
      </w:pP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2. 종류</w:t>
      </w:r>
    </w:p>
    <w:tbl>
      <w:tblPr>
        <w:tblW w:w="9100" w:type="dxa"/>
        <w:jc w:val="center"/>
        <w:tblLayout w:type="fixed"/>
      </w:tblPr>
      <w:tblGrid>
        <w:gridCol w:w="1500"/>
        <w:gridCol w:w="3800"/>
        <w:gridCol w:w="3800"/>
      </w:tblGrid>
      <w:tr>
        <w:trPr>
          <w:cantSplit/>
        </w:trPr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선행사가 사람일 때</w:t>
            </w:r>
          </w:p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선행사가 사물/동물일 때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목적격</w:t>
            </w:r>
          </w:p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/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/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</w:p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</w:t>
            </w:r>
            <w:r>
              <w:rPr>
                <w:rFonts w:ascii="맑은 고딕" w:hAnsi="맑은 고딕" w:eastAsia="맑은 고딕"/>
                <w:sz w:val="20"/>
              </w:rPr>
              <w:t xml:space="preserve"> /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</w:p>
        </w:tc>
      </w:tr>
    </w:tbl>
    <w:p>
      <w:pPr>
        <w:spacing w:before="4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★  Tip!  선행사로 사람과 동물이 섞여 있을 때는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을 사용한다.</w:t>
      </w:r>
    </w:p>
    <w:p>
      <w:pPr>
        <w:spacing w:before="0" w:after="80"/>
      </w:pP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3. 관계대명사가 전치사의 목적어일 경우</w:t>
      </w:r>
    </w:p>
    <w:tbl>
      <w:tblPr>
        <w:tblW w:w="9200" w:type="dxa"/>
        <w:jc w:val="center"/>
        <w:tblLayout w:type="fixed"/>
      </w:tblPr>
      <w:tblGrid>
        <w:gridCol w:w="9200"/>
      </w:tblGrid>
      <w:tr>
        <w:trPr>
          <w:cantSplit/>
        </w:trPr>
        <w:tc>
          <w:tcPr>
            <w:tcW w:w="9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        He is the person. + I have been waiting </w:t>
            </w:r>
            <w:r>
              <w:rPr>
                <w:rFonts w:ascii="맑은 고딕" w:hAnsi="맑은 고딕" w:eastAsia="맑은 고딕"/>
                <w:sz w:val="21"/>
                <w:u w:val="single"/>
              </w:rPr>
              <w:t xml:space="preserve">for</w:t>
            </w:r>
            <w:r>
              <w:rPr>
                <w:rFonts w:ascii="맑은 고딕" w:hAnsi="맑은 고딕" w:eastAsia="맑은 고딕"/>
                <w:sz w:val="21"/>
              </w:rPr>
              <w:t xml:space="preserve"> </w:t>
            </w:r>
            <w:r>
              <w:rPr>
                <w:rFonts w:ascii="맑은 고딕" w:hAnsi="맑은 고딕" w:eastAsia="맑은 고딕"/>
                <w:sz w:val="21"/>
                <w:u w:val="single"/>
              </w:rPr>
              <w:t xml:space="preserve">the person</w:t>
            </w:r>
            <w:r>
              <w:rPr>
                <w:rFonts w:ascii="맑은 고딕" w:hAnsi="맑은 고딕" w:eastAsia="맑은 고딕"/>
                <w:sz w:val="21"/>
              </w:rPr>
              <w:t xml:space="preserve">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→ He is the person (who/whom/that) I have been waiting </w:t>
            </w:r>
            <w:r>
              <w:rPr>
                <w:rFonts w:ascii="맑은 고딕" w:hAnsi="맑은 고딕" w:eastAsia="맑은 고딕"/>
                <w:sz w:val="21"/>
                <w:u w:val="single"/>
              </w:rPr>
              <w:t xml:space="preserve">for</w:t>
            </w:r>
            <w:r>
              <w:rPr>
                <w:rFonts w:ascii="맑은 고딕" w:hAnsi="맑은 고딕" w:eastAsia="맑은 고딕"/>
                <w:sz w:val="21"/>
              </w:rPr>
              <w:t xml:space="preserve">.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→ He is the person I have been waiting </w:t>
            </w:r>
            <w:r>
              <w:rPr>
                <w:rFonts w:ascii="맑은 고딕" w:hAnsi="맑은 고딕" w:eastAsia="맑은 고딕"/>
                <w:sz w:val="21"/>
                <w:u w:val="single"/>
              </w:rPr>
              <w:t xml:space="preserve">for</w:t>
            </w:r>
            <w:r>
              <w:rPr>
                <w:rFonts w:ascii="맑은 고딕" w:hAnsi="맑은 고딕" w:eastAsia="맑은 고딕"/>
                <w:sz w:val="21"/>
              </w:rPr>
              <w:t xml:space="preserve">. (생략)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→ He is the person </w:t>
            </w:r>
            <w:r>
              <w:rPr>
                <w:rFonts w:ascii="맑은 고딕" w:hAnsi="맑은 고딕" w:eastAsia="맑은 고딕"/>
                <w:sz w:val="21"/>
                <w:u w:val="single"/>
              </w:rPr>
              <w:t xml:space="preserve">for whom</w:t>
            </w:r>
            <w:r>
              <w:rPr>
                <w:rFonts w:ascii="맑은 고딕" w:hAnsi="맑은 고딕" w:eastAsia="맑은 고딕"/>
                <w:sz w:val="21"/>
              </w:rPr>
              <w:t xml:space="preserve"> I have been waiting.</w:t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★ 전치사의 목적어인 경우, 전치사는 관계대명사 바로 (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/ 뒤 ) 으로 이동해서 쓸 수 있다.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단, 이때 목적격 관계대명사는 </w:t>
      </w:r>
      <w:r>
        <w:rPr>
          <w:rFonts w:ascii="맑은 고딕" w:hAnsi="맑은 고딕" w:eastAsia="맑은 고딕"/>
          <w:sz w:val="20"/>
          <w:u w:val="single"/>
        </w:rPr>
        <w:t xml:space="preserve">생략할 수 없으며</w:t>
      </w:r>
      <w:r>
        <w:rPr>
          <w:rFonts w:ascii="맑은 고딕" w:hAnsi="맑은 고딕" w:eastAsia="맑은 고딕"/>
          <w:sz w:val="20"/>
        </w:rPr>
        <w:t xml:space="preserve">, 전치사 바로 뒤에 관계대명사 </w:t>
      </w:r>
      <w:r>
        <w:rPr>
          <w:rFonts w:ascii="맑은 고딕" w:hAnsi="맑은 고딕" w:eastAsia="맑은 고딕"/>
          <w:sz w:val="20"/>
          <w:u w:val="single"/>
        </w:rPr>
        <w:t xml:space="preserve">which 혹은 whom만</w:t>
      </w:r>
      <w:r>
        <w:rPr>
          <w:rFonts w:ascii="맑은 고딕" w:hAnsi="맑은 고딕" w:eastAsia="맑은 고딕"/>
          <w:sz w:val="20"/>
        </w:rPr>
        <w:t xml:space="preserve"> 쓸 수 있다.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- He is the person for I have been waiting.(X)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- He is the person for </w:t>
      </w:r>
      <w:r>
        <w:rPr>
          <w:rFonts w:ascii="맑은 고딕" w:hAnsi="맑은 고딕" w:eastAsia="맑은 고딕"/>
          <w:sz w:val="20"/>
          <w:u w:val="single"/>
        </w:rPr>
        <w:t xml:space="preserve">that/who</w:t>
      </w:r>
      <w:r>
        <w:rPr>
          <w:rFonts w:ascii="맑은 고딕" w:hAnsi="맑은 고딕" w:eastAsia="맑은 고딕"/>
          <w:sz w:val="20"/>
        </w:rPr>
        <w:t xml:space="preserve"> I have been waiting.(X)</w:t>
      </w:r>
    </w:p>
    <w:p>
      <w:pPr>
        <w:spacing w:before="0" w:after="80"/>
      </w:pP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★Practice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A. 다음 문장에서 </w:t>
      </w:r>
      <w:r>
        <w:rPr>
          <w:rFonts w:ascii="맑은 고딕" w:hAnsi="맑은 고딕" w:eastAsia="맑은 고딕"/>
          <w:sz w:val="20"/>
          <w:u w:val="single"/>
        </w:rPr>
        <w:t xml:space="preserve">선행사</w:t>
      </w:r>
      <w:r>
        <w:rPr>
          <w:rFonts w:ascii="맑은 고딕" w:hAnsi="맑은 고딕" w:eastAsia="맑은 고딕"/>
          <w:sz w:val="20"/>
        </w:rPr>
        <w:t xml:space="preserve">와 </w:t>
      </w:r>
      <w:r>
        <w:rPr>
          <w:rFonts w:ascii="맑은 고딕" w:hAnsi="맑은 고딕" w:eastAsia="맑은 고딕"/>
          <w:sz w:val="20"/>
          <w:u w:val="single"/>
        </w:rPr>
        <w:t xml:space="preserve">관계대명사절</w:t>
      </w:r>
      <w:r>
        <w:rPr>
          <w:rFonts w:ascii="맑은 고딕" w:hAnsi="맑은 고딕" w:eastAsia="맑은 고딕"/>
          <w:sz w:val="20"/>
        </w:rPr>
        <w:t xml:space="preserve">에 표시를 하고 우리말 해석을 완성하시오.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(1) The medicine I took yesterday tasted bitter.   →  </w:t>
      </w:r>
      <w:r>
        <w:rPr>
          <w:rFonts w:ascii="맑은 고딕" w:hAnsi="맑은 고딕" w:eastAsia="맑은 고딕"/>
          <w:color w:val="000000"/>
          <w:sz w:val="20"/>
        </w:rPr>
        <w:t xml:space="preserve">_________________</w:t>
      </w:r>
      <w:r>
        <w:rPr>
          <w:rFonts w:ascii="맑은 고딕" w:hAnsi="맑은 고딕" w:eastAsia="맑은 고딕"/>
          <w:sz w:val="20"/>
        </w:rPr>
        <w:t xml:space="preserve"> 맛이 썼다.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(2) Do you remember the boy whom you met in Spain? → 너는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</w:t>
      </w:r>
      <w:r>
        <w:rPr>
          <w:rFonts w:ascii="맑은 고딕" w:hAnsi="맑은 고딕" w:eastAsia="맑은 고딕"/>
          <w:sz w:val="20"/>
        </w:rPr>
        <w:t xml:space="preserve"> 그 소년을 기억하니?</w:t>
      </w:r>
    </w:p>
    <w:p>
      <w:pPr>
        <w:spacing w:before="6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B. &lt;</w:t>
      </w:r>
      <w:r>
        <w:rPr>
          <w:rFonts w:ascii="맑은 고딕" w:hAnsi="맑은 고딕" w:eastAsia="맑은 고딕"/>
          <w:sz w:val="20"/>
          <w:u w:val="single"/>
        </w:rPr>
        <w:t xml:space="preserve">The movie</w:t>
      </w:r>
      <w:r>
        <w:rPr>
          <w:rFonts w:ascii="맑은 고딕" w:hAnsi="맑은 고딕" w:eastAsia="맑은 고딕"/>
          <w:sz w:val="20"/>
        </w:rPr>
        <w:t xml:space="preserve"> is directed by Spielberg. + I am interested in </w:t>
      </w:r>
      <w:r>
        <w:rPr>
          <w:rFonts w:ascii="맑은 고딕" w:hAnsi="맑은 고딕" w:eastAsia="맑은 고딕"/>
          <w:sz w:val="20"/>
          <w:u w:val="single"/>
        </w:rPr>
        <w:t xml:space="preserve">it</w:t>
      </w:r>
      <w:r>
        <w:rPr>
          <w:rFonts w:ascii="맑은 고딕" w:hAnsi="맑은 고딕" w:eastAsia="맑은 고딕"/>
          <w:sz w:val="20"/>
        </w:rPr>
        <w:t xml:space="preserve">.&gt; 두 문장을 합쳐서 하나의 문장으로 만들면?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→ The movie (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</w:t>
      </w:r>
      <w:r>
        <w:rPr>
          <w:rFonts w:ascii="맑은 고딕" w:hAnsi="맑은 고딕" w:eastAsia="맑은 고딕"/>
          <w:sz w:val="20"/>
        </w:rPr>
        <w:t xml:space="preserve"> ) I'm interested in is directed by Spielberg.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→ The movie in ( </w:t>
      </w:r>
      <w:r>
        <w:rPr>
          <w:rFonts w:ascii="맑은 고딕" w:hAnsi="맑은 고딕" w:eastAsia="맑은 고딕"/>
          <w:color w:val="000000"/>
          <w:sz w:val="20"/>
        </w:rPr>
        <w:t xml:space="preserve">_______</w:t>
      </w:r>
      <w:r>
        <w:rPr>
          <w:rFonts w:ascii="맑은 고딕" w:hAnsi="맑은 고딕" w:eastAsia="맑은 고딕"/>
          <w:sz w:val="20"/>
        </w:rPr>
        <w:t xml:space="preserve"> ) I'm interested is directed by Spielberg.</w:t>
      </w:r>
    </w:p>
    <w:tbl>
      <w:tblPr>
        <w:tblW w:w="10200" w:type="dxa"/>
        <w:jc w:val="center"/>
        <w:tblLayout w:type="fixed"/>
      </w:tblPr>
      <w:tblGrid>
        <w:gridCol w:w="1900"/>
        <w:gridCol w:w="5100"/>
        <w:gridCol w:w="3200"/>
      </w:tblGrid>
      <w:tr>
        <w:trPr>
          <w:cantSplit/>
          <w:trHeight w:val="420"/>
        </w:trPr>
        <w:tc>
          <w:tcPr>
            <w:tcW w:w="19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30"/>
              </w:rPr>
              <w:t xml:space="preserve">5-③</w:t>
            </w:r>
          </w:p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Lesson 5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__번</w:t>
            </w:r>
          </w:p>
        </w:tc>
      </w:tr>
      <w:tr>
        <w:trPr>
          <w:cantSplit/>
          <w:trHeight w:val="420"/>
        </w:trPr>
        <w:tc>
          <w:tcPr>
            <w:tcW w:w="19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관계대명사 연습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1. 틀린 부분을 고치시오.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1) This is the first train that it is scheduled to depart today.  </w:t>
      </w:r>
      <w:r>
        <w:rPr>
          <w:rFonts w:ascii="맑은 고딕" w:hAnsi="맑은 고딕" w:eastAsia="맑은 고딕"/>
          <w:color w:val="000000"/>
          <w:sz w:val="20"/>
        </w:rPr>
        <w:t xml:space="preserve">_________</w:t>
      </w:r>
      <w:r>
        <w:rPr>
          <w:rFonts w:ascii="맑은 고딕" w:hAnsi="맑은 고딕" w:eastAsia="맑은 고딕"/>
          <w:sz w:val="20"/>
        </w:rPr>
        <w:t xml:space="preserve"> →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2) The two dictionaries that I bought yesterday is useful. 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→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2. 주어진 단어들을 바르게 배열하여 문장을 완성하시오.</w:t>
      </w:r>
    </w:p>
    <w:p>
      <w:pPr>
        <w:spacing w:before="6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1) This is the book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before="0" w:after="40" w:line="276" w:lineRule="auto"/>
        <w:jc w:val="right"/>
      </w:pPr>
      <w:r>
        <w:rPr>
          <w:rFonts w:ascii="맑은 고딕" w:hAnsi="맑은 고딕" w:eastAsia="맑은 고딕"/>
          <w:sz w:val="19"/>
        </w:rPr>
        <w:t xml:space="preserve">(for / I / looking / that / was)</w:t>
      </w:r>
    </w:p>
    <w:p>
      <w:pPr>
        <w:spacing w:before="6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2) She is the singer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before="0" w:after="40" w:line="276" w:lineRule="auto"/>
        <w:jc w:val="right"/>
      </w:pPr>
      <w:r>
        <w:rPr>
          <w:rFonts w:ascii="맑은 고딕" w:hAnsi="맑은 고딕" w:eastAsia="맑은 고딕"/>
          <w:sz w:val="19"/>
        </w:rPr>
        <w:t xml:space="preserve">(like / the most / I / who)</w:t>
      </w:r>
    </w:p>
    <w:p>
      <w:pPr>
        <w:spacing w:before="6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3) This is the doll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before="0" w:after="40" w:line="276" w:lineRule="auto"/>
        <w:jc w:val="right"/>
      </w:pPr>
      <w:r>
        <w:rPr>
          <w:rFonts w:ascii="맑은 고딕" w:hAnsi="맑은 고딕" w:eastAsia="맑은 고딕"/>
          <w:sz w:val="19"/>
        </w:rPr>
        <w:t xml:space="preserve">(my friend / which / to me / gave)</w:t>
      </w:r>
    </w:p>
    <w:p>
      <w:pPr>
        <w:spacing w:before="6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4) I couldn't trust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</w:t>
      </w:r>
      <w:r>
        <w:rPr>
          <w:rFonts w:ascii="맑은 고딕" w:hAnsi="맑은 고딕" w:eastAsia="맑은 고딕"/>
          <w:sz w:val="20"/>
        </w:rPr>
        <w:t xml:space="preserve">.</w:t>
      </w:r>
    </w:p>
    <w:p>
      <w:pPr>
        <w:spacing w:before="0" w:after="40" w:line="276" w:lineRule="auto"/>
        <w:jc w:val="right"/>
      </w:pPr>
      <w:r>
        <w:rPr>
          <w:rFonts w:ascii="맑은 고딕" w:hAnsi="맑은 고딕" w:eastAsia="맑은 고딕"/>
          <w:sz w:val="19"/>
        </w:rPr>
        <w:t xml:space="preserve">(I / whom / people / some / with / worked)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3. 다음 문장의 밑줄 친 부분을 생략할 수 있으면 O, 생략할 수 없으면 X표 하시오.</w:t>
      </w:r>
    </w:p>
    <w:tbl>
      <w:tblPr>
        <w:tblW w:w="9600" w:type="dxa"/>
        <w:jc w:val="center"/>
        <w:tblLayout w:type="fixed"/>
      </w:tblPr>
      <w:tblGrid>
        <w:gridCol w:w="8400"/>
        <w:gridCol w:w="1200"/>
      </w:tblGrid>
      <w:tr>
        <w:trPr>
          <w:cantSplit/>
        </w:trPr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(1) The girl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who</w:t>
            </w:r>
            <w:r>
              <w:rPr>
                <w:rFonts w:ascii="맑은 고딕" w:hAnsi="맑은 고딕" w:eastAsia="맑은 고딕"/>
                <w:sz w:val="20"/>
              </w:rPr>
              <w:t xml:space="preserve"> is wearing a red T-shirt is my best friend.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(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 )</w:t>
            </w:r>
          </w:p>
        </w:tc>
      </w:tr>
      <w:tr>
        <w:trPr>
          <w:cantSplit/>
        </w:trPr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(2) The bed in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which</w:t>
            </w:r>
            <w:r>
              <w:rPr>
                <w:rFonts w:ascii="맑은 고딕" w:hAnsi="맑은 고딕" w:eastAsia="맑은 고딕"/>
                <w:sz w:val="20"/>
              </w:rPr>
              <w:t xml:space="preserve"> I slept wasn't comfortable.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(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 )</w:t>
            </w:r>
          </w:p>
        </w:tc>
      </w:tr>
      <w:tr>
        <w:trPr>
          <w:cantSplit/>
        </w:trPr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(3) I ordered some books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which</w:t>
            </w:r>
            <w:r>
              <w:rPr>
                <w:rFonts w:ascii="맑은 고딕" w:hAnsi="맑은 고딕" w:eastAsia="맑은 고딕"/>
                <w:sz w:val="20"/>
              </w:rPr>
              <w:t xml:space="preserve"> my mom asked me to buy.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(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 )</w:t>
            </w:r>
          </w:p>
        </w:tc>
      </w:tr>
      <w:tr>
        <w:trPr>
          <w:cantSplit/>
        </w:trPr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(4) I'd like to talk about the person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whom</w:t>
            </w:r>
            <w:r>
              <w:rPr>
                <w:rFonts w:ascii="맑은 고딕" w:hAnsi="맑은 고딕" w:eastAsia="맑은 고딕"/>
                <w:sz w:val="20"/>
              </w:rPr>
              <w:t xml:space="preserve"> I respect the most.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(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 )</w:t>
            </w:r>
          </w:p>
        </w:tc>
      </w:tr>
      <w:tr>
        <w:trPr>
          <w:cantSplit/>
        </w:trPr>
        <w:tc>
          <w:tcPr>
            <w:tcW w:w="84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(5) He's reading a book 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which is</w:t>
            </w:r>
            <w:r>
              <w:rPr>
                <w:rFonts w:ascii="맑은 고딕" w:hAnsi="맑은 고딕" w:eastAsia="맑은 고딕"/>
                <w:sz w:val="20"/>
              </w:rPr>
              <w:t xml:space="preserve"> written in English.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( 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  )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4. 주어진 두 문장을 한 문장으로 연결하시오.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1) I really like the T-shirt. You're wearing the T-shirt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➡ I really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___________________________________________</w:t>
      </w:r>
    </w:p>
    <w:p>
      <w:pPr>
        <w:spacing w:before="6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2) Show me the watch. You got the watch as a birthday present.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➡ Show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________________________________________________</w:t>
      </w:r>
    </w:p>
    <w:p>
      <w:pPr>
        <w:spacing w:before="6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3) The jacket was sold out. You ordered the jacket.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➡ The jacket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</w:t>
      </w:r>
    </w:p>
    <w:p>
      <w:pPr>
        <w:spacing w:before="6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4) The man is a suspect (용의자). The police officer is talking to the man.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➡ The man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_________________________________________</w:t>
      </w:r>
      <w:r>
        <w:rPr>
          <w:rFonts w:ascii="맑은 고딕" w:hAnsi="맑은 고딕" w:eastAsia="맑은 고딕"/>
          <w:sz w:val="20"/>
        </w:rPr>
        <w:t xml:space="preserve"> is a suspect.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➡ The man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__________________________________________</w:t>
      </w:r>
      <w:r>
        <w:rPr>
          <w:rFonts w:ascii="맑은 고딕" w:hAnsi="맑은 고딕" w:eastAsia="맑은 고딕"/>
          <w:sz w:val="20"/>
        </w:rPr>
        <w:t xml:space="preserve"> is a suspect.</w:t>
      </w:r>
    </w:p>
    <w:tbl>
      <w:tblPr>
        <w:tblW w:w="10200" w:type="dxa"/>
        <w:jc w:val="center"/>
        <w:tblLayout w:type="fixed"/>
      </w:tblPr>
      <w:tblGrid>
        <w:gridCol w:w="1900"/>
        <w:gridCol w:w="5100"/>
        <w:gridCol w:w="3200"/>
      </w:tblGrid>
      <w:tr>
        <w:trPr>
          <w:cantSplit/>
          <w:trHeight w:val="420"/>
        </w:trPr>
        <w:tc>
          <w:tcPr>
            <w:tcW w:w="19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30"/>
              </w:rPr>
              <w:t xml:space="preserve">5-④</w:t>
            </w:r>
          </w:p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Lesson 5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b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__번</w:t>
            </w:r>
          </w:p>
        </w:tc>
      </w:tr>
      <w:tr>
        <w:trPr>
          <w:cantSplit/>
          <w:trHeight w:val="420"/>
        </w:trPr>
        <w:tc>
          <w:tcPr>
            <w:tcW w:w="19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5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Grammar - used to</w:t>
            </w:r>
          </w:p>
        </w:tc>
        <w:tc>
          <w:tcPr>
            <w:tcW w:w="3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:</w:t>
            </w: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5-④ used to: used to + 동사원형(과거 습관·상태) · There used to be ~ · be used to + 명사/동명사(익숙하다) · be used to + 동사원형(수동태: ~하는 데 사용되다) · get used to · 오류 수정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2"/>
        </w:rPr>
        <w:t xml:space="preserve">1. used to+ </w:t>
      </w:r>
      <w:r>
        <w:rPr>
          <w:rFonts w:ascii="맑은 고딕" w:hAnsi="맑은 고딕" w:eastAsia="맑은 고딕"/>
          <w:color w:val="000000"/>
          <w:sz w:val="22"/>
        </w:rPr>
        <w:t xml:space="preserve">______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① 의미: 현재에는 더 이상 지속되지 않는 과거의 상태, 또는 과거의 반복적인 습관을 나타낸다.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② 해석: 예전에 </w:t>
      </w:r>
      <w:r>
        <w:rPr>
          <w:rFonts w:ascii="맑은 고딕" w:hAnsi="맑은 고딕" w:eastAsia="맑은 고딕"/>
          <w:color w:val="000000"/>
          <w:sz w:val="20"/>
        </w:rPr>
        <w:t xml:space="preserve">________</w:t>
      </w:r>
      <w:r>
        <w:rPr>
          <w:rFonts w:ascii="맑은 고딕" w:hAnsi="맑은 고딕" w:eastAsia="맑은 고딕"/>
          <w:sz w:val="20"/>
        </w:rPr>
        <w:t xml:space="preserve">, ~였었다.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They used to play tennis a lot, but now they don't.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My mother used to work as a chef when she was young.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③ 'There used to be ~.'는 과거에 무언가 있었다는 상태를 나타낸다. '예전에 ~가 있었다'로 해석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There used to be a pond in the garden.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There used to be lots of fish in this river.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2"/>
        </w:rPr>
        <w:t xml:space="preserve">2. be used to+ </w:t>
      </w:r>
      <w:r>
        <w:rPr>
          <w:rFonts w:ascii="맑은 고딕" w:hAnsi="맑은 고딕" w:eastAsia="맑은 고딕"/>
          <w:color w:val="000000"/>
          <w:sz w:val="22"/>
        </w:rPr>
        <w:t xml:space="preserve">________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① 의미 및 해석: 현재의 익숙한 상태를 나타내며 '~에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'라고 해석.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-I'm used to studying late at night.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-He isn't used to wearing a mask on the subway.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② use가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</w:t>
      </w:r>
      <w:r>
        <w:rPr>
          <w:rFonts w:ascii="맑은 고딕" w:hAnsi="맑은 고딕" w:eastAsia="맑은 고딕"/>
          <w:sz w:val="20"/>
        </w:rPr>
        <w:t xml:space="preserve">로 쓰인 경우와 구분할 것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Flowers will be used to decorate my room. (내 방을 꾸미는 데 꽃이 사용될 것이다)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이때는 use가 수동태로 쓰이고 to 부정사 부사적 용법으로 '~하기 위해'가 쓰인다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color w:val="000000"/>
          <w:sz w:val="22"/>
        </w:rPr>
        <w:t xml:space="preserve">______</w:t>
      </w:r>
      <w:r>
        <w:rPr>
          <w:rFonts w:ascii="맑은 고딕" w:hAnsi="맑은 고딕" w:eastAsia="맑은 고딕"/>
          <w:sz w:val="22"/>
        </w:rPr>
        <w:t xml:space="preserve">/become used to + 명사/동명사</w:t>
      </w:r>
    </w:p>
    <w:p>
      <w:pPr>
        <w:spacing w:before="0" w:after="40" w:line="276" w:lineRule="auto"/>
        <w:ind w:left="200"/>
        <w:jc w:val="left"/>
      </w:pPr>
      <w:r>
        <w:rPr>
          <w:rFonts w:ascii="맑은 고딕" w:hAnsi="맑은 고딕" w:eastAsia="맑은 고딕"/>
          <w:sz w:val="20"/>
        </w:rPr>
        <w:t xml:space="preserve">① 의미 및 해석: 어떤 상태에 익숙해지는 과정을 나타내며 '~에 익숙해지다'라고 해석.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I got used to the cold weather.</w:t>
      </w:r>
    </w:p>
    <w:p>
      <w:pPr>
        <w:spacing w:before="0" w:after="40" w:line="276" w:lineRule="auto"/>
        <w:ind w:left="500"/>
        <w:jc w:val="left"/>
      </w:pPr>
      <w:r>
        <w:rPr>
          <w:rFonts w:ascii="맑은 고딕" w:hAnsi="맑은 고딕" w:eastAsia="맑은 고딕"/>
          <w:sz w:val="20"/>
        </w:rPr>
        <w:t xml:space="preserve">- My friend got used to waking up early.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&lt;Check up&gt;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1. 우리말과 같도록 빈칸에 알맞은 말을 쓰시오.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(1) 그는 어렸을 때 낚시를 가곤 했다.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He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go </w:t>
      </w:r>
      <w:r>
        <w:rPr>
          <w:rFonts w:ascii="맑은 고딕" w:hAnsi="맑은 고딕" w:eastAsia="맑은 고딕"/>
          <w:color w:val="000000"/>
          <w:sz w:val="20"/>
        </w:rPr>
        <w:t xml:space="preserve">_________</w:t>
      </w:r>
      <w:r>
        <w:rPr>
          <w:rFonts w:ascii="맑은 고딕" w:hAnsi="맑은 고딕" w:eastAsia="맑은 고딕"/>
          <w:sz w:val="20"/>
        </w:rPr>
        <w:t xml:space="preserve"> when he was young.</w:t>
      </w:r>
    </w:p>
    <w:p>
      <w:pPr>
        <w:spacing w:before="6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(2) 나의 집 뒤뜰에는 레몬 나무 있었다.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There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a lemon tree in my backyard.</w:t>
      </w:r>
    </w:p>
    <w:p>
      <w:pPr>
        <w:spacing w:before="10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2. 주어진 표현을 바르게 배열하여 문장을 써 봅시다.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(1) (used / he / to / in the city / live)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(2) (to / wood / used / this tool / is / cut)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(3) (a beautiful park / in this place / to / used / be / there)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________________________________________________</w:t>
      </w:r>
    </w:p>
    <w:p>
      <w:r>
        <w:br w:type="page"/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3. 어법상 </w:t>
      </w:r>
      <w:r>
        <w:rPr>
          <w:rFonts w:ascii="맑은 고딕" w:hAnsi="맑은 고딕" w:eastAsia="맑은 고딕"/>
          <w:sz w:val="20"/>
          <w:u w:val="single"/>
        </w:rPr>
        <w:t xml:space="preserve">틀린 부분</w:t>
      </w:r>
      <w:r>
        <w:rPr>
          <w:rFonts w:ascii="맑은 고딕" w:hAnsi="맑은 고딕" w:eastAsia="맑은 고딕"/>
          <w:sz w:val="20"/>
        </w:rPr>
        <w:t xml:space="preserve">을 찾아 고친 뒤 </w:t>
      </w:r>
      <w:r>
        <w:rPr>
          <w:rFonts w:ascii="맑은 고딕" w:hAnsi="맑은 고딕" w:eastAsia="맑은 고딕"/>
          <w:sz w:val="20"/>
          <w:u w:val="single"/>
        </w:rPr>
        <w:t xml:space="preserve">전체 문장</w:t>
      </w:r>
      <w:r>
        <w:rPr>
          <w:rFonts w:ascii="맑은 고딕" w:hAnsi="맑은 고딕" w:eastAsia="맑은 고딕"/>
          <w:sz w:val="20"/>
        </w:rPr>
        <w:t xml:space="preserve">을 다시 써 봅시다.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(1) There used to being a big house here.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(2) Annie was sometimes used to walk to school.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____________________________________________</w:t>
      </w:r>
    </w:p>
    <w:p>
      <w:pPr>
        <w:spacing w:before="0" w:after="40" w:line="276" w:lineRule="auto"/>
        <w:ind w:left="300"/>
        <w:jc w:val="left"/>
      </w:pPr>
      <w:r>
        <w:rPr>
          <w:rFonts w:ascii="맑은 고딕" w:hAnsi="맑은 고딕" w:eastAsia="맑은 고딕"/>
          <w:sz w:val="20"/>
        </w:rPr>
        <w:t xml:space="preserve">(3) My brother and I used to went skating every day in winter.</w:t>
      </w:r>
    </w:p>
    <w:p>
      <w:pPr>
        <w:spacing w:before="0" w:after="40" w:line="276" w:lineRule="auto"/>
        <w:ind w:left="400"/>
        <w:jc w:val="left"/>
      </w:pPr>
      <w:r>
        <w:rPr>
          <w:rFonts w:ascii="맑은 고딕" w:hAnsi="맑은 고딕" w:eastAsia="맑은 고딕"/>
          <w:sz w:val="20"/>
        </w:rPr>
        <w:t xml:space="preserve">➔ </w:t>
      </w:r>
      <w:r>
        <w:rPr>
          <w:rFonts w:ascii="맑은 고딕" w:hAnsi="맑은 고딕" w:eastAsia="맑은 고딕"/>
          <w:color w:val="000000"/>
          <w:sz w:val="20"/>
        </w:rPr>
        <w:t xml:space="preserve">________________________________________________</w:t>
      </w:r>
    </w:p>
    <w:tbl>
      <w:tblPr>
        <w:tblW w:w="10200" w:type="dxa"/>
        <w:jc w:val="center"/>
        <w:tblLayout w:type="fixed"/>
      </w:tblPr>
      <w:tblGrid>
        <w:gridCol w:w="700"/>
        <w:gridCol w:w="3900"/>
        <w:gridCol w:w="2700"/>
        <w:gridCol w:w="2900"/>
      </w:tblGrid>
      <w:tr>
        <w:trPr>
          <w:cantSplit/>
          <w:trHeight w:val="42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6-⑤</w:t>
            </w:r>
          </w:p>
        </w:tc>
        <w:tc>
          <w:tcPr>
            <w:tcW w:w="2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Language in Use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sz w:val="20"/>
              </w:rPr>
              <w:t xml:space="preserve">__번</w:t>
            </w:r>
          </w:p>
        </w:tc>
      </w:tr>
      <w:tr>
        <w:trPr>
          <w:cantSplit/>
          <w:trHeight w:val="4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The Greatest Love for All</w:t>
            </w:r>
          </w:p>
        </w:tc>
        <w:tc>
          <w:tcPr>
            <w:tcW w:w="2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지각동사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이름 :</w:t>
            </w: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6-⑤ 지각동사: see/hear/feel/watch + 목적어 + 동사원형/현재분사(능동) vs 과거분사(수동: heard her name called) · 오류 수정 · 글 속 어법 3곳</w:t>
      </w:r>
    </w:p>
    <w:tbl>
      <w:tblPr>
        <w:tblW w:w="10200" w:type="dxa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W w:w="9900" w:type="dxa"/>
              <w:jc w:val="left"/>
              <w:tblLayout w:type="fixed"/>
            </w:tblPr>
            <w:tblGrid>
              <w:gridCol w:w="6900"/>
              <w:gridCol w:w="3000"/>
            </w:tblGrid>
            <w:tr>
              <w:trPr>
                <w:cantSplit/>
              </w:trPr>
              <w:tc>
                <w:tcPr>
                  <w:tcW w:w="6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top"/>
                </w:tcPr>
                <w:p>
                  <w:pPr>
                    <w:spacing w:before="0" w:after="4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b/>
                      <w:sz w:val="20"/>
                    </w:rPr>
                    <w:t xml:space="preserve">1. 지각동사: 감각을 통해 바깥을 의식적으로 인지하고 지각하는 동사</w:t>
                  </w:r>
                </w:p>
                <w:p>
                  <w:pPr>
                    <w:spacing w:before="0" w:after="4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b/>
                      <w:sz w:val="20"/>
                    </w:rPr>
                    <w:t xml:space="preserve">★ 지각동사의 목적격 보어 자리에는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  <w:r>
                    <w:rPr>
                      <w:rFonts w:ascii="맑은 고딕" w:hAnsi="맑은 고딕" w:eastAsia="맑은 고딕"/>
                      <w:b/>
                      <w:sz w:val="20"/>
                    </w:rPr>
                    <w:t xml:space="preserve">이나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  <w:r>
                    <w:rPr>
                      <w:rFonts w:ascii="맑은 고딕" w:hAnsi="맑은 고딕" w:eastAsia="맑은 고딕"/>
                      <w:b/>
                      <w:sz w:val="20"/>
                    </w:rPr>
                    <w:t xml:space="preserve">가 온다.</w:t>
                  </w:r>
                </w:p>
                <w:p>
                  <w:pPr>
                    <w:spacing w:before="0" w:after="4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ex) Tom </w:t>
                  </w:r>
                  <w:r>
                    <w:rPr>
                      <w:rFonts w:ascii="맑은 고딕" w:hAnsi="맑은 고딕" w:eastAsia="맑은 고딕"/>
                      <w:color w:val="000000"/>
                      <w:sz w:val="19"/>
                    </w:rPr>
                    <w:t xml:space="preserve">_______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 Jane </w:t>
                  </w:r>
                  <w:r>
                    <w:rPr>
                      <w:rFonts w:ascii="맑은 고딕" w:hAnsi="맑은 고딕" w:eastAsia="맑은 고딕"/>
                      <w:b/>
                      <w:sz w:val="19"/>
                      <w:u w:val="single"/>
                    </w:rPr>
                    <w:t xml:space="preserve">play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 the piano.(Tom은 Jane이 피아노치는 소리를 들었다.)</w:t>
                  </w:r>
                </w:p>
                <w:p>
                  <w:pPr>
                    <w:spacing w:before="0" w:after="4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ex) I </w:t>
                  </w:r>
                  <w:r>
                    <w:rPr>
                      <w:rFonts w:ascii="맑은 고딕" w:hAnsi="맑은 고딕" w:eastAsia="맑은 고딕"/>
                      <w:color w:val="000000"/>
                      <w:sz w:val="19"/>
                    </w:rPr>
                    <w:t xml:space="preserve">______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 her </w:t>
                  </w:r>
                  <w:r>
                    <w:rPr>
                      <w:rFonts w:ascii="맑은 고딕" w:hAnsi="맑은 고딕" w:eastAsia="맑은 고딕"/>
                      <w:b/>
                      <w:sz w:val="19"/>
                      <w:u w:val="single"/>
                    </w:rPr>
                    <w:t xml:space="preserve">reading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 a book. (나는 그녀가 책을 읽는 것을 보았다.)</w:t>
                  </w:r>
                </w:p>
                <w:p>
                  <w:pPr>
                    <w:spacing w:before="0" w:after="4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ex) Did you </w:t>
                  </w:r>
                  <w:r>
                    <w:rPr>
                      <w:rFonts w:ascii="맑은 고딕" w:hAnsi="맑은 고딕" w:eastAsia="맑은 고딕"/>
                      <w:color w:val="000000"/>
                      <w:sz w:val="19"/>
                    </w:rPr>
                    <w:t xml:space="preserve">______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 the wind </w:t>
                  </w:r>
                  <w:r>
                    <w:rPr>
                      <w:rFonts w:ascii="맑은 고딕" w:hAnsi="맑은 고딕" w:eastAsia="맑은 고딕"/>
                      <w:b/>
                      <w:sz w:val="19"/>
                      <w:u w:val="single"/>
                    </w:rPr>
                    <w:t xml:space="preserve">blowing</w:t>
                  </w:r>
                  <w:r>
                    <w:rPr>
                      <w:rFonts w:ascii="맑은 고딕" w:hAnsi="맑은 고딕" w:eastAsia="맑은 고딕"/>
                      <w:sz w:val="19"/>
                    </w:rPr>
                    <w:t xml:space="preserve">? (너 바람 부는 것 느꼈니?)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top"/>
                </w:tcPr>
                <w:p>
                  <w:pPr>
                    <w:spacing w:before="0" w:after="0" w:line="20" w:lineRule="exact"/>
                    <w:rPr>
                      <w:sz w:val="2"/>
                    </w:rPr>
                  </w:pPr>
                </w:p>
                <w:tbl>
                  <w:tblPr>
                    <w:tblW w:w="2900" w:type="dxa"/>
                    <w:jc w:val="left"/>
                    <w:tblLayout w:type="fixed"/>
                  </w:tblPr>
                  <w:tblGrid>
                    <w:gridCol w:w="1450"/>
                    <w:gridCol w:w="1450"/>
                  </w:tblGrid>
                  <w:tr>
                    <w:trPr>
                      <w:cantSplit/>
                    </w:trPr>
                    <w:tc>
                      <w:tcPr>
                        <w:tcW w:w="1450" w:type="dxa"/>
                        <w:tcBorders>
                          <w:top w:val="single" w:color="000000" w:sz="6"/>
                          <w:left w:val="single" w:color="000000" w:sz="6"/>
                          <w:bottom w:val="single" w:color="000000" w:sz="6"/>
                          <w:right w:val="single" w:color="000000" w:sz="6"/>
                        </w:tcBorders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top"/>
                      </w:tcPr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z w:val="19"/>
                          </w:rPr>
                          <w:t xml:space="preserve">보다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_______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_________</w:t>
                        </w:r>
                      </w:p>
                    </w:tc>
                    <w:tc>
                      <w:tcPr>
                        <w:tcW w:w="1450" w:type="dxa"/>
                        <w:tcBorders>
                          <w:top w:val="single" w:color="000000" w:sz="6"/>
                          <w:left w:val="single" w:color="000000" w:sz="6"/>
                          <w:bottom w:val="single" w:color="000000" w:sz="6"/>
                          <w:right w:val="single" w:color="000000" w:sz="6"/>
                        </w:tcBorders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top"/>
                      </w:tcPr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z w:val="19"/>
                          </w:rPr>
                          <w:t xml:space="preserve">듣다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___________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w="1450" w:type="dxa"/>
                        <w:tcBorders>
                          <w:top w:val="single" w:color="000000" w:sz="6"/>
                          <w:left w:val="single" w:color="000000" w:sz="6"/>
                          <w:bottom w:val="single" w:color="000000" w:sz="6"/>
                          <w:right w:val="single" w:color="000000" w:sz="6"/>
                        </w:tcBorders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top"/>
                      </w:tcPr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z w:val="19"/>
                          </w:rPr>
                          <w:t xml:space="preserve">냄새를 맡다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_______</w:t>
                        </w:r>
                      </w:p>
                    </w:tc>
                    <w:tc>
                      <w:tcPr>
                        <w:tcW w:w="1450" w:type="dxa"/>
                        <w:tcBorders>
                          <w:top w:val="single" w:color="000000" w:sz="6"/>
                          <w:left w:val="single" w:color="000000" w:sz="6"/>
                          <w:bottom w:val="single" w:color="000000" w:sz="6"/>
                          <w:right w:val="single" w:color="000000" w:sz="6"/>
                        </w:tcBorders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top"/>
                      </w:tcPr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z w:val="19"/>
                          </w:rPr>
                          <w:t xml:space="preserve">느끼다</w:t>
                        </w:r>
                      </w:p>
                      <w:p>
                        <w:pPr>
                          <w:spacing w:before="0" w:after="20" w:line="276" w:lineRule="auto"/>
                          <w:jc w:val="left"/>
                        </w:pPr>
                        <w:r>
                          <w:rPr>
                            <w:rFonts w:ascii="맑은 고딕" w:hAnsi="맑은 고딕" w:eastAsia="맑은 고딕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맑은 고딕" w:hAnsi="맑은 고딕" w:eastAsia="맑은 고딕"/>
                            <w:color w:val="000000"/>
                            <w:sz w:val="19"/>
                          </w:rPr>
                          <w:t xml:space="preserve">______</w:t>
                        </w:r>
                      </w:p>
                    </w:tc>
                  </w:tr>
                </w:tbl>
                <w:p>
                  <w:pPr>
                    <w:spacing w:before="0" w:after="0" w:line="4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2. 지각동사가 쓰인 구문에서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와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의 관계가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일 경우, 목적격 보어 자리에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를 써야 한다.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ex) I </w:t>
            </w:r>
            <w:r>
              <w:rPr>
                <w:rFonts w:ascii="맑은 고딕" w:hAnsi="맑은 고딕" w:eastAsia="맑은 고딕"/>
                <w:b/>
                <w:sz w:val="19"/>
                <w:u w:val="single"/>
              </w:rPr>
              <w:t xml:space="preserve">heard</w:t>
            </w:r>
            <w:r>
              <w:rPr>
                <w:rFonts w:ascii="맑은 고딕" w:hAnsi="맑은 고딕" w:eastAsia="맑은 고딕"/>
                <w:sz w:val="19"/>
              </w:rPr>
              <w:t xml:space="preserve"> the clerk </w:t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_________</w:t>
            </w:r>
            <w:r>
              <w:rPr>
                <w:rFonts w:ascii="맑은 고딕" w:hAnsi="맑은 고딕" w:eastAsia="맑은 고딕"/>
                <w:sz w:val="19"/>
              </w:rPr>
              <w:t xml:space="preserve"> my name. (나는 그 점원이 내 이름을 부르는 것을 들었다.)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ex) I </w:t>
            </w:r>
            <w:r>
              <w:rPr>
                <w:rFonts w:ascii="맑은 고딕" w:hAnsi="맑은 고딕" w:eastAsia="맑은 고딕"/>
                <w:b/>
                <w:sz w:val="19"/>
                <w:u w:val="single"/>
              </w:rPr>
              <w:t xml:space="preserve">heard</w:t>
            </w:r>
            <w:r>
              <w:rPr>
                <w:rFonts w:ascii="맑은 고딕" w:hAnsi="맑은 고딕" w:eastAsia="맑은 고딕"/>
                <w:sz w:val="19"/>
              </w:rPr>
              <w:t xml:space="preserve"> my name </w:t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 xml:space="preserve">________</w:t>
            </w:r>
            <w:r>
              <w:rPr>
                <w:rFonts w:ascii="맑은 고딕" w:hAnsi="맑은 고딕" w:eastAsia="맑은 고딕"/>
                <w:sz w:val="19"/>
              </w:rPr>
              <w:t xml:space="preserve"> by the clerk. (나는 내 이름이 그 점원에 의해 불리는 것을 들었다.)</w:t>
            </w:r>
          </w:p>
        </w:tc>
      </w:tr>
    </w:tbl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A 어법상 옳은 것에 동그라미 치세요.</w:t>
      </w:r>
    </w:p>
    <w:p>
      <w:pPr>
        <w:spacing w:before="0" w:after="5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(1) Tom saw a man ( </w:t>
      </w:r>
      <w:r>
        <w:rPr>
          <w:rFonts w:ascii="맑은 고딕" w:hAnsi="맑은 고딕" w:eastAsia="맑은 고딕"/>
          <w:color w:val="000000"/>
          <w:sz w:val="21"/>
        </w:rPr>
        <w:t xml:space="preserve">_________</w:t>
      </w:r>
      <w:r>
        <w:rPr>
          <w:rFonts w:ascii="맑은 고딕" w:hAnsi="맑은 고딕" w:eastAsia="맑은 고딕"/>
          <w:sz w:val="21"/>
        </w:rPr>
        <w:t xml:space="preserve"> / danced ) to the music.</w:t>
      </w:r>
    </w:p>
    <w:p>
      <w:pPr>
        <w:spacing w:before="0" w:after="5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(2) Jane heard her name ( calling /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 ).</w:t>
      </w:r>
    </w:p>
    <w:p>
      <w:pPr>
        <w:spacing w:before="0" w:after="5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(3) I felt my dog ( </w:t>
      </w:r>
      <w:r>
        <w:rPr>
          <w:rFonts w:ascii="맑은 고딕" w:hAnsi="맑은 고딕" w:eastAsia="맑은 고딕"/>
          <w:color w:val="000000"/>
          <w:sz w:val="21"/>
        </w:rPr>
        <w:t xml:space="preserve">__________</w:t>
      </w:r>
      <w:r>
        <w:rPr>
          <w:rFonts w:ascii="맑은 고딕" w:hAnsi="맑은 고딕" w:eastAsia="맑은 고딕"/>
          <w:sz w:val="21"/>
        </w:rPr>
        <w:t xml:space="preserve"> / touched ) my feet.</w:t>
      </w:r>
    </w:p>
    <w:p>
      <w:pPr>
        <w:spacing w:before="0" w:after="5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(4) I saw her ( </w:t>
      </w:r>
      <w:r>
        <w:rPr>
          <w:rFonts w:ascii="맑은 고딕" w:hAnsi="맑은 고딕" w:eastAsia="맑은 고딕"/>
          <w:color w:val="000000"/>
          <w:sz w:val="21"/>
        </w:rPr>
        <w:t xml:space="preserve">__________</w:t>
      </w:r>
      <w:r>
        <w:rPr>
          <w:rFonts w:ascii="맑은 고딕" w:hAnsi="맑은 고딕" w:eastAsia="맑은 고딕"/>
          <w:sz w:val="21"/>
        </w:rPr>
        <w:t xml:space="preserve"> / stood ) on the street.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C 주어진 우리말과 의미가 같도록 괄호 안에 단어들을 사용하여 문장을 써 봅시다. (필요 시 단어의 형태를 바꿀 것)</w:t>
      </w:r>
    </w:p>
    <w:p>
      <w:pPr>
        <w:spacing w:before="0" w:after="2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1. 나는 Noah가 그의 남동생과 함께 아이스크림을 먹고 있는 것을 보았다.</w:t>
      </w:r>
    </w:p>
    <w:p>
      <w:pPr>
        <w:spacing w:before="0" w:after="5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→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  <w:r>
        <w:rPr>
          <w:rFonts w:ascii="맑은 고딕" w:hAnsi="맑은 고딕" w:eastAsia="맑은 고딕"/>
          <w:sz w:val="21"/>
        </w:rPr>
        <w:t xml:space="preserve">  (see, eat, ice cream, with)</w:t>
      </w:r>
    </w:p>
    <w:p>
      <w:pPr>
        <w:spacing w:before="0" w:after="2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2. Sarah는 그들이 방과 후에 축구하는 것을 보았다.</w:t>
      </w:r>
    </w:p>
    <w:p>
      <w:pPr>
        <w:spacing w:before="0" w:after="5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→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  <w:r>
        <w:rPr>
          <w:rFonts w:ascii="맑은 고딕" w:hAnsi="맑은 고딕" w:eastAsia="맑은 고딕"/>
          <w:sz w:val="21"/>
        </w:rPr>
        <w:t xml:space="preserve">  (see, play, soccer, after)</w:t>
      </w:r>
    </w:p>
    <w:p>
      <w:pPr>
        <w:spacing w:before="0" w:after="2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3. 나는 엄마가 방에서 통화하시는 것을 들었다.</w:t>
      </w:r>
    </w:p>
    <w:p>
      <w:pPr>
        <w:spacing w:before="0" w:after="5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→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  <w:r>
        <w:rPr>
          <w:rFonts w:ascii="맑은 고딕" w:hAnsi="맑은 고딕" w:eastAsia="맑은 고딕"/>
          <w:sz w:val="21"/>
        </w:rPr>
        <w:t xml:space="preserve">  (hear, talk, room)</w:t>
      </w:r>
    </w:p>
    <w:p>
      <w:r>
        <w:br w:type="page"/>
      </w:r>
    </w:p>
    <w:p>
      <w:pPr>
        <w:spacing w:before="0" w:after="6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D 다음 문장에서 어법상 </w:t>
      </w:r>
      <w:r>
        <w:rPr>
          <w:rFonts w:ascii="맑은 고딕" w:hAnsi="맑은 고딕" w:eastAsia="맑은 고딕"/>
          <w:b/>
          <w:sz w:val="21"/>
          <w:u w:val="single"/>
        </w:rPr>
        <w:t xml:space="preserve">틀린</w:t>
      </w:r>
      <w:r>
        <w:rPr>
          <w:rFonts w:ascii="맑은 고딕" w:hAnsi="맑은 고딕" w:eastAsia="맑은 고딕"/>
          <w:b/>
          <w:sz w:val="21"/>
        </w:rPr>
        <w:t xml:space="preserve"> 부분을 찾아 바르게 고쳐 써 봅시다.</w:t>
      </w:r>
    </w:p>
    <w:tbl>
      <w:tblPr>
        <w:tblW w:w="10200" w:type="dxa"/>
        <w:jc w:val="center"/>
        <w:tblLayout w:type="fixed"/>
      </w:tblPr>
      <w:tblGrid>
        <w:gridCol w:w="6600"/>
        <w:gridCol w:w="3600"/>
      </w:tblGrid>
      <w:tr>
        <w:trPr>
          <w:cantSplit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1. She saw him ran across the street.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</w:t>
            </w:r>
          </w:p>
        </w:tc>
      </w:tr>
      <w:tr>
        <w:trPr>
          <w:cantSplit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2. We saw Jane walks her dog at the park.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</w:t>
            </w:r>
          </w:p>
        </w:tc>
      </w:tr>
      <w:tr>
        <w:trPr>
          <w:cantSplit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3. I heard my friends laughed out loud.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_____________</w:t>
            </w:r>
          </w:p>
        </w:tc>
      </w:tr>
      <w:tr>
        <w:trPr>
          <w:cantSplit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4. I could hear the boys whispered to each other.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_______________</w:t>
            </w:r>
          </w:p>
        </w:tc>
      </w:tr>
      <w:tr>
        <w:trPr>
          <w:cantSplit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5. She saw her car wash at the gas station.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</w:t>
            </w:r>
          </w:p>
        </w:tc>
      </w:tr>
      <w:tr>
        <w:trPr>
          <w:cantSplit/>
        </w:trPr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6. He felt his pocket to pick on the crowded subway.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_________</w:t>
            </w:r>
            <w:r>
              <w:rPr>
                <w:rFonts w:ascii="맑은 고딕" w:hAnsi="맑은 고딕" w:eastAsia="맑은 고딕"/>
                <w:sz w:val="21"/>
              </w:rPr>
              <w:t xml:space="preserve"> → </w:t>
            </w:r>
            <w:r>
              <w:rPr>
                <w:rFonts w:ascii="맑은 고딕" w:hAnsi="맑은 고딕" w:eastAsia="맑은 고딕"/>
                <w:color w:val="000000"/>
                <w:sz w:val="21"/>
              </w:rPr>
              <w:t xml:space="preserve">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E 다음 글을 읽고, 어법상 </w:t>
      </w:r>
      <w:r>
        <w:rPr>
          <w:rFonts w:ascii="맑은 고딕" w:hAnsi="맑은 고딕" w:eastAsia="맑은 고딕"/>
          <w:b/>
          <w:sz w:val="21"/>
          <w:u w:val="single"/>
        </w:rPr>
        <w:t xml:space="preserve">어색한</w:t>
      </w:r>
      <w:r>
        <w:rPr>
          <w:rFonts w:ascii="맑은 고딕" w:hAnsi="맑은 고딕" w:eastAsia="맑은 고딕"/>
          <w:b/>
          <w:sz w:val="21"/>
        </w:rPr>
        <w:t xml:space="preserve"> 부분을 세 군데 찾아 바르게 고쳐 써 봅시다.</w:t>
      </w:r>
    </w:p>
    <w:tbl>
      <w:tblPr>
        <w:tblW w:w="10200" w:type="dxa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1"/>
              </w:rPr>
              <w:t xml:space="preserve">The Green-yard sports day was celebrated last Saturday. I watched Jaemin and Jisu plays three-legged race. Jaemin saw me jumped a rope and he cheered for me. I watched my math teacher play ping pong against the students. I wanted her to win the game, but she lost! At the end of the day, I heard my school band to sing songs. It was a great day.</w:t>
            </w:r>
          </w:p>
        </w:tc>
      </w:tr>
    </w:tbl>
    <w:p>
      <w:pPr>
        <w:spacing w:before="120" w:after="60" w:line="276" w:lineRule="auto"/>
        <w:jc w:val="left"/>
      </w:pPr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맑은 고딕" w:hAnsi="맑은 고딕" w:eastAsia="맑은 고딕"/>
          <w:color w:val="000000"/>
          <w:sz w:val="21"/>
        </w:rPr>
        <w:t xml:space="preserve">_______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     ② </w:t>
      </w:r>
      <w:r>
        <w:rPr>
          <w:rFonts w:ascii="맑은 고딕" w:hAnsi="맑은 고딕" w:eastAsia="맑은 고딕"/>
          <w:color w:val="000000"/>
          <w:sz w:val="21"/>
        </w:rPr>
        <w:t xml:space="preserve">________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  <w:r>
        <w:rPr>
          <w:rFonts w:ascii="맑은 고딕" w:hAnsi="맑은 고딕" w:eastAsia="맑은 고딕"/>
          <w:sz w:val="21"/>
        </w:rPr>
        <w:t xml:space="preserve">      ③ </w:t>
      </w:r>
      <w:r>
        <w:rPr>
          <w:rFonts w:ascii="맑은 고딕" w:hAnsi="맑은 고딕" w:eastAsia="맑은 고딕"/>
          <w:color w:val="000000"/>
          <w:sz w:val="21"/>
        </w:rPr>
        <w:t xml:space="preserve">_________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맑은 고딕" w:hAnsi="맑은 고딕" w:eastAsia="맑은 고딕"/>
          <w:color w:val="000000"/>
          <w:sz w:val="21"/>
        </w:rPr>
        <w:t xml:space="preserve">___________</w:t>
      </w:r>
    </w:p>
    <w:tbl>
      <w:tblPr>
        <w:tblW w:w="10200" w:type="dxa"/>
        <w:jc w:val="center"/>
        <w:tblLayout w:type="fixed"/>
      </w:tblPr>
      <w:tblGrid>
        <w:gridCol w:w="700"/>
        <w:gridCol w:w="3900"/>
        <w:gridCol w:w="2700"/>
        <w:gridCol w:w="2900"/>
      </w:tblGrid>
      <w:tr>
        <w:trPr>
          <w:cantSplit/>
          <w:trHeight w:val="420"/>
        </w:trPr>
        <w:tc>
          <w:tcPr>
            <w:tcW w:w="7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0000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 xml:space="preserve">ㄷ</w:t>
            </w:r>
          </w:p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Lesson 6-⑥</w:t>
            </w:r>
          </w:p>
        </w:tc>
        <w:tc>
          <w:tcPr>
            <w:tcW w:w="2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Language in Use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2학년 __</w:t>
            </w:r>
            <w:r>
              <w:rPr>
                <w:rFonts w:ascii="맑은 고딕" w:hAnsi="맑은 고딕" w:eastAsia="맑은 고딕"/>
                <w:sz w:val="20"/>
                <w:u w:val="single"/>
              </w:rPr>
              <w:t xml:space="preserve">반 </w:t>
            </w:r>
            <w:r>
              <w:rPr>
                <w:rFonts w:ascii="맑은 고딕" w:hAnsi="맑은 고딕" w:eastAsia="맑은 고딕"/>
                <w:sz w:val="20"/>
              </w:rPr>
              <w:t xml:space="preserve">__번</w:t>
            </w:r>
          </w:p>
        </w:tc>
      </w:tr>
      <w:tr>
        <w:trPr>
          <w:cantSplit/>
          <w:trHeight w:val="420"/>
        </w:trPr>
        <w:tc>
          <w:tcPr>
            <w:tcW w:w="7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3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The Greatest Love for All</w:t>
            </w:r>
          </w:p>
        </w:tc>
        <w:tc>
          <w:tcPr>
            <w:tcW w:w="2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so... that</w:t>
            </w:r>
          </w:p>
        </w:tc>
        <w:tc>
          <w:tcPr>
            <w:tcW w:w="2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이름 :</w:t>
            </w: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6-⑥ so ~ that: so + 형용사/부사 + that(너무 ~해서 …하다) · so ~ that 주어 can = 형용사/부사 + enough to · so ~ that 주어 can't = too ~ to · 의미상 주어 for me · 목적어 it 생략</w:t>
      </w:r>
    </w:p>
    <w:p>
      <w:pPr>
        <w:spacing w:before="120" w:after="4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1. so + 형용사/부사 + that + 주어 + 동사 (결과)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sz w:val="20"/>
        </w:rPr>
        <w:t xml:space="preserve">▸ </w:t>
      </w:r>
      <w:r>
        <w:rPr>
          <w:rFonts w:ascii="맑은 고딕" w:hAnsi="맑은 고딕" w:eastAsia="맑은 고딕"/>
          <w:b/>
          <w:sz w:val="20"/>
        </w:rPr>
        <w:t xml:space="preserve">해석:</w:t>
      </w:r>
      <w:r>
        <w:rPr>
          <w:rFonts w:ascii="맑은 고딕" w:hAnsi="맑은 고딕" w:eastAsia="맑은 고딕"/>
          <w:sz w:val="20"/>
        </w:rPr>
        <w:t xml:space="preserve"> </w:t>
      </w:r>
      <w:r>
        <w:rPr>
          <w:rFonts w:ascii="맑은 고딕" w:hAnsi="맑은 고딕" w:eastAsia="맑은 고딕"/>
          <w:color w:val="000000"/>
          <w:sz w:val="20"/>
        </w:rPr>
        <w:t xml:space="preserve">_____________</w:t>
      </w:r>
    </w:p>
    <w:tbl>
      <w:tblPr>
        <w:tblW w:w="10200" w:type="dxa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W w:w="8780" w:type="dxa"/>
              <w:jc w:val="left"/>
              <w:tblLayout w:type="fixed"/>
            </w:tblPr>
            <w:tblGrid>
              <w:gridCol w:w="980"/>
              <w:gridCol w:w="560"/>
              <w:gridCol w:w="1100"/>
              <w:gridCol w:w="740"/>
              <w:gridCol w:w="1010"/>
              <w:gridCol w:w="1010"/>
              <w:gridCol w:w="3380"/>
            </w:tblGrid>
            <w:tr>
              <w:trPr>
                <w:cantSplit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He was</w:t>
                  </w:r>
                </w:p>
              </w:tc>
              <w:tc>
                <w:tcPr>
                  <w:tcW w:w="56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nervous</w:t>
                  </w:r>
                </w:p>
              </w:tc>
              <w:tc>
                <w:tcPr>
                  <w:tcW w:w="74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he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made</w:t>
                  </w:r>
                </w:p>
              </w:tc>
              <w:tc>
                <w:tcPr>
                  <w:tcW w:w="33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some mistakes on the test.</w:t>
                  </w:r>
                </w:p>
              </w:tc>
            </w:tr>
            <w:tr>
              <w:trPr>
                <w:cantSplit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형용사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주어(S)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동사(V)</w:t>
                  </w:r>
                </w:p>
              </w:tc>
              <w:tc>
                <w:tcPr>
                  <w:tcW w:w="33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해석: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</w:t>
            </w:r>
          </w:p>
        </w:tc>
      </w:tr>
      <w:tr>
        <w:trPr>
          <w:cantSplit/>
        </w:trP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W w:w="7910" w:type="dxa"/>
              <w:jc w:val="left"/>
              <w:tblLayout w:type="fixed"/>
            </w:tblPr>
            <w:tblGrid>
              <w:gridCol w:w="1340"/>
              <w:gridCol w:w="560"/>
              <w:gridCol w:w="1100"/>
              <w:gridCol w:w="740"/>
              <w:gridCol w:w="1010"/>
              <w:gridCol w:w="1820"/>
              <w:gridCol w:w="1340"/>
            </w:tblGrid>
            <w:tr>
              <w:trPr>
                <w:cantSplit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It rained</w:t>
                  </w:r>
                </w:p>
              </w:tc>
              <w:tc>
                <w:tcPr>
                  <w:tcW w:w="56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heavily</w:t>
                  </w:r>
                </w:p>
              </w:tc>
              <w:tc>
                <w:tcPr>
                  <w:tcW w:w="74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they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had to cancel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the game.</w:t>
                  </w:r>
                </w:p>
              </w:tc>
            </w:tr>
            <w:tr>
              <w:trPr>
                <w:cantSplit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부사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주어(S)</w:t>
                  </w: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동사(V)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해석: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_________________________________</w:t>
            </w:r>
          </w:p>
        </w:tc>
      </w:tr>
    </w:tbl>
    <w:p>
      <w:pPr>
        <w:spacing w:before="60" w:after="2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2. so + 형용사/부사 + that + 주어 can :</w:t>
      </w:r>
      <w:r>
        <w:rPr>
          <w:rFonts w:ascii="맑은 고딕" w:hAnsi="맑은 고딕" w:eastAsia="맑은 고딕"/>
          <w:sz w:val="20"/>
        </w:rPr>
        <w:t xml:space="preserve"> (너무) ~해서 할 수 [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/ 없다 ]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→ 형용사/부사 + </w:t>
      </w:r>
      <w:r>
        <w:rPr>
          <w:rFonts w:ascii="맑은 고딕" w:hAnsi="맑은 고딕" w:eastAsia="맑은 고딕"/>
          <w:color w:val="000000"/>
          <w:sz w:val="20"/>
        </w:rPr>
        <w:t xml:space="preserve">________</w:t>
      </w:r>
      <w:r>
        <w:rPr>
          <w:rFonts w:ascii="맑은 고딕" w:hAnsi="맑은 고딕" w:eastAsia="맑은 고딕"/>
          <w:b/>
          <w:sz w:val="20"/>
        </w:rPr>
        <w:t xml:space="preserve"> + to부정사</w:t>
      </w:r>
    </w:p>
    <w:tbl>
      <w:tblPr>
        <w:tblW w:w="10200" w:type="dxa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W w:w="7310" w:type="dxa"/>
              <w:jc w:val="left"/>
              <w:tblLayout w:type="fixed"/>
            </w:tblPr>
            <w:tblGrid>
              <w:gridCol w:w="1340"/>
              <w:gridCol w:w="560"/>
              <w:gridCol w:w="740"/>
              <w:gridCol w:w="740"/>
              <w:gridCol w:w="1010"/>
              <w:gridCol w:w="1580"/>
              <w:gridCol w:w="1340"/>
            </w:tblGrid>
            <w:tr>
              <w:trPr>
                <w:cantSplit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Kevin ran</w:t>
                  </w:r>
                </w:p>
              </w:tc>
              <w:tc>
                <w:tcPr>
                  <w:tcW w:w="56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fast</w:t>
                  </w:r>
                </w:p>
              </w:tc>
              <w:tc>
                <w:tcPr>
                  <w:tcW w:w="74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he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could catch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the ball.</w:t>
                  </w:r>
                </w:p>
              </w:tc>
            </w:tr>
            <w:tr>
              <w:trPr>
                <w:cantSplit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부사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주어(S)</w:t>
                  </w:r>
                </w:p>
              </w:tc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동사(V)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해석: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_________________________________</w:t>
            </w:r>
          </w:p>
          <w:tbl>
            <w:tblPr>
              <w:tblW w:w="5720" w:type="dxa"/>
              <w:jc w:val="left"/>
              <w:tblLayout w:type="fixed"/>
            </w:tblPr>
            <w:tblGrid>
              <w:gridCol w:w="2180"/>
              <w:gridCol w:w="980"/>
              <w:gridCol w:w="1220"/>
              <w:gridCol w:w="1340"/>
            </w:tblGrid>
            <w:tr>
              <w:trPr>
                <w:cantSplit/>
              </w:trPr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→ Kevin ran </w:t>
                  </w: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fast</w:t>
                  </w:r>
                </w:p>
              </w:tc>
              <w:tc>
                <w:tcPr>
                  <w:tcW w:w="98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________</w:t>
                  </w:r>
                </w:p>
              </w:tc>
              <w:tc>
                <w:tcPr>
                  <w:tcW w:w="122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__________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the ball.</w:t>
                  </w:r>
                </w:p>
              </w:tc>
            </w:tr>
            <w:tr>
              <w:trPr>
                <w:cantSplit/>
              </w:trPr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0" w:line="40" w:lineRule="exact"/>
              <w:rPr>
                <w:sz w:val="2"/>
              </w:rPr>
            </w:pPr>
          </w:p>
        </w:tc>
      </w:tr>
    </w:tbl>
    <w:p>
      <w:pPr>
        <w:spacing w:before="60" w:after="2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3. so + 형용사/부사 + that + 주어 can't :</w:t>
      </w:r>
      <w:r>
        <w:rPr>
          <w:rFonts w:ascii="맑은 고딕" w:hAnsi="맑은 고딕" w:eastAsia="맑은 고딕"/>
          <w:sz w:val="20"/>
        </w:rPr>
        <w:t xml:space="preserve"> 너무 ~해서 할 수 [ 있다 /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sz w:val="20"/>
        </w:rPr>
        <w:t xml:space="preserve"> ]</w:t>
      </w:r>
    </w:p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→ </w:t>
      </w:r>
      <w:r>
        <w:rPr>
          <w:rFonts w:ascii="맑은 고딕" w:hAnsi="맑은 고딕" w:eastAsia="맑은 고딕"/>
          <w:color w:val="000000"/>
          <w:sz w:val="20"/>
        </w:rPr>
        <w:t xml:space="preserve">______</w:t>
      </w:r>
      <w:r>
        <w:rPr>
          <w:rFonts w:ascii="맑은 고딕" w:hAnsi="맑은 고딕" w:eastAsia="맑은 고딕"/>
          <w:b/>
          <w:sz w:val="20"/>
        </w:rPr>
        <w:t xml:space="preserve"> + 형용사/부사 + to부정사</w:t>
      </w:r>
    </w:p>
    <w:tbl>
      <w:tblPr>
        <w:tblW w:w="10200" w:type="dxa"/>
        <w:jc w:val="center"/>
        <w:tblLayout w:type="fixed"/>
      </w:tblPr>
      <w:tblGrid>
        <w:gridCol w:w="10200"/>
      </w:tblGrid>
      <w:tr>
        <w:trPr>
          <w:cantSplit/>
        </w:trPr>
        <w:tc>
          <w:tcPr>
            <w:tcW w:w="10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0" w:lineRule="exact"/>
              <w:rPr>
                <w:sz w:val="2"/>
              </w:rPr>
            </w:pPr>
          </w:p>
          <w:tbl>
            <w:tblPr>
              <w:tblW w:w="7670" w:type="dxa"/>
              <w:jc w:val="left"/>
              <w:tblLayout w:type="fixed"/>
            </w:tblPr>
            <w:tblGrid>
              <w:gridCol w:w="1340"/>
              <w:gridCol w:w="560"/>
              <w:gridCol w:w="740"/>
              <w:gridCol w:w="740"/>
              <w:gridCol w:w="1010"/>
              <w:gridCol w:w="1940"/>
              <w:gridCol w:w="1340"/>
            </w:tblGrid>
            <w:tr>
              <w:trPr>
                <w:cantSplit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Kevin ran</w:t>
                  </w:r>
                </w:p>
              </w:tc>
              <w:tc>
                <w:tcPr>
                  <w:tcW w:w="56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slow</w:t>
                  </w:r>
                </w:p>
              </w:tc>
              <w:tc>
                <w:tcPr>
                  <w:tcW w:w="74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he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couldn't catch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the ball.</w:t>
                  </w:r>
                </w:p>
              </w:tc>
            </w:tr>
            <w:tr>
              <w:trPr>
                <w:cantSplit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부사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주어(S)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sz w:val="16"/>
                    </w:rPr>
                    <w:t xml:space="preserve">동사(V)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4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해석: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___________________________________</w:t>
            </w:r>
          </w:p>
          <w:tbl>
            <w:tblPr>
              <w:tblW w:w="5500" w:type="dxa"/>
              <w:jc w:val="left"/>
              <w:tblLayout w:type="fixed"/>
            </w:tblPr>
            <w:tblGrid>
              <w:gridCol w:w="1580"/>
              <w:gridCol w:w="620"/>
              <w:gridCol w:w="740"/>
              <w:gridCol w:w="1220"/>
              <w:gridCol w:w="1340"/>
            </w:tblGrid>
            <w:tr>
              <w:trPr>
                <w:cantSplit/>
              </w:trPr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→ Kevin ran</w:t>
                  </w:r>
                </w:p>
              </w:tc>
              <w:tc>
                <w:tcPr>
                  <w:tcW w:w="62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  <w:u w:val="single"/>
                    </w:rPr>
                    <w:t xml:space="preserve">slow</w:t>
                  </w:r>
                </w:p>
              </w:tc>
              <w:tc>
                <w:tcPr>
                  <w:tcW w:w="122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center"/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 xml:space="preserve">__________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맑은 고딕" w:hAnsi="맑은 고딕" w:eastAsia="맑은 고딕"/>
                      <w:sz w:val="20"/>
                    </w:rPr>
                    <w:t xml:space="preserve">the ball.</w:t>
                  </w:r>
                </w:p>
              </w:tc>
            </w:tr>
            <w:tr>
              <w:trPr>
                <w:cantSplit/>
              </w:trPr>
              <w:tc>
                <w:tcPr>
                  <w:tcW w:w="1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/>
              </w:tc>
            </w:tr>
          </w:tbl>
          <w:p>
            <w:pPr>
              <w:spacing w:before="0" w:after="0" w:line="40" w:lineRule="exact"/>
              <w:rPr>
                <w:sz w:val="2"/>
              </w:rPr>
            </w:pPr>
          </w:p>
        </w:tc>
      </w:tr>
    </w:tbl>
    <w:p>
      <w:pPr>
        <w:spacing w:before="60" w:after="40" w:line="276" w:lineRule="auto"/>
        <w:jc w:val="left"/>
      </w:pPr>
      <w:r>
        <w:rPr>
          <w:rFonts w:ascii="맑은 고딕" w:hAnsi="맑은 고딕" w:eastAsia="맑은 고딕"/>
          <w:b/>
          <w:sz w:val="20"/>
        </w:rPr>
        <w:t xml:space="preserve">4. so 뒤에 형용사/부사 구별하는 방법</w:t>
      </w:r>
    </w:p>
    <w:tbl>
      <w:tblPr>
        <w:tblW w:w="10200" w:type="dxa"/>
        <w:jc w:val="center"/>
        <w:tblLayout w:type="fixed"/>
      </w:tblPr>
      <w:tblGrid>
        <w:gridCol w:w="1200"/>
        <w:gridCol w:w="5200"/>
        <w:gridCol w:w="3800"/>
      </w:tblGrid>
      <w:tr>
        <w:trPr>
          <w:cantSplit/>
        </w:trPr>
        <w:tc>
          <w:tcPr>
            <w:tcW w:w="1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형용사</w:t>
            </w:r>
          </w:p>
        </w:tc>
        <w:tc>
          <w:tcPr>
            <w:tcW w:w="5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He is so [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</w:t>
            </w:r>
            <w:r>
              <w:rPr>
                <w:rFonts w:ascii="맑은 고딕" w:hAnsi="맑은 고딕" w:eastAsia="맑은 고딕"/>
                <w:sz w:val="20"/>
              </w:rPr>
              <w:t xml:space="preserve"> / tiredly ] that he can't walk.</w:t>
            </w:r>
          </w:p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so 뒤에 단어가 주어의 ㅅㅌ(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), ㅌㅈ(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)을 설명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부사</w:t>
            </w:r>
          </w:p>
        </w:tc>
        <w:tc>
          <w:tcPr>
            <w:tcW w:w="5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Tom speaks English so [ clear/ 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_________</w:t>
            </w:r>
            <w:r>
              <w:rPr>
                <w:rFonts w:ascii="맑은 고딕" w:hAnsi="맑은 고딕" w:eastAsia="맑은 고딕"/>
                <w:sz w:val="20"/>
              </w:rPr>
              <w:t xml:space="preserve"> ] that everyone understands him.</w:t>
            </w:r>
          </w:p>
        </w:tc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20" w:line="276" w:lineRule="auto"/>
              <w:jc w:val="left"/>
            </w:pPr>
            <w:r>
              <w:rPr>
                <w:rFonts w:ascii="맑은 고딕" w:hAnsi="맑은 고딕" w:eastAsia="맑은 고딕"/>
                <w:sz w:val="20"/>
              </w:rPr>
              <w:t xml:space="preserve">so 뒤의 단어가 ㄷㅈ(</w:t>
            </w:r>
            <w:r>
              <w:rPr>
                <w:rFonts w:ascii="맑은 고딕" w:hAnsi="맑은 고딕" w:eastAsia="맑은 고딕"/>
                <w:color w:val="000000"/>
                <w:sz w:val="20"/>
              </w:rPr>
              <w:t xml:space="preserve">______</w:t>
            </w:r>
            <w:r>
              <w:rPr>
                <w:rFonts w:ascii="맑은 고딕" w:hAnsi="맑은 고딕" w:eastAsia="맑은 고딕"/>
                <w:sz w:val="20"/>
              </w:rPr>
              <w:t xml:space="preserve">)을 설명</w:t>
            </w:r>
          </w:p>
        </w:tc>
      </w:tr>
    </w:tbl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C 주어진 문장과 같은 의미가 되도록 so ~ that 구문을 사용하여 바꿔 써 봅시다.</w:t>
      </w:r>
    </w:p>
    <w:p>
      <w:pPr>
        <w:spacing w:before="0" w:after="2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1. This movie is very good, so I want to watch it again.</w:t>
      </w:r>
    </w:p>
    <w:p>
      <w:pPr>
        <w:spacing w:before="0" w:after="50" w:line="276" w:lineRule="auto"/>
        <w:ind w:left="420"/>
        <w:jc w:val="left"/>
      </w:pPr>
      <w:r>
        <w:rPr>
          <w:rFonts w:ascii="맑은 고딕" w:hAnsi="맑은 고딕" w:eastAsia="맑은 고딕"/>
          <w:sz w:val="21"/>
        </w:rPr>
        <w:t xml:space="preserve">→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</w:p>
    <w:p>
      <w:pPr>
        <w:spacing w:before="0" w:after="2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2. Olivia got up very late, so she couldn't catch the train.</w:t>
      </w:r>
    </w:p>
    <w:p>
      <w:pPr>
        <w:spacing w:before="0" w:after="50" w:line="276" w:lineRule="auto"/>
        <w:ind w:left="420"/>
        <w:jc w:val="left"/>
      </w:pPr>
      <w:r>
        <w:rPr>
          <w:rFonts w:ascii="맑은 고딕" w:hAnsi="맑은 고딕" w:eastAsia="맑은 고딕"/>
          <w:sz w:val="21"/>
        </w:rPr>
        <w:t xml:space="preserve">→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</w:p>
    <w:p>
      <w:pPr>
        <w:spacing w:before="0" w:after="2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3. Jenny couldn't say a word because she was very surprised.</w:t>
      </w:r>
    </w:p>
    <w:p>
      <w:pPr>
        <w:spacing w:before="0" w:after="50" w:line="276" w:lineRule="auto"/>
        <w:ind w:left="420"/>
        <w:jc w:val="left"/>
      </w:pPr>
      <w:r>
        <w:rPr>
          <w:rFonts w:ascii="맑은 고딕" w:hAnsi="맑은 고딕" w:eastAsia="맑은 고딕"/>
          <w:sz w:val="21"/>
        </w:rPr>
        <w:t xml:space="preserve">→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</w:p>
    <w:p>
      <w:pPr>
        <w:spacing w:before="0" w:after="2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4. Dan was very tired, so he fell asleep in class.</w:t>
      </w:r>
    </w:p>
    <w:p>
      <w:pPr>
        <w:spacing w:before="0" w:after="50" w:line="276" w:lineRule="auto"/>
        <w:ind w:left="420"/>
        <w:jc w:val="left"/>
      </w:pPr>
      <w:r>
        <w:rPr>
          <w:rFonts w:ascii="맑은 고딕" w:hAnsi="맑은 고딕" w:eastAsia="맑은 고딕"/>
          <w:sz w:val="21"/>
        </w:rPr>
        <w:t xml:space="preserve">→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</w:p>
    <w:p>
      <w:pPr>
        <w:spacing w:before="0" w:after="2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5. We had to stay at home because it rained very hard.</w:t>
      </w:r>
    </w:p>
    <w:p>
      <w:pPr>
        <w:spacing w:before="0" w:after="50" w:line="276" w:lineRule="auto"/>
        <w:ind w:left="420"/>
        <w:jc w:val="left"/>
      </w:pPr>
      <w:r>
        <w:rPr>
          <w:rFonts w:ascii="맑은 고딕" w:hAnsi="맑은 고딕" w:eastAsia="맑은 고딕"/>
          <w:sz w:val="21"/>
        </w:rPr>
        <w:t xml:space="preserve">→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________________________________________________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sz w:val="21"/>
        </w:rPr>
        <w:t xml:space="preserve">D 주어진 문장을 상황에 따라, enough to나 too...to를 사용하여 바꿔 써 봅시다.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1. The boy is so tall that he can reach the shelf.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The boy is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2. The box is so light that I can carry it.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The box is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3. The soup is so hot that I can't eat it.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The soup is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4. The bag is so heavy that I can't lift it.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The bag is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5. Susan is so old that she can drive a car.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Susan is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6. The question is so difficult that I can't answer it.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The question is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</w:t>
      </w:r>
      <w:r>
        <w:rPr>
          <w:rFonts w:ascii="맑은 고딕" w:hAnsi="맑은 고딕" w:eastAsia="맑은 고딕"/>
          <w:sz w:val="21"/>
        </w:rPr>
        <w:t xml:space="preserve"> 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7. Tom ran so fast that he could catch the bus.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Tom ran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8. The water is so cold that I can't swim in it.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The water is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9. The room is so large that we can play soccer in it.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The room is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___________________________________________</w:t>
      </w:r>
      <w:r>
        <w:rPr>
          <w:rFonts w:ascii="맑은 고딕" w:hAnsi="맑은 고딕" w:eastAsia="맑은 고딕"/>
          <w:sz w:val="21"/>
        </w:rPr>
        <w:t xml:space="preserve"> 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</w:t>
      </w:r>
    </w:p>
    <w:p>
      <w:pPr>
        <w:spacing w:before="0" w:after="10" w:line="276" w:lineRule="auto"/>
        <w:ind w:left="280"/>
        <w:jc w:val="left"/>
      </w:pPr>
      <w:r>
        <w:rPr>
          <w:rFonts w:ascii="맑은 고딕" w:hAnsi="맑은 고딕" w:eastAsia="맑은 고딕"/>
          <w:sz w:val="21"/>
        </w:rPr>
        <w:t xml:space="preserve">10. The movie was so boring that I couldn't finish it.</w:t>
      </w:r>
    </w:p>
    <w:p>
      <w:pPr>
        <w:spacing w:before="0" w:after="40" w:line="276" w:lineRule="auto"/>
        <w:ind w:left="480"/>
        <w:jc w:val="left"/>
      </w:pPr>
      <w:r>
        <w:rPr>
          <w:rFonts w:ascii="맑은 고딕" w:hAnsi="맑은 고딕" w:eastAsia="맑은 고딕"/>
          <w:sz w:val="21"/>
        </w:rPr>
        <w:t xml:space="preserve">→ The movie was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</w:t>
      </w:r>
      <w:r>
        <w:rPr>
          <w:rFonts w:ascii="맑은 고딕" w:hAnsi="맑은 고딕" w:eastAsia="맑은 고딕"/>
          <w:sz w:val="21"/>
        </w:rPr>
        <w:t xml:space="preserve">  </w:t>
      </w:r>
      <w:r>
        <w:rPr>
          <w:rFonts w:ascii="맑은 고딕" w:hAnsi="맑은 고딕" w:eastAsia="맑은 고딕"/>
          <w:color w:val="000000"/>
          <w:sz w:val="21"/>
        </w:rPr>
        <w:t xml:space="preserve">_______________________________________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