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900"/>
        <w:gridCol w:w="5566"/>
        <w:gridCol w:w="900"/>
        <w:gridCol w:w="1500"/>
        <w:gridCol w:w="800"/>
        <w:gridCol w:w="800"/>
      </w:tblGrid>
      <w:tr>
        <w:tc>
          <w:tcPr>
            <w:tcW w:type="dxa" w:w="900"/>
            <w:shd w:fill="E8EEF8" w:color="auto" w:val="clear"/>
            <w:tcMar>
              <w:top w:type="dxa" w:w="50"/>
              <w:left w:type="dxa" w:w="90"/>
              <w:bottom w:type="dxa" w:w="50"/>
              <w:right w:type="dxa" w:w="90"/>
            </w:tcMar>
            <w:vAlign w:val="center"/>
          </w:tcPr>
          <w:p>
            <w:r>
              <w:rPr>
                <w:rFonts w:ascii="Malgun Gothic" w:cs="Malgun Gothic" w:eastAsia="Malgun Gothic" w:hAnsi="Malgun Gothic"/>
                <w:b/>
                <w:bCs/>
                <w:sz w:val="18"/>
                <w:szCs w:val="18"/>
              </w:rPr>
              <w:t xml:space="preserve">시험지</w:t>
            </w:r>
          </w:p>
        </w:tc>
        <w:tc>
          <w:tcPr>
            <w:tcW w:type="dxa" w:w="5566"/>
            <w:tcMar>
              <w:top w:type="dxa" w:w="50"/>
              <w:left w:type="dxa" w:w="90"/>
              <w:bottom w:type="dxa" w:w="50"/>
              <w:right w:type="dxa" w:w="90"/>
            </w:tcMar>
            <w:vAlign w:val="center"/>
          </w:tcPr>
          <w:p>
            <w:r>
              <w:rPr>
                <w:rFonts w:ascii="Malgun Gothic" w:cs="Malgun Gothic" w:eastAsia="Malgun Gothic" w:hAnsi="Malgun Gothic"/>
                <w:b/>
                <w:bCs/>
                <w:sz w:val="18"/>
                <w:szCs w:val="18"/>
              </w:rPr>
              <w:t xml:space="preserve">2027 수능완성 영어 4강 04번 — 지문 테스트 (10문항·각 10점·20분) · 목동서로영어학원</w:t>
            </w:r>
          </w:p>
        </w:tc>
        <w:tc>
          <w:tcPr>
            <w:tcW w:type="dxa" w:w="900"/>
            <w:shd w:fill="E8EEF8" w:color="auto" w:val="clear"/>
            <w:tcMar>
              <w:top w:type="dxa" w:w="50"/>
              <w:left w:type="dxa" w:w="90"/>
              <w:bottom w:type="dxa" w:w="50"/>
              <w:right w:type="dxa" w:w="90"/>
            </w:tcMar>
            <w:vAlign w:val="center"/>
          </w:tcPr>
          <w:p>
            <w:r>
              <w:rPr>
                <w:rFonts w:ascii="Malgun Gothic" w:cs="Malgun Gothic" w:eastAsia="Malgun Gothic" w:hAnsi="Malgun Gothic"/>
                <w:b/>
                <w:bCs/>
                <w:sz w:val="18"/>
                <w:szCs w:val="18"/>
              </w:rPr>
              <w:t xml:space="preserve">이름</w:t>
            </w:r>
          </w:p>
        </w:tc>
        <w:tc>
          <w:tcPr>
            <w:tcW w:type="dxa" w:w="1500"/>
            <w:tcMar>
              <w:top w:type="dxa" w:w="50"/>
              <w:left w:type="dxa" w:w="90"/>
              <w:bottom w:type="dxa" w:w="50"/>
              <w:right w:type="dxa" w:w="90"/>
            </w:tcMar>
            <w:vAlign w:val="center"/>
          </w:tcPr>
          <w:p>
            <w:r>
              <w:rPr>
                <w:rFonts w:ascii="Malgun Gothic" w:cs="Malgun Gothic" w:eastAsia="Malgun Gothic" w:hAnsi="Malgun Gothic"/>
                <w:b w:val="false"/>
                <w:bCs w:val="false"/>
                <w:sz w:val="18"/>
                <w:szCs w:val="18"/>
              </w:rPr>
              <w:t xml:space="preserve"/>
            </w:r>
          </w:p>
        </w:tc>
        <w:tc>
          <w:tcPr>
            <w:tcW w:type="dxa" w:w="800"/>
            <w:shd w:fill="E8EEF8" w:color="auto" w:val="clear"/>
            <w:tcMar>
              <w:top w:type="dxa" w:w="50"/>
              <w:left w:type="dxa" w:w="90"/>
              <w:bottom w:type="dxa" w:w="50"/>
              <w:right w:type="dxa" w:w="90"/>
            </w:tcMar>
            <w:vAlign w:val="center"/>
          </w:tcPr>
          <w:p>
            <w:r>
              <w:rPr>
                <w:rFonts w:ascii="Malgun Gothic" w:cs="Malgun Gothic" w:eastAsia="Malgun Gothic" w:hAnsi="Malgun Gothic"/>
                <w:b/>
                <w:bCs/>
                <w:sz w:val="18"/>
                <w:szCs w:val="18"/>
              </w:rPr>
              <w:t xml:space="preserve">점수</w:t>
            </w:r>
          </w:p>
        </w:tc>
        <w:tc>
          <w:tcPr>
            <w:tcW w:type="dxa" w:w="800"/>
            <w:tcMar>
              <w:top w:type="dxa" w:w="50"/>
              <w:left w:type="dxa" w:w="90"/>
              <w:bottom w:type="dxa" w:w="50"/>
              <w:right w:type="dxa" w:w="90"/>
            </w:tcMar>
            <w:vAlign w:val="center"/>
          </w:tcPr>
          <w:p>
            <w:r>
              <w:rPr>
                <w:rFonts w:ascii="Malgun Gothic" w:cs="Malgun Gothic" w:eastAsia="Malgun Gothic" w:hAnsi="Malgun Gothic"/>
                <w:b w:val="false"/>
                <w:bCs w:val="false"/>
                <w:sz w:val="18"/>
                <w:szCs w:val="18"/>
              </w:rPr>
              <w:t xml:space="preserve"/>
            </w:r>
          </w:p>
        </w:tc>
      </w:tr>
    </w:tbl>
    <w:p>
      <w:pPr>
        <w:spacing w:after="40" w:before="70"/>
        <w:jc w:val="both"/>
      </w:pPr>
      <w:r>
        <w:rPr>
          <w:rFonts w:ascii="Malgun Gothic" w:cs="Malgun Gothic" w:eastAsia="Malgun Gothic" w:hAnsi="Malgun Gothic"/>
          <w:b/>
          <w:bCs/>
          <w:color w:val="555555"/>
          <w:sz w:val="18"/>
          <w:szCs w:val="18"/>
        </w:rPr>
        <w:t xml:space="preserve">※ 다음 글을 읽고 1~5번 물음에 답하시오.</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7F9FC"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Opportunities arise when supply and demand for products or services are not coordinated, that is when markets are not (</w:t>
            </w:r>
            <w:r>
              <w:rPr>
                <w:rFonts w:ascii="Malgun Gothic" w:cs="Malgun Gothic" w:eastAsia="Malgun Gothic" w:hAnsi="Malgun Gothic"/>
                <w:b w:val="false"/>
                <w:bCs w:val="false"/>
                <w:sz w:val="18"/>
                <w:szCs w:val="18"/>
                <w:u w:val="single"/>
              </w:rPr>
              <w:t xml:space="preserve">(A) as is often assumed</w:t>
            </w:r>
            <w:r>
              <w:rPr>
                <w:rFonts w:ascii="Malgun Gothic" w:cs="Malgun Gothic" w:eastAsia="Malgun Gothic" w:hAnsi="Malgun Gothic"/>
                <w:sz w:val="18"/>
                <w:szCs w:val="18"/>
              </w:rPr>
              <w:t xml:space="preserve">) in natural states of equilibrium. </w:t>
            </w:r>
            <w:r>
              <w:rPr>
                <w:rFonts w:ascii="Malgun Gothic" w:cs="Malgun Gothic" w:eastAsia="Malgun Gothic" w:hAnsi="Malgun Gothic"/>
                <w:sz w:val="18"/>
                <w:szCs w:val="18"/>
              </w:rPr>
              <w:t xml:space="preserve">Being off balance, the market needs a little help, and it is the entrepreneurial figure of action (rather than a regulator such as the state) </w:t>
            </w:r>
            <w:r>
              <w:rPr>
                <w:rFonts w:ascii="Malgun Gothic" w:cs="Malgun Gothic" w:eastAsia="Malgun Gothic" w:hAnsi="Malgun Gothic"/>
                <w:b w:val="false"/>
                <w:bCs w:val="false"/>
                <w:sz w:val="18"/>
                <w:szCs w:val="18"/>
                <w:u w:val="single"/>
              </w:rPr>
              <w:t xml:space="preserve">(B) who rises</w:t>
            </w:r>
            <w:r>
              <w:rPr>
                <w:rFonts w:ascii="Malgun Gothic" w:cs="Malgun Gothic" w:eastAsia="Malgun Gothic" w:hAnsi="Malgun Gothic"/>
                <w:sz w:val="18"/>
                <w:szCs w:val="18"/>
              </w:rPr>
              <w:t xml:space="preserve"> to the challenge, discovering opportunities when they come along. </w:t>
            </w:r>
            <w:r>
              <w:rPr>
                <w:rFonts w:ascii="Malgun Gothic" w:cs="Malgun Gothic" w:eastAsia="Malgun Gothic" w:hAnsi="Malgun Gothic"/>
                <w:sz w:val="18"/>
                <w:szCs w:val="18"/>
              </w:rPr>
              <w:t xml:space="preserve">In Kirzner's view, entrepreneurs are alert to opportunities by discovering market errors, such as product or service shortages, and exploit these </w:t>
            </w:r>
            <w:r>
              <w:rPr>
                <w:rFonts w:ascii="Malgun Gothic" w:cs="Malgun Gothic" w:eastAsia="Malgun Gothic" w:hAnsi="Malgun Gothic"/>
                <w:b w:val="false"/>
                <w:bCs w:val="false"/>
                <w:sz w:val="18"/>
                <w:szCs w:val="18"/>
                <w:u w:val="single"/>
              </w:rPr>
              <w:t xml:space="preserve">(C) by acquiring</w:t>
            </w:r>
            <w:r>
              <w:rPr>
                <w:rFonts w:ascii="Malgun Gothic" w:cs="Malgun Gothic" w:eastAsia="Malgun Gothic" w:hAnsi="Malgun Gothic"/>
                <w:sz w:val="18"/>
                <w:szCs w:val="18"/>
              </w:rPr>
              <w:t xml:space="preserve"> resources at lower prices than they can later sell them for. </w:t>
            </w:r>
            <w:r>
              <w:rPr>
                <w:rFonts w:ascii="Malgun Gothic" w:cs="Malgun Gothic" w:eastAsia="Malgun Gothic" w:hAnsi="Malgun Gothic"/>
                <w:sz w:val="18"/>
                <w:szCs w:val="18"/>
              </w:rPr>
              <w:t xml:space="preserve">Thus, the entrepreneur is at all times scanning the horizon, as it were, ready to make discoveries. </w:t>
            </w:r>
            <w:r>
              <w:rPr>
                <w:rFonts w:ascii="Malgun Gothic" w:cs="Malgun Gothic" w:eastAsia="Malgun Gothic" w:hAnsi="Malgun Gothic"/>
                <w:sz w:val="18"/>
                <w:szCs w:val="18"/>
              </w:rPr>
              <w:t xml:space="preserve">By taking advantage of price differences, entrepreneurs </w:t>
            </w:r>
            <w:r>
              <w:rPr>
                <w:rFonts w:ascii="Malgun Gothic" w:cs="Malgun Gothic" w:eastAsia="Malgun Gothic" w:hAnsi="Malgun Gothic"/>
                <w:b w:val="false"/>
                <w:bCs w:val="false"/>
                <w:sz w:val="18"/>
                <w:szCs w:val="18"/>
                <w:u w:val="single"/>
              </w:rPr>
              <w:t xml:space="preserve">(D) help moving</w:t>
            </w:r>
            <w:r>
              <w:rPr>
                <w:rFonts w:ascii="Malgun Gothic" w:cs="Malgun Gothic" w:eastAsia="Malgun Gothic" w:hAnsi="Malgun Gothic"/>
                <w:sz w:val="18"/>
                <w:szCs w:val="18"/>
              </w:rPr>
              <w:t xml:space="preserve"> the market towards equilibrium by serving unmet needs and correcting resource misallocations. </w:t>
            </w:r>
            <w:r>
              <w:rPr>
                <w:rFonts w:ascii="Malgun Gothic" w:cs="Malgun Gothic" w:eastAsia="Malgun Gothic" w:hAnsi="Malgun Gothic"/>
                <w:sz w:val="18"/>
                <w:szCs w:val="18"/>
              </w:rPr>
              <w:t xml:space="preserve">One interesting aspect here is that the entrepreneur does not need to possess the means of production; they only need to recognise and act on opportunities </w:t>
            </w:r>
            <w:r>
              <w:rPr>
                <w:rFonts w:ascii="Malgun Gothic" w:cs="Malgun Gothic" w:eastAsia="Malgun Gothic" w:hAnsi="Malgun Gothic"/>
                <w:b w:val="false"/>
                <w:bCs w:val="false"/>
                <w:sz w:val="18"/>
                <w:szCs w:val="18"/>
                <w:u w:val="single"/>
              </w:rPr>
              <w:t xml:space="preserve">(E) profiting from</w:t>
            </w:r>
            <w:r>
              <w:rPr>
                <w:rFonts w:ascii="Malgun Gothic" w:cs="Malgun Gothic" w:eastAsia="Malgun Gothic" w:hAnsi="Malgun Gothic"/>
                <w:sz w:val="18"/>
                <w:szCs w:val="18"/>
              </w:rPr>
              <w:t xml:space="preserve"> unexploited gain ('arbitrage'), which means they are not just rational calculators but also risk-takers, which in turn justifies their profits. </w:t>
            </w:r>
          </w:p>
        </w:tc>
      </w:tr>
    </w:tbl>
    <w:p>
      <w:pPr>
        <w:keepNext/>
        <w:spacing w:after="30" w:before="90" w:line="250"/>
        <w:jc w:val="both"/>
      </w:pPr>
      <w:r>
        <w:rPr>
          <w:rFonts w:ascii="Malgun Gothic" w:cs="Malgun Gothic" w:eastAsia="Malgun Gothic" w:hAnsi="Malgun Gothic"/>
          <w:b/>
          <w:bCs/>
          <w:sz w:val="18"/>
          <w:szCs w:val="18"/>
        </w:rPr>
        <w:t xml:space="preserve">1. </w:t>
      </w:r>
      <w:r>
        <w:rPr>
          <w:rFonts w:ascii="Malgun Gothic" w:cs="Malgun Gothic" w:eastAsia="Malgun Gothic" w:hAnsi="Malgun Gothic"/>
          <w:sz w:val="18"/>
          <w:szCs w:val="18"/>
        </w:rPr>
        <w:t xml:space="preserve">윗글의 제목으로 가장 적절한 것은?</w:t>
      </w:r>
    </w:p>
    <w:p>
      <w:pPr>
        <w:spacing w:after="10" w:line="240"/>
        <w:ind w:left="280"/>
      </w:pPr>
      <w:r>
        <w:rPr>
          <w:rFonts w:ascii="Malgun Gothic" w:cs="Malgun Gothic" w:eastAsia="Malgun Gothic" w:hAnsi="Malgun Gothic"/>
          <w:sz w:val="18"/>
          <w:szCs w:val="18"/>
        </w:rPr>
        <w:t xml:space="preserve">① Entrepreneurs: Alert Risk-Takers Who Restore Market Balance</w:t>
      </w:r>
    </w:p>
    <w:p>
      <w:pPr>
        <w:spacing w:after="10" w:line="240"/>
        <w:ind w:left="280"/>
      </w:pPr>
      <w:r>
        <w:rPr>
          <w:rFonts w:ascii="Malgun Gothic" w:cs="Malgun Gothic" w:eastAsia="Malgun Gothic" w:hAnsi="Malgun Gothic"/>
          <w:sz w:val="18"/>
          <w:szCs w:val="18"/>
        </w:rPr>
        <w:t xml:space="preserve">② Why Markets Never Leave Their Natural Equilibrium</w:t>
      </w:r>
    </w:p>
    <w:p>
      <w:pPr>
        <w:spacing w:after="10" w:line="240"/>
        <w:ind w:left="280"/>
      </w:pPr>
      <w:r>
        <w:rPr>
          <w:rFonts w:ascii="Malgun Gothic" w:cs="Malgun Gothic" w:eastAsia="Malgun Gothic" w:hAnsi="Malgun Gothic"/>
          <w:sz w:val="18"/>
          <w:szCs w:val="18"/>
        </w:rPr>
        <w:t xml:space="preserve">③ The State as the Best Regulator of Prices</w:t>
      </w:r>
    </w:p>
    <w:p>
      <w:pPr>
        <w:spacing w:after="10" w:line="240"/>
        <w:ind w:left="280"/>
      </w:pPr>
      <w:r>
        <w:rPr>
          <w:rFonts w:ascii="Malgun Gothic" w:cs="Malgun Gothic" w:eastAsia="Malgun Gothic" w:hAnsi="Malgun Gothic"/>
          <w:sz w:val="18"/>
          <w:szCs w:val="18"/>
        </w:rPr>
        <w:t xml:space="preserve">④ How to Own the Means of Production</w:t>
      </w:r>
    </w:p>
    <w:p>
      <w:pPr>
        <w:spacing w:after="10" w:line="240"/>
        <w:ind w:left="280"/>
      </w:pPr>
      <w:r>
        <w:rPr>
          <w:rFonts w:ascii="Malgun Gothic" w:cs="Malgun Gothic" w:eastAsia="Malgun Gothic" w:hAnsi="Malgun Gothic"/>
          <w:sz w:val="18"/>
          <w:szCs w:val="18"/>
        </w:rPr>
        <w:t xml:space="preserve">⑤ Rational Calculation: The Secret of Every Profit</w:t>
      </w:r>
    </w:p>
    <w:p>
      <w:pPr>
        <w:keepNext/>
        <w:spacing w:after="30" w:before="90" w:line="250"/>
        <w:jc w:val="both"/>
      </w:pPr>
      <w:r>
        <w:rPr>
          <w:rFonts w:ascii="Malgun Gothic" w:cs="Malgun Gothic" w:eastAsia="Malgun Gothic" w:hAnsi="Malgun Gothic"/>
          <w:b/>
          <w:bCs/>
          <w:sz w:val="18"/>
          <w:szCs w:val="18"/>
        </w:rPr>
        <w:t xml:space="preserve">2. </w:t>
      </w:r>
      <w:r>
        <w:rPr>
          <w:rFonts w:ascii="Malgun Gothic" w:cs="Malgun Gothic" w:eastAsia="Malgun Gothic" w:hAnsi="Malgun Gothic"/>
          <w:sz w:val="18"/>
          <w:szCs w:val="18"/>
        </w:rPr>
        <w:t xml:space="preserve">윗글의 주제로 가장 적절한 것은?</w:t>
      </w:r>
    </w:p>
    <w:p>
      <w:pPr>
        <w:spacing w:after="10" w:line="240"/>
        <w:ind w:left="280"/>
      </w:pPr>
      <w:r>
        <w:rPr>
          <w:rFonts w:ascii="Malgun Gothic" w:cs="Malgun Gothic" w:eastAsia="Malgun Gothic" w:hAnsi="Malgun Gothic"/>
          <w:sz w:val="18"/>
          <w:szCs w:val="18"/>
        </w:rPr>
        <w:t xml:space="preserve">① 시장 불균형에서 기회를 발견하고 차익 거래로 시장을 균형으로 되돌리는 기업가의 역할</w:t>
      </w:r>
    </w:p>
    <w:p>
      <w:pPr>
        <w:spacing w:after="10" w:line="240"/>
        <w:ind w:left="280"/>
      </w:pPr>
      <w:r>
        <w:rPr>
          <w:rFonts w:ascii="Malgun Gothic" w:cs="Malgun Gothic" w:eastAsia="Malgun Gothic" w:hAnsi="Malgun Gothic"/>
          <w:sz w:val="18"/>
          <w:szCs w:val="18"/>
        </w:rPr>
        <w:t xml:space="preserve">② 정부 규제가 시장 가격 안정에 기여하는 방식</w:t>
      </w:r>
    </w:p>
    <w:p>
      <w:pPr>
        <w:spacing w:after="10" w:line="240"/>
        <w:ind w:left="280"/>
      </w:pPr>
      <w:r>
        <w:rPr>
          <w:rFonts w:ascii="Malgun Gothic" w:cs="Malgun Gothic" w:eastAsia="Malgun Gothic" w:hAnsi="Malgun Gothic"/>
          <w:sz w:val="18"/>
          <w:szCs w:val="18"/>
        </w:rPr>
        <w:t xml:space="preserve">③ 기업가가 생산 수단을 확보하는 다양한 방법</w:t>
      </w:r>
    </w:p>
    <w:p>
      <w:pPr>
        <w:spacing w:after="10" w:line="240"/>
        <w:ind w:left="280"/>
      </w:pPr>
      <w:r>
        <w:rPr>
          <w:rFonts w:ascii="Malgun Gothic" w:cs="Malgun Gothic" w:eastAsia="Malgun Gothic" w:hAnsi="Malgun Gothic"/>
          <w:sz w:val="18"/>
          <w:szCs w:val="18"/>
        </w:rPr>
        <w:t xml:space="preserve">④ 수요와 공급의 법칙에 대한 역사적 설명</w:t>
      </w:r>
    </w:p>
    <w:p>
      <w:pPr>
        <w:spacing w:after="10" w:line="240"/>
        <w:ind w:left="280"/>
      </w:pPr>
      <w:r>
        <w:rPr>
          <w:rFonts w:ascii="Malgun Gothic" w:cs="Malgun Gothic" w:eastAsia="Malgun Gothic" w:hAnsi="Malgun Gothic"/>
          <w:sz w:val="18"/>
          <w:szCs w:val="18"/>
        </w:rPr>
        <w:t xml:space="preserve">⑤ 위험을 피하는 것이 기업 경영의 핵심인 이유</w:t>
      </w:r>
    </w:p>
    <w:p>
      <w:pPr>
        <w:keepNext/>
        <w:spacing w:after="30" w:before="90" w:line="250"/>
        <w:jc w:val="both"/>
      </w:pPr>
      <w:r>
        <w:rPr>
          <w:rFonts w:ascii="Malgun Gothic" w:cs="Malgun Gothic" w:eastAsia="Malgun Gothic" w:hAnsi="Malgun Gothic"/>
          <w:b/>
          <w:bCs/>
          <w:sz w:val="18"/>
          <w:szCs w:val="18"/>
        </w:rPr>
        <w:t xml:space="preserve">3. </w:t>
      </w:r>
      <w:r>
        <w:rPr>
          <w:rFonts w:ascii="Malgun Gothic" w:cs="Malgun Gothic" w:eastAsia="Malgun Gothic" w:hAnsi="Malgun Gothic"/>
          <w:sz w:val="18"/>
          <w:szCs w:val="18"/>
        </w:rPr>
        <w:t xml:space="preserve">윗글의 흐름으로 보아, 다음 빈칸에 들어갈 말로 가장 적절한 것은?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One interesting aspect here is that the entrepreneur ______________________________; they only need to recognise and act on opportunities profiting from unexploited gain ('arbitrage').</w:t>
            </w:r>
          </w:p>
        </w:tc>
      </w:tr>
    </w:tbl>
    <w:p>
      <w:pPr>
        <w:spacing w:after="10" w:line="240"/>
        <w:ind w:left="280"/>
      </w:pPr>
      <w:r>
        <w:rPr>
          <w:rFonts w:ascii="Malgun Gothic" w:cs="Malgun Gothic" w:eastAsia="Malgun Gothic" w:hAnsi="Malgun Gothic"/>
          <w:sz w:val="18"/>
          <w:szCs w:val="18"/>
        </w:rPr>
        <w:t xml:space="preserve">① does not need to possess the means of production</w:t>
      </w:r>
    </w:p>
    <w:p>
      <w:pPr>
        <w:spacing w:after="10" w:line="240"/>
        <w:ind w:left="280"/>
      </w:pPr>
      <w:r>
        <w:rPr>
          <w:rFonts w:ascii="Malgun Gothic" w:cs="Malgun Gothic" w:eastAsia="Malgun Gothic" w:hAnsi="Malgun Gothic"/>
          <w:sz w:val="18"/>
          <w:szCs w:val="18"/>
        </w:rPr>
        <w:t xml:space="preserve">② must always wait for government permission</w:t>
      </w:r>
    </w:p>
    <w:p>
      <w:pPr>
        <w:spacing w:after="10" w:line="240"/>
        <w:ind w:left="280"/>
      </w:pPr>
      <w:r>
        <w:rPr>
          <w:rFonts w:ascii="Malgun Gothic" w:cs="Malgun Gothic" w:eastAsia="Malgun Gothic" w:hAnsi="Malgun Gothic"/>
          <w:sz w:val="18"/>
          <w:szCs w:val="18"/>
        </w:rPr>
        <w:t xml:space="preserve">③ should avoid every form of risk</w:t>
      </w:r>
    </w:p>
    <w:p>
      <w:pPr>
        <w:spacing w:after="10" w:line="240"/>
        <w:ind w:left="280"/>
      </w:pPr>
      <w:r>
        <w:rPr>
          <w:rFonts w:ascii="Malgun Gothic" w:cs="Malgun Gothic" w:eastAsia="Malgun Gothic" w:hAnsi="Malgun Gothic"/>
          <w:sz w:val="18"/>
          <w:szCs w:val="18"/>
        </w:rPr>
        <w:t xml:space="preserve">④ has to sell at lower prices than competitors</w:t>
      </w:r>
    </w:p>
    <w:p>
      <w:pPr>
        <w:spacing w:after="10" w:line="240"/>
        <w:ind w:left="280"/>
      </w:pPr>
      <w:r>
        <w:rPr>
          <w:rFonts w:ascii="Malgun Gothic" w:cs="Malgun Gothic" w:eastAsia="Malgun Gothic" w:hAnsi="Malgun Gothic"/>
          <w:sz w:val="18"/>
          <w:szCs w:val="18"/>
        </w:rPr>
        <w:t xml:space="preserve">⑤ cannot operate without a large factory</w:t>
      </w:r>
    </w:p>
    <w:p>
      <w:pPr>
        <w:keepNext/>
        <w:spacing w:after="30" w:before="90" w:line="250"/>
        <w:jc w:val="both"/>
      </w:pPr>
      <w:r>
        <w:rPr>
          <w:rFonts w:ascii="Malgun Gothic" w:cs="Malgun Gothic" w:eastAsia="Malgun Gothic" w:hAnsi="Malgun Gothic"/>
          <w:b/>
          <w:bCs/>
          <w:sz w:val="18"/>
          <w:szCs w:val="18"/>
        </w:rPr>
        <w:t xml:space="preserve">4. </w:t>
      </w:r>
      <w:r>
        <w:rPr>
          <w:rFonts w:ascii="Malgun Gothic" w:cs="Malgun Gothic" w:eastAsia="Malgun Gothic" w:hAnsi="Malgun Gothic"/>
          <w:sz w:val="18"/>
          <w:szCs w:val="18"/>
        </w:rPr>
        <w:t xml:space="preserve">윗글의 밑줄 친 (A)~(E) 중, 어법상 틀린 것은?</w:t>
      </w:r>
    </w:p>
    <w:p>
      <w:pPr>
        <w:spacing w:after="30" w:line="240"/>
        <w:ind w:left="280"/>
      </w:pPr>
      <w:r>
        <w:rPr>
          <w:rFonts w:ascii="Malgun Gothic" w:cs="Malgun Gothic" w:eastAsia="Malgun Gothic" w:hAnsi="Malgun Gothic"/>
          <w:sz w:val="18"/>
          <w:szCs w:val="18"/>
        </w:rPr>
        <w:t xml:space="preserve">① (A)     ② (B)     ③ (C)     ④ (D)     ⑤ (E)</w:t>
      </w:r>
    </w:p>
    <w:p>
      <w:pPr>
        <w:keepNext/>
        <w:spacing w:after="30" w:before="90" w:line="250"/>
        <w:jc w:val="both"/>
      </w:pPr>
      <w:r>
        <w:rPr>
          <w:rFonts w:ascii="Malgun Gothic" w:cs="Malgun Gothic" w:eastAsia="Malgun Gothic" w:hAnsi="Malgun Gothic"/>
          <w:b/>
          <w:bCs/>
          <w:sz w:val="18"/>
          <w:szCs w:val="18"/>
        </w:rPr>
        <w:t xml:space="preserve">5. </w:t>
      </w:r>
      <w:r>
        <w:rPr>
          <w:rFonts w:ascii="Malgun Gothic" w:cs="Malgun Gothic" w:eastAsia="Malgun Gothic" w:hAnsi="Malgun Gothic"/>
          <w:sz w:val="18"/>
          <w:szCs w:val="18"/>
        </w:rPr>
        <w:t xml:space="preserve">윗글의 내용으로 보아, 다음 요약 문장의 밑줄 친 낱말 중 문맥상 쓰임이 적절하지 않은 것은?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Opportunities appear when markets are ① </w:t>
            </w:r>
            <w:r>
              <w:rPr>
                <w:rFonts w:ascii="Malgun Gothic" w:cs="Malgun Gothic" w:eastAsia="Malgun Gothic" w:hAnsi="Malgun Gothic"/>
                <w:b w:val="false"/>
                <w:bCs w:val="false"/>
                <w:sz w:val="18"/>
                <w:szCs w:val="18"/>
                <w:u w:val="single"/>
              </w:rPr>
              <w:t xml:space="preserve">unbalanced</w:t>
            </w:r>
            <w:r>
              <w:rPr>
                <w:rFonts w:ascii="Malgun Gothic" w:cs="Malgun Gothic" w:eastAsia="Malgun Gothic" w:hAnsi="Malgun Gothic"/>
                <w:sz w:val="18"/>
                <w:szCs w:val="18"/>
              </w:rPr>
              <w:t xml:space="preserve">, and it is the entrepreneur, not the state, who ② </w:t>
            </w:r>
            <w:r>
              <w:rPr>
                <w:rFonts w:ascii="Malgun Gothic" w:cs="Malgun Gothic" w:eastAsia="Malgun Gothic" w:hAnsi="Malgun Gothic"/>
                <w:b w:val="false"/>
                <w:bCs w:val="false"/>
                <w:sz w:val="18"/>
                <w:szCs w:val="18"/>
                <w:u w:val="single"/>
              </w:rPr>
              <w:t xml:space="preserve">exploits</w:t>
            </w:r>
            <w:r>
              <w:rPr>
                <w:rFonts w:ascii="Malgun Gothic" w:cs="Malgun Gothic" w:eastAsia="Malgun Gothic" w:hAnsi="Malgun Gothic"/>
                <w:sz w:val="18"/>
                <w:szCs w:val="18"/>
              </w:rPr>
              <w:t xml:space="preserve"> them by buying resources cheaply and selling them for more; in doing so, entrepreneurs ③ </w:t>
            </w:r>
            <w:r>
              <w:rPr>
                <w:rFonts w:ascii="Malgun Gothic" w:cs="Malgun Gothic" w:eastAsia="Malgun Gothic" w:hAnsi="Malgun Gothic"/>
                <w:b w:val="false"/>
                <w:bCs w:val="false"/>
                <w:sz w:val="18"/>
                <w:szCs w:val="18"/>
                <w:u w:val="single"/>
              </w:rPr>
              <w:t xml:space="preserve">worsen</w:t>
            </w:r>
            <w:r>
              <w:rPr>
                <w:rFonts w:ascii="Malgun Gothic" w:cs="Malgun Gothic" w:eastAsia="Malgun Gothic" w:hAnsi="Malgun Gothic"/>
                <w:sz w:val="18"/>
                <w:szCs w:val="18"/>
              </w:rPr>
              <w:t xml:space="preserve"> resource misallocations and move the market toward equilibrium, and because they act as ④ </w:t>
            </w:r>
            <w:r>
              <w:rPr>
                <w:rFonts w:ascii="Malgun Gothic" w:cs="Malgun Gothic" w:eastAsia="Malgun Gothic" w:hAnsi="Malgun Gothic"/>
                <w:b w:val="false"/>
                <w:bCs w:val="false"/>
                <w:sz w:val="18"/>
                <w:szCs w:val="18"/>
                <w:u w:val="single"/>
              </w:rPr>
              <w:t xml:space="preserve">risk-takers</w:t>
            </w:r>
            <w:r>
              <w:rPr>
                <w:rFonts w:ascii="Malgun Gothic" w:cs="Malgun Gothic" w:eastAsia="Malgun Gothic" w:hAnsi="Malgun Gothic"/>
                <w:sz w:val="18"/>
                <w:szCs w:val="18"/>
              </w:rPr>
              <w:t xml:space="preserve"> rather than mere calculators, their profits are ⑤ </w:t>
            </w:r>
            <w:r>
              <w:rPr>
                <w:rFonts w:ascii="Malgun Gothic" w:cs="Malgun Gothic" w:eastAsia="Malgun Gothic" w:hAnsi="Malgun Gothic"/>
                <w:b w:val="false"/>
                <w:bCs w:val="false"/>
                <w:sz w:val="18"/>
                <w:szCs w:val="18"/>
                <w:u w:val="single"/>
              </w:rPr>
              <w:t xml:space="preserve">justified</w:t>
            </w:r>
            <w:r>
              <w:rPr>
                <w:rFonts w:ascii="Malgun Gothic" w:cs="Malgun Gothic" w:eastAsia="Malgun Gothic" w:hAnsi="Malgun Gothic"/>
                <w:sz w:val="18"/>
                <w:szCs w:val="18"/>
              </w:rPr>
              <w:t xml:space="preserve">.</w:t>
            </w:r>
          </w:p>
        </w:tc>
      </w:tr>
    </w:tbl>
    <w:p>
      <w:pPr>
        <w:spacing w:after="30" w:line="240"/>
        <w:ind w:left="280"/>
      </w:pPr>
      <w:r>
        <w:rPr>
          <w:rFonts w:ascii="Malgun Gothic" w:cs="Malgun Gothic" w:eastAsia="Malgun Gothic" w:hAnsi="Malgun Gothic"/>
          <w:sz w:val="18"/>
          <w:szCs w:val="18"/>
        </w:rPr>
        <w:t xml:space="preserve">①     ②     ③     ④     ⑤</w:t>
      </w:r>
    </w:p>
    <w:p>
      <w:pPr>
        <w:spacing w:after="30" w:before="40"/>
        <w:jc w:val="both"/>
      </w:pPr>
      <w:r>
        <w:rPr>
          <w:rFonts w:ascii="Malgun Gothic" w:cs="Malgun Gothic" w:eastAsia="Malgun Gothic" w:hAnsi="Malgun Gothic"/>
          <w:b/>
          <w:bCs/>
          <w:color w:val="555555"/>
          <w:sz w:val="18"/>
          <w:szCs w:val="18"/>
        </w:rPr>
        <w:t xml:space="preserve">※ 6~10번 물음에 답하시오.</w:t>
      </w:r>
    </w:p>
    <w:p>
      <w:pPr>
        <w:keepNext/>
        <w:spacing w:after="30" w:before="90" w:line="250"/>
        <w:jc w:val="both"/>
      </w:pPr>
      <w:r>
        <w:rPr>
          <w:rFonts w:ascii="Malgun Gothic" w:cs="Malgun Gothic" w:eastAsia="Malgun Gothic" w:hAnsi="Malgun Gothic"/>
          <w:b/>
          <w:bCs/>
          <w:sz w:val="18"/>
          <w:szCs w:val="18"/>
        </w:rPr>
        <w:t xml:space="preserve">6. </w:t>
      </w:r>
      <w:r>
        <w:rPr>
          <w:rFonts w:ascii="Malgun Gothic" w:cs="Malgun Gothic" w:eastAsia="Malgun Gothic" w:hAnsi="Malgun Gothic"/>
          <w:sz w:val="18"/>
          <w:szCs w:val="18"/>
        </w:rPr>
        <w:t xml:space="preserve">다음 글에서 전체 흐름과 관계 없는 문장은?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Being off balance, the market needs a little help, and it is the entrepreneurial figure of action (rather than a regulator such as the state) who rises to the challenge, discovering opportunities when they come along. ① In Kirzner's view, entrepreneurs are alert to opportunities by discovering market errors, such as product or service shortages, and exploit these by acquiring resources at lower prices than they can later sell them for. ② Thus, the entrepreneur is at all times scanning the horizon, as it were, ready to make discoveries. ③ Most entrepreneurs, however, prefer to keep their companies small and family-owned. ④ By taking advantage of price differences, entrepreneurs help move the market towards equilibrium by serving unmet needs and correcting resource misallocations. ⑤ One interesting aspect here is that the entrepreneur does not need to possess the means of production; they only need to recognise and act on opportunities profiting from unexploited gain ('arbitrage'), which means they are not just rational calculators but also risk-takers, which in turn justifies their profits.</w:t>
            </w:r>
          </w:p>
        </w:tc>
      </w:tr>
    </w:tbl>
    <w:p>
      <w:pPr>
        <w:spacing w:after="30" w:line="240"/>
        <w:ind w:left="280"/>
      </w:pPr>
      <w:r>
        <w:rPr>
          <w:rFonts w:ascii="Malgun Gothic" w:cs="Malgun Gothic" w:eastAsia="Malgun Gothic" w:hAnsi="Malgun Gothic"/>
          <w:sz w:val="18"/>
          <w:szCs w:val="18"/>
        </w:rPr>
        <w:t xml:space="preserve">①     ②     ③     ④     ⑤</w:t>
      </w:r>
    </w:p>
    <w:p>
      <w:pPr>
        <w:keepNext/>
        <w:spacing w:after="30" w:before="90" w:line="250"/>
        <w:jc w:val="both"/>
      </w:pPr>
      <w:r>
        <w:rPr>
          <w:rFonts w:ascii="Malgun Gothic" w:cs="Malgun Gothic" w:eastAsia="Malgun Gothic" w:hAnsi="Malgun Gothic"/>
          <w:b/>
          <w:bCs/>
          <w:sz w:val="18"/>
          <w:szCs w:val="18"/>
        </w:rPr>
        <w:t xml:space="preserve">7. </w:t>
      </w:r>
      <w:r>
        <w:rPr>
          <w:rFonts w:ascii="Malgun Gothic" w:cs="Malgun Gothic" w:eastAsia="Malgun Gothic" w:hAnsi="Malgun Gothic"/>
          <w:sz w:val="18"/>
          <w:szCs w:val="18"/>
        </w:rPr>
        <w:t xml:space="preserve">주어진 글 다음에 이어질 글의 순서로 가장 적절한 것은?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Opportunities arise when supply and demand for products or services are not coordinated, that is when markets are not (as is often assumed) in natural states of equilibrium.</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b/>
                <w:bCs/>
                <w:sz w:val="18"/>
                <w:szCs w:val="18"/>
              </w:rPr>
              <w:t xml:space="preserve">(A) </w:t>
            </w:r>
            <w:r>
              <w:rPr>
                <w:rFonts w:ascii="Malgun Gothic" w:cs="Malgun Gothic" w:eastAsia="Malgun Gothic" w:hAnsi="Malgun Gothic"/>
                <w:sz w:val="18"/>
                <w:szCs w:val="18"/>
              </w:rPr>
              <w:t xml:space="preserve">By taking advantage of price differences, entrepreneurs help move the market towards equilibrium by serving unmet needs and correcting resource misallocations. One interesting aspect here is that the entrepreneur does not need to possess the means of production; they only need to recognise and act on opportunities profiting from unexploited gain ('arbitrage'), which means they are not just rational calculators but also risk-takers, which in turn justifies their profits.</w:t>
            </w:r>
          </w:p>
          <w:p>
            <w:pPr>
              <w:spacing w:after="20" w:line="250"/>
              <w:jc w:val="both"/>
            </w:pPr>
            <w:r>
              <w:rPr>
                <w:rFonts w:ascii="Malgun Gothic" w:cs="Malgun Gothic" w:eastAsia="Malgun Gothic" w:hAnsi="Malgun Gothic"/>
                <w:b/>
                <w:bCs/>
                <w:sz w:val="18"/>
                <w:szCs w:val="18"/>
              </w:rPr>
              <w:t xml:space="preserve">(B) </w:t>
            </w:r>
            <w:r>
              <w:rPr>
                <w:rFonts w:ascii="Malgun Gothic" w:cs="Malgun Gothic" w:eastAsia="Malgun Gothic" w:hAnsi="Malgun Gothic"/>
                <w:sz w:val="18"/>
                <w:szCs w:val="18"/>
              </w:rPr>
              <w:t xml:space="preserve">Being off balance, the market needs a little help, and it is the entrepreneurial figure of action (rather than a regulator such as the state) who rises to the challenge, discovering opportunities when they come along.</w:t>
            </w:r>
          </w:p>
          <w:p>
            <w:pPr>
              <w:spacing w:after="20" w:line="250"/>
              <w:jc w:val="both"/>
            </w:pPr>
            <w:r>
              <w:rPr>
                <w:rFonts w:ascii="Malgun Gothic" w:cs="Malgun Gothic" w:eastAsia="Malgun Gothic" w:hAnsi="Malgun Gothic"/>
                <w:b/>
                <w:bCs/>
                <w:sz w:val="18"/>
                <w:szCs w:val="18"/>
              </w:rPr>
              <w:t xml:space="preserve">(C) </w:t>
            </w:r>
            <w:r>
              <w:rPr>
                <w:rFonts w:ascii="Malgun Gothic" w:cs="Malgun Gothic" w:eastAsia="Malgun Gothic" w:hAnsi="Malgun Gothic"/>
                <w:sz w:val="18"/>
                <w:szCs w:val="18"/>
              </w:rPr>
              <w:t xml:space="preserve">In Kirzner's view, entrepreneurs are alert to opportunities by discovering market errors, such as product or service shortages, and exploit these by acquiring resources at lower prices than they can later sell them for. Thus, the entrepreneur is at all times scanning the horizon, as it were, ready to make discoveries.</w:t>
            </w:r>
          </w:p>
        </w:tc>
      </w:tr>
    </w:tbl>
    <w:p>
      <w:pPr>
        <w:spacing w:after="30" w:line="240"/>
        <w:ind w:left="280"/>
      </w:pPr>
      <w:r>
        <w:rPr>
          <w:rFonts w:ascii="Malgun Gothic" w:cs="Malgun Gothic" w:eastAsia="Malgun Gothic" w:hAnsi="Malgun Gothic"/>
          <w:sz w:val="18"/>
          <w:szCs w:val="18"/>
        </w:rPr>
        <w:t xml:space="preserve">① (A)-(C)-(B)     ② (B)-(A)-(C)     ③ (B)-(C)-(A)     ④ (C)-(A)-(B)     ⑤ (C)-(B)-(A)</w:t>
      </w:r>
    </w:p>
    <w:p>
      <w:pPr>
        <w:keepNext/>
        <w:spacing w:after="30" w:before="90" w:line="250"/>
        <w:jc w:val="both"/>
      </w:pPr>
      <w:r>
        <w:rPr>
          <w:rFonts w:ascii="Malgun Gothic" w:cs="Malgun Gothic" w:eastAsia="Malgun Gothic" w:hAnsi="Malgun Gothic"/>
          <w:b/>
          <w:bCs/>
          <w:sz w:val="18"/>
          <w:szCs w:val="18"/>
        </w:rPr>
        <w:t xml:space="preserve">8. </w:t>
      </w:r>
      <w:r>
        <w:rPr>
          <w:rFonts w:ascii="Malgun Gothic" w:cs="Malgun Gothic" w:eastAsia="Malgun Gothic" w:hAnsi="Malgun Gothic"/>
          <w:sz w:val="18"/>
          <w:szCs w:val="18"/>
        </w:rPr>
        <w:t xml:space="preserve">글의 흐름으로 보아, 주어진 문장이 들어가기에 가장 적절한 곳은?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Thus, the entrepreneur is at all times scanning the horizon, as it were, ready to make discoveries.</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Opportunities arise when supply and demand for products or services are not coordinated, that is when markets are not (as is often assumed) in natural states of equilibrium. ( ① ) Being off balance, the market needs a little help, and it is the entrepreneurial figure of action (rather than a regulator such as the state) who rises to the challenge, discovering opportunities when they come along. ( ② ) In Kirzner's view, entrepreneurs are alert to opportunities by discovering market errors, such as product or service shortages, and exploit these by acquiring resources at lower prices than they can later sell them for. ( ③ ) By taking advantage of price differences, entrepreneurs help move the market towards equilibrium by serving unmet needs and correcting resource misallocations. ( ④ ) One interesting aspect here is that the entrepreneur does not need to possess the means of production; they only need to recognise and act on opportunities profiting from unexploited gain ('arbitrage'), which means they are not just rational calculators but also risk-takers, which in turn justifies their profits. ( ⑤ )</w:t>
            </w:r>
          </w:p>
        </w:tc>
      </w:tr>
    </w:tbl>
    <w:p>
      <w:pPr>
        <w:spacing w:after="30" w:line="240"/>
        <w:ind w:left="280"/>
      </w:pPr>
      <w:r>
        <w:rPr>
          <w:rFonts w:ascii="Malgun Gothic" w:cs="Malgun Gothic" w:eastAsia="Malgun Gothic" w:hAnsi="Malgun Gothic"/>
          <w:sz w:val="18"/>
          <w:szCs w:val="18"/>
        </w:rPr>
        <w:t xml:space="preserve">①     ②     ③     ④     ⑤</w:t>
      </w:r>
    </w:p>
    <w:p>
      <w:pPr>
        <w:keepNext/>
        <w:spacing w:after="30" w:before="90" w:line="250"/>
        <w:jc w:val="both"/>
      </w:pPr>
      <w:r>
        <w:rPr>
          <w:rFonts w:ascii="Malgun Gothic" w:cs="Malgun Gothic" w:eastAsia="Malgun Gothic" w:hAnsi="Malgun Gothic"/>
          <w:b/>
          <w:bCs/>
          <w:sz w:val="18"/>
          <w:szCs w:val="18"/>
        </w:rPr>
        <w:t xml:space="preserve">9. </w:t>
      </w:r>
      <w:r>
        <w:rPr>
          <w:rFonts w:ascii="Malgun Gothic" w:cs="Malgun Gothic" w:eastAsia="Malgun Gothic" w:hAnsi="Malgun Gothic"/>
          <w:sz w:val="18"/>
          <w:szCs w:val="18"/>
        </w:rPr>
        <w:t xml:space="preserve">다음 글의 내용을 한 문장으로 요약하고자 한다. 빈칸 (A), (B)에 들어갈 말로 가장 적절한 것은?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When markets fall out of equilibrium, entrepreneurs — not regulators — </w:t>
            </w:r>
            <w:r>
              <w:rPr>
                <w:rFonts w:ascii="Malgun Gothic" w:cs="Malgun Gothic" w:eastAsia="Malgun Gothic" w:hAnsi="Malgun Gothic"/>
                <w:b/>
                <w:bCs/>
                <w:sz w:val="18"/>
                <w:szCs w:val="18"/>
              </w:rPr>
              <w:t xml:space="preserve">(A)</w:t>
            </w:r>
            <w:r>
              <w:rPr>
                <w:rFonts w:ascii="Malgun Gothic" w:cs="Malgun Gothic" w:eastAsia="Malgun Gothic" w:hAnsi="Malgun Gothic"/>
                <w:sz w:val="18"/>
                <w:szCs w:val="18"/>
              </w:rPr>
              <w:t xml:space="preserve"> the gaps by buying low and selling high, which pushes the market back toward balance and </w:t>
            </w:r>
            <w:r>
              <w:rPr>
                <w:rFonts w:ascii="Malgun Gothic" w:cs="Malgun Gothic" w:eastAsia="Malgun Gothic" w:hAnsi="Malgun Gothic"/>
                <w:b/>
                <w:bCs/>
                <w:sz w:val="18"/>
                <w:szCs w:val="18"/>
              </w:rPr>
              <w:t xml:space="preserve">(B)</w:t>
            </w:r>
            <w:r>
              <w:rPr>
                <w:rFonts w:ascii="Malgun Gothic" w:cs="Malgun Gothic" w:eastAsia="Malgun Gothic" w:hAnsi="Malgun Gothic"/>
                <w:sz w:val="18"/>
                <w:szCs w:val="18"/>
              </w:rPr>
              <w:t xml:space="preserve"> their profits as a reward for the risks they take.</w:t>
            </w:r>
          </w:p>
        </w:tc>
      </w:tr>
    </w:tbl>
    <w:p>
      <w:pPr>
        <w:tabs>
          <w:tab w:val="left" w:pos="5200"/>
        </w:tabs>
        <w:spacing w:after="10" w:line="240"/>
        <w:ind w:left="280"/>
      </w:pPr>
      <w:r>
        <w:rPr>
          <w:rFonts w:ascii="Malgun Gothic" w:cs="Malgun Gothic" w:eastAsia="Malgun Gothic" w:hAnsi="Malgun Gothic"/>
          <w:sz w:val="18"/>
          <w:szCs w:val="18"/>
        </w:rPr>
        <w:t xml:space="preserve">① (A) spot … (B) legitimizes</w:t>
      </w:r>
      <w:r>
        <w:rPr>
          <w:rFonts w:ascii="Malgun Gothic" w:cs="Malgun Gothic" w:eastAsia="Malgun Gothic" w:hAnsi="Malgun Gothic"/>
          <w:sz w:val="18"/>
          <w:szCs w:val="18"/>
        </w:rPr>
        <w:t xml:space="preserve">	② (A) spot … (B) eliminates</w:t>
      </w:r>
    </w:p>
    <w:p>
      <w:pPr>
        <w:tabs>
          <w:tab w:val="left" w:pos="5200"/>
        </w:tabs>
        <w:spacing w:after="10" w:line="240"/>
        <w:ind w:left="280"/>
      </w:pPr>
      <w:r>
        <w:rPr>
          <w:rFonts w:ascii="Malgun Gothic" w:cs="Malgun Gothic" w:eastAsia="Malgun Gothic" w:hAnsi="Malgun Gothic"/>
          <w:sz w:val="18"/>
          <w:szCs w:val="18"/>
        </w:rPr>
        <w:t xml:space="preserve">③ (A) widen … (B) legitimizes</w:t>
      </w:r>
      <w:r>
        <w:rPr>
          <w:rFonts w:ascii="Malgun Gothic" w:cs="Malgun Gothic" w:eastAsia="Malgun Gothic" w:hAnsi="Malgun Gothic"/>
          <w:sz w:val="18"/>
          <w:szCs w:val="18"/>
        </w:rPr>
        <w:t xml:space="preserve">	④ (A) widen … (B) hides</w:t>
      </w:r>
    </w:p>
    <w:p>
      <w:pPr>
        <w:tabs>
          <w:tab w:val="left" w:pos="5200"/>
        </w:tabs>
        <w:spacing w:after="10" w:line="240"/>
        <w:ind w:left="280"/>
      </w:pPr>
      <w:r>
        <w:rPr>
          <w:rFonts w:ascii="Malgun Gothic" w:cs="Malgun Gothic" w:eastAsia="Malgun Gothic" w:hAnsi="Malgun Gothic"/>
          <w:sz w:val="18"/>
          <w:szCs w:val="18"/>
        </w:rPr>
        <w:t xml:space="preserve">⑤ (A) ignore … (B) doubles</w:t>
      </w:r>
      <w:r>
        <w:rPr>
          <w:rFonts w:ascii="Malgun Gothic" w:cs="Malgun Gothic" w:eastAsia="Malgun Gothic" w:hAnsi="Malgun Gothic"/>
          <w:sz w:val="18"/>
          <w:szCs w:val="18"/>
        </w:rPr>
        <w:t xml:space="preserve">	</w:t>
      </w:r>
    </w:p>
    <w:p>
      <w:pPr>
        <w:keepNext/>
        <w:spacing w:after="30" w:before="90" w:line="250"/>
        <w:jc w:val="both"/>
      </w:pPr>
      <w:r>
        <w:rPr>
          <w:rFonts w:ascii="Malgun Gothic" w:cs="Malgun Gothic" w:eastAsia="Malgun Gothic" w:hAnsi="Malgun Gothic"/>
          <w:b/>
          <w:bCs/>
          <w:sz w:val="18"/>
          <w:szCs w:val="18"/>
        </w:rPr>
        <w:t xml:space="preserve">10. </w:t>
      </w:r>
      <w:r>
        <w:rPr>
          <w:rFonts w:ascii="Malgun Gothic" w:cs="Malgun Gothic" w:eastAsia="Malgun Gothic" w:hAnsi="Malgun Gothic"/>
          <w:sz w:val="18"/>
          <w:szCs w:val="18"/>
        </w:rPr>
        <w:t xml:space="preserve">[서술형] 다음 우리말과 같은 뜻이 되도록 주어진 단어를 모두 사용하여 영작하시오. (필요하면 어형 변화 가능, 대소문자·구두점 포함)</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가격 차이를 이용함으로써 기업가들은 채워지지 않은 수요를 충족시키고 자원의 오배분을 바로잡아서 시장이 균형을 향해 이동하도록 돕는다.</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b w:val="false"/>
                <w:bCs w:val="false"/>
                <w:color w:val="444444"/>
                <w:sz w:val="18"/>
                <w:szCs w:val="18"/>
              </w:rPr>
              <w:t xml:space="preserve">( by / take advantage of / price differences / entrepreneurs / help / move / the market / towards equilibrium / by / serve / unmet needs / and / correct / resource misallocations )</w:t>
            </w:r>
          </w:p>
        </w:tc>
      </w:tr>
    </w:tbl>
    <w:p>
      <w:pPr>
        <w:spacing w:after="60" w:before="60"/>
        <w:jc w:val="both"/>
      </w:pPr>
      <w:r>
        <w:rPr>
          <w:rFonts w:ascii="Malgun Gothic" w:cs="Malgun Gothic" w:eastAsia="Malgun Gothic" w:hAnsi="Malgun Gothic"/>
          <w:sz w:val="18"/>
          <w:szCs w:val="18"/>
        </w:rPr>
        <w:t xml:space="preserve">답: ________________________________________________________________________________________________</w:t>
      </w:r>
    </w:p>
    <w:p>
      <w:pPr>
        <w:spacing w:before="60"/>
        <w:jc w:val="center"/>
      </w:pPr>
      <w:r>
        <w:rPr>
          <w:rFonts w:ascii="Malgun Gothic" w:cs="Malgun Gothic" w:eastAsia="Malgun Gothic" w:hAnsi="Malgun Gothic"/>
          <w:b w:val="false"/>
          <w:bCs w:val="false"/>
          <w:color w:val="888888"/>
          <w:sz w:val="18"/>
          <w:szCs w:val="18"/>
        </w:rPr>
        <w:t xml:space="preserve">— 끝 —</w:t>
      </w:r>
    </w:p>
    <w:p>
      <w:r>
        <w:br w:type="page"/>
      </w:r>
    </w:p>
    <w:p>
      <w:pPr>
        <w:spacing w:after="60"/>
      </w:pPr>
      <w:r>
        <w:rPr>
          <w:rFonts w:ascii="Malgun Gothic" w:cs="Malgun Gothic" w:eastAsia="Malgun Gothic" w:hAnsi="Malgun Gothic"/>
          <w:b/>
          <w:bCs/>
          <w:color w:val="1F3864"/>
          <w:sz w:val="24"/>
          <w:szCs w:val="24"/>
        </w:rPr>
        <w:t xml:space="preserve">정답 및 해설</w:t>
      </w:r>
      <w:r>
        <w:rPr>
          <w:rFonts w:ascii="Malgun Gothic" w:cs="Malgun Gothic" w:eastAsia="Malgun Gothic" w:hAnsi="Malgun Gothic"/>
          <w:color w:val="666666"/>
          <w:sz w:val="18"/>
          <w:szCs w:val="18"/>
        </w:rPr>
        <w:t xml:space="preserve">   2027 수능완성 영어 4강 04번 — 지문 테스트 · 목동서로영어학원</w:t>
      </w:r>
    </w:p>
    <w:tbl>
      <w:tblPr>
        <w:tblW w:type="dxa" w:w="10460"/>
        <w:tblBorders>
          <w:top w:val="single" w:color="auto" w:sz="4"/>
          <w:left w:val="single" w:color="auto" w:sz="4"/>
          <w:bottom w:val="single" w:color="auto" w:sz="4"/>
          <w:right w:val="single" w:color="auto" w:sz="4"/>
          <w:insideH w:val="single" w:color="auto" w:sz="4"/>
          <w:insideV w:val="single" w:color="auto" w:sz="4"/>
        </w:tblBorders>
      </w:tblPr>
      <w:tblGrid>
        <w:gridCol w:w="1046"/>
        <w:gridCol w:w="1046"/>
        <w:gridCol w:w="1046"/>
        <w:gridCol w:w="1046"/>
        <w:gridCol w:w="1046"/>
        <w:gridCol w:w="1046"/>
        <w:gridCol w:w="1046"/>
        <w:gridCol w:w="1046"/>
        <w:gridCol w:w="1046"/>
        <w:gridCol w:w="1046"/>
      </w:tblGrid>
      <w:tr>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1</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2</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3</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4</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5</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6</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7</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8</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9</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10</w:t>
            </w:r>
          </w:p>
        </w:tc>
      </w:tr>
      <w:tr>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①</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①</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①</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④</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③</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③</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③</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③</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①</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서술형</w:t>
            </w:r>
          </w:p>
        </w:tc>
      </w:tr>
    </w:tbl>
    <w:p>
      <w:pPr>
        <w:spacing w:after="20" w:before="40"/>
        <w:jc w:val="both"/>
      </w:pPr>
      <w:r>
        <w:rPr>
          <w:rFonts w:ascii="Malgun Gothic" w:cs="Malgun Gothic" w:eastAsia="Malgun Gothic" w:hAnsi="Malgun Gothic"/>
          <w:b/>
          <w:bCs/>
          <w:sz w:val="18"/>
          <w:szCs w:val="18"/>
        </w:rPr>
        <w:t xml:space="preserve">10번: By taking advantage of price differences, entrepreneurs help move the market towards equilibrium by serving unmet needs and correcting resource misallocations.</w:t>
      </w:r>
    </w:p>
    <w:p>
      <w:pPr>
        <w:keepNext/>
        <w:pBdr>
          <w:bottom w:val="single" w:color="1F3864" w:sz="6" w:space="1"/>
        </w:pBdr>
        <w:spacing w:after="40" w:before="120"/>
      </w:pPr>
      <w:r>
        <w:rPr>
          <w:rFonts w:ascii="Malgun Gothic" w:cs="Malgun Gothic" w:eastAsia="Malgun Gothic" w:hAnsi="Malgun Gothic"/>
          <w:b/>
          <w:bCs/>
          <w:color w:val="1F3864"/>
          <w:sz w:val="20"/>
          <w:szCs w:val="20"/>
        </w:rPr>
        <w:t xml:space="preserve">지문 해석</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7F9FC"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❶ 기회는 제품이나 서비스에 대한 공급과 수요가 대등하게 되지 않을 때, 즉 시장이 (흔히 생각되듯이) 자연스러운 균형 상태에 있지 않을 때 생긴다. ❷ 균형이 깨진 상태에서 시장은 약간의 도움이 필요하며, 기회가 왔을 때 이를 발견하고 난제에 잘 대처하는 사람은 (국가와 같은 규제 기관이 아니라) 행동하는 기업가적 인물이다. ❸ Kirzner의 관점에서 기업가는 제품이나 서비스 부족과 같은 시장의 오류를 발견함으로써 기회에 민감하며, 나중에 판매할 수 있는 가격보다 더 낮은 가격에 자원을 확보하여 이것들을 활용한다. ❹ 따라서 기업가는 말하자면 항시 앞길을 살피며 발견할 준비가 되어 있다. ❺ 가격 차이를 이용함으로써 기업가들은 채워지지 않은 수요를 충족시키고 자원의 오배분을 바로잡아서 시장이 균형을 향해 이동하도록 돕는다. ❻ 여기서 한 가지 흥미로운 점은 기업가가 생산 수단을 소유할 필요가 없다는 것이다. 그들은 단지 미활용된 이익('차익 거래')으로부터 수익을 낼 수 있는 기회를 인식하고 그 기회에 따라 행동하기만 하면 되는데, 이는 그들이 합리적 계산자일 뿐만 아니라 위험 감수자이기도 하다는 것을 의미하며, 이는 결국 그들의 수익을 정당화한다. </w:t>
            </w:r>
          </w:p>
        </w:tc>
      </w:tr>
    </w:tbl>
    <w:p>
      <w:pPr>
        <w:keepNext/>
        <w:pBdr>
          <w:bottom w:val="single" w:color="1F3864" w:sz="6" w:space="1"/>
        </w:pBdr>
        <w:spacing w:after="40" w:before="120"/>
      </w:pPr>
      <w:r>
        <w:rPr>
          <w:rFonts w:ascii="Malgun Gothic" w:cs="Malgun Gothic" w:eastAsia="Malgun Gothic" w:hAnsi="Malgun Gothic"/>
          <w:b/>
          <w:bCs/>
          <w:color w:val="1F3864"/>
          <w:sz w:val="20"/>
          <w:szCs w:val="20"/>
        </w:rPr>
        <w:t xml:space="preserve">문항별 해설</w:t>
      </w:r>
    </w:p>
    <w:p>
      <w:pPr>
        <w:spacing w:after="30" w:line="250"/>
        <w:jc w:val="both"/>
      </w:pPr>
      <w:r>
        <w:rPr>
          <w:rFonts w:ascii="Malgun Gothic" w:cs="Malgun Gothic" w:eastAsia="Malgun Gothic" w:hAnsi="Malgun Gothic"/>
          <w:b/>
          <w:bCs/>
          <w:color w:val="1F3864"/>
          <w:sz w:val="18"/>
          <w:szCs w:val="18"/>
        </w:rPr>
        <w:t xml:space="preserve">1번 [제목] 정답 ①  </w:t>
      </w:r>
      <w:r>
        <w:rPr>
          <w:rFonts w:ascii="Malgun Gothic" w:cs="Malgun Gothic" w:eastAsia="Malgun Gothic" w:hAnsi="Malgun Gothic"/>
          <w:sz w:val="18"/>
          <w:szCs w:val="18"/>
        </w:rPr>
        <w:t xml:space="preserve">기회는 시장이 균형에서 벗어났을 때 생기고(❶), 이를 바로잡는 것은 국가가 아니라 기업가이며(❷), 기업가는 시장 오류를 발견해 싸게 사서 비싸게 팔아(❸~❹) 시장을 균형으로 되돌린다(❺). 생산 수단 없이도 기회를 알아보고 위험을 감수하는 것이 수익을 정당화한다(❻). ①이 정답. ②·③·④는 글과 반대, ⑤는 ❻(계산자일 뿐 아니라 위험 감수자)과 모순.</w:t>
      </w:r>
    </w:p>
    <w:p>
      <w:pPr>
        <w:spacing w:after="30" w:line="250"/>
        <w:jc w:val="both"/>
      </w:pPr>
      <w:r>
        <w:rPr>
          <w:rFonts w:ascii="Malgun Gothic" w:cs="Malgun Gothic" w:eastAsia="Malgun Gothic" w:hAnsi="Malgun Gothic"/>
          <w:b/>
          <w:bCs/>
          <w:color w:val="1F3864"/>
          <w:sz w:val="18"/>
          <w:szCs w:val="18"/>
        </w:rPr>
        <w:t xml:space="preserve">2번 [주제] 정답 ①  </w:t>
      </w:r>
      <w:r>
        <w:rPr>
          <w:rFonts w:ascii="Malgun Gothic" w:cs="Malgun Gothic" w:eastAsia="Malgun Gothic" w:hAnsi="Malgun Gothic"/>
          <w:sz w:val="18"/>
          <w:szCs w:val="18"/>
        </w:rPr>
        <w:t xml:space="preserve">❷ it is the entrepreneurial figure ~ who rises to the challenge + ❺ entrepreneurs help move the market towards equilibrium. ②는 rather than a regulator와 반대, ③은 ❻(생산 수단 불필요)과 반대, ⑤는 risk-takers와 반대.</w:t>
      </w:r>
    </w:p>
    <w:p>
      <w:pPr>
        <w:spacing w:after="30" w:line="250"/>
        <w:jc w:val="both"/>
      </w:pPr>
      <w:r>
        <w:rPr>
          <w:rFonts w:ascii="Malgun Gothic" w:cs="Malgun Gothic" w:eastAsia="Malgun Gothic" w:hAnsi="Malgun Gothic"/>
          <w:b/>
          <w:bCs/>
          <w:color w:val="1F3864"/>
          <w:sz w:val="18"/>
          <w:szCs w:val="18"/>
        </w:rPr>
        <w:t xml:space="preserve">3번 [빈칸] 정답 ①  </w:t>
      </w:r>
      <w:r>
        <w:rPr>
          <w:rFonts w:ascii="Malgun Gothic" w:cs="Malgun Gothic" w:eastAsia="Malgun Gothic" w:hAnsi="Malgun Gothic"/>
          <w:sz w:val="18"/>
          <w:szCs w:val="18"/>
        </w:rPr>
        <w:t xml:space="preserve">세미콜론 뒤 they only need to recognise and act on opportunities(기회를 알아보고 행동하기만 하면 된다)가 빈칸의 대조 내용이므로, '생산 수단을 소유할 필요가 없다'는 ①. ②는 ❷의 rather than a regulator와 모순, ③은 risk-takers와 모순, ④는 ❸(싸게 사서 비싸게 판다)과 반대.</w:t>
      </w:r>
    </w:p>
    <w:p>
      <w:pPr>
        <w:spacing w:after="30" w:line="250"/>
        <w:jc w:val="both"/>
      </w:pPr>
      <w:r>
        <w:rPr>
          <w:rFonts w:ascii="Malgun Gothic" w:cs="Malgun Gothic" w:eastAsia="Malgun Gothic" w:hAnsi="Malgun Gothic"/>
          <w:b/>
          <w:bCs/>
          <w:color w:val="1F3864"/>
          <w:sz w:val="18"/>
          <w:szCs w:val="18"/>
        </w:rPr>
        <w:t xml:space="preserve">4번 [어법] 정답 ④  </w:t>
      </w:r>
      <w:r>
        <w:rPr>
          <w:rFonts w:ascii="Malgun Gothic" w:cs="Malgun Gothic" w:eastAsia="Malgun Gothic" w:hAnsi="Malgun Gothic"/>
          <w:sz w:val="18"/>
          <w:szCs w:val="18"/>
        </w:rPr>
        <w:t xml:space="preserve">(D) help moving → help (to) move. help는 목적어로 (to) 동사원형을 취한다. (A) 유사관계대명사 as가 앞 절 내용을 받아 주어 역할(as is often assumed) ○. (B) it is ~ who 강조 구문, 사람 → who ○. (C) 전치사 by + 동명사 ○. (E) opportunities를 수식하는 현재분사 profiting(기회가 이익을 '내는' 능동) ○.</w:t>
      </w:r>
    </w:p>
    <w:p>
      <w:pPr>
        <w:spacing w:after="30" w:line="250"/>
        <w:jc w:val="both"/>
      </w:pPr>
      <w:r>
        <w:rPr>
          <w:rFonts w:ascii="Malgun Gothic" w:cs="Malgun Gothic" w:eastAsia="Malgun Gothic" w:hAnsi="Malgun Gothic"/>
          <w:b/>
          <w:bCs/>
          <w:color w:val="1F3864"/>
          <w:sz w:val="18"/>
          <w:szCs w:val="18"/>
        </w:rPr>
        <w:t xml:space="preserve">5번 [어휘] 정답 ③  </w:t>
      </w:r>
      <w:r>
        <w:rPr>
          <w:rFonts w:ascii="Malgun Gothic" w:cs="Malgun Gothic" w:eastAsia="Malgun Gothic" w:hAnsi="Malgun Gothic"/>
          <w:sz w:val="18"/>
          <w:szCs w:val="18"/>
        </w:rPr>
        <w:t xml:space="preserve">❺ entrepreneurs help move the market towards equilibrium by ~ correcting resource misallocations(오배분을 바로잡음). 따라서 ③ worsen → correct. ① unbalanced(❷ off balance), ② exploits(❸), ④ risk-takers(❻), ⑤ justified(❻ justifies) ○.</w:t>
      </w:r>
    </w:p>
    <w:p>
      <w:pPr>
        <w:spacing w:after="30" w:line="250"/>
        <w:jc w:val="both"/>
      </w:pPr>
      <w:r>
        <w:rPr>
          <w:rFonts w:ascii="Malgun Gothic" w:cs="Malgun Gothic" w:eastAsia="Malgun Gothic" w:hAnsi="Malgun Gothic"/>
          <w:b/>
          <w:bCs/>
          <w:color w:val="1F3864"/>
          <w:sz w:val="18"/>
          <w:szCs w:val="18"/>
        </w:rPr>
        <w:t xml:space="preserve">6번 [무관한 문장] 정답 ③  </w:t>
      </w:r>
      <w:r>
        <w:rPr>
          <w:rFonts w:ascii="Malgun Gothic" w:cs="Malgun Gothic" w:eastAsia="Malgun Gothic" w:hAnsi="Malgun Gothic"/>
          <w:sz w:val="18"/>
          <w:szCs w:val="18"/>
        </w:rPr>
        <w:t xml:space="preserve">❷ 기업가가 시장을 돕는다 → ❸ Kirzner: 시장 오류를 발견해 활용 → ❹ Thus 늘 지평선을 살핀다 → ❺ 가격 차로 시장을 균형으로 → ❻ 생산 수단 불필요, 위험 감수. ③(회사를 작게 가족 소유로 유지)은 기업가의 시장 조정 기능과 무관.</w:t>
      </w:r>
    </w:p>
    <w:p>
      <w:pPr>
        <w:spacing w:after="30" w:line="250"/>
        <w:jc w:val="both"/>
      </w:pPr>
      <w:r>
        <w:rPr>
          <w:rFonts w:ascii="Malgun Gothic" w:cs="Malgun Gothic" w:eastAsia="Malgun Gothic" w:hAnsi="Malgun Gothic"/>
          <w:b/>
          <w:bCs/>
          <w:color w:val="1F3864"/>
          <w:sz w:val="18"/>
          <w:szCs w:val="18"/>
        </w:rPr>
        <w:t xml:space="preserve">7번 [순서] 정답 ③  </w:t>
      </w:r>
      <w:r>
        <w:rPr>
          <w:rFonts w:ascii="Malgun Gothic" w:cs="Malgun Gothic" w:eastAsia="Malgun Gothic" w:hAnsi="Malgun Gothic"/>
          <w:sz w:val="18"/>
          <w:szCs w:val="18"/>
        </w:rPr>
        <w:t xml:space="preserve">주어진 글(기회는 시장이 균형에서 벗어날 때 생긴다) → (B) Being off balance 시장은 도움이 필요하고, 그 역할은 국가가 아닌 기업가 → (C) In Kirzner's view 기업가는 시장 오류를 발견해 싸게 사서 비싸게 판다 + Thus 늘 살핀다 → (A) By taking advantage of price differences 시장을 균형으로 + 흥미로운 점: 생산 수단 불필요. 단서: (B)의 off balance는 주어진 글의 not in equilibrium, (A)의 price differences는 (C)의 lower prices ~ sell them for.</w:t>
      </w:r>
    </w:p>
    <w:p>
      <w:pPr>
        <w:spacing w:after="30" w:line="250"/>
        <w:jc w:val="both"/>
      </w:pPr>
      <w:r>
        <w:rPr>
          <w:rFonts w:ascii="Malgun Gothic" w:cs="Malgun Gothic" w:eastAsia="Malgun Gothic" w:hAnsi="Malgun Gothic"/>
          <w:b/>
          <w:bCs/>
          <w:color w:val="1F3864"/>
          <w:sz w:val="18"/>
          <w:szCs w:val="18"/>
        </w:rPr>
        <w:t xml:space="preserve">8번 [삽입] 정답 ③  </w:t>
      </w:r>
      <w:r>
        <w:rPr>
          <w:rFonts w:ascii="Malgun Gothic" w:cs="Malgun Gothic" w:eastAsia="Malgun Gothic" w:hAnsi="Malgun Gothic"/>
          <w:sz w:val="18"/>
          <w:szCs w:val="18"/>
        </w:rPr>
        <w:t xml:space="preserve">주어진 문장 Thus, the entrepreneur is at all times scanning the horizon ~ ready to make discoveries는 ❸(기업가는 시장 오류를 발견함으로써 기회에 민감하다)의 결론이다. Thus가 ❸을 받고, 뒤 문장 ❺가 '가격 차를 이용함으로써'로 행동 단계를 이어 가므로 ❸ 뒤 ③.</w:t>
      </w:r>
    </w:p>
    <w:p>
      <w:pPr>
        <w:spacing w:after="30" w:line="250"/>
        <w:jc w:val="both"/>
      </w:pPr>
      <w:r>
        <w:rPr>
          <w:rFonts w:ascii="Malgun Gothic" w:cs="Malgun Gothic" w:eastAsia="Malgun Gothic" w:hAnsi="Malgun Gothic"/>
          <w:b/>
          <w:bCs/>
          <w:color w:val="1F3864"/>
          <w:sz w:val="18"/>
          <w:szCs w:val="18"/>
        </w:rPr>
        <w:t xml:space="preserve">9번 [요약] 정답 ①  </w:t>
      </w:r>
      <w:r>
        <w:rPr>
          <w:rFonts w:ascii="Malgun Gothic" w:cs="Malgun Gothic" w:eastAsia="Malgun Gothic" w:hAnsi="Malgun Gothic"/>
          <w:sz w:val="18"/>
          <w:szCs w:val="18"/>
        </w:rPr>
        <w:t xml:space="preserve">(A) ❸ entrepreneurs are alert to opportunities by discovering market errors → spot(발견하다). (B) ❻ which in turn justifies their profits → legitimizes(정당화하다). ③·④ widen, ⑤ ignore는 반대, ② eliminates·④ hides는 수익의 '정당화'와 무관.</w:t>
      </w:r>
    </w:p>
    <w:p>
      <w:pPr>
        <w:spacing w:after="30" w:line="250"/>
        <w:jc w:val="both"/>
      </w:pPr>
      <w:r>
        <w:rPr>
          <w:rFonts w:ascii="Malgun Gothic" w:cs="Malgun Gothic" w:eastAsia="Malgun Gothic" w:hAnsi="Malgun Gothic"/>
          <w:b/>
          <w:bCs/>
          <w:color w:val="1F3864"/>
          <w:sz w:val="18"/>
          <w:szCs w:val="18"/>
        </w:rPr>
        <w:t xml:space="preserve">10번 [서술형] 정답 서술형  </w:t>
      </w:r>
      <w:r>
        <w:rPr>
          <w:rFonts w:ascii="Malgun Gothic" w:cs="Malgun Gothic" w:eastAsia="Malgun Gothic" w:hAnsi="Malgun Gothic"/>
          <w:sz w:val="18"/>
          <w:szCs w:val="18"/>
        </w:rPr>
        <w:t xml:space="preserve">[채점 포인트] ① By taking ~ (전치사 + 동명사) ② help move — help + (to) 동사원형 ③ by serving ~ and correcting ~ 동명사 병렬. help moving, and correct 는 감점.</w:t>
      </w:r>
    </w:p>
    <w:p>
      <w:pPr>
        <w:keepNext/>
        <w:pBdr>
          <w:bottom w:val="single" w:color="1F3864" w:sz="6" w:space="1"/>
        </w:pBdr>
        <w:spacing w:after="40" w:before="120"/>
      </w:pPr>
      <w:r>
        <w:rPr>
          <w:rFonts w:ascii="Malgun Gothic" w:cs="Malgun Gothic" w:eastAsia="Malgun Gothic" w:hAnsi="Malgun Gothic"/>
          <w:b/>
          <w:bCs/>
          <w:color w:val="1F3864"/>
          <w:sz w:val="20"/>
          <w:szCs w:val="20"/>
        </w:rPr>
        <w:t xml:space="preserve">핵심 어휘·구문</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700"/>
        <w:gridCol w:w="3533"/>
        <w:gridCol w:w="1700"/>
        <w:gridCol w:w="3533"/>
      </w:tblGrid>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equilibrium</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균형</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be alert to</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~에 민감하다</w:t>
            </w:r>
          </w:p>
        </w:tc>
      </w:tr>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coordinate</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조정하다, 맞추다</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exploit</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활용하다</w:t>
            </w:r>
          </w:p>
        </w:tc>
      </w:tr>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off balance</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균형이 깨진</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take advantage of</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~을 이용하다</w:t>
            </w:r>
          </w:p>
        </w:tc>
      </w:tr>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regulator</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규제 기관</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misallocation</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오배분</w:t>
            </w:r>
          </w:p>
        </w:tc>
      </w:tr>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rise to the challenge</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난제에 대처하다</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arbitrage</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차익 거래</w:t>
            </w:r>
          </w:p>
        </w:tc>
      </w:tr>
    </w:tbl>
    <w:sectPr>
      <w:pgSz w:w="11906" w:h="16838" w:orient="portrait"/>
      <w:pgMar w:top="640" w:right="720" w:bottom="6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2026-10-14T05:29:53.639Z</dcterms:created>
  <dcterms:modified xsi:type="dcterms:W3CDTF">2026-10-14T05:29:53.639Z</dcterms:modified>
</cp:coreProperties>
</file>

<file path=docProps/custom.xml><?xml version="1.0" encoding="utf-8"?>
<Properties xmlns="http://schemas.openxmlformats.org/officeDocument/2006/custom-properties" xmlns:vt="http://schemas.openxmlformats.org/officeDocument/2006/docPropsVTypes"/>
</file>