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Bodies Know How to Run · 2026년 고1 9월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If our bodies know best,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they / they are ]</w:t>
      </w:r>
      <w:r>
        <w:rPr>
          <w:rFonts w:ascii="맑은 고딕" w:hAnsi="맑은 고딕" w:eastAsia="맑은 고딕"/>
          <w:b w:val="0"/>
          <w:sz w:val="17"/>
          <w:u w:val="none"/>
        </w:rPr>
        <w:t xml:space="preserve"> so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easily / easy ]</w:t>
      </w:r>
      <w:r>
        <w:rPr>
          <w:rFonts w:ascii="맑은 고딕" w:hAnsi="맑은 고딕" w:eastAsia="맑은 고딕"/>
          <w:b w:val="0"/>
          <w:sz w:val="17"/>
          <w:u w:val="none"/>
        </w:rPr>
        <w:t xml:space="preserve"> injured when we do something so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________(seem) natural as running? On the one hand, running seems very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easy / difficult ]</w:t>
      </w:r>
      <w:r>
        <w:rPr>
          <w:rFonts w:ascii="맑은 고딕" w:hAnsi="맑은 고딕" w:eastAsia="맑은 고딕"/>
          <w:b w:val="0"/>
          <w:sz w:val="17"/>
          <w:u w:val="none"/>
        </w:rPr>
        <w:t xml:space="preserve">, but that is only because our bodies are so very good 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it / them ]</w:t>
      </w:r>
      <w:r>
        <w:rPr>
          <w:rFonts w:ascii="맑은 고딕" w:hAnsi="맑은 고딕" w:eastAsia="맑은 고딕"/>
          <w:b w:val="0"/>
          <w:sz w:val="17"/>
          <w:u w:val="none"/>
        </w:rPr>
        <w:t xml:space="preserve">. The most powerful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s________ on the planet cannot administer the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enormous / tiny ]</w:t>
      </w:r>
      <w:r>
        <w:rPr>
          <w:rFonts w:ascii="맑은 고딕" w:hAnsi="맑은 고딕" w:eastAsia="맑은 고딕"/>
          <w:b w:val="0"/>
          <w:sz w:val="17"/>
          <w:u w:val="none"/>
        </w:rPr>
        <w:t xml:space="preserve"> number of computations it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takes / take ]</w:t>
      </w:r>
      <w:r>
        <w:rPr>
          <w:rFonts w:ascii="맑은 고딕" w:hAnsi="맑은 고딕" w:eastAsia="맑은 고딕"/>
          <w:b w:val="0"/>
          <w:sz w:val="17"/>
          <w:u w:val="none"/>
        </w:rPr>
        <w:t xml:space="preserve"> to run, untethered, on two legs. Wherever our running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i________ is, running is not all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c________ to us and is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so / such ]</w:t>
      </w:r>
      <w:r>
        <w:rPr>
          <w:rFonts w:ascii="맑은 고딕" w:hAnsi="맑은 고딕" w:eastAsia="맑은 고딕"/>
          <w:b w:val="0"/>
          <w:sz w:val="17"/>
          <w:u w:val="none"/>
        </w:rPr>
        <w:t xml:space="preserve"> complicated that only the T-1000 Terminators of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________(imagine) are able to do it. Because our running knowledge is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________(bury) so deeply within muscle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f________, cells and our DNA, we have to accept that we cannot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fully / full ]</w:t>
      </w:r>
      <w:r>
        <w:rPr>
          <w:rFonts w:ascii="맑은 고딕" w:hAnsi="맑은 고딕" w:eastAsia="맑은 고딕"/>
          <w:b w:val="0"/>
          <w:sz w:val="17"/>
          <w:u w:val="none"/>
        </w:rPr>
        <w:t xml:space="preserve"> explain its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________(complex). That doesn’t mean our bodies don’t know how to do it. We may feel our way towards understanding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a________ of running by learning how to use our senses, getting them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to fire / fire ]</w:t>
      </w:r>
      <w:r>
        <w:rPr>
          <w:rFonts w:ascii="맑은 고딕" w:hAnsi="맑은 고딕" w:eastAsia="맑은 고딕"/>
          <w:b w:val="0"/>
          <w:sz w:val="17"/>
          <w:u w:val="none"/>
        </w:rPr>
        <w:t xml:space="preserve">, and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seeing / seen ]</w:t>
      </w:r>
      <w:r>
        <w:rPr>
          <w:rFonts w:ascii="맑은 고딕" w:hAnsi="맑은 고딕" w:eastAsia="맑은 고딕"/>
          <w:b w:val="0"/>
          <w:sz w:val="17"/>
          <w:u w:val="none"/>
        </w:rPr>
        <w:t xml:space="preserve"> what they are capable of,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accepting / rejecting ]</w:t>
      </w:r>
      <w:r>
        <w:rPr>
          <w:rFonts w:ascii="맑은 고딕" w:hAnsi="맑은 고딕" w:eastAsia="맑은 고딕"/>
          <w:b w:val="0"/>
          <w:sz w:val="17"/>
          <w:u w:val="none"/>
        </w:rPr>
        <w:t xml:space="preserve"> that our bodies know more about running than we ever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will / do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running is not all conscious to us and is </w:t>
      </w:r>
      <w:r>
        <w:rPr>
          <w:rFonts w:ascii="맑은 고딕" w:hAnsi="맑은 고딕" w:eastAsia="맑은 고딕"/>
          <w:b w:val="0"/>
          <w:sz w:val="17"/>
          <w:u w:val="single"/>
        </w:rPr>
        <w:t>so complicated that</w:t>
      </w:r>
      <w:r>
        <w:rPr>
          <w:rFonts w:ascii="맑은 고딕" w:hAnsi="맑은 고딕" w:eastAsia="맑은 고딕"/>
          <w:b w:val="0"/>
          <w:sz w:val="17"/>
          <w:u w:val="none"/>
        </w:rPr>
        <w:t xml:space="preserve"> only the T-1000 Terminators of our imagination are able to do it.  → 제시 교정: </w:t>
      </w:r>
      <w:r>
        <w:rPr>
          <w:rFonts w:ascii="맑은 고딕" w:hAnsi="맑은 고딕" w:eastAsia="맑은 고딕"/>
          <w:b/>
          <w:sz w:val="17"/>
          <w:u w:val="none"/>
        </w:rPr>
        <w:t>such complicated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by learning how to use our senses, </w:t>
      </w:r>
      <w:r>
        <w:rPr>
          <w:rFonts w:ascii="맑은 고딕" w:hAnsi="맑은 고딕" w:eastAsia="맑은 고딕"/>
          <w:b w:val="0"/>
          <w:sz w:val="17"/>
          <w:u w:val="single"/>
        </w:rPr>
        <w:t>getting them to fire</w:t>
      </w:r>
      <w:r>
        <w:rPr>
          <w:rFonts w:ascii="맑은 고딕" w:hAnsi="맑은 고딕" w:eastAsia="맑은 고딕"/>
          <w:b w:val="0"/>
          <w:sz w:val="17"/>
          <w:u w:val="none"/>
        </w:rPr>
        <w:t xml:space="preserve">, and seeing what they are capable of, …  → 제시 교정: </w:t>
      </w:r>
      <w:r>
        <w:rPr>
          <w:rFonts w:ascii="맑은 고딕" w:hAnsi="맑은 고딕" w:eastAsia="맑은 고딕"/>
          <w:b/>
          <w:sz w:val="17"/>
          <w:u w:val="none"/>
        </w:rPr>
        <w:t>getting them firing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Because our running knowledge is buried so deeply …, </w:t>
      </w:r>
      <w:r>
        <w:rPr>
          <w:rFonts w:ascii="맑은 고딕" w:hAnsi="맑은 고딕" w:eastAsia="맑은 고딕"/>
          <w:b w:val="0"/>
          <w:sz w:val="17"/>
          <w:u w:val="single"/>
        </w:rPr>
        <w:t>we have to accept that</w:t>
      </w:r>
      <w:r>
        <w:rPr>
          <w:rFonts w:ascii="맑은 고딕" w:hAnsi="맑은 고딕" w:eastAsia="맑은 고딕"/>
          <w:b w:val="0"/>
          <w:sz w:val="17"/>
          <w:u w:val="none"/>
        </w:rPr>
        <w:t xml:space="preserve"> we cannot fully explain its complexities.  → 제시 교정: </w:t>
      </w:r>
      <w:r>
        <w:rPr>
          <w:rFonts w:ascii="맑은 고딕" w:hAnsi="맑은 고딕" w:eastAsia="맑은 고딕"/>
          <w:b/>
          <w:sz w:val="17"/>
          <w:u w:val="none"/>
        </w:rPr>
        <w:t>we must admit 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한편으로 달리기는 아주 쉬워 보이지만, 그것은 오직 우리 몸이 그것을 아주 잘하기 때문이다.</w:t>
      </w:r>
    </w:p>
    <w:p>
      <w:pPr>
        <w:spacing w:before="0" w:after="0" w:line="264" w:lineRule="auto"/>
        <w:ind w:left="160"/>
        <w:snapToGrid w:val="0"/>
        <w:shd w:val="clear" w:color="auto" w:fill="F3F3F3"/>
      </w:pPr>
      <w:r>
        <w:rPr>
          <w:rFonts w:ascii="맑은 고딕" w:hAnsi="맑은 고딕" w:eastAsia="맑은 고딕"/>
          <w:b w:val="0"/>
          <w:sz w:val="17"/>
          <w:u w:val="none"/>
        </w:rPr>
        <w:t>running / very easy / on the one hand / but / seem / that / because / be / only / at it / are / our bodies / so very good / because of</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우리의 달리기 지식은 근섬유, 세포, DNA 깊숙이 묻혀 있기 때문에, 우리는 그 복잡성을 완전히 설명할 수 없다는 것을 받아들여야 한다.</w:t>
      </w:r>
    </w:p>
    <w:p>
      <w:pPr>
        <w:spacing w:before="0" w:after="0" w:line="264" w:lineRule="auto"/>
        <w:ind w:left="160"/>
        <w:snapToGrid w:val="0"/>
        <w:shd w:val="clear" w:color="auto" w:fill="F3F3F3"/>
      </w:pPr>
      <w:r>
        <w:rPr>
          <w:rFonts w:ascii="맑은 고딕" w:hAnsi="맑은 고딕" w:eastAsia="맑은 고딕"/>
          <w:b w:val="0"/>
          <w:sz w:val="17"/>
          <w:u w:val="none"/>
        </w:rPr>
        <w:t>our running knowledge / so deeply / within / muscle fibres, cells and our DNA / because / bury / have to / we / accept / we / its complexities / cannot / that / explain / fully / although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지구상에서 가장 강력한 슈퍼컴퓨터도 줄에 매이지 않은 채 두 다리로 달리는 데 필요한 엄청난 수의 계산을 처리할 수 없다.</w:t>
      </w:r>
    </w:p>
    <w:p>
      <w:pPr>
        <w:spacing w:before="0" w:after="0" w:line="264" w:lineRule="auto"/>
        <w:ind w:left="160"/>
        <w:snapToGrid w:val="0"/>
        <w:shd w:val="clear" w:color="auto" w:fill="F3F3F3"/>
      </w:pPr>
      <w:r>
        <w:rPr>
          <w:rFonts w:ascii="맑은 고딕" w:hAnsi="맑은 고딕" w:eastAsia="맑은 고딕"/>
          <w:b w:val="0"/>
          <w:sz w:val="17"/>
          <w:u w:val="none"/>
        </w:rPr>
        <w:t>on the planet / cannot / the most powerful supercomputer / administer / it / computations / the enormous number / of / take / untethered / to run / on two legs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why are </w:t>
      </w:r>
      <w:r>
        <w:rPr>
          <w:rFonts w:ascii="맑은 고딕" w:hAnsi="맑은 고딕" w:eastAsia="맑은 고딕"/>
          <w:b/>
          <w:sz w:val="17"/>
          <w:u w:val="none"/>
        </w:rPr>
        <w:t>they</w:t>
      </w:r>
      <w:r>
        <w:rPr>
          <w:rFonts w:ascii="맑은 고딕" w:hAnsi="맑은 고딕" w:eastAsia="맑은 고딕"/>
          <w:b w:val="0"/>
          <w:sz w:val="17"/>
          <w:u w:val="none"/>
        </w:rPr>
        <w:t xml:space="preserve"> so easily injured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 xml:space="preserve"> is only because our bodies are so very good at it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only the T-1000 Terminators of our imagination are able to do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getting </w:t>
      </w:r>
      <w:r>
        <w:rPr>
          <w:rFonts w:ascii="맑은 고딕" w:hAnsi="맑은 고딕" w:eastAsia="맑은 고딕"/>
          <w:b/>
          <w:sz w:val="17"/>
          <w:u w:val="none"/>
        </w:rPr>
        <w:t>them</w:t>
      </w:r>
      <w:r>
        <w:rPr>
          <w:rFonts w:ascii="맑은 고딕" w:hAnsi="맑은 고딕" w:eastAsia="맑은 고딕"/>
          <w:b w:val="0"/>
          <w:sz w:val="17"/>
          <w:u w:val="none"/>
        </w:rPr>
        <w:t xml:space="preserve"> to fire — them이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Riding a bicycle tells the same story. Ask a rider how she keeps her balance and she will probably say she just leans a little; in fact her body is making hundreds of tiny corrections every second, none of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which / them ]</w:t>
      </w:r>
      <w:r>
        <w:rPr>
          <w:rFonts w:ascii="맑은 고딕" w:hAnsi="맑은 고딕" w:eastAsia="맑은 고딕"/>
          <w:b w:val="0"/>
          <w:sz w:val="17"/>
          <w:u w:val="none"/>
        </w:rPr>
        <w:t xml:space="preserve"> she could write down. Engineers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 / which ]</w:t>
      </w:r>
      <w:r>
        <w:rPr>
          <w:rFonts w:ascii="맑은 고딕" w:hAnsi="맑은 고딕" w:eastAsia="맑은 고딕"/>
          <w:b w:val="0"/>
          <w:sz w:val="17"/>
          <w:u w:val="none"/>
        </w:rPr>
        <w:t xml:space="preserve"> build self-balancing bikes need sensors, motors and pages of equations to do what a ten-year-old does without thinking. The rider does not understand balance; she simply has it, and the surest way to lose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to start thinking about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Our bodies possess a running knowledge too deep to be fully e____________.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really do know best, why do they get hurt so easily when we do something as apparently natural as running? Running looks effortless, yet that impression exists only because our bodies handle it so well. Not even the most powerful supercomputer on Earth could manage the vast number of calculations required to run freely on two legs. Wherever our running intelligence may be located, running is not something we are fully aware of, and it is complicated enough (ⓐ) [that / what] only the T-1000 Terminators of our imagination could pull it off. Since this knowledge lies buried deep in our muscle fibres, our cells and our DNA, we must admit that we will never be able to explain it completely. That does not mean our bodies are ignorant of how to run. We can grope toward an understanding of running’s strange chemistry by learning to use our senses, getting them working, finding out what they can do—and by admitting that our bodies will always understand running better than we do.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T-1000 Terminators are mentioned as an example of real machines that can already run on two legs as well as humans.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‘that’ is the right choice for (ⓐ), since ‘complicated enough … that’ introduces a result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‘That does not mean our bodies are ignorant of how to run.’ means that although we cannot explain running, our bodies still know how to do 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‘Running, which our bodies perform with ease, are too complex for us to explain fully’, the verb ‘are’ agrees with its subject.</w:t>
      </w:r>
    </w:p>
    <w:p>
      <w:pPr>
        <w:spacing w:before="0" w:after="20" w:line="276" w:lineRule="auto"/>
        <w:ind w:left="80"/>
        <w:snapToGrid w:val="0"/>
      </w:pPr>
      <w:r>
        <w:rPr>
          <w:rFonts w:ascii="맑은 고딕" w:hAnsi="맑은 고딕" w:eastAsia="맑은 고딕"/>
          <w:b w:val="0"/>
          <w:sz w:val="17"/>
          <w:u w:val="none"/>
        </w:rPr>
        <w:t>① (A), (B)    ② (B), (C)    ③ (C), (D)    ④ (A), (D)    ⑤ (A),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than we ever will.</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Riding a bicycle tells the same story. Ask a rider how she keeps her balance and she will probably say she just leans a little; in fact her body is making hundreds of tiny corrections every second, none of which she could write down. Engineers who build self-balancing bikes need sensors, motors and pages of equations to do what a ten-year-old does without thinking. The rider does not understand balance; she simply has it, and the surest way to lose it is to start thinking about it.</w:t>
      </w:r>
    </w:p>
    <w:p>
      <w:pPr>
        <w:spacing w:before="0" w:after="0" w:line="269" w:lineRule="auto"/>
        <w:ind w:left="180" w:hanging="180"/>
        <w:snapToGrid w:val="0"/>
      </w:pPr>
      <w:r>
        <w:rPr>
          <w:rFonts w:ascii="맑은 고딕" w:hAnsi="맑은 고딕" w:eastAsia="맑은 고딕"/>
          <w:b w:val="0"/>
          <w:sz w:val="17"/>
          <w:u w:val="none"/>
        </w:rPr>
        <w:t>① Both texts suggest that a skill the body performs with ease may be impossible for us to put into words.</w:t>
      </w:r>
    </w:p>
    <w:p>
      <w:pPr>
        <w:spacing w:before="0" w:after="0" w:line="269" w:lineRule="auto"/>
        <w:ind w:left="180" w:hanging="180"/>
        <w:snapToGrid w:val="0"/>
      </w:pPr>
      <w:r>
        <w:rPr>
          <w:rFonts w:ascii="맑은 고딕" w:hAnsi="맑은 고딕" w:eastAsia="맑은 고딕"/>
          <w:b w:val="0"/>
          <w:sz w:val="17"/>
          <w:u w:val="none"/>
        </w:rPr>
        <w:t>② The supercomputer in [A] and the self-balancing bike in [B] both stand for the enormous machine effort needed to copy what the body does naturally.</w:t>
      </w:r>
    </w:p>
    <w:p>
      <w:pPr>
        <w:spacing w:before="0" w:after="0" w:line="269" w:lineRule="auto"/>
        <w:ind w:left="180" w:hanging="180"/>
        <w:snapToGrid w:val="0"/>
      </w:pPr>
      <w:r>
        <w:rPr>
          <w:rFonts w:ascii="맑은 고딕" w:hAnsi="맑은 고딕" w:eastAsia="맑은 고딕"/>
          <w:b w:val="0"/>
          <w:sz w:val="17"/>
          <w:u w:val="none"/>
        </w:rPr>
        <w:t>③ [B] claims that thinking carefully about balance is the best way to improve it, which matches [A]’s advice to use our senses.</w:t>
      </w:r>
    </w:p>
    <w:p>
      <w:pPr>
        <w:spacing w:before="0" w:after="0" w:line="269" w:lineRule="auto"/>
        <w:ind w:left="180" w:hanging="180"/>
        <w:snapToGrid w:val="0"/>
      </w:pPr>
      <w:r>
        <w:rPr>
          <w:rFonts w:ascii="맑은 고딕" w:hAnsi="맑은 고딕" w:eastAsia="맑은 고딕"/>
          <w:b w:val="0"/>
          <w:sz w:val="17"/>
          <w:u w:val="none"/>
        </w:rPr>
        <w:t>④ [A] locates running knowledge in muscles, cells and DNA, while [B] describes balance as tiny corrections the rider cannot write down.</w:t>
      </w:r>
    </w:p>
    <w:p>
      <w:pPr>
        <w:spacing w:before="0" w:after="0" w:line="269" w:lineRule="auto"/>
        <w:ind w:left="180" w:hanging="180"/>
        <w:snapToGrid w:val="0"/>
      </w:pPr>
      <w:r>
        <w:rPr>
          <w:rFonts w:ascii="맑은 고딕" w:hAnsi="맑은 고딕" w:eastAsia="맑은 고딕"/>
          <w:b w:val="0"/>
          <w:sz w:val="17"/>
          <w:u w:val="none"/>
        </w:rPr>
        <w:t>⑤ Neither text says that the body’s inability to explain a skill means the body does not know how to perform it.</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alchemy of running</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Because our running knowledge is buried so deeply within muscle fibres, cells and our DNA, we have to accept that we cannot fully explain its complexities. That doesn’t mean our bodies don’t know how to do it. We may feel our way towards understanding </w:t>
      </w:r>
      <w:r>
        <w:rPr>
          <w:rFonts w:ascii="맑은 고딕" w:hAnsi="맑은 고딕" w:eastAsia="맑은 고딕"/>
          <w:b w:val="0"/>
          <w:sz w:val="17"/>
          <w:u w:val="single"/>
        </w:rPr>
        <w:t>the alchemy of running</w:t>
      </w:r>
      <w:r>
        <w:rPr>
          <w:rFonts w:ascii="맑은 고딕" w:hAnsi="맑은 고딕" w:eastAsia="맑은 고딕"/>
          <w:b w:val="0"/>
          <w:sz w:val="17"/>
          <w:u w:val="none"/>
        </w:rPr>
        <w:t xml:space="preserve"> by learning how to use our senses, getting them to fire, and seeing what they are capable of, and accepting that our bodies know more about running than we ever will.</w:t>
      </w:r>
    </w:p>
    <w:p>
      <w:pPr>
        <w:spacing w:before="0" w:after="0" w:line="269" w:lineRule="auto"/>
        <w:ind w:left="180" w:hanging="180"/>
        <w:snapToGrid w:val="0"/>
      </w:pPr>
      <w:r>
        <w:rPr>
          <w:rFonts w:ascii="맑은 고딕" w:hAnsi="맑은 고딕" w:eastAsia="맑은 고딕"/>
          <w:b w:val="0"/>
          <w:sz w:val="17"/>
          <w:u w:val="none"/>
        </w:rPr>
        <w:t>① the chemical reactions that produce energy in a runner’s muscles</w:t>
      </w:r>
    </w:p>
    <w:p>
      <w:pPr>
        <w:spacing w:before="0" w:after="0" w:line="269" w:lineRule="auto"/>
        <w:ind w:left="180" w:hanging="180"/>
        <w:snapToGrid w:val="0"/>
      </w:pPr>
      <w:r>
        <w:rPr>
          <w:rFonts w:ascii="맑은 고딕" w:hAnsi="맑은 고딕" w:eastAsia="맑은 고딕"/>
          <w:b w:val="0"/>
          <w:sz w:val="17"/>
          <w:u w:val="none"/>
        </w:rPr>
        <w:t>② the mysterious process by which our bodies manage to run without our fully understanding it</w:t>
      </w:r>
    </w:p>
    <w:p>
      <w:pPr>
        <w:spacing w:before="0" w:after="0" w:line="269" w:lineRule="auto"/>
        <w:ind w:left="180" w:hanging="180"/>
        <w:snapToGrid w:val="0"/>
      </w:pPr>
      <w:r>
        <w:rPr>
          <w:rFonts w:ascii="맑은 고딕" w:hAnsi="맑은 고딕" w:eastAsia="맑은 고딕"/>
          <w:b w:val="0"/>
          <w:sz w:val="17"/>
          <w:u w:val="none"/>
        </w:rPr>
        <w:t>③ the special diet and training that turn an ordinary person into a runner</w:t>
      </w:r>
    </w:p>
    <w:p>
      <w:pPr>
        <w:spacing w:before="0" w:after="0" w:line="269" w:lineRule="auto"/>
        <w:ind w:left="180" w:hanging="180"/>
        <w:snapToGrid w:val="0"/>
      </w:pPr>
      <w:r>
        <w:rPr>
          <w:rFonts w:ascii="맑은 고딕" w:hAnsi="맑은 고딕" w:eastAsia="맑은 고딕"/>
          <w:b w:val="0"/>
          <w:sz w:val="17"/>
          <w:u w:val="none"/>
        </w:rPr>
        <w:t>④ the scientific formula that will one day explain running completely</w:t>
      </w:r>
    </w:p>
    <w:p>
      <w:pPr>
        <w:spacing w:before="0" w:after="0" w:line="269" w:lineRule="auto"/>
        <w:ind w:left="180" w:hanging="180"/>
        <w:snapToGrid w:val="0"/>
      </w:pPr>
      <w:r>
        <w:rPr>
          <w:rFonts w:ascii="맑은 고딕" w:hAnsi="맑은 고딕" w:eastAsia="맑은 고딕"/>
          <w:b w:val="0"/>
          <w:sz w:val="17"/>
          <w:u w:val="none"/>
        </w:rPr>
        <w:t>⑤ the mental effort we must make in order to run faster than other people</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really do know best, why do they get hurt so easily when we do something as apparently natural as running? Running looks effortless, yet that impression exists only because our bodies handle it so well. Not even the most powerful supercomputer on Earth could manage the vast number of calculations required to run freely on two legs. Wherever our running intelligence may be located, running is not something we are fully aware of, and it is complicated enough that only the T-1000 Terminators of our imagination could pull it off. Since this knowledge lies buried deep in our muscle fibres, our cells and our DNA, we must admit that we will never be able to explain it completely. That does not mean our bodies are ignorant of how to run. We can grope toward an understanding of running’s strange chemistry by learning to use our senses, getting them working, finding out what they can do—and by admitting that our bodies will always understand running better than we do.</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running feels (A) ________ to us, the body performs it through a knowledge too deep to be (B) ________, so we should trust the body rather than expect a complete account of how it runs.</w:t>
      </w:r>
    </w:p>
    <w:p>
      <w:pPr>
        <w:spacing w:before="0" w:after="0" w:line="269" w:lineRule="auto"/>
        <w:ind w:left="180" w:hanging="180"/>
        <w:snapToGrid w:val="0"/>
      </w:pPr>
      <w:r>
        <w:rPr>
          <w:rFonts w:ascii="맑은 고딕" w:hAnsi="맑은 고딕" w:eastAsia="맑은 고딕"/>
          <w:b w:val="0"/>
          <w:sz w:val="17"/>
          <w:u w:val="none"/>
        </w:rPr>
        <w:t>① (A) effortless  (B) ignored</w:t>
      </w:r>
    </w:p>
    <w:p>
      <w:pPr>
        <w:spacing w:before="0" w:after="0" w:line="269" w:lineRule="auto"/>
        <w:ind w:left="180" w:hanging="180"/>
        <w:snapToGrid w:val="0"/>
      </w:pPr>
      <w:r>
        <w:rPr>
          <w:rFonts w:ascii="맑은 고딕" w:hAnsi="맑은 고딕" w:eastAsia="맑은 고딕"/>
          <w:b w:val="0"/>
          <w:sz w:val="17"/>
          <w:u w:val="none"/>
        </w:rPr>
        <w:t>② (A) painful  (B) explained</w:t>
      </w:r>
    </w:p>
    <w:p>
      <w:pPr>
        <w:spacing w:before="0" w:after="0" w:line="269" w:lineRule="auto"/>
        <w:ind w:left="180" w:hanging="180"/>
        <w:snapToGrid w:val="0"/>
      </w:pPr>
      <w:r>
        <w:rPr>
          <w:rFonts w:ascii="맑은 고딕" w:hAnsi="맑은 고딕" w:eastAsia="맑은 고딕"/>
          <w:b w:val="0"/>
          <w:sz w:val="17"/>
          <w:u w:val="none"/>
        </w:rPr>
        <w:t>③ (A) conscious  (B) explained</w:t>
      </w:r>
    </w:p>
    <w:p>
      <w:pPr>
        <w:spacing w:before="0" w:after="0" w:line="269" w:lineRule="auto"/>
        <w:ind w:left="180" w:hanging="180"/>
        <w:snapToGrid w:val="0"/>
      </w:pPr>
      <w:r>
        <w:rPr>
          <w:rFonts w:ascii="맑은 고딕" w:hAnsi="맑은 고딕" w:eastAsia="맑은 고딕"/>
          <w:b w:val="0"/>
          <w:sz w:val="17"/>
          <w:u w:val="none"/>
        </w:rPr>
        <w:t>④ (A) effortless  (B) improved</w:t>
      </w:r>
    </w:p>
    <w:p>
      <w:pPr>
        <w:spacing w:before="0" w:after="0" w:line="269" w:lineRule="auto"/>
        <w:ind w:left="180" w:hanging="180"/>
        <w:snapToGrid w:val="0"/>
      </w:pPr>
      <w:r>
        <w:rPr>
          <w:rFonts w:ascii="맑은 고딕" w:hAnsi="맑은 고딕" w:eastAsia="맑은 고딕"/>
          <w:b w:val="0"/>
          <w:sz w:val="17"/>
          <w:u w:val="none"/>
        </w:rPr>
        <w:t>⑤ (A) effortless  (B) explained</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w:t>
      </w:r>
      <w:r>
        <w:rPr>
          <w:rFonts w:ascii="맑은 고딕" w:hAnsi="맑은 고딕" w:eastAsia="맑은 고딕"/>
          <w:b w:val="0"/>
          <w:sz w:val="17"/>
          <w:u w:val="single"/>
        </w:rPr>
        <w:t>easy</w:t>
      </w:r>
      <w:r>
        <w:rPr>
          <w:rFonts w:ascii="맑은 고딕" w:hAnsi="맑은 고딕" w:eastAsia="맑은 고딕"/>
          <w:b w:val="0"/>
          <w:sz w:val="17"/>
          <w:u w:val="none"/>
        </w:rPr>
        <w:t xml:space="preserve"> injured when we do something so ⓑ</w:t>
      </w:r>
      <w:r>
        <w:rPr>
          <w:rFonts w:ascii="맑은 고딕" w:hAnsi="맑은 고딕" w:eastAsia="맑은 고딕"/>
          <w:b w:val="0"/>
          <w:sz w:val="17"/>
          <w:u w:val="single"/>
        </w:rPr>
        <w:t>seemingly</w:t>
      </w:r>
      <w:r>
        <w:rPr>
          <w:rFonts w:ascii="맑은 고딕" w:hAnsi="맑은 고딕" w:eastAsia="맑은 고딕"/>
          <w:b w:val="0"/>
          <w:sz w:val="17"/>
          <w:u w:val="none"/>
        </w:rPr>
        <w:t xml:space="preserve"> natural as running? Running looks effortless, yet that impression exists only because our bodies handle it so well. The most powerful supercomputer on the planet cannot administer the enormous number of computations it ⓒ</w:t>
      </w:r>
      <w:r>
        <w:rPr>
          <w:rFonts w:ascii="맑은 고딕" w:hAnsi="맑은 고딕" w:eastAsia="맑은 고딕"/>
          <w:b w:val="0"/>
          <w:sz w:val="17"/>
          <w:u w:val="single"/>
        </w:rPr>
        <w:t>takes</w:t>
      </w:r>
      <w:r>
        <w:rPr>
          <w:rFonts w:ascii="맑은 고딕" w:hAnsi="맑은 고딕" w:eastAsia="맑은 고딕"/>
          <w:b w:val="0"/>
          <w:sz w:val="17"/>
          <w:u w:val="none"/>
        </w:rPr>
        <w:t xml:space="preserve"> to run, untethered, on two legs. Wherever our running intelligence is, running is not all conscious to us and is so complicated that only the T-1000 Terminators of our imagination ⓓ</w:t>
      </w:r>
      <w:r>
        <w:rPr>
          <w:rFonts w:ascii="맑은 고딕" w:hAnsi="맑은 고딕" w:eastAsia="맑은 고딕"/>
          <w:b w:val="0"/>
          <w:sz w:val="17"/>
          <w:u w:val="single"/>
        </w:rPr>
        <w:t>is able</w:t>
      </w:r>
      <w:r>
        <w:rPr>
          <w:rFonts w:ascii="맑은 고딕" w:hAnsi="맑은 고딕" w:eastAsia="맑은 고딕"/>
          <w:b w:val="0"/>
          <w:sz w:val="17"/>
          <w:u w:val="none"/>
        </w:rPr>
        <w:t xml:space="preserve"> to do it. Because our running knowledge is buried so deeply within muscle fibres, cells and our DNA, we have to accept that we cannot ⓔ</w:t>
      </w:r>
      <w:r>
        <w:rPr>
          <w:rFonts w:ascii="맑은 고딕" w:hAnsi="맑은 고딕" w:eastAsia="맑은 고딕"/>
          <w:b w:val="0"/>
          <w:sz w:val="17"/>
          <w:u w:val="single"/>
        </w:rPr>
        <w:t>fully</w:t>
      </w:r>
      <w:r>
        <w:rPr>
          <w:rFonts w:ascii="맑은 고딕" w:hAnsi="맑은 고딕" w:eastAsia="맑은 고딕"/>
          <w:b w:val="0"/>
          <w:sz w:val="17"/>
          <w:u w:val="none"/>
        </w:rPr>
        <w:t xml:space="preserve"> explain its complexities. That doesn’t mean our bodies don’t know how to do it. We may feel our way towards understanding the alchemy of running by learning how to use our senses, getting them ⓕ</w:t>
      </w:r>
      <w:r>
        <w:rPr>
          <w:rFonts w:ascii="맑은 고딕" w:hAnsi="맑은 고딕" w:eastAsia="맑은 고딕"/>
          <w:b w:val="0"/>
          <w:sz w:val="17"/>
          <w:u w:val="single"/>
        </w:rPr>
        <w:t>fire</w:t>
      </w:r>
      <w:r>
        <w:rPr>
          <w:rFonts w:ascii="맑은 고딕" w:hAnsi="맑은 고딕" w:eastAsia="맑은 고딕"/>
          <w:b w:val="0"/>
          <w:sz w:val="17"/>
          <w:u w:val="none"/>
        </w:rPr>
        <w:t>, and seeing what they are capable of, and accepting that our bodies know more about running than we ever will.</w:t>
      </w:r>
    </w:p>
    <w:p>
      <w:pPr>
        <w:spacing w:before="0" w:after="20" w:line="276" w:lineRule="auto"/>
        <w:ind w:left="80"/>
        <w:snapToGrid w:val="0"/>
      </w:pPr>
      <w:r>
        <w:rPr>
          <w:rFonts w:ascii="맑은 고딕" w:hAnsi="맑은 고딕" w:eastAsia="맑은 고딕"/>
          <w:b w:val="0"/>
          <w:sz w:val="17"/>
          <w:u w:val="none"/>
        </w:rPr>
        <w:t>① ⓐ, ⓓ, ⓕ    ② ⓑ, ⓓ    ③ ⓐ, ⓒ, ⓔ    ④ ⓑ, ⓔ, ⓕ    ⑤ ⓒ, ⓓ, ⓕ</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really do know best, why do they get hurt so easily when we do something as apparently natural as running? Running looks effortless, yet that impression exists only because our bodies handle it so well. Not even the most powerful supercomputer on Earth could manage the vast number of calculations required to run freely on two legs. Wherever our running intelligence may be located, running is not something we are fully aware of, and it is complicated enough that only the T-1000 Terminators of our imagination could pull it off. Since this knowledge lies buried deep in our muscle fibres, our cells and our DNA, we must admit that we will never be able to explain it completely. That does not mean our bodies are ignorant of how to run. We can grope toward an understanding of running’s strange chemistry by learning to use our senses, getting them working, finding out what they can do—and by admitting that our bodies will always understand running better than we do.</w:t>
      </w:r>
    </w:p>
    <w:p>
      <w:pPr>
        <w:spacing w:before="0" w:after="0" w:line="269" w:lineRule="auto"/>
        <w:ind w:left="180" w:hanging="180"/>
        <w:snapToGrid w:val="0"/>
      </w:pPr>
      <w:r>
        <w:rPr>
          <w:rFonts w:ascii="맑은 고딕" w:hAnsi="맑은 고딕" w:eastAsia="맑은 고딕"/>
          <w:b w:val="0"/>
          <w:sz w:val="17"/>
          <w:u w:val="none"/>
        </w:rPr>
        <w:t>① Running looks easy only because our bodies are extremely good at it.</w:t>
      </w:r>
    </w:p>
    <w:p>
      <w:pPr>
        <w:spacing w:before="0" w:after="0" w:line="269" w:lineRule="auto"/>
        <w:ind w:left="180" w:hanging="180"/>
        <w:snapToGrid w:val="0"/>
      </w:pPr>
      <w:r>
        <w:rPr>
          <w:rFonts w:ascii="맑은 고딕" w:hAnsi="맑은 고딕" w:eastAsia="맑은 고딕"/>
          <w:b w:val="0"/>
          <w:sz w:val="17"/>
          <w:u w:val="none"/>
        </w:rPr>
        <w:t>② The writer doubts that even the most powerful supercomputer could handle the calculations running requires.</w:t>
      </w:r>
    </w:p>
    <w:p>
      <w:pPr>
        <w:spacing w:before="0" w:after="0" w:line="269" w:lineRule="auto"/>
        <w:ind w:left="180" w:hanging="180"/>
        <w:snapToGrid w:val="0"/>
      </w:pPr>
      <w:r>
        <w:rPr>
          <w:rFonts w:ascii="맑은 고딕" w:hAnsi="맑은 고딕" w:eastAsia="맑은 고딕"/>
          <w:b w:val="0"/>
          <w:sz w:val="17"/>
          <w:u w:val="none"/>
        </w:rPr>
        <w:t>③ According to the writer, our knowledge of running is stored mainly in the conscious mind.</w:t>
      </w:r>
    </w:p>
    <w:p>
      <w:pPr>
        <w:spacing w:before="0" w:after="0" w:line="269" w:lineRule="auto"/>
        <w:ind w:left="180" w:hanging="180"/>
        <w:snapToGrid w:val="0"/>
      </w:pPr>
      <w:r>
        <w:rPr>
          <w:rFonts w:ascii="맑은 고딕" w:hAnsi="맑은 고딕" w:eastAsia="맑은 고딕"/>
          <w:b w:val="0"/>
          <w:sz w:val="17"/>
          <w:u w:val="none"/>
        </w:rPr>
        <w:t>④ The writer admits that we will never be able to explain running completely.</w:t>
      </w:r>
    </w:p>
    <w:p>
      <w:pPr>
        <w:spacing w:before="0" w:after="0" w:line="269" w:lineRule="auto"/>
        <w:ind w:left="180" w:hanging="180"/>
        <w:snapToGrid w:val="0"/>
      </w:pPr>
      <w:r>
        <w:rPr>
          <w:rFonts w:ascii="맑은 고딕" w:hAnsi="맑은 고딕" w:eastAsia="맑은 고딕"/>
          <w:b w:val="0"/>
          <w:sz w:val="17"/>
          <w:u w:val="none"/>
        </w:rPr>
        <w:t>⑤ We can learn something about running by using our senses and finding out what they can do.</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What is the main idea of the passage?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really do know best, why do they get hurt so easily when we do something as apparently natural as running? Running looks effortless, yet that impression exists only because our bodies handle it so well. Not even the most powerful supercomputer on Earth could manage the vast number of calculations required to run freely on two legs. Wherever our running intelligence may be located, running is not something we are fully aware of, and it is complicated enough that only the T-1000 Terminators of our imagination could pull it off. Since this knowledge lies buried deep in our muscle fibres, our cells and our DNA, we must admit that we will never be able to explain it completely. That does not mean our bodies are ignorant of how to run. We can grope toward an understanding of running’s strange chemistry by learning to use our senses, getting them working, finding out what they can do—and by admitting that our bodies will always understand running better than we do.</w:t>
      </w:r>
    </w:p>
    <w:p>
      <w:pPr>
        <w:spacing w:before="0" w:after="0" w:line="269" w:lineRule="auto"/>
        <w:ind w:left="180" w:hanging="180"/>
        <w:snapToGrid w:val="0"/>
      </w:pPr>
      <w:r>
        <w:rPr>
          <w:rFonts w:ascii="맑은 고딕" w:hAnsi="맑은 고딕" w:eastAsia="맑은 고딕"/>
          <w:b w:val="0"/>
          <w:sz w:val="17"/>
          <w:u w:val="none"/>
        </w:rPr>
        <w:t>① Our bodies know how to run far better than we can ever explain, so we should trust them.</w:t>
      </w:r>
    </w:p>
    <w:p>
      <w:pPr>
        <w:spacing w:before="0" w:after="0" w:line="269" w:lineRule="auto"/>
        <w:ind w:left="180" w:hanging="180"/>
        <w:snapToGrid w:val="0"/>
      </w:pPr>
      <w:r>
        <w:rPr>
          <w:rFonts w:ascii="맑은 고딕" w:hAnsi="맑은 고딕" w:eastAsia="맑은 고딕"/>
          <w:b w:val="0"/>
          <w:sz w:val="17"/>
          <w:u w:val="none"/>
        </w:rPr>
        <w:t>② Running injuries happen because people ignore the advice of sports scientists.</w:t>
      </w:r>
    </w:p>
    <w:p>
      <w:pPr>
        <w:spacing w:before="0" w:after="0" w:line="269" w:lineRule="auto"/>
        <w:ind w:left="180" w:hanging="180"/>
        <w:snapToGrid w:val="0"/>
      </w:pPr>
      <w:r>
        <w:rPr>
          <w:rFonts w:ascii="맑은 고딕" w:hAnsi="맑은 고딕" w:eastAsia="맑은 고딕"/>
          <w:b w:val="0"/>
          <w:sz w:val="17"/>
          <w:u w:val="none"/>
        </w:rPr>
        <w:t>③ Supercomputers will eventually model human running in complete detail.</w:t>
      </w:r>
    </w:p>
    <w:p>
      <w:pPr>
        <w:spacing w:before="0" w:after="0" w:line="269" w:lineRule="auto"/>
        <w:ind w:left="180" w:hanging="180"/>
        <w:snapToGrid w:val="0"/>
      </w:pPr>
      <w:r>
        <w:rPr>
          <w:rFonts w:ascii="맑은 고딕" w:hAnsi="맑은 고딕" w:eastAsia="맑은 고딕"/>
          <w:b w:val="0"/>
          <w:sz w:val="17"/>
          <w:u w:val="none"/>
        </w:rPr>
        <w:t>④ Learning to run well requires the conscious study of muscle fibres and DNA.</w:t>
      </w:r>
    </w:p>
    <w:p>
      <w:pPr>
        <w:spacing w:before="0" w:after="0" w:line="269" w:lineRule="auto"/>
        <w:ind w:left="180" w:hanging="180"/>
        <w:snapToGrid w:val="0"/>
      </w:pPr>
      <w:r>
        <w:rPr>
          <w:rFonts w:ascii="맑은 고딕" w:hAnsi="맑은 고딕" w:eastAsia="맑은 고딕"/>
          <w:b w:val="0"/>
          <w:sz w:val="17"/>
          <w:u w:val="none"/>
        </w:rPr>
        <w:t>⑤ Humans are the only animals able to run freely on two legs.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our bodies know best, why are they so easily injured when we do something so seemingly natural as running? </w:t>
      </w:r>
      <w:r>
        <w:rPr>
          <w:rFonts w:ascii="맑은 고딕" w:hAnsi="맑은 고딕" w:eastAsia="맑은 고딕"/>
          <w:b w:val="0"/>
          <w:sz w:val="17"/>
          <w:u w:val="single"/>
        </w:rPr>
        <w:t>On the one hand, running seems very easy, but that is only because our bodies are so very good at it.</w:t>
      </w:r>
      <w:r>
        <w:rPr>
          <w:rFonts w:ascii="맑은 고딕" w:hAnsi="맑은 고딕" w:eastAsia="맑은 고딕"/>
          <w:b w:val="0"/>
          <w:sz w:val="17"/>
          <w:u w:val="none"/>
        </w:rPr>
        <w:t xml:space="preserve"> The most powerful supercomputer on the planet cannot administer the enormous number of computations it takes to run, untethered, on two legs.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only / because / our bodies / are / so very good / at it / that / running / seems / very easy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‘It is only because’ and use the ‘It is ~ that’ emphasis structure; leave out ‘On the one hand’.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17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is only because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really do know best, why do they get hurt so easily when we do something as apparently natural as running? Running looks effortless, yet that impression exists only because our bodies handle it so well. Not even the most powerful supercomputer on Earth could manage the vast number of calculations required to run freely on two legs. Wherever our running intelligence may be located, running is not something we are fully aware of, and it is complicated enough that only the T-1000 Terminators of our imagination could pull it off. Since this knowledge lies buried deep in our muscle fibres, our cells and our DNA, we must admit that we will never be able to explain it completely. That does not mean our bodies are ignorant of how to run. We can grope toward an understanding of running’s strange chemistry by learning to use our senses, getting them working, finding out what they can do—and by admitting that our bodies will always understand running better than we do.</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Running (1) ________ simple, but our bodies carry out an (2) ________ number of calculations that no computer could manage; because this knowledge is (3) ________ deep inside us, we cannot (4) ________ explain it, even though our bodies clearly know how to run.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seem / enormous / bury / full / conscious / complicate / accept / imagine / fire / sense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주어진 글 다음에 이어질 글의 순서로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If our bodies know best, why are they so easily injured when we do something so seemingly natural as running?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than we ever will.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On the one hand, running seems very easy, but that is only because our bodies are so very good at it. The most powerful supercomputer on the planet cannot administer the enormous number of computations it takes to run, untethered, on two legs.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Wherever our running intelligence is, running is not all conscious to us and is so complicated that only the T-1000 Terminators of our imagination are able to do it.</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(B) - (C)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they (의문사 why + be동사 + 주어 — 직접의문문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★easily (분사 injured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seemingly (형용사 natural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easy (쉬워 보인다 — 뒤 ‘몸이 아주 잘하기 때문’과 호응; difficult는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★it (= running 단수)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supercomputer</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enormous (슈퍼컴퓨터도 못 다루는 ‘엄청난’ 수; tiny는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★takes (it takes ~ to-v — 주어 it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intelligence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conscious</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★so (so + 형용사 + that; such는 명사 앞)</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imagination (소유격 our 뒤 → 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buried (be + p.p. 수동 ‘묻혀 있다’)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fibres</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★fully (동사 explain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complexities (소유격 its 뒤 → 명사,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alchemy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★to fire (get + 목적어 + to-v ‘~하게 하다’)</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★seeing (learning·getting과 병렬 동명사)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★accepting (주제문 마지막 핵심어 — 몸이 더 잘 안다는 것을 ‘받아들임’; rejecting은 글 전체와 반대 — 2026 중간 24번 출제 좌표)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★will (than we ever will (know) — 앞으로도 결코 알지 못할 것; do는 현재)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so complicated that (so + 형용사 + that; such는 명사구 앞)</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(get + O + to-v / -ing 모두 ‘작동하게 하다’)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(have to accept = must admit)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On the one hand, running seems very easy, but that is only because our bodies are so very good at it. (보충 only / 제외 because of / seem→seems,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Because our running knowledge is buried so deeply within muscle fibres, cells and our DNA, we have to accept that we cannot fully explain its complexities. (보충 within / 제외 although / bury→is buried)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most powerful supercomputer on the planet cannot administer the enormous number of computations it takes to run, untethered, on two legs. (take→takes)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our bodies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달리기가 아주 쉬워 보인다는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running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our senses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★which (none of which — 앞 절 corrections를 받는 관계대명사; them이면 두 절이 접속사 없이 이어져 비문)</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 (선행사 Engineers 사람)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the surest way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explained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⑤ — effortless · explained</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① — ⓐ easy → easily / ⓓ is able → are able / ⓕ fire → to fire</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It is only because our bodies are so very good at it that running seems very easy.</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(1) seems  (2) enormous  (3) buried  (4) fully</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⑤</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(A) [허구 ↔ 실재]</w:t>
      </w:r>
      <w:r>
        <w:rPr>
          <w:rFonts w:ascii="맑은 고딕" w:hAnsi="맑은 고딕" w:eastAsia="맑은 고딕"/>
          <w:b w:val="0"/>
          <w:sz w:val="14"/>
          <w:u w:val="none"/>
        </w:rPr>
        <w:t xml:space="preserve"> our imagination을 놓치면 실재 사례로 읽는다. </w:t>
      </w:r>
      <w:r>
        <w:rPr>
          <w:rFonts w:ascii="맑은 고딕" w:hAnsi="맑은 고딕" w:eastAsia="맑은 고딕"/>
          <w:b/>
          <w:sz w:val="14"/>
          <w:u w:val="none"/>
        </w:rPr>
        <w:t>(D) [삽입절 함정]</w:t>
      </w:r>
      <w:r>
        <w:rPr>
          <w:rFonts w:ascii="맑은 고딕" w:hAnsi="맑은 고딕" w:eastAsia="맑은 고딕"/>
          <w:b w:val="0"/>
          <w:sz w:val="14"/>
          <w:u w:val="none"/>
        </w:rPr>
        <w:t xml:space="preserve"> which our bodies perform 안의 bodies(복수)에 끌려 are를 옳다고 본다. </w:t>
      </w:r>
      <w:r>
        <w:rPr>
          <w:rFonts w:ascii="맑은 고딕" w:hAnsi="맑은 고딕" w:eastAsia="맑은 고딕"/>
          <w:b/>
          <w:sz w:val="14"/>
          <w:u w:val="none"/>
        </w:rPr>
        <w:t>(B) [decoy]</w:t>
      </w:r>
      <w:r>
        <w:rPr>
          <w:rFonts w:ascii="맑은 고딕" w:hAnsi="맑은 고딕" w:eastAsia="맑은 고딕"/>
          <w:b w:val="0"/>
          <w:sz w:val="14"/>
          <w:u w:val="none"/>
        </w:rPr>
        <w:t xml:space="preserve"> what을 떠올리기 쉽지만 뒤 절이 완전하므로 that — 옳은 진술.</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③ [원인 귀속 치환]</w:t>
      </w:r>
      <w:r>
        <w:rPr>
          <w:rFonts w:ascii="맑은 고딕" w:hAnsi="맑은 고딕" w:eastAsia="맑은 고딕"/>
          <w:b w:val="0"/>
          <w:sz w:val="14"/>
          <w:u w:val="none"/>
        </w:rPr>
        <w:t xml:space="preserve"> [A]의 learning how to use our senses를 ‘생각하기’로 바꿔 [B]와 연결한 함정.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이중 부정이라 헷갈리지만 두 글의 공통 주장(That doesn’t mean … / she simply has it) — 참.</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alchemy를 ‘화학’으로 읽은 오답. </w:t>
      </w:r>
      <w:r>
        <w:rPr>
          <w:rFonts w:ascii="맑은 고딕" w:hAnsi="맑은 고딕" w:eastAsia="맑은 고딕"/>
          <w:b/>
          <w:sz w:val="14"/>
          <w:u w:val="none"/>
        </w:rPr>
        <w:t>④ [방향 역전]</w:t>
      </w:r>
      <w:r>
        <w:rPr>
          <w:rFonts w:ascii="맑은 고딕" w:hAnsi="맑은 고딕" w:eastAsia="맑은 고딕"/>
          <w:b w:val="0"/>
          <w:sz w:val="14"/>
          <w:u w:val="none"/>
        </w:rPr>
        <w:t xml:space="preserve"> 필자는 완전한 설명은 불가능하다고 했다. </w:t>
      </w:r>
      <w:r>
        <w:rPr>
          <w:rFonts w:ascii="맑은 고딕" w:hAnsi="맑은 고딕" w:eastAsia="맑은 고딕"/>
          <w:b/>
          <w:sz w:val="14"/>
          <w:u w:val="none"/>
        </w:rPr>
        <w:t>⑤</w:t>
      </w:r>
      <w:r>
        <w:rPr>
          <w:rFonts w:ascii="맑은 고딕" w:hAnsi="맑은 고딕" w:eastAsia="맑은 고딕"/>
          <w:b w:val="0"/>
          <w:sz w:val="14"/>
          <w:u w:val="none"/>
        </w:rPr>
        <w:t xml:space="preserve"> 속도 경쟁은 본문에 없는 축.</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 conscious — 본문은 running is not all conscious to us. </w:t>
      </w:r>
      <w:r>
        <w:rPr>
          <w:rFonts w:ascii="맑은 고딕" w:hAnsi="맑은 고딕" w:eastAsia="맑은 고딕"/>
          <w:b/>
          <w:sz w:val="14"/>
          <w:u w:val="none"/>
        </w:rPr>
        <w:t>④ [범위 이탈]</w:t>
      </w:r>
      <w:r>
        <w:rPr>
          <w:rFonts w:ascii="맑은 고딕" w:hAnsi="맑은 고딕" w:eastAsia="맑은 고딕"/>
          <w:b w:val="0"/>
          <w:sz w:val="14"/>
          <w:u w:val="none"/>
        </w:rPr>
        <w:t xml:space="preserve"> 개선 가능성은 글의 논점이 아니다. </w:t>
      </w:r>
      <w:r>
        <w:rPr>
          <w:rFonts w:ascii="맑은 고딕" w:hAnsi="맑은 고딕" w:eastAsia="맑은 고딕"/>
          <w:b/>
          <w:sz w:val="14"/>
          <w:u w:val="none"/>
        </w:rPr>
        <w:t>①</w:t>
      </w:r>
      <w:r>
        <w:rPr>
          <w:rFonts w:ascii="맑은 고딕" w:hAnsi="맑은 고딕" w:eastAsia="맑은 고딕"/>
          <w:b w:val="0"/>
          <w:sz w:val="14"/>
          <w:u w:val="none"/>
        </w:rPr>
        <w:t xml:space="preserve"> (B) ignored는 글의 결론(몸을 믿으라)과 무관.</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 [거리 함정]</w:t>
      </w:r>
      <w:r>
        <w:rPr>
          <w:rFonts w:ascii="맑은 고딕" w:hAnsi="맑은 고딕" w:eastAsia="맑은 고딕"/>
          <w:b w:val="0"/>
          <w:sz w:val="14"/>
          <w:u w:val="none"/>
        </w:rPr>
        <w:t xml:space="preserve"> of our imagination(단수)이 동사 바로 앞에 있어 is를 옳다고 보기 쉽다 — 주어는 Terminators. </w:t>
      </w:r>
      <w:r>
        <w:rPr>
          <w:rFonts w:ascii="맑은 고딕" w:hAnsi="맑은 고딕" w:eastAsia="맑은 고딕"/>
          <w:b/>
          <w:sz w:val="14"/>
          <w:u w:val="none"/>
        </w:rPr>
        <w:t>ⓕ [사역 혼동]</w:t>
      </w:r>
      <w:r>
        <w:rPr>
          <w:rFonts w:ascii="맑은 고딕" w:hAnsi="맑은 고딕" w:eastAsia="맑은 고딕"/>
          <w:b w:val="0"/>
          <w:sz w:val="14"/>
          <w:u w:val="none"/>
        </w:rPr>
        <w:t xml:space="preserve"> make/have/let은 원형을 취하지만 get은 to부정사. ⑤는 ⓐ를 놓치고 옳은 ⓒ를 고른 경우.</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③ [위치 교체]</w:t>
      </w:r>
      <w:r>
        <w:rPr>
          <w:rFonts w:ascii="맑은 고딕" w:hAnsi="맑은 고딕" w:eastAsia="맑은 고딕"/>
          <w:b w:val="0"/>
          <w:sz w:val="14"/>
          <w:u w:val="none"/>
        </w:rPr>
        <w:t xml:space="preserve"> ‘지식이 어디에 있는가’를 뒤집었다 — 본문은 몸(근육·세포·DNA).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Not even the most powerful supercomputer could manage — 참. </w:t>
      </w:r>
      <w:r>
        <w:rPr>
          <w:rFonts w:ascii="맑은 고딕" w:hAnsi="맑은 고딕" w:eastAsia="맑은 고딕"/>
          <w:b/>
          <w:sz w:val="14"/>
          <w:u w:val="none"/>
        </w:rPr>
        <w:t>④</w:t>
      </w:r>
      <w:r>
        <w:rPr>
          <w:rFonts w:ascii="맑은 고딕" w:hAnsi="맑은 고딕" w:eastAsia="맑은 고딕"/>
          <w:b w:val="0"/>
          <w:sz w:val="14"/>
          <w:u w:val="none"/>
        </w:rPr>
        <w:t xml:space="preserve"> we will never be able to explain it completely — 참.</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근섬유·DNA는 ‘지식이 묻혀 있어 설명할 수 없는 곳’이지 공부 대상이 아니다.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슈퍼컴퓨터는 ‘못 한다’의 예. </w:t>
      </w:r>
      <w:r>
        <w:rPr>
          <w:rFonts w:ascii="맑은 고딕" w:hAnsi="맑은 고딕" w:eastAsia="맑은 고딕"/>
          <w:b/>
          <w:sz w:val="14"/>
          <w:u w:val="none"/>
        </w:rPr>
        <w:t>②</w:t>
      </w:r>
      <w:r>
        <w:rPr>
          <w:rFonts w:ascii="맑은 고딕" w:hAnsi="맑은 고딕" w:eastAsia="맑은 고딕"/>
          <w:b w:val="0"/>
          <w:sz w:val="14"/>
          <w:u w:val="none"/>
        </w:rPr>
        <w:t xml:space="preserve"> 부상 원인은 글이 답하지 않은 질문.</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w:t>
      </w:r>
      <w:r>
        <w:rPr>
          <w:rFonts w:ascii="맑은 고딕" w:hAnsi="맑은 고딕" w:eastAsia="맑은 고딕"/>
          <w:b/>
          <w:sz w:val="14"/>
          <w:u w:val="none"/>
        </w:rPr>
        <w:t>It is only because … , running seems</w:t>
      </w:r>
      <w:r>
        <w:rPr>
          <w:rFonts w:ascii="맑은 고딕" w:hAnsi="맑은 고딕" w:eastAsia="맑은 고딕"/>
          <w:b w:val="0"/>
          <w:sz w:val="14"/>
          <w:u w:val="none"/>
        </w:rPr>
        <w:t xml:space="preserve"> ✕ — 강조 구문의 that 누락. </w:t>
      </w:r>
      <w:r>
        <w:rPr>
          <w:rFonts w:ascii="맑은 고딕" w:hAnsi="맑은 고딕" w:eastAsia="맑은 고딕"/>
          <w:b/>
          <w:sz w:val="14"/>
          <w:u w:val="none"/>
        </w:rPr>
        <w:t>It is that running seems very easy only because …</w:t>
      </w:r>
      <w:r>
        <w:rPr>
          <w:rFonts w:ascii="맑은 고딕" w:hAnsi="맑은 고딕" w:eastAsia="맑은 고딕"/>
          <w:b w:val="0"/>
          <w:sz w:val="14"/>
          <w:u w:val="none"/>
        </w:rPr>
        <w:t xml:space="preserve"> ✕ — 강조 대상이 that 앞에 와야 함. [채점] It is … that 구조 1.5 / 어순·보기 전부 1 / 철자·단어 수 0.5.</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complicated</w:t>
      </w:r>
      <w:r>
        <w:rPr>
          <w:rFonts w:ascii="맑은 고딕" w:hAnsi="맑은 고딕" w:eastAsia="맑은 고딕"/>
          <w:b w:val="0"/>
          <w:sz w:val="14"/>
          <w:u w:val="none"/>
        </w:rPr>
        <w:t xml:space="preserve"> ✕ — (2)는 ‘수가 많다’는 뜻이라 enormous; complicated number는 비문. </w:t>
      </w:r>
      <w:r>
        <w:rPr>
          <w:rFonts w:ascii="맑은 고딕" w:hAnsi="맑은 고딕" w:eastAsia="맑은 고딕"/>
          <w:b/>
          <w:sz w:val="14"/>
          <w:u w:val="none"/>
        </w:rPr>
        <w:t>consciously</w:t>
      </w:r>
      <w:r>
        <w:rPr>
          <w:rFonts w:ascii="맑은 고딕" w:hAnsi="맑은 고딕" w:eastAsia="맑은 고딕"/>
          <w:b w:val="0"/>
          <w:sz w:val="14"/>
          <w:u w:val="none"/>
        </w:rPr>
        <w:t xml:space="preserve"> ✕ — (4)에 넣으면 ‘의식적으로 설명 못 한다’로 의미 어긋남. </w:t>
      </w:r>
      <w:r>
        <w:rPr>
          <w:rFonts w:ascii="맑은 고딕" w:hAnsi="맑은 고딕" w:eastAsia="맑은 고딕"/>
          <w:b/>
          <w:sz w:val="14"/>
          <w:u w:val="none"/>
        </w:rPr>
        <w:t>accepted</w:t>
      </w:r>
      <w:r>
        <w:rPr>
          <w:rFonts w:ascii="맑은 고딕" w:hAnsi="맑은 고딕" w:eastAsia="맑은 고딕"/>
          <w:b w:val="0"/>
          <w:sz w:val="14"/>
          <w:u w:val="none"/>
        </w:rPr>
        <w:t xml:space="preserve"> ✕ — (3)의 ‘깊이 묻힌’과 무관. [채점] 각 0.75, 어형 오류는 0.</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(A)의 결론(받아들이라) 뒤에 (C)의 ‘복잡하다’가 와서 논리가 되돌아간다. </w:t>
      </w:r>
      <w:r>
        <w:rPr>
          <w:rFonts w:ascii="맑은 고딕" w:hAnsi="맑은 고딕" w:eastAsia="맑은 고딕"/>
          <w:b/>
          <w:sz w:val="14"/>
          <w:u w:val="none"/>
        </w:rPr>
        <w:t>④·②</w:t>
      </w:r>
      <w:r>
        <w:rPr>
          <w:rFonts w:ascii="맑은 고딕" w:hAnsi="맑은 고딕" w:eastAsia="맑은 고딕"/>
          <w:b w:val="0"/>
          <w:sz w:val="14"/>
          <w:u w:val="none"/>
        </w:rPr>
        <w:t xml:space="preserve"> (C)의 our running intelligence는 (B)의 계산 능력 얘기 뒤에야 자연스럽다.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 몸이 가장 잘 안다면, 달리기처럼 겉보기에 너무나 자연스러운 일을 할 때 왜 몸은 그렇게 쉽게 다치는가?', '한편으로 달리기는 아주 쉬워 보이지만, 그것은 오직 우리 몸이 그것을 아주 잘하기 때문이다.', '지구상에서 가장 강력한 슈퍼컴퓨터도 줄에 매이지 않은 채 두 다리로 달리는 데 필요한 엄청난 수의 계산을 처리할 수 없다.', '우리의 달리기 지능이 어디에 있든, 달리기는 우리에게 전부 의식되는 것은 아니며, 너무나 복잡해서 우리 상상 속의 T-1000 터미네이터만이 그것을 할 수 있을 정도다.', '우리의 달리기 지식은 근섬유, 세포, DNA 깊숙이 묻혀 있기 때문에, 우리는 그 복잡성을 완전히 설명할 수 없다는 것을 받아들여야 한다.', '그렇다고 우리 몸이 달리는 법을 모른다는 뜻은 아니다.', '우리는 감각을 사용하는 법을 배우고, 감각이 작동하게 하고, 감각이 무엇을 할 수 있는지 보고, 우리 몸이 우리가 앞으로 알게 될 것보다 달리기에 대해 더 많이 안다는 것을 받아들임으로써 달리기의 연금술을 이해하는 쪽으로 더듬어 나아갈 수 있을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['자전거 타기도 같은 이야기를 들려준다.', '타는 사람에게 어떻게 균형을 잡느냐고 물으면 아마 그냥 조금 기울일 뿐이라고 말하겠지만, 실제로 그녀의 몸은 매초 수백 번의 미세한 교정을 하고 있으며, 그중 어느 것도 그녀가 글로 적을 수는 없다.', '스스로 균형을 잡는 자전거를 만드는 공학자들은 열 살짜리가 생각 없이 해내는 일을 하기 위해 센서, 모터, 그리고 몇 쪽의 방정식이 필요하다.', '타는 사람은 균형을 이해하는 것이 아니라 그저 가지고 있을 뿐이며, 그것을 잃는 가장 확실한 방법은 그것에 대해 생각하기 시작하는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