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44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body>
    <w:p>
      <w:pPr>
        <w:spacing w:before="0" w:after="30"/>
      </w:pPr>
      <w:r>
        <w:rPr>
          <w:rFonts w:ascii="맑은 고딕" w:hAnsi="맑은 고딕" w:eastAsia="맑은 고딕" w:cs="맑은 고딕"/>
          <w:b/>
          <w:color w:val="1F4E79"/>
          <w:sz w:val="30"/>
          <w:szCs w:val="30"/>
        </w:rPr>
        <w:t xml:space="preserve">MDJ3  Lesson 5 ~ Lesson 8  학교프린트 초압축본 (Core 1/3 · 시험 직전용) [정답]</w:t>
      </w:r>
    </w:p>
    <w:p>
      <w:pPr>
        <w:spacing w:before="0" w:after="100"/>
      </w:pPr>
      <w:r>
        <w:rPr>
          <w:rFonts w:ascii="맑은 고딕" w:hAnsi="맑은 고딕" w:eastAsia="맑은 고딕" w:cs="맑은 고딕"/>
          <w:color w:val="595959"/>
          <w:sz w:val="16"/>
          <w:szCs w:val="16"/>
        </w:rPr>
        <w:t xml:space="preserve">파트별 원본 프린트의 약 1/3 — 목동중 기출 유형에 실제로 쓰이는 문장·단어·규칙만 남긴 시험 직전용. 모든 내용은 학교 프린트 원문 그대로(지우기만 함) · 영어 문장 뒤 단순 해석 줄은 생략(빨강 정답이 든 해석 빈칸은 유지)</w:t>
      </w:r>
    </w:p>
    <w:p>
      <w:pPr>
        <w:pBdr>
          <w:bottom w:val="single" w:sz="12" w:space="1" w:color="1F4E79"/>
        </w:pBdr>
        <w:spacing w:before="0" w:after="80"/>
      </w:pPr>
      <w:r>
        <w:rPr>
          <w:rFonts w:ascii="맑은 고딕" w:hAnsi="맑은 고딕" w:eastAsia="맑은 고딕" w:cs="맑은 고딕"/>
          <w:b/>
          <w:color w:val="1F4E79"/>
          <w:sz w:val="28"/>
          <w:szCs w:val="28"/>
        </w:rPr>
        <w:t xml:space="preserve">Part 1. 교과서  (Reading 본문 · 본문 이해 문제)</w:t>
      </w:r>
    </w:p>
    <w:p>
      <w:pPr>
        <w:shd w:val="clear" w:color="auto" w:fill="F7E7EA"/>
        <w:spacing w:before="40" w:after="80"/>
      </w:pPr>
      <w:r>
        <w:rPr>
          <w:b/>
          <w:color w:val="7A1F33"/>
          <w:sz w:val="17"/>
        </w:rPr>
        <w:t xml:space="preserve">◆ Core 기준 — 교과서 본문은 기출 지문 그대로 출제되므로 프린트에서 고른 문장 전부 유지 — 괄호 선택·Ⓐ~Ⓓ 표시·Grammar Points·해석 빈칸(빨강)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200"/>
        <w:gridCol w:w="5600"/>
        <w:gridCol w:w="1400"/>
        <w:gridCol w:w="1600"/>
      </w:tblGrid>
      <w:tr>
        <w:trPr>
          <w:trHeight w:val="56" w:hRule="atLeast"/>
        </w:trPr>
        <w:tc>
          <w:tcPr>
            <w:tcW w:w="1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5-</w:t>
            </w:r>
            <w:r>
              <w:rPr>
                <w:b/>
                <w:sz w:val="24"/>
              </w:rPr>
              <w:t>⑤</w:t>
            </w:r>
          </w:p>
        </w:tc>
        <w:tc>
          <w:tcPr>
            <w:tcW w:w="56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Lesson 5. The Team Behind the Team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–</w:t>
            </w:r>
            <w:r>
              <w:rPr>
                <w:b/>
                <w:sz w:val="24"/>
              </w:rPr>
              <w:t xml:space="preserve"> Hidden People in Sports </w:t>
            </w:r>
            <w:r>
              <w:rPr>
                <w:b/>
                <w:sz w:val="24"/>
              </w:rPr>
              <w:t>–</w:t>
            </w:r>
          </w:p>
        </w:tc>
        <w:tc>
          <w:tcPr>
            <w:tcW w:w="3000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Reading 1</w:t>
            </w:r>
          </w:p>
        </w:tc>
      </w:tr>
      <w:tr>
        <w:trPr>
          <w:trHeight w:val="56" w:hRule="atLeast"/>
        </w:trPr>
        <w:tc>
          <w:tcPr>
            <w:tcW w:w="1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56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 xml:space="preserve">학번: </w:t>
            </w:r>
          </w:p>
        </w:tc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 xml:space="preserve">이름: </w:t>
            </w:r>
          </w:p>
        </w:tc>
      </w:tr>
    </w:tbl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7700"/>
      </w:tblGrid>
      <w:tr>
        <w:trPr>
          <w:trHeight w:val="56" w:hRule="atLeast"/>
        </w:trPr>
        <w:tc>
          <w:tcPr>
            <w:tcW w:w="21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100" w:after="60" w:line="252"/>
              <w:jc w:val="center"/>
            </w:pPr>
            <w:r>
              <w:rPr>
                <w:b/>
                <w:sz w:val="22"/>
              </w:rPr>
              <w:t>Vocabulary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4. on one's own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혼자서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5. hidden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숨겨진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6. attention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주의, 주목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11. experienced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경험 있는</w:t>
            </w:r>
          </w:p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In sports, only the players get a trophy or medal, but they don't win (in / </w:t>
            </w:r>
            <w:r>
              <w:rPr>
                <w:b/>
                <w:color w:val="c00000"/>
                <w:sz w:val="18"/>
                <w:u w:val="single" w:color="c00000"/>
              </w:rPr>
              <w:t>on</w:t>
            </w:r>
            <w:r>
              <w:rPr>
                <w:sz w:val="18"/>
              </w:rPr>
              <w:t>) their own.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              = by themselves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스포츠에서 선수들만 트로피나 메달을 받지만, / 그들은 (</w:t>
            </w:r>
            <w:r>
              <w:rPr>
                <w:b/>
                <w:color w:val="c00000"/>
                <w:sz w:val="16"/>
                <w:u w:val="single" w:color="c00000"/>
              </w:rPr>
              <w:t>혼자 힘으로</w:t>
            </w:r>
            <w:r>
              <w:rPr>
                <w:sz w:val="16"/>
              </w:rPr>
              <w:t>) 이긴 것이 아니다.</w:t>
            </w:r>
          </w:p>
        </w:tc>
      </w:tr>
      <w:tr>
        <w:trPr>
          <w:trHeight w:val="56" w:hRule="atLeast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Ⓑ</w:t>
            </w:r>
            <w:r>
              <w:rPr>
                <w:sz w:val="18"/>
                <w:u w:val="single"/>
              </w:rPr>
              <w:t>These people</w:t>
            </w:r>
            <w:r>
              <w:rPr>
                <w:sz w:val="18"/>
              </w:rPr>
              <w:t xml:space="preserve"> are often ( </w:t>
            </w:r>
            <w:r>
              <w:rPr>
                <w:b/>
                <w:color w:val="c00000"/>
                <w:sz w:val="18"/>
                <w:u w:val="single" w:color="c00000"/>
              </w:rPr>
              <w:t>hidden</w:t>
            </w:r>
            <w:r>
              <w:rPr>
                <w:sz w:val="18"/>
              </w:rPr>
              <w:t xml:space="preserve"> ) and don't get attention.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</w:t>
            </w:r>
            <w:r>
              <w:rPr>
                <w:sz w:val="16"/>
              </w:rPr>
              <w:t>↳</w:t>
            </w:r>
            <w:r>
              <w:rPr>
                <w:sz w:val="16"/>
              </w:rPr>
              <w:t xml:space="preserve"> hide의 과거분사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이 사람들은 종종 </w:t>
            </w:r>
            <w:r>
              <w:rPr>
                <w:b/>
                <w:color w:val="c00000"/>
                <w:sz w:val="16"/>
                <w:u w:val="single" w:color="c00000"/>
              </w:rPr>
              <w:t>숨겨져</w:t>
            </w:r>
            <w:r>
              <w:rPr>
                <w:sz w:val="16"/>
              </w:rPr>
              <w:t xml:space="preserve"> 있고 / </w:t>
            </w:r>
            <w:r>
              <w:rPr>
                <w:b/>
                <w:color w:val="c00000"/>
                <w:sz w:val="16"/>
                <w:u w:val="single" w:color="c00000"/>
              </w:rPr>
              <w:t>주목</w:t>
            </w:r>
            <w:r>
              <w:rPr>
                <w:sz w:val="16"/>
              </w:rPr>
              <w:t>을 받지 못한다.</w:t>
            </w:r>
          </w:p>
        </w:tc>
      </w:tr>
      <w:tr>
        <w:trPr>
          <w:trHeight w:val="56" w:hRule="atLeast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However, they are </w:t>
            </w:r>
            <w:r>
              <w:rPr>
                <w:b/>
                <w:sz w:val="18"/>
              </w:rPr>
              <w:t>Ⓒ</w:t>
            </w:r>
            <w:r>
              <w:rPr>
                <w:sz w:val="18"/>
                <w:u w:val="single"/>
              </w:rPr>
              <w:t>as important as the players</w:t>
            </w:r>
            <w:r>
              <w:rPr>
                <w:sz w:val="18"/>
              </w:rPr>
              <w:t>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하지만 그들은 선수들</w:t>
            </w:r>
            <w:r>
              <w:rPr>
                <w:b/>
                <w:color w:val="c00000"/>
                <w:sz w:val="16"/>
                <w:u w:val="single" w:color="c00000"/>
              </w:rPr>
              <w:t>만큼</w:t>
            </w:r>
            <w:r>
              <w:rPr>
                <w:sz w:val="16"/>
              </w:rPr>
              <w:t xml:space="preserve"> 중요하다.</w:t>
            </w:r>
          </w:p>
        </w:tc>
      </w:tr>
      <w:tr>
        <w:trPr>
          <w:trHeight w:val="56" w:hRule="atLeast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Pacers are (experiencing / </w:t>
            </w:r>
            <w:r>
              <w:rPr>
                <w:b/>
                <w:color w:val="c00000"/>
                <w:sz w:val="18"/>
                <w:u w:val="single" w:color="c00000"/>
              </w:rPr>
              <w:t>experienced</w:t>
            </w:r>
            <w:r>
              <w:rPr>
                <w:sz w:val="18"/>
              </w:rPr>
              <w:t xml:space="preserve">) runners, and their job is </w:t>
            </w:r>
            <w:r>
              <w:rPr>
                <w:b/>
                <w:sz w:val="18"/>
              </w:rPr>
              <w:t>Ⓓ</w:t>
            </w:r>
            <w:r>
              <w:rPr>
                <w:sz w:val="18"/>
                <w:u w:val="single"/>
              </w:rPr>
              <w:t>to help other runners manage their race better</w:t>
            </w:r>
            <w:r>
              <w:rPr>
                <w:sz w:val="18"/>
              </w:rPr>
              <w:t>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     help + 목적어 + (to) 동사원형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페이서들은 </w:t>
            </w:r>
            <w:r>
              <w:rPr>
                <w:b/>
                <w:color w:val="c00000"/>
                <w:sz w:val="16"/>
                <w:u w:val="single" w:color="c00000"/>
              </w:rPr>
              <w:t>경험</w:t>
            </w:r>
            <w:r>
              <w:rPr>
                <w:sz w:val="16"/>
              </w:rPr>
              <w:t xml:space="preserve">이 많은 선수들이며 그들의 역할은 / 다른 선수들이 경기를 더 잘 </w:t>
            </w:r>
            <w:r>
              <w:rPr>
                <w:b/>
                <w:color w:val="c00000"/>
                <w:sz w:val="16"/>
                <w:u w:val="single" w:color="c00000"/>
              </w:rPr>
              <w:t>운영</w:t>
            </w:r>
            <w:r>
              <w:rPr>
                <w:sz w:val="16"/>
              </w:rPr>
              <w:t>하도록 돕는 것이다.</w:t>
            </w:r>
          </w:p>
        </w:tc>
      </w:tr>
      <w:tr>
        <w:trPr>
          <w:trHeight w:val="56" w:hRule="atLeast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&lt;Grammar Points&gt;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Ⓑ</w:t>
            </w:r>
            <w:r>
              <w:rPr>
                <w:sz w:val="18"/>
              </w:rPr>
              <w:t xml:space="preserve"> These people = people who help the players (뜻: </w:t>
            </w:r>
            <w:r>
              <w:rPr>
                <w:b/>
                <w:color w:val="c00000"/>
                <w:sz w:val="18"/>
                <w:u w:val="single" w:color="c00000"/>
              </w:rPr>
              <w:t>선수들을 돕는 사람들</w:t>
            </w:r>
            <w:r>
              <w:rPr>
                <w:sz w:val="18"/>
              </w:rPr>
              <w:t>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★Ⓒ</w:t>
            </w:r>
            <w:r>
              <w:rPr>
                <w:b/>
                <w:sz w:val="18"/>
              </w:rPr>
              <w:t xml:space="preserve"> as+형용사/부사+비교대상: ~만큼 </w:t>
            </w:r>
            <w:r>
              <w:rPr>
                <w:b/>
                <w:sz w:val="18"/>
              </w:rPr>
              <w:t>…한</w:t>
            </w:r>
            <w:r>
              <w:rPr>
                <w:b/>
                <w:sz w:val="18"/>
              </w:rPr>
              <w:t>/하게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ex) He can run as fast as a bullet. (해석: </w:t>
            </w:r>
            <w:r>
              <w:rPr>
                <w:b/>
                <w:color w:val="c00000"/>
                <w:sz w:val="18"/>
                <w:u w:val="single" w:color="c00000"/>
              </w:rPr>
              <w:t>그는 총알만큼 빠르게 달릴 수 있다</w:t>
            </w:r>
            <w:r>
              <w:rPr>
                <w:sz w:val="18"/>
              </w:rPr>
              <w:t>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Ⓓ</w:t>
            </w:r>
            <w:r>
              <w:rPr>
                <w:sz w:val="18"/>
              </w:rPr>
              <w:t xml:space="preserve"> to help other runners manage their race better: 보어 역할을 하는 명사적 용법의 to부정사 (their job = to help ~)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* help는 준사역동사로 뒤에 동사원형이나 to부정사가 올 수 있음. (manage / to manage 둘 다 가능)</w:t>
            </w:r>
          </w:p>
        </w:tc>
      </w:tr>
    </w:tbl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7700"/>
      </w:tblGrid>
      <w:tr>
        <w:trPr>
          <w:trHeight w:val="56" w:hRule="atLeast"/>
        </w:trPr>
        <w:tc>
          <w:tcPr>
            <w:tcW w:w="21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100" w:after="60" w:line="252"/>
              <w:jc w:val="center"/>
            </w:pPr>
            <w:r>
              <w:rPr>
                <w:b/>
                <w:sz w:val="22"/>
              </w:rPr>
              <w:t>Vocabulary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10. keep track of ~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~에 대해 파악하다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11. achieve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(일·목적)을 이루다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13. particular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특별한, 특정한</w:t>
            </w:r>
          </w:p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Ⓐ</w:t>
            </w:r>
            <w:r>
              <w:rPr>
                <w:sz w:val="18"/>
                <w:u w:val="single"/>
              </w:rPr>
              <w:t>Each</w:t>
            </w:r>
            <w:r>
              <w:rPr>
                <w:sz w:val="18"/>
              </w:rPr>
              <w:t xml:space="preserve"> pacer </w:t>
            </w:r>
            <w:r>
              <w:rPr>
                <w:b/>
                <w:sz w:val="18"/>
              </w:rPr>
              <w:t>Ⓑ</w:t>
            </w:r>
            <w:r>
              <w:rPr>
                <w:sz w:val="18"/>
                <w:u w:val="single"/>
              </w:rPr>
              <w:t>runs</w:t>
            </w:r>
            <w:r>
              <w:rPr>
                <w:sz w:val="18"/>
              </w:rPr>
              <w:t xml:space="preserve"> ( </w:t>
            </w:r>
            <w:r>
              <w:rPr>
                <w:b/>
                <w:color w:val="c00000"/>
                <w:sz w:val="18"/>
                <w:u w:val="single" w:color="c00000"/>
              </w:rPr>
              <w:t>at</w:t>
            </w:r>
            <w:r>
              <w:rPr>
                <w:sz w:val="18"/>
              </w:rPr>
              <w:t xml:space="preserve"> ) different speeds and </w:t>
            </w:r>
            <w:r>
              <w:rPr>
                <w:sz w:val="18"/>
                <w:u w:val="single"/>
              </w:rPr>
              <w:t>finishes</w:t>
            </w:r>
            <w:r>
              <w:rPr>
                <w:sz w:val="18"/>
              </w:rPr>
              <w:t xml:space="preserve"> the race ( </w:t>
            </w:r>
            <w:r>
              <w:rPr>
                <w:b/>
                <w:color w:val="c00000"/>
                <w:sz w:val="18"/>
                <w:u w:val="single" w:color="c00000"/>
              </w:rPr>
              <w:t>in</w:t>
            </w:r>
            <w:r>
              <w:rPr>
                <w:sz w:val="18"/>
              </w:rPr>
              <w:t xml:space="preserve"> ) different times.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각각의 페이서는 다른 </w:t>
            </w:r>
            <w:r>
              <w:rPr>
                <w:b/>
                <w:color w:val="c00000"/>
                <w:sz w:val="16"/>
                <w:u w:val="single" w:color="c00000"/>
              </w:rPr>
              <w:t>속도</w:t>
            </w:r>
            <w:r>
              <w:rPr>
                <w:sz w:val="16"/>
              </w:rPr>
              <w:t>로 달리고 / 다른 시간대에 경기를 마친다.</w:t>
            </w:r>
          </w:p>
        </w:tc>
      </w:tr>
      <w:tr>
        <w:trPr>
          <w:trHeight w:val="56" w:hRule="atLeast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Pacers usually have flags or balloons </w:t>
            </w:r>
            <w:r>
              <w:rPr>
                <w:b/>
                <w:sz w:val="18"/>
              </w:rPr>
              <w:t>Ⓒ</w:t>
            </w:r>
            <w:r>
              <w:rPr>
                <w:sz w:val="18"/>
                <w:u w:val="single"/>
              </w:rPr>
              <w:t>showing</w:t>
            </w:r>
            <w:r>
              <w:rPr>
                <w:sz w:val="18"/>
              </w:rPr>
              <w:t xml:space="preserve"> their finish time.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페이서들은 주로 자신들의 완주 시간을 나타내는 </w:t>
            </w:r>
            <w:r>
              <w:rPr>
                <w:b/>
                <w:color w:val="c00000"/>
                <w:sz w:val="16"/>
                <w:u w:val="single" w:color="c00000"/>
              </w:rPr>
              <w:t>깃발</w:t>
            </w:r>
            <w:r>
              <w:rPr>
                <w:sz w:val="16"/>
              </w:rPr>
              <w:t xml:space="preserve">이나 </w:t>
            </w:r>
            <w:r>
              <w:rPr>
                <w:b/>
                <w:color w:val="c00000"/>
                <w:sz w:val="16"/>
                <w:u w:val="single" w:color="c00000"/>
              </w:rPr>
              <w:t>풍선</w:t>
            </w:r>
            <w:r>
              <w:rPr>
                <w:sz w:val="16"/>
              </w:rPr>
              <w:t>들을 가지고 있다.</w:t>
            </w:r>
          </w:p>
        </w:tc>
      </w:tr>
      <w:tr>
        <w:trPr>
          <w:trHeight w:val="56" w:hRule="atLeast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Ⓓ</w:t>
            </w:r>
            <w:r>
              <w:rPr>
                <w:sz w:val="18"/>
                <w:u w:val="single"/>
              </w:rPr>
              <w:t>Since</w:t>
            </w:r>
            <w:r>
              <w:rPr>
                <w:sz w:val="18"/>
              </w:rPr>
              <w:t xml:space="preserve"> the pacer keeps </w:t>
            </w:r>
            <w:r>
              <w:rPr>
                <w:b/>
                <w:color w:val="c00000"/>
                <w:sz w:val="18"/>
                <w:u w:val="single" w:color="c00000"/>
              </w:rPr>
              <w:t>track</w:t>
            </w:r>
            <w:r>
              <w:rPr>
                <w:sz w:val="18"/>
              </w:rPr>
              <w:t xml:space="preserve"> of the time, the runner can achieve his or her goal </w:t>
            </w:r>
            <w:r>
              <w:rPr>
                <w:b/>
                <w:sz w:val="18"/>
              </w:rPr>
              <w:t>Ⓔ</w:t>
            </w:r>
            <w:r>
              <w:rPr>
                <w:sz w:val="18"/>
                <w:u w:val="single"/>
              </w:rPr>
              <w:t>of</w:t>
            </w:r>
            <w:r>
              <w:rPr>
                <w:sz w:val="18"/>
              </w:rPr>
              <w:t xml:space="preserve"> finishing the marathon in a particular time more (easy / </w:t>
            </w:r>
            <w:r>
              <w:rPr>
                <w:b/>
                <w:color w:val="c00000"/>
                <w:sz w:val="18"/>
                <w:u w:val="single" w:color="c00000"/>
              </w:rPr>
              <w:t>easily</w:t>
            </w:r>
            <w:r>
              <w:rPr>
                <w:sz w:val="18"/>
              </w:rPr>
              <w:t>).</w:t>
            </w:r>
          </w:p>
        </w:tc>
      </w:tr>
      <w:tr>
        <w:trPr>
          <w:trHeight w:val="56" w:hRule="atLeast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&lt;Grammar Points&gt;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Ⓐ</w:t>
            </w:r>
            <w:r>
              <w:rPr>
                <w:sz w:val="18"/>
              </w:rPr>
              <w:t xml:space="preserve"> each는 '각각의'의 뜻으로 뒤에 </w:t>
            </w:r>
            <w:r>
              <w:rPr>
                <w:b/>
                <w:color w:val="c00000"/>
                <w:sz w:val="18"/>
                <w:u w:val="single" w:color="c00000"/>
              </w:rPr>
              <w:t>단수명사</w:t>
            </w:r>
            <w:r>
              <w:rPr>
                <w:sz w:val="18"/>
              </w:rPr>
              <w:t>가 이어짐.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Ⓑ</w:t>
            </w:r>
            <w:r>
              <w:rPr>
                <w:sz w:val="18"/>
              </w:rPr>
              <w:t xml:space="preserve"> runs ~ and finishes: 주어는 each pacer이고 등위접속사 and로 이어짐. (동사에 -(e)s가 붙음에 유의)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★Ⓒ</w:t>
            </w:r>
            <w:r>
              <w:rPr>
                <w:b/>
                <w:sz w:val="18"/>
              </w:rPr>
              <w:t xml:space="preserve"> 명사를 수식하는 현재분사: </w:t>
            </w:r>
            <w:r>
              <w:rPr>
                <w:sz w:val="18"/>
              </w:rPr>
              <w:t xml:space="preserve">현재분사가 단독으로 쓰일 때는 명사 </w:t>
            </w:r>
            <w:r>
              <w:rPr>
                <w:b/>
                <w:color w:val="c00000"/>
                <w:sz w:val="18"/>
                <w:u w:val="single" w:color="c00000"/>
              </w:rPr>
              <w:t>앞</w:t>
            </w:r>
            <w:r>
              <w:rPr>
                <w:sz w:val="18"/>
              </w:rPr>
              <w:t xml:space="preserve">에서 수식하지만 현재분사 뒤에 따르는 말이 있어서 구를 이루는 경우는 명사 </w:t>
            </w:r>
            <w:r>
              <w:rPr>
                <w:b/>
                <w:color w:val="c00000"/>
                <w:sz w:val="18"/>
                <w:u w:val="single" w:color="c00000"/>
              </w:rPr>
              <w:t>뒤</w:t>
            </w:r>
            <w:r>
              <w:rPr>
                <w:sz w:val="18"/>
              </w:rPr>
              <w:t xml:space="preserve">에서 수식. 이 때 현재분사 앞에는 </w:t>
            </w:r>
            <w:r>
              <w:rPr>
                <w:b/>
                <w:color w:val="c00000"/>
                <w:sz w:val="18"/>
                <w:u w:val="single" w:color="c00000"/>
              </w:rPr>
              <w:t>주격관계대명사와 be동사</w:t>
            </w:r>
            <w:r>
              <w:rPr>
                <w:sz w:val="18"/>
              </w:rPr>
              <w:t>가 생략된 것으로 볼 수 있음.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Look at the </w:t>
            </w:r>
            <w:r>
              <w:rPr>
                <w:b/>
                <w:sz w:val="18"/>
                <w:u w:val="single"/>
              </w:rPr>
              <w:t>sleeping</w:t>
            </w:r>
            <w:r>
              <w:rPr>
                <w:sz w:val="18"/>
              </w:rPr>
              <w:t xml:space="preserve"> baby.</w:t>
            </w:r>
            <w:r>
              <w:rPr>
                <w:color w:val="1f3864"/>
                <w:sz w:val="16"/>
              </w:rPr>
              <w:t xml:space="preserve">  (자고 있는 아기를 봐.)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Look at the baby </w:t>
            </w:r>
            <w:r>
              <w:rPr>
                <w:b/>
                <w:sz w:val="18"/>
                <w:u w:val="single"/>
              </w:rPr>
              <w:t>(who is) sleeping on the bed</w:t>
            </w:r>
            <w:r>
              <w:rPr>
                <w:sz w:val="18"/>
              </w:rPr>
              <w:t>.</w:t>
            </w:r>
            <w:r>
              <w:rPr>
                <w:color w:val="1f3864"/>
                <w:sz w:val="16"/>
              </w:rPr>
              <w:t xml:space="preserve">  (침대에서 자고 있는 아기를 봐.)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Ⓓ</w:t>
            </w:r>
            <w:r>
              <w:rPr>
                <w:sz w:val="18"/>
              </w:rPr>
              <w:t xml:space="preserve"> since: ~이므로 ( </w:t>
            </w:r>
            <w:r>
              <w:rPr>
                <w:b/>
                <w:color w:val="c00000"/>
                <w:sz w:val="18"/>
                <w:u w:val="single" w:color="c00000"/>
              </w:rPr>
              <w:t>이유</w:t>
            </w:r>
            <w:r>
              <w:rPr>
                <w:sz w:val="18"/>
              </w:rPr>
              <w:t xml:space="preserve"> 를 나타내는 접속사)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Ⓔ</w:t>
            </w:r>
            <w:r>
              <w:rPr>
                <w:sz w:val="18"/>
              </w:rPr>
              <w:t xml:space="preserve"> of: </w:t>
            </w:r>
            <w:r>
              <w:rPr>
                <w:b/>
                <w:color w:val="c00000"/>
                <w:sz w:val="18"/>
                <w:u w:val="single" w:color="c00000"/>
              </w:rPr>
              <w:t>동격</w:t>
            </w:r>
            <w:r>
              <w:rPr>
                <w:sz w:val="18"/>
              </w:rPr>
              <w:t>을 나타내는 전치사 (his or her goal = finishing the race ~)</w:t>
            </w:r>
          </w:p>
        </w:tc>
      </w:tr>
    </w:tbl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200"/>
        <w:gridCol w:w="5600"/>
        <w:gridCol w:w="1400"/>
        <w:gridCol w:w="1600"/>
      </w:tblGrid>
      <w:tr>
        <w:trPr>
          <w:trHeight w:val="56" w:hRule="atLeast"/>
        </w:trPr>
        <w:tc>
          <w:tcPr>
            <w:tcW w:w="1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5-</w:t>
            </w:r>
            <w:r>
              <w:rPr>
                <w:b/>
                <w:sz w:val="24"/>
              </w:rPr>
              <w:t>⑥</w:t>
            </w:r>
          </w:p>
        </w:tc>
        <w:tc>
          <w:tcPr>
            <w:tcW w:w="56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Lesson 5. The Team Behind the Team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–</w:t>
            </w:r>
            <w:r>
              <w:rPr>
                <w:b/>
                <w:sz w:val="24"/>
              </w:rPr>
              <w:t xml:space="preserve"> Hidden People in Sports </w:t>
            </w:r>
            <w:r>
              <w:rPr>
                <w:b/>
                <w:sz w:val="24"/>
              </w:rPr>
              <w:t>–</w:t>
            </w:r>
          </w:p>
        </w:tc>
        <w:tc>
          <w:tcPr>
            <w:tcW w:w="3000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Reading 2</w:t>
            </w:r>
          </w:p>
        </w:tc>
      </w:tr>
      <w:tr>
        <w:trPr>
          <w:trHeight w:val="56" w:hRule="atLeast"/>
        </w:trPr>
        <w:tc>
          <w:tcPr>
            <w:tcW w:w="1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56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 xml:space="preserve">학번: </w:t>
            </w:r>
          </w:p>
        </w:tc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 xml:space="preserve">이름: </w:t>
            </w:r>
          </w:p>
        </w:tc>
      </w:tr>
    </w:tbl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7700"/>
      </w:tblGrid>
      <w:tr>
        <w:trPr>
          <w:trHeight w:val="56" w:hRule="atLeast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  <w:u w:val="single"/>
              </w:rPr>
              <w:t>This team</w:t>
            </w:r>
            <w:r>
              <w:rPr>
                <w:sz w:val="18"/>
              </w:rPr>
              <w:t xml:space="preserve"> is (</w:t>
            </w:r>
            <w:r>
              <w:rPr>
                <w:b/>
                <w:color w:val="c00000"/>
                <w:sz w:val="18"/>
                <w:u w:val="single" w:color="c00000"/>
              </w:rPr>
              <w:t>called</w:t>
            </w:r>
            <w:r>
              <w:rPr>
                <w:sz w:val="18"/>
              </w:rPr>
              <w:t xml:space="preserve"> / calling) a pit crew.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</w:t>
            </w:r>
            <w:r>
              <w:rPr>
                <w:sz w:val="16"/>
              </w:rPr>
              <w:t>↳</w:t>
            </w:r>
            <w:r>
              <w:rPr>
                <w:sz w:val="16"/>
              </w:rPr>
              <w:t xml:space="preserve"> a team behind the driver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이 팀은 </w:t>
            </w:r>
            <w:r>
              <w:rPr>
                <w:b/>
                <w:color w:val="c00000"/>
                <w:sz w:val="16"/>
                <w:u w:val="single" w:color="c00000"/>
              </w:rPr>
              <w:t>피트 크루</w:t>
            </w:r>
            <w:r>
              <w:rPr>
                <w:sz w:val="16"/>
              </w:rPr>
              <w:t>라고 불린다.</w:t>
            </w:r>
          </w:p>
        </w:tc>
      </w:tr>
      <w:tr>
        <w:trPr>
          <w:trHeight w:val="56" w:hRule="atLeast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 main job of the pit crew is </w:t>
            </w:r>
            <w:r>
              <w:rPr>
                <w:b/>
                <w:sz w:val="18"/>
              </w:rPr>
              <w:t>Ⓑ</w:t>
            </w:r>
            <w:r>
              <w:rPr>
                <w:sz w:val="18"/>
                <w:u w:val="single"/>
              </w:rPr>
              <w:t>to check</w:t>
            </w:r>
            <w:r>
              <w:rPr>
                <w:sz w:val="18"/>
              </w:rPr>
              <w:t xml:space="preserve"> the car and </w:t>
            </w:r>
            <w:r>
              <w:rPr>
                <w:sz w:val="18"/>
                <w:u w:val="single"/>
              </w:rPr>
              <w:t>change</w:t>
            </w:r>
            <w:r>
              <w:rPr>
                <w:sz w:val="18"/>
              </w:rPr>
              <w:t xml:space="preserve"> the tires.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10" w:line="252"/>
              <w:jc w:val="left"/>
            </w:pPr>
            <w:r>
              <w:rPr>
                <w:color w:val="595959"/>
                <w:sz w:val="16"/>
              </w:rPr>
              <w:t>◆</w:t>
            </w:r>
            <w:r>
              <w:rPr>
                <w:color w:val="595959"/>
                <w:sz w:val="16"/>
              </w:rPr>
              <w:t xml:space="preserve"> and 뒤의 change 앞에 to가 생략된 병렬구조 (to check ~ and (to) change ~)</w:t>
            </w:r>
          </w:p>
        </w:tc>
      </w:tr>
      <w:tr>
        <w:trPr>
          <w:trHeight w:val="56" w:hRule="atLeast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Ⓒ</w:t>
            </w:r>
            <w:r>
              <w:rPr>
                <w:sz w:val="18"/>
                <w:u w:val="single"/>
              </w:rPr>
              <w:t>Changing the tires</w:t>
            </w:r>
            <w:r>
              <w:rPr>
                <w:sz w:val="18"/>
              </w:rPr>
              <w:t xml:space="preserve"> (</w:t>
            </w:r>
            <w:r>
              <w:rPr>
                <w:b/>
                <w:color w:val="c00000"/>
                <w:sz w:val="18"/>
                <w:u w:val="single" w:color="c00000"/>
              </w:rPr>
              <w:t>is</w:t>
            </w:r>
            <w:r>
              <w:rPr>
                <w:sz w:val="18"/>
              </w:rPr>
              <w:t xml:space="preserve"> / are) (special / </w:t>
            </w:r>
            <w:r>
              <w:rPr>
                <w:b/>
                <w:color w:val="c00000"/>
                <w:sz w:val="18"/>
                <w:u w:val="single" w:color="c00000"/>
              </w:rPr>
              <w:t>especially</w:t>
            </w:r>
            <w:r>
              <w:rPr>
                <w:sz w:val="18"/>
              </w:rPr>
              <w:t xml:space="preserve">) important because the tires ( </w:t>
            </w:r>
            <w:r>
              <w:rPr>
                <w:b/>
                <w:color w:val="c00000"/>
                <w:sz w:val="18"/>
                <w:u w:val="single" w:color="c00000"/>
              </w:rPr>
              <w:t>wear</w:t>
            </w:r>
            <w:r>
              <w:rPr>
                <w:sz w:val="18"/>
              </w:rPr>
              <w:t xml:space="preserve"> ) ( </w:t>
            </w:r>
            <w:r>
              <w:rPr>
                <w:b/>
                <w:color w:val="c00000"/>
                <w:sz w:val="18"/>
                <w:u w:val="single" w:color="c00000"/>
              </w:rPr>
              <w:t>out</w:t>
            </w:r>
            <w:r>
              <w:rPr>
                <w:sz w:val="18"/>
              </w:rPr>
              <w:t xml:space="preserve"> ) easily in a high speed race.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타이어를 </w:t>
            </w:r>
            <w:r>
              <w:rPr>
                <w:b/>
                <w:color w:val="c00000"/>
                <w:sz w:val="16"/>
                <w:u w:val="single" w:color="c00000"/>
              </w:rPr>
              <w:t>교체</w:t>
            </w:r>
            <w:r>
              <w:rPr>
                <w:sz w:val="16"/>
              </w:rPr>
              <w:t xml:space="preserve">하는 것이 특히 중요하다 / 빠른 </w:t>
            </w:r>
            <w:r>
              <w:rPr>
                <w:b/>
                <w:color w:val="c00000"/>
                <w:sz w:val="16"/>
                <w:u w:val="single" w:color="c00000"/>
              </w:rPr>
              <w:t>속도</w:t>
            </w:r>
            <w:r>
              <w:rPr>
                <w:sz w:val="16"/>
              </w:rPr>
              <w:t xml:space="preserve">의 경주에서는 타이어가 쉽게 </w:t>
            </w:r>
            <w:r>
              <w:rPr>
                <w:b/>
                <w:color w:val="c00000"/>
                <w:sz w:val="16"/>
                <w:u w:val="single" w:color="c00000"/>
              </w:rPr>
              <w:t>닳게</w:t>
            </w:r>
            <w:r>
              <w:rPr>
                <w:sz w:val="16"/>
              </w:rPr>
              <w:t xml:space="preserve"> 되기 때문에</w:t>
            </w:r>
          </w:p>
        </w:tc>
      </w:tr>
      <w:tr>
        <w:trPr>
          <w:trHeight w:val="56" w:hRule="atLeast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A pit stop can be </w:t>
            </w:r>
            <w:r>
              <w:rPr>
                <w:b/>
                <w:sz w:val="18"/>
              </w:rPr>
              <w:t>Ⓓ</w:t>
            </w:r>
            <w:r>
              <w:rPr>
                <w:sz w:val="18"/>
                <w:u w:val="single"/>
              </w:rPr>
              <w:t>as short as</w:t>
            </w:r>
            <w:r>
              <w:rPr>
                <w:sz w:val="18"/>
              </w:rPr>
              <w:t xml:space="preserve"> 2 seconds, and there are </w:t>
            </w:r>
            <w:r>
              <w:rPr>
                <w:b/>
                <w:sz w:val="18"/>
              </w:rPr>
              <w:t>Ⓓ</w:t>
            </w:r>
            <w:r>
              <w:rPr>
                <w:sz w:val="18"/>
                <w:u w:val="single"/>
              </w:rPr>
              <w:t>as many as</w:t>
            </w:r>
            <w:r>
              <w:rPr>
                <w:sz w:val="18"/>
              </w:rPr>
              <w:t xml:space="preserve"> 20 members on a crew.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피트에서의 정지는 짧게는 2초 정도이고 / 한 팀에는 많게는 20명에 이르는 </w:t>
            </w:r>
            <w:r>
              <w:rPr>
                <w:b/>
                <w:color w:val="c00000"/>
                <w:sz w:val="16"/>
                <w:u w:val="single" w:color="c00000"/>
              </w:rPr>
              <w:t>구성원</w:t>
            </w:r>
            <w:r>
              <w:rPr>
                <w:sz w:val="16"/>
              </w:rPr>
              <w:t>이 있다.</w:t>
            </w:r>
          </w:p>
        </w:tc>
      </w:tr>
      <w:tr>
        <w:trPr>
          <w:trHeight w:val="56" w:hRule="atLeast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&lt;Grammar Points&gt;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Ⓑ</w:t>
            </w:r>
            <w:r>
              <w:rPr>
                <w:sz w:val="18"/>
              </w:rPr>
              <w:t xml:space="preserve"> to check the car and change the tires: 보어 역할을 하는 </w:t>
            </w:r>
            <w:r>
              <w:rPr>
                <w:b/>
                <w:color w:val="c00000"/>
                <w:sz w:val="18"/>
                <w:u w:val="single" w:color="c00000"/>
              </w:rPr>
              <w:t>명사적 용법</w:t>
            </w:r>
            <w:r>
              <w:rPr>
                <w:sz w:val="18"/>
              </w:rPr>
              <w:t>의 to부정사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(the main job of the pit crew = to check ~ and change ~)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Ⓒ</w:t>
            </w:r>
            <w:r>
              <w:rPr>
                <w:sz w:val="18"/>
              </w:rPr>
              <w:t xml:space="preserve"> Changing the tires: </w:t>
            </w:r>
            <w:r>
              <w:rPr>
                <w:b/>
                <w:color w:val="c00000"/>
                <w:sz w:val="18"/>
                <w:u w:val="single" w:color="c00000"/>
              </w:rPr>
              <w:t>주어</w:t>
            </w:r>
            <w:r>
              <w:rPr>
                <w:sz w:val="18"/>
              </w:rPr>
              <w:t xml:space="preserve"> 역할을 하는 동명사구로 </w:t>
            </w:r>
            <w:r>
              <w:rPr>
                <w:b/>
                <w:color w:val="c00000"/>
                <w:sz w:val="18"/>
                <w:u w:val="single" w:color="c00000"/>
              </w:rPr>
              <w:t>단수</w:t>
            </w:r>
            <w:r>
              <w:rPr>
                <w:sz w:val="18"/>
              </w:rPr>
              <w:t xml:space="preserve"> 취급한다. (tires로 끝났지만 is가 이어짐에 유의)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★Ⓓ</w:t>
            </w:r>
            <w:r>
              <w:rPr>
                <w:b/>
                <w:sz w:val="18"/>
              </w:rPr>
              <w:t xml:space="preserve"> as+형용사/부사+비교대상: </w:t>
            </w:r>
            <w:r>
              <w:rPr>
                <w:b/>
                <w:color w:val="c00000"/>
                <w:sz w:val="18"/>
                <w:u w:val="single" w:color="c00000"/>
              </w:rPr>
              <w:t>~만큼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as short as ~ : </w:t>
            </w:r>
            <w:r>
              <w:rPr>
                <w:b/>
                <w:color w:val="c00000"/>
                <w:sz w:val="18"/>
                <w:u w:val="single" w:color="c00000"/>
              </w:rPr>
              <w:t>~만큼 짧은</w:t>
            </w:r>
            <w:r>
              <w:rPr>
                <w:sz w:val="18"/>
              </w:rPr>
              <w:t xml:space="preserve"> , as many as ~ : </w:t>
            </w:r>
            <w:r>
              <w:rPr>
                <w:b/>
                <w:color w:val="c00000"/>
                <w:sz w:val="18"/>
                <w:u w:val="single" w:color="c00000"/>
              </w:rPr>
              <w:t>~만큼 많은</w:t>
            </w:r>
          </w:p>
        </w:tc>
      </w:tr>
    </w:tbl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7700"/>
      </w:tblGrid>
      <w:tr>
        <w:trPr>
          <w:trHeight w:val="56" w:hRule="atLeast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 word </w:t>
            </w:r>
            <w:r>
              <w:rPr>
                <w:i/>
                <w:sz w:val="18"/>
              </w:rPr>
              <w:t>Sherpa</w:t>
            </w:r>
            <w:r>
              <w:rPr>
                <w:sz w:val="18"/>
              </w:rPr>
              <w:t xml:space="preserve"> comes from the Sherpa tribe</w:t>
            </w:r>
            <w:r>
              <w:rPr>
                <w:b/>
                <w:sz w:val="18"/>
              </w:rPr>
              <w:t>Ⓐ</w:t>
            </w:r>
            <w:r>
              <w:rPr>
                <w:sz w:val="18"/>
                <w:u w:val="single"/>
              </w:rPr>
              <w:t>, which</w:t>
            </w:r>
            <w:r>
              <w:rPr>
                <w:sz w:val="18"/>
              </w:rPr>
              <w:t xml:space="preserve"> lives in the </w:t>
            </w:r>
            <w:r>
              <w:rPr>
                <w:sz w:val="18"/>
                <w:u w:val="single"/>
              </w:rPr>
              <w:t>eastern</w:t>
            </w:r>
            <w:r>
              <w:rPr>
                <w:sz w:val="18"/>
              </w:rPr>
              <w:t xml:space="preserve"> part of Nepal.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                          (동쪽의)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'Sherpa'라는 단어는 셰르파족에서 </w:t>
            </w:r>
            <w:r>
              <w:rPr>
                <w:b/>
                <w:color w:val="c00000"/>
                <w:sz w:val="16"/>
                <w:u w:val="single" w:color="c00000"/>
              </w:rPr>
              <w:t>유래</w:t>
            </w:r>
            <w:r>
              <w:rPr>
                <w:sz w:val="16"/>
              </w:rPr>
              <w:t>되었는데, / 셰르파족은 네팔의 동쪽 지역에 산다.</w:t>
            </w:r>
          </w:p>
        </w:tc>
      </w:tr>
      <w:tr>
        <w:trPr>
          <w:trHeight w:val="56" w:hRule="atLeast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Ⓓ</w:t>
            </w:r>
            <w:r>
              <w:rPr>
                <w:sz w:val="18"/>
              </w:rPr>
              <w:t>Sherpas are often (</w:t>
            </w:r>
            <w:r>
              <w:rPr>
                <w:b/>
                <w:color w:val="c00000"/>
                <w:sz w:val="18"/>
                <w:u w:val="single" w:color="c00000"/>
              </w:rPr>
              <w:t>called</w:t>
            </w:r>
            <w:r>
              <w:rPr>
                <w:sz w:val="18"/>
              </w:rPr>
              <w:t xml:space="preserve"> / calling) the invisible people of Mount Everest because people often see a picture of only the climbers at the top of the mountain.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셰르파는 종종 에베레스트산의 </w:t>
            </w:r>
            <w:r>
              <w:rPr>
                <w:b/>
                <w:color w:val="c00000"/>
                <w:sz w:val="16"/>
                <w:u w:val="single" w:color="c00000"/>
              </w:rPr>
              <w:t>보이지</w:t>
            </w:r>
            <w:r>
              <w:rPr>
                <w:sz w:val="16"/>
              </w:rPr>
              <w:t xml:space="preserve"> 않는 사람들로 불리는데, / 왜냐하면 사람들이 산 정상에서 등산가들만 찍힌 </w:t>
            </w:r>
            <w:r>
              <w:rPr>
                <w:b/>
                <w:color w:val="c00000"/>
                <w:sz w:val="16"/>
                <w:u w:val="single" w:color="c00000"/>
              </w:rPr>
              <w:t>사진</w:t>
            </w:r>
            <w:r>
              <w:rPr>
                <w:sz w:val="16"/>
              </w:rPr>
              <w:t>을 자주 보기 때문이다.</w:t>
            </w:r>
          </w:p>
        </w:tc>
      </w:tr>
      <w:tr>
        <w:trPr>
          <w:trHeight w:val="56" w:hRule="atLeast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&lt;Grammar Points&gt;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Ⓐ</w:t>
            </w:r>
            <w:r>
              <w:rPr>
                <w:sz w:val="18"/>
              </w:rPr>
              <w:t xml:space="preserve"> , which: </w:t>
            </w:r>
            <w:r>
              <w:rPr>
                <w:b/>
                <w:color w:val="c00000"/>
                <w:sz w:val="18"/>
                <w:u w:val="single" w:color="c00000"/>
              </w:rPr>
              <w:t>계속적</w:t>
            </w:r>
            <w:r>
              <w:rPr>
                <w:sz w:val="18"/>
              </w:rPr>
              <w:t xml:space="preserve"> 용법으로 쓰인 주격 관계대명사 (the Sherpa tribe에 대해 추가 정보를 제공)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Ⓓ</w:t>
            </w:r>
            <w:r>
              <w:rPr>
                <w:sz w:val="18"/>
              </w:rPr>
              <w:t xml:space="preserve"> Sherpas are often called the invisible people of Mount Everest. (수동태 문장으로 </w:t>
            </w:r>
            <w:r>
              <w:rPr>
                <w:b/>
                <w:color w:val="c00000"/>
                <w:sz w:val="18"/>
                <w:u w:val="single" w:color="c00000"/>
              </w:rPr>
              <w:t>by+목적격</w:t>
            </w:r>
            <w:r>
              <w:rPr>
                <w:sz w:val="18"/>
              </w:rPr>
              <w:t>이 생략됨)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sz w:val="18"/>
              </w:rPr>
              <w:t>←</w:t>
            </w:r>
            <w:r>
              <w:rPr>
                <w:sz w:val="18"/>
              </w:rPr>
              <w:t xml:space="preserve"> People call Sherpas the invisible people of Mount Everest. (call A B: A를 B라고 부르다)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사람들은 셰르파를 에베레스트산의 보이지 않는 사람들이라고 부른다.</w:t>
            </w:r>
          </w:p>
        </w:tc>
      </w:tr>
    </w:tbl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 w:hRule="atLeast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Living with Big data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1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 w:hRule="atLeast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40"/>
              <w:jc w:val="center"/>
            </w:pPr>
            <w:r>
              <w:rPr>
                <w:rFonts w:ascii="맑은 고딕"/>
                <w:b/>
                <w:sz w:val="18"/>
              </w:rPr>
              <w:t>Vocabulary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1. recommend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추천하다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※</w:t>
            </w:r>
            <w:r>
              <w:rPr>
                <w:rFonts w:ascii="맑은 고딕"/>
                <w:sz w:val="18"/>
              </w:rPr>
              <w:t xml:space="preserve"> recommend A for B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B에게 A를 추천하다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Have you ever visited an online bookstore and 1) been surprised by the books that the store recommended for you?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당신은 온라인 서점을 방문해서 그 서점이 당신에게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추천한 책들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보고 놀란 적이 있는가?</w:t>
            </w:r>
          </w:p>
        </w:tc>
      </w:tr>
      <w:tr>
        <w:trPr>
          <w:trHeight w:val="56" w:hRule="atLeast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4. develop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발달하다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2) As information and communication technology develops, the amount of data we have is getting much greater than before.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정보 통신 기술이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발달함에 따라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우리가 갖고 있는 데이터의 양이 이전보다 훨씬 더 많아지고 있다.</w:t>
            </w:r>
          </w:p>
        </w:tc>
      </w:tr>
      <w:tr>
        <w:trPr>
          <w:trHeight w:val="56" w:hRule="atLeast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5. purchase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구매하다, 구매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This is mainly because almost everything 3) that we do online leaves a trace.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이것의 주된 이유는 우리가 온라인상에서 하는 거의 모든 것들이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흔적을 남기기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때문이다.</w:t>
            </w:r>
          </w:p>
        </w:tc>
      </w:tr>
      <w:tr>
        <w:trPr>
          <w:trHeight w:val="56" w:hRule="atLeast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5) Using various methods, experts analyze big data and draw meaningful results from it.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전문가들은 다양한 방법들을 사용하여 빅데이터를 분석하고, 그것으로부터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의미 있는 결과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)들을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도출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)한다.</w:t>
            </w:r>
          </w:p>
        </w:tc>
      </w:tr>
      <w:tr>
        <w:trPr>
          <w:trHeight w:val="56" w:hRule="atLeast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&lt;Grammar points&gt;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1) have been surprised by~는 현재완료 수동태로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~에 놀란 적이 있다</w:t>
            </w:r>
            <w:r>
              <w:rPr>
                <w:rFonts w:ascii="맑은 고딕" w:eastAsia="맑은 고딕"/>
                <w:sz w:val="18"/>
              </w:rPr>
              <w:t xml:space="preserve"> )는 뜻임.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2) 접속사 as가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~함에 따라</w:t>
            </w:r>
            <w:r>
              <w:rPr>
                <w:rFonts w:ascii="맑은 고딕" w:eastAsia="맑은 고딕"/>
                <w:sz w:val="18"/>
              </w:rPr>
              <w:t xml:space="preserve"> ) 라는 의미로 쓰임.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3)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목적격 관계대명사</w:t>
            </w:r>
            <w:r>
              <w:rPr>
                <w:rFonts w:ascii="맑은 고딕" w:eastAsia="맑은 고딕"/>
                <w:sz w:val="18"/>
              </w:rPr>
              <w:t xml:space="preserve"> ) that이 이끄는 절(that we do online)은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선행사</w:t>
            </w:r>
            <w:r>
              <w:rPr>
                <w:rFonts w:ascii="맑은 고딕" w:eastAsia="맑은 고딕"/>
                <w:sz w:val="18"/>
              </w:rPr>
              <w:t xml:space="preserve"> ) almost everything을 수식함. 이때 everything은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단수</w:t>
            </w:r>
            <w:r>
              <w:rPr>
                <w:rFonts w:ascii="맑은 고딕" w:eastAsia="맑은 고딕"/>
                <w:sz w:val="18"/>
              </w:rPr>
              <w:t xml:space="preserve"> ) 취급하므로 동사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leaves</w:t>
            </w:r>
            <w:r>
              <w:rPr>
                <w:rFonts w:ascii="맑은 고딕" w:eastAsia="맑은 고딕"/>
                <w:sz w:val="18"/>
              </w:rPr>
              <w:t xml:space="preserve"> )가 쓰임.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5) Using ~methods,는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분사구문</w:t>
            </w:r>
            <w:r>
              <w:rPr>
                <w:rFonts w:ascii="맑은 고딕" w:eastAsia="맑은 고딕"/>
                <w:sz w:val="18"/>
              </w:rPr>
              <w:t xml:space="preserve"> )으로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다양한 방법들을 사용하여</w:t>
            </w:r>
            <w:r>
              <w:rPr>
                <w:rFonts w:ascii="맑은 고딕" w:eastAsia="맑은 고딕"/>
                <w:sz w:val="18"/>
              </w:rPr>
              <w:t xml:space="preserve"> )의 의미를 나타냄.  -절로 바꾸면?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As experts use various methods</w:t>
            </w:r>
            <w:r>
              <w:rPr>
                <w:rFonts w:ascii="맑은 고딕"/>
                <w:sz w:val="18"/>
              </w:rPr>
              <w:t>,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666666"/>
                <w:sz w:val="16"/>
              </w:rPr>
              <w:t>◆</w:t>
            </w:r>
            <w:r>
              <w:rPr>
                <w:rFonts w:ascii="맑은 고딕" w:eastAsia="맑은 고딕"/>
                <w:color w:val="666666"/>
                <w:sz w:val="16"/>
              </w:rPr>
              <w:t xml:space="preserve"> 5) 절로 바꿀 때 접속사는 As 외에 While/When도 가능. 절로 바꾸면 주절의 주어 experts는 they로 받는 것이 자연스러움 (As experts use various methods, they analyze ~).</w:t>
            </w:r>
          </w:p>
        </w:tc>
      </w:tr>
    </w:tbl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 w:hRule="atLeast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Living with Big data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2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 w:hRule="atLeast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2. forecast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예측(하다), 예보(하다)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1) It helps companies understand their customers' needs better and helps them sell more products.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그것은 회사들이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소비자들이 필요로 하는 것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더 잘 이해하고 더 많은 상품을 팔도록 도와준다.</w:t>
            </w:r>
          </w:p>
        </w:tc>
      </w:tr>
      <w:tr>
        <w:trPr>
          <w:trHeight w:val="56" w:hRule="atLeast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4. flu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독감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Disease Forecast</w:t>
            </w:r>
            <w:r>
              <w:rPr>
                <w:rFonts w:ascii="맑은 고딕"/>
                <w:sz w:val="18"/>
              </w:rPr>
              <w:t xml:space="preserve"> / Did you know that health professionals can now forecast a disease just 2) as weather experts forecast the weather?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질병 예측 / 당신은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날씨 전문가들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)이 날씨를 예측하는 것과 같이 현재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건강 전문가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)들이 질병을 예측할 수 있다는 것을 알았는가?</w:t>
            </w:r>
          </w:p>
        </w:tc>
      </w:tr>
      <w:tr>
        <w:trPr>
          <w:trHeight w:val="56" w:hRule="atLeast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8. performance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경기력, 수행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Well, big data is improving the performance of players, 4) making sports more exciting.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빅데이터는 스포츠를 더 흥미진진하게 만들면서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선수들의 경기력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향상하고 있다.</w:t>
            </w:r>
          </w:p>
        </w:tc>
      </w:tr>
      <w:tr>
        <w:trPr>
          <w:trHeight w:val="56" w:hRule="atLeast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&lt;Grammar points&gt;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1) help+목적어+(to+)동사원형은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(목적어)가 ~하도록 돕다</w:t>
            </w:r>
            <w:r>
              <w:rPr>
                <w:rFonts w:ascii="맑은 고딕" w:eastAsia="맑은 고딕"/>
                <w:sz w:val="18"/>
              </w:rPr>
              <w:t xml:space="preserve"> )는 의미를 나타냄. &lt;5형식&gt;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2) as는 접속사로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~하듯이, ~하는 것처럼</w:t>
            </w:r>
            <w:r>
              <w:rPr>
                <w:rFonts w:ascii="맑은 고딕" w:eastAsia="맑은 고딕"/>
                <w:sz w:val="18"/>
              </w:rPr>
              <w:t xml:space="preserve"> ) 라는 의미로 쓰임.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4) making~이하는 분사구문으로 '(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~하면서</w:t>
            </w:r>
            <w:r>
              <w:rPr>
                <w:rFonts w:ascii="맑은 고딕" w:eastAsia="맑은 고딕"/>
                <w:sz w:val="18"/>
              </w:rPr>
              <w:t xml:space="preserve"> )'라는 동시동작의 의미를 나타냄.  -절로 바꾸면?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while[as] it makes sports more exciting</w:t>
            </w:r>
            <w:r>
              <w:rPr>
                <w:rFonts w:ascii="맑은 고딕"/>
                <w:sz w:val="18"/>
              </w:rPr>
              <w:t xml:space="preserve">  (= and it makes sports more exciting)</w:t>
            </w:r>
          </w:p>
        </w:tc>
      </w:tr>
    </w:tbl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 w:hRule="atLeast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⑥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Living with Big data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3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 w:hRule="atLeast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2. include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포함하다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The team built a database 1) by collecting and analyzing a huge amount of data on players.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 팀은 선수들에 관한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엄청난 양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)의 데이터를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모으고 분석함으로써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데이터베이스를 구축했다.</w:t>
            </w:r>
          </w:p>
        </w:tc>
      </w:tr>
      <w:tr>
        <w:trPr>
          <w:trHeight w:val="56" w:hRule="atLeast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3. with the help of~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~의 도움으로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For example, the data included information about 2) how much each player ran and how long he had the ball.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예를 들어, 그 데이터는 각각의 선수들이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얼마나 많이 달렸고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), 얼마나 오랫동안 공을 갖고 있었는지를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포함했다</w:t>
            </w:r>
            <w:r>
              <w:rPr>
                <w:rFonts w:ascii="맑은 고딕"/>
                <w:color w:val="1f3864"/>
                <w:sz w:val="16"/>
              </w:rPr>
              <w:t xml:space="preserve"> ).</w:t>
            </w:r>
          </w:p>
        </w:tc>
      </w:tr>
      <w:tr>
        <w:trPr>
          <w:trHeight w:val="56" w:hRule="atLeast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6. identify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알아보다, 확인하다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This map identifies 3) when and where crime is most likely to happen.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이 지도는 범죄가 언제, 어디에서 가장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발생할 것 같은지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알려 준다.</w:t>
            </w:r>
          </w:p>
        </w:tc>
      </w:tr>
      <w:tr>
        <w:trPr>
          <w:trHeight w:val="56" w:hRule="atLeast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7. be likely to~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~할 것 같다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Police can prevent further crime by 4) focusing on the areas and the times this map predicts.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경찰은 이 지도가 예측하는 지역과 시간대에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집중함으로써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추가 범죄를 예방할 수 있다.</w:t>
            </w:r>
          </w:p>
        </w:tc>
      </w:tr>
      <w:tr>
        <w:trPr>
          <w:trHeight w:val="56" w:hRule="atLeast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&lt;Grammar points&gt;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1) 전치사(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by의 목적어</w:t>
            </w:r>
            <w:r>
              <w:rPr>
                <w:rFonts w:ascii="맑은 고딕" w:eastAsia="맑은 고딕"/>
                <w:sz w:val="18"/>
              </w:rPr>
              <w:t xml:space="preserve"> )로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동명사</w:t>
            </w:r>
            <w:r>
              <w:rPr>
                <w:rFonts w:ascii="맑은 고딕" w:eastAsia="맑은 고딕"/>
                <w:sz w:val="18"/>
              </w:rPr>
              <w:t xml:space="preserve"> ) 두 개가 and로 병렬 연결.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2) 간접의문문: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how much / how long</w:t>
            </w:r>
            <w:r>
              <w:rPr>
                <w:rFonts w:ascii="맑은 고딕" w:eastAsia="맑은 고딕"/>
                <w:sz w:val="18"/>
              </w:rPr>
              <w:t xml:space="preserve"> ) (의문사) +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each player / he</w:t>
            </w:r>
            <w:r>
              <w:rPr>
                <w:rFonts w:ascii="맑은 고딕" w:eastAsia="맑은 고딕"/>
                <w:sz w:val="18"/>
              </w:rPr>
              <w:t xml:space="preserve"> ) (주어) +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ran / had</w:t>
            </w:r>
            <w:r>
              <w:rPr>
                <w:rFonts w:ascii="맑은 고딕" w:eastAsia="맑은 고딕"/>
                <w:sz w:val="18"/>
              </w:rPr>
              <w:t xml:space="preserve"> ) (동사)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3) </w:t>
            </w:r>
            <w:r>
              <w:rPr>
                <w:rFonts w:ascii="맑은 고딕" w:eastAsia="맑은 고딕"/>
                <w:sz w:val="18"/>
              </w:rPr>
              <w:t>「의문사</w:t>
            </w:r>
            <w:r>
              <w:rPr>
                <w:rFonts w:ascii="맑은 고딕" w:eastAsia="맑은 고딕"/>
                <w:sz w:val="18"/>
              </w:rPr>
              <w:t>(when and where)+주어(crime)+동사(is)</w:t>
            </w:r>
            <w:r>
              <w:rPr>
                <w:rFonts w:ascii="맑은 고딕"/>
                <w:sz w:val="18"/>
              </w:rPr>
              <w:t>」</w:t>
            </w:r>
            <w:r>
              <w:rPr>
                <w:rFonts w:ascii="맑은 고딕" w:eastAsia="맑은 고딕"/>
                <w:sz w:val="18"/>
              </w:rPr>
              <w:t xml:space="preserve"> 간접의문문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identifies의 목적어</w:t>
            </w:r>
            <w:r>
              <w:rPr>
                <w:rFonts w:ascii="맑은 고딕" w:eastAsia="맑은 고딕"/>
                <w:sz w:val="18"/>
              </w:rPr>
              <w:t xml:space="preserve"> )역할.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4) 선행사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the areas and the times</w:t>
            </w:r>
            <w:r>
              <w:rPr>
                <w:rFonts w:ascii="맑은 고딕" w:eastAsia="맑은 고딕"/>
                <w:sz w:val="18"/>
              </w:rPr>
              <w:t xml:space="preserve"> ) 뒤에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목적격</w:t>
            </w:r>
            <w:r>
              <w:rPr>
                <w:rFonts w:ascii="맑은 고딕" w:eastAsia="맑은 고딕"/>
                <w:sz w:val="18"/>
              </w:rPr>
              <w:t xml:space="preserve"> ) 관계대명사 that/which 생략</w:t>
            </w:r>
          </w:p>
        </w:tc>
      </w:tr>
    </w:tbl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 w:hRule="atLeast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⑥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Living with Big data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4 (추가)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 w:hRule="atLeast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2. entirely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완전히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We are now stepping into the era of 1) "Generative AI," which 2) doesn't just analyze data, but creates entirely new things.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우리는 이제 단순히 데이터를 분석하는 것을 넘어,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완전히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새로운 것을 만들어내는 '생성형 AI'의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시대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)로 접어들고 있습니다.</w:t>
            </w:r>
          </w:p>
        </w:tc>
      </w:tr>
      <w:tr>
        <w:trPr>
          <w:trHeight w:val="56" w:hRule="atLeast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3. massive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거대한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If big data is like a massive library, AI is 3) the brilliant writer who has read every single book in it.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빅데이터가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거대한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도서관과 같다면, AI는 그 안의 모든 책을 다 읽은 천재 작가와 같습니다.</w:t>
            </w:r>
          </w:p>
        </w:tc>
      </w:tr>
      <w:tr>
        <w:trPr>
          <w:trHeight w:val="56" w:hRule="atLeast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10. critically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비판적으로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It is the ability 4) to ask the right questions and think critically about 5) the answers it gives us.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그것은 올바른 질문을 던지고, AI가 주는 대답에 대해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비판적으로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생각하는 능력입니다.</w:t>
            </w:r>
          </w:p>
        </w:tc>
      </w:tr>
      <w:tr>
        <w:trPr>
          <w:trHeight w:val="56" w:hRule="atLeast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&lt; Grammar points 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1) 콤마(,) 뒤에 쓰인 which는 선행사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Generative AI</w:t>
            </w:r>
            <w:r>
              <w:rPr>
                <w:rFonts w:ascii="맑은 고딕" w:eastAsia="맑은 고딕"/>
                <w:sz w:val="18"/>
              </w:rPr>
              <w:t xml:space="preserve"> )에 대해 추가적인 설명을 덧붙이는 관계대명사의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계속적 용법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2) not just(only) A but (also) B :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A뿐만 아니라 B도</w:t>
            </w:r>
            <w:r>
              <w:rPr>
                <w:rFonts w:ascii="맑은 고딕" w:eastAsia="맑은 고딕"/>
                <w:sz w:val="18"/>
              </w:rPr>
              <w:t xml:space="preserve"> ) 의미로 A와 B가 병렬 구조를 이루며 본문에서는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동사 analyze와 creates</w:t>
            </w:r>
            <w:r>
              <w:rPr>
                <w:rFonts w:ascii="맑은 고딕" w:eastAsia="맑은 고딕"/>
                <w:sz w:val="18"/>
              </w:rPr>
              <w:t xml:space="preserve"> )로 연결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3) 주격 관계대명사 who 선행사 the brilliant writer(천재 작가)를 수식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4) ability를 수식하는 to 부정사의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형용사적</w:t>
            </w:r>
            <w:r>
              <w:rPr>
                <w:rFonts w:ascii="맑은 고딕" w:eastAsia="맑은 고딕"/>
                <w:sz w:val="18"/>
              </w:rPr>
              <w:t xml:space="preserve"> ) 쓰임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5) the answers 뒤에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목적격</w:t>
            </w:r>
            <w:r>
              <w:rPr>
                <w:rFonts w:ascii="맑은 고딕" w:eastAsia="맑은 고딕"/>
                <w:sz w:val="18"/>
              </w:rPr>
              <w:t xml:space="preserve"> ) 관계대명사 생략</w:t>
            </w:r>
          </w:p>
        </w:tc>
      </w:tr>
    </w:tbl>
    <w:tbl>
      <w:tblPr>
        <w:tblOverlap w:val="never"/>
        <w:tblW w:w="10400" w:type="dxa"/>
        <w:jc w:val="center"/>
        <w:tblLayout w:type="fixed"/>
      </w:tblPr>
      <w:tblGrid>
        <w:gridCol w:w="1300"/>
        <w:gridCol w:w="3600"/>
        <w:gridCol w:w="1700"/>
        <w:gridCol w:w="900"/>
        <w:gridCol w:w="900"/>
        <w:gridCol w:w="900"/>
        <w:gridCol w:w="1100"/>
      </w:tblGrid>
      <w:tr>
        <w:trPr>
          <w:trHeight w:val="620" w:hRule="atLeast"/>
        </w:trPr>
        <w:tc>
          <w:tcPr>
            <w:tcW w:w="13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BFBFB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18"/>
              </w:rPr>
              <w:t xml:space="preserve">3학년</w:t>
            </w:r>
          </w:p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영어</w:t>
            </w:r>
          </w:p>
        </w:tc>
        <w:tc>
          <w:tcPr>
            <w:tcW w:w="3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Lesson 8-⑤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Reading 1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Name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tbl>
      <w:tblPr>
        <w:tblOverlap w:val="never"/>
        <w:tblW w:w="10400" w:type="dxa"/>
        <w:jc w:val="center"/>
        <w:tblLayout w:type="fixed"/>
      </w:tblPr>
      <w:tblGrid>
        <w:gridCol w:w="2000"/>
        <w:gridCol w:w="8400"/>
      </w:tblGrid>
      <w:t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This kind of painting 1)</w:t>
            </w:r>
            <w:r>
              <w:rPr>
                <w:b/>
                <w:sz w:val="19"/>
                <w:u w:val="single"/>
              </w:rPr>
              <w:t xml:space="preserve">ⓐis called</w:t>
            </w:r>
            <w:r>
              <w:rPr>
                <w:sz w:val="19"/>
              </w:rPr>
              <w:t xml:space="preserve"> Munjado*, /and </w:t>
            </w:r>
            <w:r>
              <w:rPr>
                <w:b/>
                <w:sz w:val="19"/>
                <w:u w:val="single"/>
              </w:rPr>
              <w:t xml:space="preserve">ⓑit</w:t>
            </w:r>
            <w:r>
              <w:rPr>
                <w:sz w:val="19"/>
              </w:rPr>
              <w:t xml:space="preserve"> is a type of folk painting /ⓒ( what, that ) was popular in the late Joseon dynasty.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[ </w:t>
            </w:r>
            <w:r>
              <w:rPr>
                <w:b/>
                <w:color w:val="C00000"/>
                <w:sz w:val="19"/>
                <w:u w:val="single"/>
              </w:rPr>
              <w:t xml:space="preserve">이런 종류의</w:t>
            </w:r>
            <w:r>
              <w:rPr>
                <w:sz w:val="19"/>
              </w:rPr>
              <w:t xml:space="preserve"> ] 그림은 문자도라고 [ </w:t>
            </w:r>
            <w:r>
              <w:rPr>
                <w:b/>
                <w:color w:val="C00000"/>
                <w:sz w:val="19"/>
                <w:u w:val="single"/>
              </w:rPr>
              <w:t xml:space="preserve">불리는데</w:t>
            </w:r>
            <w:r>
              <w:rPr>
                <w:sz w:val="19"/>
              </w:rPr>
              <w:t xml:space="preserve"> ]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/ 그것은 조선 시대 [ </w:t>
            </w:r>
            <w:r>
              <w:rPr>
                <w:b/>
                <w:color w:val="C00000"/>
                <w:sz w:val="19"/>
                <w:u w:val="single"/>
              </w:rPr>
              <w:t xml:space="preserve">후기</w:t>
            </w:r>
            <w:r>
              <w:rPr>
                <w:sz w:val="19"/>
              </w:rPr>
              <w:t xml:space="preserve"> ]에 인기 있었던 [ </w:t>
            </w:r>
            <w:r>
              <w:rPr>
                <w:b/>
                <w:color w:val="C00000"/>
                <w:sz w:val="19"/>
                <w:u w:val="single"/>
              </w:rPr>
              <w:t xml:space="preserve">민화</w:t>
            </w:r>
            <w:r>
              <w:rPr>
                <w:sz w:val="19"/>
              </w:rPr>
              <w:t xml:space="preserve"> ]의 한 종류이다.</w:t>
            </w:r>
          </w:p>
        </w:tc>
      </w:tr>
      <w:t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2)</w:t>
            </w:r>
            <w:r>
              <w:rPr>
                <w:b/>
                <w:sz w:val="19"/>
                <w:u w:val="single"/>
              </w:rPr>
              <w:t xml:space="preserve">One of</w:t>
            </w:r>
            <w:r>
              <w:rPr>
                <w:sz w:val="19"/>
              </w:rPr>
              <w:t xml:space="preserve"> eight Chinese characters </w:t>
            </w:r>
            <w:r>
              <w:rPr>
                <w:b/>
                <w:sz w:val="19"/>
                <w:u w:val="single"/>
              </w:rPr>
              <w:t xml:space="preserve">appears</w:t>
            </w:r>
            <w:r>
              <w:rPr>
                <w:sz w:val="19"/>
              </w:rPr>
              <w:t xml:space="preserve"> in Munjado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문자도에는 여덟 개의 한자들 [ </w:t>
            </w:r>
            <w:r>
              <w:rPr>
                <w:b/>
                <w:color w:val="C00000"/>
                <w:sz w:val="19"/>
                <w:u w:val="single"/>
              </w:rPr>
              <w:t xml:space="preserve">가운데 하나</w:t>
            </w:r>
            <w:r>
              <w:rPr>
                <w:sz w:val="19"/>
              </w:rPr>
              <w:t xml:space="preserve"> ] 가 나온다.</w:t>
            </w:r>
          </w:p>
        </w:tc>
      </w:tr>
      <w:t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b/>
                <w:sz w:val="19"/>
              </w:rPr>
              <w:t xml:space="preserve">&lt;Grammar Points&gt;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1) ⓐ 수동태: be동사 + 과거분사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ⓑ it 이 가리키는 것은? </w:t>
            </w:r>
            <w:r>
              <w:rPr>
                <w:b/>
                <w:color w:val="C00000"/>
                <w:sz w:val="19"/>
                <w:u w:val="single"/>
              </w:rPr>
              <w:t xml:space="preserve">Munjado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ⓒ </w:t>
            </w:r>
            <w:r>
              <w:rPr>
                <w:b/>
                <w:color w:val="C00000"/>
                <w:sz w:val="19"/>
                <w:u w:val="single"/>
              </w:rPr>
              <w:t xml:space="preserve"> 주격 </w:t>
            </w:r>
            <w:r>
              <w:rPr>
                <w:sz w:val="19"/>
              </w:rPr>
              <w:t xml:space="preserve"> 관계대명사 that : 선행사 a type of folk painting 수식( </w:t>
            </w:r>
            <w:r>
              <w:rPr>
                <w:b/>
                <w:color w:val="C00000"/>
                <w:sz w:val="19"/>
                <w:u w:val="single"/>
              </w:rPr>
              <w:t xml:space="preserve">단수</w:t>
            </w:r>
            <w:r>
              <w:rPr>
                <w:sz w:val="19"/>
              </w:rPr>
              <w:t xml:space="preserve"> 동사)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2) one of ~ : ~중에 하나, 주어로 쓰이면 ( </w:t>
            </w:r>
            <w:r>
              <w:rPr>
                <w:b/>
                <w:color w:val="C00000"/>
                <w:sz w:val="19"/>
                <w:u w:val="single"/>
              </w:rPr>
              <w:t xml:space="preserve">단수</w:t>
            </w:r>
            <w:r>
              <w:rPr>
                <w:sz w:val="19"/>
              </w:rPr>
              <w:t xml:space="preserve"> )동사가 따라 나온다.</w:t>
            </w:r>
          </w:p>
        </w:tc>
      </w:tr>
    </w:tbl>
    <w:tbl>
      <w:tblPr>
        <w:tblOverlap w:val="never"/>
        <w:tblW w:w="10400" w:type="dxa"/>
        <w:jc w:val="center"/>
        <w:tblLayout w:type="fixed"/>
      </w:tblPr>
      <w:tblGrid>
        <w:gridCol w:w="4900"/>
        <w:gridCol w:w="1700"/>
        <w:gridCol w:w="900"/>
        <w:gridCol w:w="900"/>
        <w:gridCol w:w="900"/>
        <w:gridCol w:w="1100"/>
      </w:tblGrid>
      <w:tr>
        <w:trPr>
          <w:trHeight w:val="620" w:hRule="atLeast"/>
        </w:trPr>
        <w:tc>
          <w:tcPr>
            <w:tcW w:w="4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Lesson 8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Reading 2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Name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tbl>
      <w:tblPr>
        <w:tblOverlap w:val="never"/>
        <w:tblW w:w="10400" w:type="dxa"/>
        <w:jc w:val="center"/>
        <w:tblLayout w:type="fixed"/>
      </w:tblPr>
      <w:tblGrid>
        <w:gridCol w:w="2000"/>
        <w:gridCol w:w="8400"/>
      </w:tblGrid>
      <w:t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On one very cold day, the mother said to the man, 2)</w:t>
            </w:r>
            <w:r>
              <w:rPr>
                <w:b/>
                <w:sz w:val="19"/>
                <w:u w:val="single"/>
              </w:rPr>
              <w:t xml:space="preserve">“It would be wonderful if I could eat fresh fish.”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무척 추운 어느 날, 어머니는 남자에게 말했다.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“신선한 물고기를 [ </w:t>
            </w:r>
            <w:r>
              <w:rPr>
                <w:b/>
                <w:color w:val="C00000"/>
                <w:sz w:val="19"/>
                <w:u w:val="single"/>
              </w:rPr>
              <w:t xml:space="preserve">먹을 수 있다면</w:t>
            </w:r>
            <w:r>
              <w:rPr>
                <w:sz w:val="19"/>
              </w:rPr>
              <w:t xml:space="preserve"> ] 정말 좋겠구나.”</w:t>
            </w:r>
          </w:p>
        </w:tc>
      </w:tr>
      <w:t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3) </w:t>
            </w:r>
            <w:r>
              <w:rPr>
                <w:b/>
                <w:sz w:val="19"/>
                <w:u w:val="single"/>
              </w:rPr>
              <w:t xml:space="preserve">It was impossible for him to catch any fish.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[ </w:t>
            </w:r>
            <w:r>
              <w:rPr>
                <w:b/>
                <w:color w:val="C00000"/>
                <w:sz w:val="19"/>
                <w:u w:val="single"/>
              </w:rPr>
              <w:t xml:space="preserve">그가</w:t>
            </w:r>
            <w:r>
              <w:rPr>
                <w:sz w:val="19"/>
              </w:rPr>
              <w:t xml:space="preserve"> ] 어떤 물고기라도 잡는 것은 불가능했다.</w:t>
            </w:r>
          </w:p>
        </w:tc>
      </w:tr>
      <w:t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The man was 4)</w:t>
            </w:r>
            <w:r>
              <w:rPr>
                <w:b/>
                <w:sz w:val="19"/>
                <w:u w:val="single"/>
              </w:rPr>
              <w:t xml:space="preserve">so disappointed that he cried out to the sky,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“What should I do? Please help me.”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남자는 몹시 [ </w:t>
            </w:r>
            <w:r>
              <w:rPr>
                <w:b/>
                <w:color w:val="C00000"/>
                <w:sz w:val="19"/>
                <w:u w:val="single"/>
              </w:rPr>
              <w:t xml:space="preserve">낙담해서</w:t>
            </w:r>
            <w:r>
              <w:rPr>
                <w:sz w:val="19"/>
              </w:rPr>
              <w:t xml:space="preserve"> ] / 하늘에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대고 외쳤다. “제가 어떻게 해야 하나요? 제발 저를 도와주세요.”</w:t>
            </w:r>
          </w:p>
        </w:tc>
      </w:tr>
      <w:t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b/>
                <w:sz w:val="19"/>
              </w:rPr>
              <w:t xml:space="preserve">&lt;Grammar Points&gt;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2) 가정법 과거: If 주어+ ( </w:t>
            </w:r>
            <w:r>
              <w:rPr>
                <w:b/>
                <w:color w:val="C00000"/>
                <w:sz w:val="19"/>
                <w:u w:val="single"/>
              </w:rPr>
              <w:t xml:space="preserve">동사의 과거형</w:t>
            </w:r>
            <w:r>
              <w:rPr>
                <w:sz w:val="19"/>
              </w:rPr>
              <w:t xml:space="preserve"> )~, 주어+ 조동사 과거+ 동사원형...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( </w:t>
            </w:r>
            <w:r>
              <w:rPr>
                <w:b/>
                <w:color w:val="C00000"/>
                <w:sz w:val="19"/>
                <w:u w:val="single"/>
              </w:rPr>
              <w:t xml:space="preserve">현재</w:t>
            </w:r>
            <w:r>
              <w:rPr>
                <w:sz w:val="19"/>
              </w:rPr>
              <w:t xml:space="preserve"> ) 사실과 반대되는 일, 가능성이 희박한 일 소망하여 말함.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3) It is 형용사 + for/of + 목적격 + to 동사원형~: </w:t>
            </w:r>
            <w:r>
              <w:rPr>
                <w:b/>
                <w:color w:val="C00000"/>
                <w:sz w:val="19"/>
                <w:u w:val="single"/>
              </w:rPr>
              <w:t xml:space="preserve">…가 ~하는 것은 ─하다 (for/of + 목적격 = 의미상 주어)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4) so 형/부 that ~ : </w:t>
            </w:r>
            <w:r>
              <w:rPr>
                <w:b/>
                <w:color w:val="C00000"/>
                <w:sz w:val="19"/>
                <w:u w:val="single"/>
              </w:rPr>
              <w:t xml:space="preserve">너무 ~해서 …하다</w:t>
            </w:r>
          </w:p>
        </w:tc>
      </w:tr>
    </w:tbl>
    <w:tbl>
      <w:tblPr>
        <w:tblOverlap w:val="never"/>
        <w:tblW w:w="10400" w:type="dxa"/>
        <w:jc w:val="center"/>
        <w:tblLayout w:type="fixed"/>
      </w:tblPr>
      <w:tblGrid>
        <w:gridCol w:w="1300"/>
        <w:gridCol w:w="3600"/>
        <w:gridCol w:w="1700"/>
        <w:gridCol w:w="900"/>
        <w:gridCol w:w="900"/>
        <w:gridCol w:w="900"/>
        <w:gridCol w:w="1100"/>
      </w:tblGrid>
      <w:tr>
        <w:trPr>
          <w:trHeight w:val="620" w:hRule="atLeast"/>
        </w:trPr>
        <w:tc>
          <w:tcPr>
            <w:tcW w:w="13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BFBFB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18"/>
              </w:rPr>
              <w:t xml:space="preserve">3학년</w:t>
            </w:r>
          </w:p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영어</w:t>
            </w:r>
          </w:p>
        </w:tc>
        <w:tc>
          <w:tcPr>
            <w:tcW w:w="3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Lesson 8-⑥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Reading 3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Name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tbl>
      <w:tblPr>
        <w:tblOverlap w:val="never"/>
        <w:tblW w:w="10400" w:type="dxa"/>
        <w:jc w:val="center"/>
        <w:tblLayout w:type="fixed"/>
      </w:tblPr>
      <w:tblGrid>
        <w:gridCol w:w="2000"/>
        <w:gridCol w:w="8400"/>
      </w:tblGrid>
      <w:t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Bamboo does not bend. It 2)</w:t>
            </w:r>
            <w:r>
              <w:rPr>
                <w:b/>
                <w:sz w:val="19"/>
                <w:u w:val="single"/>
              </w:rPr>
              <w:t xml:space="preserve">stays green</w:t>
            </w:r>
            <w:r>
              <w:rPr>
                <w:sz w:val="19"/>
              </w:rPr>
              <w:t xml:space="preserve"> in all kinds of weather.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대나무는 구부러지지 않는다. 그것은 [ </w:t>
            </w:r>
            <w:r>
              <w:rPr>
                <w:b/>
                <w:color w:val="C00000"/>
                <w:sz w:val="19"/>
                <w:u w:val="single"/>
              </w:rPr>
              <w:t xml:space="preserve">모든 종류의(어떤)</w:t>
            </w:r>
            <w:r>
              <w:rPr>
                <w:sz w:val="19"/>
              </w:rPr>
              <w:t xml:space="preserve"> ] 날씨에서도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푸르름을 유지한다.</w:t>
            </w:r>
          </w:p>
        </w:tc>
      </w:tr>
      <w:t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For these reasons, bamboo 3)</w:t>
            </w:r>
            <w:r>
              <w:rPr>
                <w:b/>
                <w:sz w:val="19"/>
                <w:u w:val="single"/>
              </w:rPr>
              <w:t xml:space="preserve">came to</w:t>
            </w:r>
            <w:r>
              <w:rPr>
                <w:sz w:val="19"/>
              </w:rPr>
              <w:t xml:space="preserve"> symbolize loyalty to the king.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[ </w:t>
            </w:r>
            <w:r>
              <w:rPr>
                <w:b/>
                <w:color w:val="C00000"/>
                <w:sz w:val="19"/>
                <w:u w:val="single"/>
              </w:rPr>
              <w:t xml:space="preserve">이런 이유들로</w:t>
            </w:r>
            <w:r>
              <w:rPr>
                <w:sz w:val="19"/>
              </w:rPr>
              <w:t xml:space="preserve"> ], 대나무는 왕에 대한 [ </w:t>
            </w:r>
            <w:r>
              <w:rPr>
                <w:b/>
                <w:color w:val="C00000"/>
                <w:sz w:val="19"/>
                <w:u w:val="single"/>
              </w:rPr>
              <w:t xml:space="preserve">충성</w:t>
            </w:r>
            <w:r>
              <w:rPr>
                <w:sz w:val="19"/>
              </w:rPr>
              <w:t xml:space="preserve"> ]을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[ </w:t>
            </w:r>
            <w:r>
              <w:rPr>
                <w:b/>
                <w:color w:val="C00000"/>
                <w:sz w:val="19"/>
                <w:u w:val="single"/>
              </w:rPr>
              <w:t xml:space="preserve">상징하게 되었다</w:t>
            </w:r>
            <w:r>
              <w:rPr>
                <w:sz w:val="19"/>
              </w:rPr>
              <w:t xml:space="preserve"> ].</w:t>
            </w:r>
          </w:p>
        </w:tc>
      </w:tr>
      <w:t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They thus became a symbol of a person’s will 5)</w:t>
            </w:r>
            <w:r>
              <w:rPr>
                <w:b/>
                <w:sz w:val="19"/>
                <w:u w:val="single"/>
              </w:rPr>
              <w:t xml:space="preserve">to fight</w:t>
            </w:r>
            <w:r>
              <w:rPr>
                <w:sz w:val="19"/>
              </w:rPr>
              <w:t xml:space="preserve"> for justice despite difficulties.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그래서 그 꽃들은 어려움에도 불구하고 정의를 위해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[ </w:t>
            </w:r>
            <w:r>
              <w:rPr>
                <w:b/>
                <w:color w:val="C00000"/>
                <w:sz w:val="19"/>
                <w:u w:val="single"/>
              </w:rPr>
              <w:t xml:space="preserve">싸우려는</w:t>
            </w:r>
            <w:r>
              <w:rPr>
                <w:sz w:val="19"/>
              </w:rPr>
              <w:t xml:space="preserve"> ] 한 사람의 [ </w:t>
            </w:r>
            <w:r>
              <w:rPr>
                <w:b/>
                <w:color w:val="C00000"/>
                <w:sz w:val="19"/>
                <w:u w:val="single"/>
              </w:rPr>
              <w:t xml:space="preserve">의지</w:t>
            </w:r>
            <w:r>
              <w:rPr>
                <w:sz w:val="19"/>
              </w:rPr>
              <w:t xml:space="preserve"> ]의 상징이 되었다.</w:t>
            </w:r>
          </w:p>
        </w:tc>
      </w:tr>
      <w:t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b/>
                <w:sz w:val="19"/>
              </w:rPr>
              <w:t xml:space="preserve">&lt;Grammar Points&gt;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2) stay + 형용사: </w:t>
            </w:r>
            <w:r>
              <w:rPr>
                <w:b/>
                <w:color w:val="C00000"/>
                <w:sz w:val="19"/>
                <w:u w:val="single"/>
              </w:rPr>
              <w:t xml:space="preserve">~한 상태를 유지하다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3) come to 동사원형: </w:t>
            </w:r>
            <w:r>
              <w:rPr>
                <w:b/>
                <w:color w:val="C00000"/>
                <w:sz w:val="19"/>
                <w:u w:val="single"/>
              </w:rPr>
              <w:t xml:space="preserve">~하게 되다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5) to fight 는 to 부정사의 ( </w:t>
            </w:r>
            <w:r>
              <w:rPr>
                <w:b/>
                <w:color w:val="C00000"/>
                <w:sz w:val="19"/>
                <w:u w:val="single"/>
              </w:rPr>
              <w:t xml:space="preserve">형용사적</w:t>
            </w:r>
            <w:r>
              <w:rPr>
                <w:sz w:val="19"/>
              </w:rPr>
              <w:t xml:space="preserve"> ) 용법으로 쓰임.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앞의 명사 ( </w:t>
            </w:r>
            <w:r>
              <w:rPr>
                <w:b/>
                <w:color w:val="C00000"/>
                <w:sz w:val="19"/>
                <w:u w:val="single"/>
              </w:rPr>
              <w:t xml:space="preserve">will</w:t>
            </w:r>
            <w:r>
              <w:rPr>
                <w:sz w:val="19"/>
              </w:rPr>
              <w:t xml:space="preserve"> )을 수식함.</w:t>
            </w:r>
          </w:p>
        </w:tc>
      </w:tr>
    </w:tbl>
    <w:tbl>
      <w:tblPr>
        <w:tblOverlap w:val="never"/>
        <w:tblW w:w="10400" w:type="dxa"/>
        <w:jc w:val="center"/>
        <w:tblLayout w:type="fixed"/>
      </w:tblPr>
      <w:tblGrid>
        <w:gridCol w:w="4900"/>
        <w:gridCol w:w="1700"/>
        <w:gridCol w:w="900"/>
        <w:gridCol w:w="900"/>
        <w:gridCol w:w="900"/>
        <w:gridCol w:w="1100"/>
      </w:tblGrid>
      <w:tr>
        <w:trPr>
          <w:trHeight w:val="620" w:hRule="atLeast"/>
        </w:trPr>
        <w:tc>
          <w:tcPr>
            <w:tcW w:w="4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Lesson 8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Reading 4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Name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tbl>
      <w:tblPr>
        <w:tblOverlap w:val="never"/>
        <w:tblW w:w="10400" w:type="dxa"/>
        <w:jc w:val="center"/>
        <w:tblLayout w:type="fixed"/>
      </w:tblPr>
      <w:tblGrid>
        <w:gridCol w:w="2000"/>
        <w:gridCol w:w="8400"/>
      </w:tblGrid>
      <w:tr>
        <w:tc>
          <w:tcPr>
            <w:tcW w:w="20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120" w:line="264" w:lineRule="auto"/>
              <w:jc w:val="center"/>
            </w:pPr>
            <w:r>
              <w:rPr>
                <w:b/>
                <w:sz w:val="22"/>
              </w:rPr>
              <w:t xml:space="preserve">Vocabulary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1. remind A of B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A에게 B를 상기시키다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2. behavior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행동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3. attitude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태도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6. harmony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조화</w:t>
            </w:r>
          </w:p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Munjado was 1)</w:t>
            </w:r>
            <w:r>
              <w:rPr>
                <w:b/>
                <w:sz w:val="19"/>
                <w:u w:val="single"/>
              </w:rPr>
              <w:t xml:space="preserve">ⓐmuch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  <w:u w:val="single"/>
              </w:rPr>
              <w:t xml:space="preserve">ⓑmore than</w:t>
            </w:r>
            <w:r>
              <w:rPr>
                <w:sz w:val="19"/>
              </w:rPr>
              <w:t xml:space="preserve"> a painting / to people of the Joseon dynasty.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문자도는 조선 시대 사람들에게 그림 그 [ </w:t>
            </w:r>
            <w:r>
              <w:rPr>
                <w:b/>
                <w:color w:val="C00000"/>
                <w:sz w:val="19"/>
                <w:u w:val="single"/>
              </w:rPr>
              <w:t xml:space="preserve">훨씬 이상의 것</w:t>
            </w:r>
            <w:r>
              <w:rPr>
                <w:sz w:val="19"/>
              </w:rPr>
              <w:t xml:space="preserve"> ]이었다.</w:t>
            </w:r>
          </w:p>
        </w:tc>
      </w:tr>
      <w:t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2)</w:t>
            </w:r>
            <w:r>
              <w:rPr>
                <w:b/>
                <w:sz w:val="19"/>
                <w:u w:val="single"/>
              </w:rPr>
              <w:t xml:space="preserve">ⓐIt</w:t>
            </w:r>
            <w:r>
              <w:rPr>
                <w:sz w:val="19"/>
              </w:rPr>
              <w:t xml:space="preserve"> reminded </w:t>
            </w:r>
            <w:r>
              <w:rPr>
                <w:b/>
                <w:sz w:val="19"/>
                <w:u w:val="single"/>
              </w:rPr>
              <w:t xml:space="preserve">ⓑthem</w:t>
            </w:r>
            <w:r>
              <w:rPr>
                <w:sz w:val="19"/>
              </w:rPr>
              <w:t xml:space="preserve"> of important values / </w:t>
            </w:r>
            <w:r>
              <w:rPr>
                <w:b/>
                <w:sz w:val="19"/>
                <w:u w:val="single"/>
              </w:rPr>
              <w:t xml:space="preserve">ⓒthat</w:t>
            </w:r>
            <w:r>
              <w:rPr>
                <w:sz w:val="19"/>
              </w:rPr>
              <w:t xml:space="preserve"> greatly influenced their behaviors and attitudes.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그것은 그들에게 중요한 가치를 [ </w:t>
            </w:r>
            <w:r>
              <w:rPr>
                <w:b/>
                <w:color w:val="C00000"/>
                <w:sz w:val="19"/>
                <w:u w:val="single"/>
              </w:rPr>
              <w:t xml:space="preserve">상기시켰다</w:t>
            </w:r>
            <w:r>
              <w:rPr>
                <w:sz w:val="19"/>
              </w:rPr>
              <w:t xml:space="preserve"> ] /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자신들의 [ </w:t>
            </w:r>
            <w:r>
              <w:rPr>
                <w:b/>
                <w:color w:val="C00000"/>
                <w:sz w:val="19"/>
                <w:u w:val="single"/>
              </w:rPr>
              <w:t xml:space="preserve">행동</w:t>
            </w:r>
            <w:r>
              <w:rPr>
                <w:sz w:val="19"/>
              </w:rPr>
              <w:t xml:space="preserve"> ]과 [ </w:t>
            </w:r>
            <w:r>
              <w:rPr>
                <w:b/>
                <w:color w:val="C00000"/>
                <w:sz w:val="19"/>
                <w:u w:val="single"/>
              </w:rPr>
              <w:t xml:space="preserve">태도</w:t>
            </w:r>
            <w:r>
              <w:rPr>
                <w:sz w:val="19"/>
              </w:rPr>
              <w:t xml:space="preserve"> ]에 크게 영향을 미치는</w:t>
            </w:r>
          </w:p>
        </w:tc>
      </w:tr>
      <w:t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b/>
                <w:sz w:val="19"/>
              </w:rPr>
              <w:t xml:space="preserve">&lt;Grammar Points&gt;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1) ⓐ( </w:t>
            </w:r>
            <w:r>
              <w:rPr>
                <w:b/>
                <w:color w:val="C00000"/>
                <w:sz w:val="19"/>
                <w:u w:val="single"/>
              </w:rPr>
              <w:t xml:space="preserve">비교급</w:t>
            </w:r>
            <w:r>
              <w:rPr>
                <w:sz w:val="19"/>
              </w:rPr>
              <w:t xml:space="preserve"> ) 앞에 much, even, still, a lot, far, by far 등이 오면 ( </w:t>
            </w:r>
            <w:r>
              <w:rPr>
                <w:b/>
                <w:color w:val="C00000"/>
                <w:sz w:val="19"/>
                <w:u w:val="single"/>
              </w:rPr>
              <w:t xml:space="preserve">훨씬</w:t>
            </w:r>
            <w:r>
              <w:rPr>
                <w:sz w:val="19"/>
              </w:rPr>
              <w:t xml:space="preserve"> )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이라는 뜻으로 비교급을 수식한다. very는 비교급은 수식할 수 없다.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e.g. Maria is ( very / </w:t>
            </w:r>
            <w:r>
              <w:rPr>
                <w:b/>
                <w:color w:val="C00000"/>
                <w:sz w:val="19"/>
                <w:u w:val="single"/>
              </w:rPr>
              <w:t xml:space="preserve">much</w:t>
            </w:r>
            <w:r>
              <w:rPr>
                <w:sz w:val="19"/>
              </w:rPr>
              <w:t xml:space="preserve"> ) taller than Annie.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e.g. This blue shirt looks ( </w:t>
            </w:r>
            <w:r>
              <w:rPr>
                <w:b/>
                <w:color w:val="C00000"/>
                <w:sz w:val="19"/>
                <w:u w:val="single"/>
              </w:rPr>
              <w:t xml:space="preserve">far</w:t>
            </w:r>
            <w:r>
              <w:rPr>
                <w:sz w:val="19"/>
              </w:rPr>
              <w:t xml:space="preserve"> / more ) nicer than the green one.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ⓑmore than ~ : </w:t>
            </w:r>
            <w:r>
              <w:rPr>
                <w:b/>
                <w:color w:val="C00000"/>
                <w:sz w:val="19"/>
                <w:u w:val="single"/>
              </w:rPr>
              <w:t xml:space="preserve">~ 이상(의 것)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2) ⓐIt 이 가리키는 것은? </w:t>
            </w:r>
            <w:r>
              <w:rPr>
                <w:b/>
                <w:color w:val="C00000"/>
                <w:sz w:val="19"/>
                <w:u w:val="single"/>
              </w:rPr>
              <w:t xml:space="preserve">Munjado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ⓑthem 이 가리키는 것은? </w:t>
            </w:r>
            <w:r>
              <w:rPr>
                <w:b/>
                <w:color w:val="C00000"/>
                <w:sz w:val="19"/>
                <w:u w:val="single"/>
              </w:rPr>
              <w:t xml:space="preserve">people of the Joseon dynasty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ⓒ</w:t>
            </w:r>
            <w:r>
              <w:rPr>
                <w:b/>
                <w:color w:val="C00000"/>
                <w:sz w:val="19"/>
                <w:u w:val="single"/>
              </w:rPr>
              <w:t xml:space="preserve"> 주격 </w:t>
            </w:r>
            <w:r>
              <w:rPr>
                <w:sz w:val="19"/>
              </w:rPr>
              <w:t xml:space="preserve"> 관계대명사 that : 선행사 important values 수식</w:t>
            </w:r>
          </w:p>
        </w:tc>
      </w:tr>
    </w:tbl>
    <w:p>
      <w:pPr>
        <w:pBdr>
          <w:bottom w:val="single" w:sz="12" w:space="1" w:color="1F4E79"/>
        </w:pBdr>
        <w:spacing w:before="0" w:after="80"/>
      </w:pPr>
      <w:r>
        <w:rPr>
          <w:rFonts w:ascii="맑은 고딕" w:hAnsi="맑은 고딕" w:eastAsia="맑은 고딕" w:cs="맑은 고딕"/>
          <w:b/>
          <w:color w:val="1F4E79"/>
          <w:sz w:val="28"/>
          <w:szCs w:val="28"/>
        </w:rPr>
        <w:t xml:space="preserve">Part 2. 어휘  (Words / Vocabulary)</w:t>
      </w:r>
    </w:p>
    <w:p>
      <w:pPr>
        <w:shd w:val="clear" w:color="auto" w:fill="F7E7EA"/>
        <w:spacing w:before="40" w:after="80"/>
      </w:pPr>
      <w:r>
        <w:rPr>
          <w:b/>
          <w:color w:val="7A1F33"/>
          <w:sz w:val="17"/>
        </w:rPr>
        <w:t xml:space="preserve">◆ Core 기준 — 영영풀이 표(철자 조합·밑줄 영영풀이 아닌 것) · (A)(B)(C) 네모 어휘 · 다의어 — 보기 단순 고르기는 제외</w:t>
      </w:r>
    </w:p>
    <w:tbl>
      <w:tblPr>
        <w:tblOverlap w:val="never"/>
        <w:tblW w:w="10306" w:type="dxa"/>
        <w:jc w:val="center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6000"/>
        <w:gridCol w:w="3306"/>
      </w:tblGrid>
      <w:tr>
        <w:trPr>
          <w:trHeight w:val="56" w:hRule="atLeast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5-</w:t>
            </w:r>
            <w:r>
              <w:rPr>
                <w:rFonts w:ascii="맑은 고딕"/>
                <w:b/>
                <w:sz w:val="26"/>
              </w:rPr>
              <w:t>①</w:t>
            </w:r>
          </w:p>
        </w:tc>
        <w:tc>
          <w:tcPr>
            <w:tcW w:w="6000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Lesson 5. The Team Behind the Team</w:t>
            </w:r>
          </w:p>
        </w:tc>
        <w:tc>
          <w:tcPr>
            <w:tcW w:w="3306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00000" w:sz="6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tbl>
            <w:tblPr>
              <w:tblOverlap w:val="never"/>
              <w:tblW w:w="3306" w:type="dxa"/>
              <w:jc w:val="center"/>
              <w:tblBorders>
                <w:top w:val="none" w:color="ffffff" w:sz="2"/>
                <w:left w:val="none" w:color="ffffff" w:sz="2"/>
                <w:bottom w:val="none" w:color="ffffff" w:sz="2"/>
                <w:right w:val="none" w:color="ffffff" w:sz="2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3306"/>
            </w:tblGrid>
            <w:tr>
              <w:trPr>
                <w:trHeight w:val="56" w:hRule="atLeast"/>
              </w:trPr>
              <w:tc>
                <w:tcPr>
                  <w:tcW w:w="3306" w:type="dxa"/>
                  <w:tcBorders>
                    <w:top w:val="none" w:color="ffffff" w:sz="2"/>
                    <w:left w:val="none" w:color="ffffff" w:sz="2"/>
                    <w:bottom w:val="single" w:color="0a0000" w:sz="3"/>
                    <w:right w:val="none" w:color="ffffff" w:sz="2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Words &amp; Phrases</w:t>
                  </w:r>
                </w:p>
              </w:tc>
            </w:tr>
            <w:tr>
              <w:trPr>
                <w:trHeight w:val="56" w:hRule="atLeast"/>
              </w:trPr>
              <w:tc>
                <w:tcPr>
                  <w:tcW w:w="3306" w:type="dxa"/>
                  <w:tcBorders>
                    <w:top w:val="single" w:color="0a0000" w:sz="3"/>
                    <w:left w:val="none" w:color="ffffff" w:sz="2"/>
                    <w:bottom w:val="none" w:color="ffffff" w:sz="2"/>
                    <w:right w:val="none" w:color="ffffff" w:sz="2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tbl>
                  <w:tblPr>
                    <w:tblOverlap w:val="never"/>
                    <w:tblW w:w="3306" w:type="dxa"/>
                    <w:jc w:val="center"/>
                    <w:tblBorders>
                      <w:top w:val="none" w:color="ffffff" w:sz="2"/>
                      <w:left w:val="none" w:color="ffffff" w:sz="2"/>
                      <w:bottom w:val="none" w:color="ffffff" w:sz="2"/>
                      <w:right w:val="none" w:color="ffffff" w:sz="2"/>
                    </w:tblBorders>
                    <w:tblLayout w:type="fixed"/>
                    <w:tblCellMar>
                      <w:top w:w="28" w:type="dxa"/>
                      <w:left w:w="102" w:type="dxa"/>
                      <w:bottom w:w="28" w:type="dxa"/>
                      <w:right w:w="102" w:type="dxa"/>
                    </w:tblCellMar>
                  </w:tblPr>
                  <w:tblGrid>
                    <w:gridCol w:w="1653"/>
                    <w:gridCol w:w="1653"/>
                  </w:tblGrid>
                  <w:tr>
                    <w:trPr>
                      <w:trHeight w:val="56" w:hRule="atLeast"/>
                    </w:trPr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single" w:color="000000" w:sz="3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학번:</w:t>
                        </w:r>
                      </w:p>
                    </w:tc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none" w:color="ffffff" w:sz="2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이름:</w:t>
                        </w:r>
                      </w:p>
                    </w:tc>
                  </w:tr>
                </w:tbl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after="10" w:line="240"/>
                    <w:jc w:val="left"/>
                  </w:pPr>
                </w:p>
              </w:tc>
            </w:tr>
          </w:tbl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A. 영영풀이를 보고 영어단어나 우리말 뜻을 쓰시오.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20"/>
        <w:gridCol w:w="1850"/>
        <w:gridCol w:w="2200"/>
        <w:gridCol w:w="5736"/>
      </w:tblGrid>
      <w:tr>
        <w:trPr>
          <w:trHeight w:val="56" w:hRule="atLeast"/>
          <w:tblHeader/>
        </w:trPr>
        <w:tc>
          <w:tcPr>
            <w:tcW w:w="520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#</w:t>
            </w:r>
          </w:p>
        </w:tc>
        <w:tc>
          <w:tcPr>
            <w:tcW w:w="1850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단어</w:t>
            </w:r>
          </w:p>
        </w:tc>
        <w:tc>
          <w:tcPr>
            <w:tcW w:w="2200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뜻</w:t>
            </w:r>
          </w:p>
        </w:tc>
        <w:tc>
          <w:tcPr>
            <w:tcW w:w="5736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영영풀이</w:t>
            </w:r>
          </w:p>
        </w:tc>
      </w:tr>
      <w:tr>
        <w:trPr>
          <w:trHeight w:val="56" w:hRule="atLeast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2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atténtion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주의, 주목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listening or looking carefully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주의 깊게 듣거나 보는 것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◇</w:t>
            </w:r>
            <w:r>
              <w:rPr>
                <w:rFonts w:ascii="맑은 고딕"/>
                <w:sz w:val="18"/>
              </w:rPr>
              <w:t xml:space="preserve"> pay attention to + N :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~에 주의를 기울이다</w:t>
            </w:r>
          </w:p>
        </w:tc>
      </w:tr>
      <w:tr>
        <w:trPr>
          <w:trHeight w:val="56" w:hRule="atLeast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4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crew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팀, 무리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group of people with a particular skill who work together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특정한 기술을 가지고 함께 일하는 사람들의 집단</w:t>
            </w:r>
          </w:p>
        </w:tc>
      </w:tr>
      <w:tr>
        <w:trPr>
          <w:trHeight w:val="56" w:hRule="atLeast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5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depending on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~에 따라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determined by conditions or circumstances that follow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뒤따르는 조건이나 상황에 의해 결정되는</w:t>
            </w:r>
          </w:p>
        </w:tc>
      </w:tr>
      <w:tr>
        <w:trPr>
          <w:trHeight w:val="56" w:hRule="atLeast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6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hire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고용하다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pay someone to work for you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당신을 위해 일하도록 누군가에게 돈을 지불하다</w:t>
            </w:r>
          </w:p>
        </w:tc>
      </w:tr>
      <w:tr>
        <w:trPr>
          <w:trHeight w:val="56" w:hRule="atLeast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7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invisible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보이지 않는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a. not able to be seen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보일 수 없는</w:t>
            </w:r>
          </w:p>
        </w:tc>
      </w:tr>
      <w:tr>
        <w:trPr>
          <w:trHeight w:val="56" w:hRule="atLeast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8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keep track of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~에 대해 파악하다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to pay attention to someone or something, so that you know where they are or what is happening to them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누군가나 무언가에 주의를 기울여, 그들이 어디에 있는지 또는 무슨 일이 일어나고 있는지 알다</w:t>
            </w:r>
          </w:p>
        </w:tc>
      </w:tr>
      <w:tr>
        <w:trPr>
          <w:trHeight w:val="56" w:hRule="atLeast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9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on one's own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혼자서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for or by oneself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자신을 위해 또는 스스로</w:t>
            </w:r>
          </w:p>
        </w:tc>
      </w:tr>
      <w:tr>
        <w:trPr>
          <w:trHeight w:val="56" w:hRule="atLeast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20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wear out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(낡아서) 떨어지다, 헤지다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to use something a lot so that it no longer works, or can no longer be used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많이 사용해서 더 이상 작동하지 않거나 쓸 수 없게 되다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C. (A), (B), (C)에 문맥상 알맞은 어휘로 알맞은 것을 고르시오.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76"/>
        <w:jc w:val="left"/>
      </w:pPr>
      <w:r>
        <w:rPr>
          <w:rFonts w:ascii="맑은 고딕"/>
          <w:sz w:val="18"/>
        </w:rPr>
        <w:t xml:space="preserve">Last weekend, I participated in a half-marathon. There were a lot of </w:t>
      </w:r>
      <w:r>
        <w:rPr>
          <w:rFonts w:ascii="맑은 고딕"/>
          <w:b/>
          <w:sz w:val="18"/>
        </w:rPr>
        <w:t xml:space="preserve">(A) </w:t>
      </w:r>
      <w:r>
        <w:rPr>
          <w:rFonts w:ascii="맑은 고딕"/>
          <w:b/>
          <w:color w:val="c00000"/>
          <w:sz w:val="18"/>
          <w:u w:val="single" w:color="c00000"/>
        </w:rPr>
        <w:t>pacers</w:t>
      </w:r>
      <w:r>
        <w:rPr>
          <w:rFonts w:ascii="맑은 고딕"/>
          <w:sz w:val="18"/>
        </w:rPr>
        <w:t xml:space="preserve"> / players to help us finish the race in a specific time. They were running at different speeds, so I chose one of them </w:t>
      </w:r>
      <w:r>
        <w:rPr>
          <w:rFonts w:ascii="맑은 고딕"/>
          <w:b/>
          <w:sz w:val="18"/>
        </w:rPr>
        <w:t xml:space="preserve">(B) </w:t>
      </w:r>
      <w:r>
        <w:rPr>
          <w:rFonts w:ascii="맑은 고딕"/>
          <w:sz w:val="18"/>
        </w:rPr>
        <w:t xml:space="preserve">target / </w:t>
      </w:r>
      <w:r>
        <w:rPr>
          <w:rFonts w:ascii="맑은 고딕"/>
          <w:b/>
          <w:color w:val="c00000"/>
          <w:sz w:val="18"/>
          <w:u w:val="single" w:color="c00000"/>
        </w:rPr>
        <w:t>depending on</w:t>
      </w:r>
      <w:r>
        <w:rPr>
          <w:rFonts w:ascii="맑은 고딕"/>
          <w:sz w:val="18"/>
        </w:rPr>
        <w:t xml:space="preserve"> how fast I wanted to run. The pacer helped me keep a steady pace, and with her </w:t>
      </w:r>
      <w:r>
        <w:rPr>
          <w:rFonts w:ascii="맑은 고딕"/>
          <w:b/>
          <w:sz w:val="18"/>
        </w:rPr>
        <w:t xml:space="preserve">(C) </w:t>
      </w:r>
      <w:r>
        <w:rPr>
          <w:rFonts w:ascii="맑은 고딕"/>
          <w:b/>
          <w:color w:val="c00000"/>
          <w:sz w:val="18"/>
          <w:u w:val="single" w:color="c00000"/>
        </w:rPr>
        <w:t>support</w:t>
      </w:r>
      <w:r>
        <w:rPr>
          <w:rFonts w:ascii="맑은 고딕"/>
          <w:sz w:val="18"/>
        </w:rPr>
        <w:t xml:space="preserve"> / attention, I was able to break my own record.</w:t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60" w:hRule="atLeast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①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sz w:val="22"/>
              </w:rPr>
              <w:t>Technology in Our Lives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Words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60" w:after="40" w:line="276"/>
        <w:jc w:val="left"/>
      </w:pPr>
      <w:r>
        <w:rPr>
          <w:rFonts w:ascii="맑은 고딕" w:eastAsia="맑은 고딕"/>
          <w:b/>
        </w:rPr>
        <w:t>A. 영영풀이를 보고 영어단어 혹은 그 뜻을 쓰시오.</w:t>
      </w: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00"/>
        <w:gridCol w:w="2100"/>
        <w:gridCol w:w="2500"/>
        <w:gridCol w:w="4700"/>
      </w:tblGrid>
      <w:tr>
        <w:trPr>
          <w:trHeight w:val="340" w:hRule="atLeast"/>
          <w:tblHeader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b/>
                <w:sz w:val="18"/>
              </w:rPr>
              <w:t>영어단어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b/>
                <w:sz w:val="18"/>
              </w:rPr>
              <w:t>뜻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b/>
                <w:sz w:val="18"/>
              </w:rPr>
              <w:t>영영풀이</w:t>
            </w:r>
          </w:p>
        </w:tc>
      </w:tr>
      <w:tr>
        <w:trPr>
          <w:trHeight w:val="370" w:hRule="atLeast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analyze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분석하다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examine something carefully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주의 깊게 조사하다</w:t>
            </w:r>
          </w:p>
        </w:tc>
      </w:tr>
      <w:tr>
        <w:trPr>
          <w:trHeight w:val="370" w:hRule="atLeast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avoid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피하다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stay away from someone or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 또는 무언가로부터 떨어져 있다</w:t>
            </w:r>
          </w:p>
        </w:tc>
      </w:tr>
      <w:tr>
        <w:trPr>
          <w:trHeight w:val="370" w:hRule="atLeast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3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be likely to ~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~할 것 같다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something is probably going to happen, or is expected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어떤 일이 아마 일어날 것이다, 또는 예상된다</w:t>
            </w:r>
          </w:p>
        </w:tc>
      </w:tr>
      <w:tr>
        <w:trPr>
          <w:trHeight w:val="370" w:hRule="atLeast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7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identify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확인하다, 알아보다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realize who someone is or what something is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누군가가 누구인지 또는 무언가가 무엇인지 알아차리다</w:t>
            </w:r>
          </w:p>
        </w:tc>
      </w:tr>
      <w:tr>
        <w:trPr>
          <w:trHeight w:val="370" w:hRule="atLeast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15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predict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v. 예측하다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say that something is going to happen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어떤 일이 일어날 것이라고 말하다</w:t>
            </w:r>
          </w:p>
        </w:tc>
      </w:tr>
      <w:tr>
        <w:trPr>
          <w:trHeight w:val="370" w:hRule="atLeast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16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purchase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구매  v. 구매하다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action of buying something; a thing that has been bought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사는 행위; 구입한 물건</w:t>
            </w:r>
          </w:p>
        </w:tc>
      </w:tr>
      <w:tr>
        <w:trPr>
          <w:trHeight w:val="370" w:hRule="atLeast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18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spread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확산, 전파  v. 퍼지다, 확산되다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growth or development of something, so that it affects a larger area or a larger number of people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무언가가 커지거나 발전하여 더 넓은 지역이나 더 많은 사람에게 영향을 미치게 되는 것</w:t>
            </w:r>
          </w:p>
        </w:tc>
      </w:tr>
      <w:tr>
        <w:trPr>
          <w:trHeight w:val="370" w:hRule="atLeast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19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symptom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증상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something that shows you may have a particular illness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특정한 병에 걸렸을 수 있음을 보여 주는 것</w:t>
            </w:r>
          </w:p>
        </w:tc>
      </w:tr>
      <w:tr>
        <w:trPr>
          <w:trHeight w:val="370" w:hRule="atLeast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20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trace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자취, 발자국, 흔적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mark, object, or other indication of the existence or passing of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무언가가 존재했거나 지나갔음을 나타내는 자국, 물건 또는 다른 표시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0" w:line="276"/>
        <w:jc w:val="left"/>
      </w:pPr>
      <w:r>
        <w:rPr>
          <w:rFonts w:ascii="맑은 고딕" w:eastAsia="맑은 고딕"/>
          <w:b/>
        </w:rPr>
        <w:t>B. (A), (B), (C)에 문맥상 알맞은 어휘로 짝지어진 것은?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jc w:val="left"/>
      </w:pPr>
      <w:r>
        <w:rPr>
          <w:rFonts w:ascii="맑은 고딕"/>
          <w:sz w:val="18"/>
        </w:rPr>
        <w:t xml:space="preserve">To (A) </w:t>
      </w:r>
      <w:r>
        <w:rPr>
          <w:rFonts w:ascii="맑은 고딕"/>
          <w:sz w:val="18"/>
          <w:u w:val="single"/>
        </w:rPr>
        <w:t>avoid / upload</w:t>
      </w:r>
      <w:r>
        <w:rPr>
          <w:rFonts w:ascii="맑은 고딕"/>
          <w:sz w:val="18"/>
        </w:rPr>
        <w:t xml:space="preserve"> spreading or catching the flu, you should keep your distance and stay home. Cover your mouth when you cough and wash your hands a lot. The usual (B) </w:t>
      </w:r>
      <w:r>
        <w:rPr>
          <w:rFonts w:ascii="맑은 고딕"/>
          <w:sz w:val="18"/>
          <w:u w:val="single"/>
        </w:rPr>
        <w:t>medicines / symptoms</w:t>
      </w:r>
      <w:r>
        <w:rPr>
          <w:rFonts w:ascii="맑은 고딕"/>
          <w:sz w:val="18"/>
        </w:rPr>
        <w:t xml:space="preserve"> of flu are high temperature, cough, and headache. To treat flu, rest a lot and drink water all the time. Take some medicine or see a doctor, then you’re (C) </w:t>
      </w:r>
      <w:r>
        <w:rPr>
          <w:rFonts w:ascii="맑은 고딕"/>
          <w:sz w:val="18"/>
          <w:u w:val="single"/>
        </w:rPr>
        <w:t>likely / lucky</w:t>
      </w:r>
      <w:r>
        <w:rPr>
          <w:rFonts w:ascii="맑은 고딕"/>
          <w:sz w:val="18"/>
        </w:rPr>
        <w:t xml:space="preserve"> to get better soon.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30" w:line="276"/>
        <w:jc w:val="left"/>
      </w:pPr>
      <w:r>
        <w:rPr>
          <w:rFonts w:ascii="맑은 고딕" w:eastAsia="맑은 고딕"/>
          <w:sz w:val="18"/>
        </w:rPr>
        <w:t xml:space="preserve">정답: </w:t>
      </w:r>
      <w:r>
        <w:rPr>
          <w:rFonts w:ascii="맑은 고딕"/>
          <w:b/>
          <w:color w:val="c00000"/>
          <w:sz w:val="18"/>
        </w:rPr>
        <w:t>②</w:t>
      </w:r>
      <w:r>
        <w:rPr>
          <w:rFonts w:ascii="맑은 고딕" w:eastAsia="맑은 고딕"/>
          <w:sz w:val="18"/>
        </w:rPr>
        <w:t xml:space="preserve">  (A) avoid 피하다  (B) symptoms 증상  (C) be likely to ~ ~할 것 같다</w:t>
      </w:r>
    </w:p>
    <w:tbl>
      <w:tblPr>
        <w:tblOverlap w:val="never"/>
        <w:tblW w:type="dxa" w:w="10800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  <w:insideH w:val="single" w:color="0A0000" w:sz="3"/>
          <w:insideV w:val="single" w:color="0A0000" w:sz="3"/>
        </w:tblBorders>
        <w:tblLayout w:type="fixed"/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 w:hRule="atLeast"/>
        </w:trPr>
        <w:tc>
          <w:tcPr>
            <w:tcW w:type="dxa" w:w="10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color w:val="888888"/>
                <w:sz w:val="20"/>
                <w:szCs w:val="20"/>
              </w:rPr>
              <w:t xml:space="preserve">◆</w:t>
            </w:r>
          </w:p>
        </w:tc>
        <w:tc>
          <w:tcPr>
            <w:tcW w:type="dxa" w:w="3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Lesson 8-①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The Joseon Dynasty Through Paintings</w:t>
            </w:r>
          </w:p>
        </w:tc>
        <w:tc>
          <w:tcPr>
            <w:tcW w:type="dxa" w:w="23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Words  [정답]</w:t>
            </w:r>
          </w:p>
        </w:tc>
        <w:tc>
          <w:tcPr>
            <w:tcW w:type="dxa" w:w="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</w:t>
            </w:r>
          </w:p>
        </w:tc>
        <w:tc>
          <w:tcPr>
            <w:tcW w:type="dxa" w:w="1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</w:p>
        </w:tc>
        <w:tc>
          <w:tcPr>
            <w:tcW w:type="dxa" w:w="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름</w:t>
            </w:r>
          </w:p>
        </w:tc>
        <w:tc>
          <w:tcPr>
            <w:tcW w:type="dxa" w:w="1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</w:p>
        </w:tc>
      </w:tr>
    </w:tbl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A. 영영풀이를 보고 영어단어 혹은 그 뜻을 쓰시오.</w:t>
      </w:r>
    </w:p>
    <w:tbl>
      <w:tblPr>
        <w:tblOverlap w:val="never"/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2200"/>
        <w:gridCol w:w="2300"/>
        <w:gridCol w:w="4700"/>
      </w:tblGrid>
      <w:tr>
        <w:trPr>
          <w:trHeight w:val="360" w:hRule="atLeast"/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영어단어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영영풀이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appear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v. 나타나다, 출현하다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begin to be seen; come into existence or use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보이기 시작하다; 생겨나거나 쓰이기 시작하다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attitude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n. 태도, 자세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way you think or feel about something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무언가에 대해 생각하거나 느끼는 방식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bend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v. 굽다, 구부리다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shape or force something straight into a curve or angle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곧은 것을 곡선이나 각진 모양으로 만들거나 휘게 하다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despite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prep. ~에도 불구하고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prep. although something happens or exists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어떤 일이 일어나거나 존재함에도 불구하고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dynasty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n. 왕조, 시대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period of time during which members of the same family rule a country or region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같은 가문의 사람들이 한 나라나 지역을 다스리는 기간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loyalty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충실, 충성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feeling of support for someone or something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누군가 또는 무언가를 지지하는 마음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remind ~ of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~에게 …을 상기시키다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to make someone remember something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누군가에게 무언가를 기억나게 하다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represent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나타내다, 상징하다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show or mean something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무언가를 보여 주거나 의미하다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28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symbolize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상징하다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be a symbol of something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무언가의 상징이 되다</w:t>
            </w:r>
          </w:p>
        </w:tc>
      </w:tr>
    </w:tbl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B.  다음 문장에서 밑줄 친 단어의 영영풀이를 아래 박스에서 찾아 알맞은 기호를 적어 봅시다.</w:t>
      </w:r>
    </w:p>
    <w:p>
      <w:pPr>
        <w:pStyle w:val="0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Look, there's a strange </w:t>
      </w:r>
      <w:r>
        <w:rPr>
          <w:rFonts w:ascii="맑은 고딕" w:cs="맑은 고딕" w:eastAsia="맑은 고딕" w:hAnsi="맑은 고딕"/>
          <w:b/>
          <w:bCs/>
          <w:sz w:val="18"/>
          <w:szCs w:val="18"/>
          <w:u w:val="single"/>
        </w:rPr>
        <w:t xml:space="preserve">object</w:t>
      </w:r>
      <w:r>
        <w:rPr>
          <w:rFonts w:ascii="맑은 고딕" w:cs="맑은 고딕" w:eastAsia="맑은 고딕" w:hAnsi="맑은 고딕"/>
          <w:sz w:val="18"/>
          <w:szCs w:val="18"/>
        </w:rPr>
        <w:t xml:space="preserve"> in the sky!</w:t>
      </w:r>
      <w:r>
        <w:rPr>
          <w:rFonts w:ascii="맑은 고딕" w:cs="맑은 고딕" w:eastAsia="맑은 고딕" w:hAnsi="맑은 고딕"/>
          <w:sz w:val="18"/>
          <w:szCs w:val="18"/>
        </w:rPr>
        <w:t xml:space="preserve">  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ⓐ</w:t>
      </w:r>
    </w:p>
    <w:p>
      <w:pPr>
        <w:pStyle w:val="0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</w:t>
      </w:r>
      <w:r>
        <w:rPr>
          <w:rFonts w:ascii="맑은 고딕" w:cs="맑은 고딕" w:eastAsia="맑은 고딕" w:hAnsi="맑은 고딕"/>
          <w:b/>
          <w:bCs/>
          <w:sz w:val="18"/>
          <w:szCs w:val="18"/>
          <w:u w:val="single"/>
        </w:rPr>
        <w:t xml:space="preserve">will</w:t>
      </w:r>
      <w:r>
        <w:rPr>
          <w:rFonts w:ascii="맑은 고딕" w:cs="맑은 고딕" w:eastAsia="맑은 고딕" w:hAnsi="맑은 고딕"/>
          <w:sz w:val="18"/>
          <w:szCs w:val="18"/>
        </w:rPr>
        <w:t xml:space="preserve"> do my best to win the game.</w:t>
      </w:r>
      <w:r>
        <w:rPr>
          <w:rFonts w:ascii="맑은 고딕" w:cs="맑은 고딕" w:eastAsia="맑은 고딕" w:hAnsi="맑은 고딕"/>
          <w:sz w:val="18"/>
          <w:szCs w:val="18"/>
        </w:rPr>
        <w:t xml:space="preserve">  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ⓒ</w:t>
      </w:r>
    </w:p>
    <w:p>
      <w:pPr>
        <w:pStyle w:val="0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The </w:t>
      </w:r>
      <w:r>
        <w:rPr>
          <w:rFonts w:ascii="맑은 고딕" w:cs="맑은 고딕" w:eastAsia="맑은 고딕" w:hAnsi="맑은 고딕"/>
          <w:b/>
          <w:bCs/>
          <w:sz w:val="18"/>
          <w:szCs w:val="18"/>
          <w:u w:val="single"/>
        </w:rPr>
        <w:t xml:space="preserve">object</w:t>
      </w:r>
      <w:r>
        <w:rPr>
          <w:rFonts w:ascii="맑은 고딕" w:cs="맑은 고딕" w:eastAsia="맑은 고딕" w:hAnsi="맑은 고딕"/>
          <w:sz w:val="18"/>
          <w:szCs w:val="18"/>
        </w:rPr>
        <w:t xml:space="preserve"> of the game is to improve children's math skills.</w:t>
      </w:r>
      <w:r>
        <w:rPr>
          <w:rFonts w:ascii="맑은 고딕" w:cs="맑은 고딕" w:eastAsia="맑은 고딕" w:hAnsi="맑은 고딕"/>
          <w:sz w:val="18"/>
          <w:szCs w:val="18"/>
        </w:rPr>
        <w:t xml:space="preserve">  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ⓓ</w:t>
      </w:r>
    </w:p>
    <w:p>
      <w:pPr>
        <w:pStyle w:val="0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He is a man of strong </w:t>
      </w:r>
      <w:r>
        <w:rPr>
          <w:rFonts w:ascii="맑은 고딕" w:cs="맑은 고딕" w:eastAsia="맑은 고딕" w:hAnsi="맑은 고딕"/>
          <w:b/>
          <w:bCs/>
          <w:sz w:val="18"/>
          <w:szCs w:val="18"/>
          <w:u w:val="single"/>
        </w:rPr>
        <w:t xml:space="preserve">will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  <w:r>
        <w:rPr>
          <w:rFonts w:ascii="맑은 고딕" w:cs="맑은 고딕" w:eastAsia="맑은 고딕" w:hAnsi="맑은 고딕"/>
          <w:sz w:val="18"/>
          <w:szCs w:val="18"/>
        </w:rPr>
        <w:t xml:space="preserve">  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ⓑ</w:t>
      </w:r>
    </w:p>
    <w:tbl>
      <w:tblPr>
        <w:tblOverlap w:val="never"/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700"/>
      </w:tblGrid>
      <w:tr>
        <w:tc>
          <w:tcPr>
            <w:tcW w:type="dxa" w:w="9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ⓐ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thing that you can see and touch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ⓑ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mental power used to control and direct your thoughts and actions, or a determination to do something, despite any difficulties or opposition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ⓒ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modal. used to talk about what is going to happen in the future, especially things that you are certain about or things that are planned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ⓓ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an aim or a purpose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(명) 목표, 목적</w:t>
            </w:r>
          </w:p>
        </w:tc>
      </w:tr>
    </w:tbl>
    <w:p>
      <w:pPr>
        <w:pBdr>
          <w:bottom w:val="single" w:sz="12" w:space="1" w:color="1F4E79"/>
        </w:pBdr>
        <w:spacing w:before="0" w:after="80"/>
      </w:pPr>
      <w:r>
        <w:rPr>
          <w:rFonts w:ascii="맑은 고딕" w:hAnsi="맑은 고딕" w:eastAsia="맑은 고딕" w:cs="맑은 고딕"/>
          <w:b/>
          <w:color w:val="1F4E79"/>
          <w:sz w:val="28"/>
          <w:szCs w:val="28"/>
        </w:rPr>
        <w:t xml:space="preserve">Part 3. 대화체  (Listen &amp; Speak / Listen &amp; Talk · 의사소통 기능)</w:t>
      </w:r>
    </w:p>
    <w:p>
      <w:pPr>
        <w:shd w:val="clear" w:color="auto" w:fill="F7E7EA"/>
        <w:spacing w:before="40" w:after="80"/>
      </w:pPr>
      <w:r>
        <w:rPr>
          <w:b/>
          <w:color w:val="7A1F33"/>
          <w:sz w:val="17"/>
        </w:rPr>
        <w:t xml:space="preserve">◆ Core 기준 — 핵심 표현 목록 전부(「들어갈 수 없는 것」형) + 교과서 C 대화(흐름·사실 관계) — A 대화·쪽수 안내는 제외</w:t>
      </w:r>
    </w:p>
    <w:tbl>
      <w:tblPr>
        <w:tblOverlap w:val="never"/>
        <w:tblW w:w="10306" w:type="dxa"/>
        <w:jc w:val="center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6000"/>
        <w:gridCol w:w="3306"/>
      </w:tblGrid>
      <w:tr>
        <w:trPr>
          <w:trHeight w:val="56" w:hRule="atLeast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5-</w:t>
            </w:r>
            <w:r>
              <w:rPr>
                <w:rFonts w:ascii="맑은 고딕"/>
                <w:b/>
                <w:sz w:val="26"/>
              </w:rPr>
              <w:t>②</w:t>
            </w:r>
          </w:p>
        </w:tc>
        <w:tc>
          <w:tcPr>
            <w:tcW w:w="6000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Lesson 5. The Team Behind the Team</w:t>
            </w:r>
          </w:p>
        </w:tc>
        <w:tc>
          <w:tcPr>
            <w:tcW w:w="3306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00000" w:sz="6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tbl>
            <w:tblPr>
              <w:tblOverlap w:val="never"/>
              <w:tblW w:w="3306" w:type="dxa"/>
              <w:jc w:val="center"/>
              <w:tblBorders>
                <w:top w:val="none" w:color="ffffff" w:sz="2"/>
                <w:left w:val="none" w:color="ffffff" w:sz="2"/>
                <w:bottom w:val="none" w:color="ffffff" w:sz="2"/>
                <w:right w:val="none" w:color="ffffff" w:sz="2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3306"/>
            </w:tblGrid>
            <w:tr>
              <w:trPr>
                <w:trHeight w:val="56" w:hRule="atLeast"/>
              </w:trPr>
              <w:tc>
                <w:tcPr>
                  <w:tcW w:w="3306" w:type="dxa"/>
                  <w:tcBorders>
                    <w:top w:val="none" w:color="ffffff" w:sz="2"/>
                    <w:left w:val="none" w:color="ffffff" w:sz="2"/>
                    <w:bottom w:val="single" w:color="0a0000" w:sz="3"/>
                    <w:right w:val="none" w:color="ffffff" w:sz="2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Listen &amp; Talk</w:t>
                  </w:r>
                </w:p>
              </w:tc>
            </w:tr>
            <w:tr>
              <w:trPr>
                <w:trHeight w:val="56" w:hRule="atLeast"/>
              </w:trPr>
              <w:tc>
                <w:tcPr>
                  <w:tcW w:w="3306" w:type="dxa"/>
                  <w:tcBorders>
                    <w:top w:val="single" w:color="0a0000" w:sz="3"/>
                    <w:left w:val="none" w:color="ffffff" w:sz="2"/>
                    <w:bottom w:val="none" w:color="ffffff" w:sz="2"/>
                    <w:right w:val="none" w:color="ffffff" w:sz="2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tbl>
                  <w:tblPr>
                    <w:tblOverlap w:val="never"/>
                    <w:tblW w:w="3306" w:type="dxa"/>
                    <w:jc w:val="center"/>
                    <w:tblBorders>
                      <w:top w:val="none" w:color="ffffff" w:sz="2"/>
                      <w:left w:val="none" w:color="ffffff" w:sz="2"/>
                      <w:bottom w:val="none" w:color="ffffff" w:sz="2"/>
                      <w:right w:val="none" w:color="ffffff" w:sz="2"/>
                    </w:tblBorders>
                    <w:tblLayout w:type="fixed"/>
                    <w:tblCellMar>
                      <w:top w:w="28" w:type="dxa"/>
                      <w:left w:w="102" w:type="dxa"/>
                      <w:bottom w:w="28" w:type="dxa"/>
                      <w:right w:w="102" w:type="dxa"/>
                    </w:tblCellMar>
                  </w:tblPr>
                  <w:tblGrid>
                    <w:gridCol w:w="1653"/>
                    <w:gridCol w:w="1653"/>
                  </w:tblGrid>
                  <w:tr>
                    <w:trPr>
                      <w:trHeight w:val="56" w:hRule="atLeast"/>
                    </w:trPr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single" w:color="000000" w:sz="3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학번:</w:t>
                        </w:r>
                      </w:p>
                    </w:tc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none" w:color="ffffff" w:sz="2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이름:</w:t>
                        </w:r>
                      </w:p>
                    </w:tc>
                  </w:tr>
                </w:tbl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after="10" w:line="240"/>
                    <w:jc w:val="left"/>
                  </w:pPr>
                </w:p>
              </w:tc>
            </w:tr>
          </w:tbl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left"/>
            </w:pPr>
          </w:p>
        </w:tc>
      </w:tr>
    </w:tbl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153"/>
        <w:gridCol w:w="5153"/>
      </w:tblGrid>
      <w:tr>
        <w:trPr>
          <w:trHeight w:val="56" w:hRule="atLeast"/>
        </w:trPr>
        <w:tc>
          <w:tcPr>
            <w:tcW w:w="5153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1. 빈도 묻고 답하기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✔</w:t>
            </w:r>
            <w:r>
              <w:rPr>
                <w:rFonts w:ascii="맑은 고딕"/>
                <w:sz w:val="18"/>
              </w:rPr>
              <w:t xml:space="preserve"> How often do you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동사원형</w:t>
            </w:r>
            <w:r>
              <w:rPr>
                <w:rFonts w:ascii="맑은 고딕" w:eastAsia="맑은 고딕"/>
                <w:sz w:val="18"/>
              </w:rPr>
              <w:t xml:space="preserve"> ~? : 얼마나 자주 ~하나요?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✔</w:t>
            </w:r>
            <w:r>
              <w:rPr>
                <w:rFonts w:ascii="맑은 고딕" w:eastAsia="맑은 고딕"/>
                <w:sz w:val="18"/>
              </w:rPr>
              <w:t xml:space="preserve"> 횟수 + a day / week / month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✔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once</w:t>
            </w:r>
            <w:r>
              <w:rPr>
                <w:rFonts w:ascii="맑은 고딕" w:eastAsia="맑은 고딕"/>
                <w:sz w:val="18"/>
              </w:rPr>
              <w:t xml:space="preserve">(한 번),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twice</w:t>
            </w:r>
            <w:r>
              <w:rPr>
                <w:rFonts w:ascii="맑은 고딕" w:eastAsia="맑은 고딕"/>
                <w:sz w:val="18"/>
              </w:rPr>
              <w:t>(두 번),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three times</w:t>
            </w:r>
            <w:r>
              <w:rPr>
                <w:rFonts w:ascii="맑은 고딕" w:eastAsia="맑은 고딕"/>
                <w:sz w:val="18"/>
              </w:rPr>
              <w:t xml:space="preserve">(세 번),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four times</w:t>
            </w:r>
            <w:r>
              <w:rPr>
                <w:rFonts w:ascii="맑은 고딕" w:eastAsia="맑은 고딕"/>
                <w:sz w:val="18"/>
              </w:rPr>
              <w:t>(네 번)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Q: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How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often</w:t>
            </w:r>
            <w:r>
              <w:rPr>
                <w:rFonts w:ascii="맑은 고딕"/>
                <w:sz w:val="18"/>
              </w:rPr>
              <w:t xml:space="preserve"> do you exercise?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  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얼마나 자주</w:t>
            </w:r>
            <w:r>
              <w:rPr>
                <w:rFonts w:ascii="맑은 고딕" w:eastAsia="맑은 고딕"/>
                <w:sz w:val="18"/>
              </w:rPr>
              <w:t xml:space="preserve"> 운동하세요?)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A: I exercise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once</w:t>
            </w:r>
            <w:r>
              <w:rPr>
                <w:rFonts w:ascii="맑은 고딕"/>
                <w:sz w:val="18"/>
              </w:rPr>
              <w:t xml:space="preserve">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 xml:space="preserve">   (일주일에 한 번 운동해요.)</w:t>
            </w:r>
          </w:p>
        </w:tc>
        <w:tc>
          <w:tcPr>
            <w:tcW w:w="5153" w:type="dxa"/>
            <w:tcBorders>
              <w:top w:val="single" w:color="00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2. 제안이나 권유하기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✔</w:t>
            </w:r>
            <w:r>
              <w:rPr>
                <w:rFonts w:ascii="맑은 고딕" w:eastAsia="맑은 고딕"/>
                <w:sz w:val="18"/>
              </w:rPr>
              <w:t xml:space="preserve"> I suggest (that) 주어 + (should) + 동사원형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 xml:space="preserve">   : ~할 것을 제안해요.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20" w:lineRule="auto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suggest</w:t>
            </w:r>
            <w:r>
              <w:rPr>
                <w:rFonts w:ascii="맑은 고딕"/>
                <w:sz w:val="18"/>
              </w:rPr>
              <w:t xml:space="preserve"> you exercise more often.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 xml:space="preserve">(더 자주 운동하길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제안</w:t>
            </w:r>
            <w:r>
              <w:rPr>
                <w:rFonts w:ascii="맑은 고딕" w:eastAsia="맑은 고딕"/>
                <w:sz w:val="18"/>
              </w:rPr>
              <w:t>해요.)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20" w:lineRule="auto"/>
              <w:jc w:val="left"/>
            </w:pPr>
          </w:p>
        </w:tc>
      </w:tr>
    </w:tbl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60" w:hRule="atLeast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②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sz w:val="22"/>
              </w:rPr>
              <w:t>Technology in Our Lives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Listen &amp; Speak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15" w:line="276"/>
        <w:jc w:val="left"/>
      </w:pPr>
      <w:r>
        <w:rPr>
          <w:rFonts w:ascii="맑은 고딕"/>
          <w:b/>
        </w:rPr>
        <w:t>C. Listen to the dialog and fill in the blanks.</w:t>
      </w:r>
      <w:r>
        <w:rPr>
          <w:rFonts w:ascii="맑은 고딕"/>
          <w:b/>
          <w:sz w:val="18"/>
        </w:rPr>
        <w:t xml:space="preserve">   </w:t>
      </w:r>
      <w:r>
        <w:rPr>
          <w:rFonts w:ascii="맑은 고딕"/>
          <w:b/>
          <w:sz w:val="18"/>
        </w:rPr>
        <w:t>☞</w:t>
      </w:r>
      <w:r>
        <w:rPr>
          <w:rFonts w:ascii="맑은 고딕" w:eastAsia="맑은 고딕"/>
          <w:b/>
          <w:sz w:val="18"/>
        </w:rPr>
        <w:t xml:space="preserve"> 교과서 121쪽 C번 Script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Excuse me, but what’s this </w:t>
      </w:r>
      <w:r>
        <w:rPr>
          <w:rFonts w:ascii="맑은 고딕"/>
          <w:b/>
          <w:color w:val="c00000"/>
          <w:sz w:val="18"/>
          <w:u w:val="single" w:color="c00000"/>
        </w:rPr>
        <w:t>robot</w:t>
      </w:r>
      <w:r>
        <w:rPr>
          <w:rFonts w:ascii="맑은 고딕"/>
          <w:sz w:val="18"/>
        </w:rPr>
        <w:t xml:space="preserve"> for?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 xml:space="preserve">Oh, it’s a robot that </w:t>
      </w:r>
      <w:r>
        <w:rPr>
          <w:rFonts w:ascii="맑은 고딕"/>
          <w:b/>
          <w:color w:val="c00000"/>
          <w:sz w:val="18"/>
          <w:u w:val="single" w:color="c00000"/>
        </w:rPr>
        <w:t>finds</w:t>
      </w:r>
      <w:r>
        <w:rPr>
          <w:rFonts w:ascii="맑은 고딕"/>
          <w:sz w:val="18"/>
        </w:rPr>
        <w:t xml:space="preserve"> books for you.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Really? Can you tell me </w:t>
      </w:r>
      <w:r>
        <w:rPr>
          <w:rFonts w:ascii="맑은 고딕"/>
          <w:b/>
          <w:color w:val="c00000"/>
          <w:sz w:val="18"/>
          <w:u w:val="single" w:color="c00000"/>
        </w:rPr>
        <w:t>how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to</w:t>
      </w:r>
      <w:r>
        <w:rPr>
          <w:rFonts w:ascii="맑은 고딕"/>
          <w:sz w:val="18"/>
        </w:rPr>
        <w:t xml:space="preserve"> use it?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 xml:space="preserve">Sure. First, </w:t>
      </w:r>
      <w:r>
        <w:rPr>
          <w:rFonts w:ascii="맑은 고딕"/>
          <w:b/>
          <w:color w:val="c00000"/>
          <w:sz w:val="18"/>
          <w:u w:val="single" w:color="c00000"/>
        </w:rPr>
        <w:t>place</w:t>
      </w:r>
      <w:r>
        <w:rPr>
          <w:rFonts w:ascii="맑은 고딕"/>
          <w:sz w:val="18"/>
        </w:rPr>
        <w:t xml:space="preserve"> your library card on the robot’s screen.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>OK.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알겠어요.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 xml:space="preserve">Second, type the title of the book you’re </w:t>
      </w:r>
      <w:r>
        <w:rPr>
          <w:rFonts w:ascii="맑은 고딕"/>
          <w:b/>
          <w:color w:val="c00000"/>
          <w:sz w:val="18"/>
          <w:u w:val="single" w:color="c00000"/>
        </w:rPr>
        <w:t>looking</w:t>
      </w:r>
      <w:r>
        <w:rPr>
          <w:rFonts w:ascii="맑은 고딕"/>
          <w:sz w:val="18"/>
        </w:rPr>
        <w:t xml:space="preserve"> for and then press ENTER.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>Is that all?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Yes. Then, the robot will find the book and take it to the front desk.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So I can just go to the </w:t>
      </w:r>
      <w:r>
        <w:rPr>
          <w:rFonts w:ascii="맑은 고딕"/>
          <w:b/>
          <w:color w:val="c00000"/>
          <w:sz w:val="18"/>
          <w:u w:val="single" w:color="c00000"/>
        </w:rPr>
        <w:t>front</w:t>
      </w:r>
      <w:r>
        <w:rPr>
          <w:rFonts w:ascii="맑은 고딕"/>
          <w:sz w:val="18"/>
        </w:rPr>
        <w:t xml:space="preserve"> desk and get the book?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Right. It’s so easy, isn’t it?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Yes, it’s really </w:t>
      </w:r>
      <w:r>
        <w:rPr>
          <w:rFonts w:ascii="맑은 고딕"/>
          <w:b/>
          <w:color w:val="c00000"/>
          <w:sz w:val="18"/>
          <w:u w:val="single" w:color="c00000"/>
        </w:rPr>
        <w:t>amazing</w:t>
      </w:r>
      <w:r>
        <w:rPr>
          <w:rFonts w:ascii="맑은 고딕"/>
          <w:sz w:val="18"/>
        </w:rPr>
        <w:t>. Thank you.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0" w:line="276"/>
        <w:jc w:val="center"/>
      </w:pPr>
      <w:r>
        <w:rPr>
          <w:rFonts w:ascii="맑은 고딕"/>
          <w:b/>
          <w:sz w:val="24"/>
        </w:rPr>
        <w:t>Key Expressions!</w:t>
      </w:r>
    </w:p>
    <w:tbl>
      <w:tblPr>
        <w:tblOverlap w:val="never"/>
        <w:tblW w:w="97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700"/>
      </w:tblGrid>
      <w:tr>
        <w:trPr>
          <w:trHeight w:val="56" w:hRule="atLeast"/>
        </w:trPr>
        <w:tc>
          <w:tcPr>
            <w:tcW w:w="9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76"/>
              <w:ind w:left="2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&lt;방법 · 절차 묻고 답하기 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 w:eastAsia="맑은 고딕"/>
                <w:sz w:val="18"/>
              </w:rPr>
              <w:t xml:space="preserve"> 어떤 일을 하는 방법이나 절차를 물을 때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/>
              <w:jc w:val="left"/>
            </w:pPr>
            <w:r>
              <w:rPr>
                <w:rFonts w:ascii="맑은 고딕" w:eastAsia="맑은 고딕"/>
                <w:sz w:val="18"/>
              </w:rPr>
              <w:t>Do you know how to ~? 또는 Can you tell me how to ~?라고 물을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 w:eastAsia="맑은 고딕"/>
                <w:sz w:val="18"/>
              </w:rPr>
              <w:t xml:space="preserve"> 방법이나 절차를 말할 때 상대방이 이해하기 쉽도록 First, Second 등과 같이 순서를 나타내는 말을 사용하여 설명할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400"/>
              <w:jc w:val="left"/>
            </w:pPr>
            <w:r>
              <w:rPr>
                <w:rFonts w:ascii="맑은 고딕"/>
                <w:sz w:val="18"/>
              </w:rPr>
              <w:t>e.g.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700"/>
              <w:jc w:val="left"/>
            </w:pPr>
            <w:r>
              <w:rPr>
                <w:rFonts w:ascii="맑은 고딕"/>
                <w:sz w:val="18"/>
              </w:rPr>
              <w:t>A: Do you know how to use this machine?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700"/>
              <w:jc w:val="left"/>
            </w:pPr>
            <w:r>
              <w:rPr>
                <w:rFonts w:ascii="맑은 고딕"/>
                <w:sz w:val="18"/>
              </w:rPr>
              <w:t>B: Yes. First, choose the dish you want.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1000"/>
              <w:jc w:val="left"/>
            </w:pPr>
            <w:r>
              <w:rPr>
                <w:rFonts w:ascii="맑은 고딕"/>
                <w:sz w:val="18"/>
              </w:rPr>
              <w:t>Then/Next touch the ORDER button.</w:t>
            </w:r>
          </w:p>
        </w:tc>
      </w:tr>
      <w:tr>
        <w:trPr>
          <w:trHeight w:val="56" w:hRule="atLeast"/>
        </w:trPr>
        <w:tc>
          <w:tcPr>
            <w:tcW w:w="9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76"/>
              <w:ind w:left="2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&lt;감사 표현하기&gt;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 w:eastAsia="맑은 고딕"/>
                <w:sz w:val="18"/>
              </w:rPr>
              <w:t xml:space="preserve"> 상대방에게 어떤 일에 대해 감사를 표현하고 싶을 때 “Thank you so much.”가 일반적이지만 “I really appreciate your help.”라고 말할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 w:eastAsia="맑은 고딕"/>
                <w:sz w:val="18"/>
              </w:rPr>
              <w:t xml:space="preserve"> 감사 표현에 대한 응답은 “It’s my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pleasure</w:t>
            </w:r>
            <w:r>
              <w:rPr>
                <w:rFonts w:ascii="맑은 고딕"/>
                <w:sz w:val="18"/>
              </w:rPr>
              <w:t xml:space="preserve">.”, “Don’t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mention</w:t>
            </w:r>
            <w:r>
              <w:rPr>
                <w:rFonts w:ascii="맑은 고딕" w:eastAsia="맑은 고딕"/>
                <w:sz w:val="18"/>
              </w:rPr>
              <w:t xml:space="preserve"> it. (별일 아닌 걸요.)” 등으로 응답할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400"/>
              <w:jc w:val="left"/>
            </w:pPr>
            <w:r>
              <w:rPr>
                <w:rFonts w:ascii="맑은 고딕"/>
                <w:sz w:val="18"/>
              </w:rPr>
              <w:t>e.g.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700"/>
              <w:jc w:val="left"/>
            </w:pPr>
            <w:r>
              <w:rPr>
                <w:rFonts w:ascii="맑은 고딕"/>
                <w:sz w:val="18"/>
              </w:rPr>
              <w:t>A: I really appreciate your help.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700"/>
              <w:jc w:val="left"/>
            </w:pPr>
            <w:r>
              <w:rPr>
                <w:rFonts w:ascii="맑은 고딕"/>
                <w:sz w:val="18"/>
              </w:rPr>
              <w:t xml:space="preserve">B: It’s my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pleasure</w:t>
            </w:r>
            <w:r>
              <w:rPr>
                <w:rFonts w:ascii="맑은 고딕"/>
                <w:sz w:val="18"/>
              </w:rPr>
              <w:t>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00" w:after="40" w:line="276"/>
        <w:jc w:val="left"/>
      </w:pPr>
      <w:r>
        <w:rPr>
          <w:rFonts w:ascii="맑은 고딕"/>
          <w:b/>
          <w:sz w:val="22"/>
        </w:rPr>
        <w:t>▶</w:t>
      </w:r>
      <w:r>
        <w:rPr>
          <w:rFonts w:ascii="맑은 고딕" w:eastAsia="맑은 고딕"/>
          <w:b/>
          <w:sz w:val="22"/>
        </w:rPr>
        <w:t xml:space="preserve"> ‘고맙습니다’ 찐하게 말하기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appreciate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it</w:t>
      </w:r>
      <w:r>
        <w:rPr>
          <w:rFonts w:ascii="맑은 고딕" w:eastAsia="맑은 고딕"/>
          <w:sz w:val="18"/>
        </w:rPr>
        <w:t>. 대단히 감사드립니다. (대표적인 공손한 표현)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can’t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thank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you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enough</w:t>
      </w:r>
      <w:r>
        <w:rPr>
          <w:rFonts w:ascii="맑은 고딕" w:eastAsia="맑은 고딕"/>
          <w:sz w:val="18"/>
        </w:rPr>
        <w:t>. 감사함을 어떻게 표현할지! (매우 감사할 때 써 봐요)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My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pleasure</w:t>
      </w:r>
      <w:r>
        <w:rPr>
          <w:rFonts w:ascii="맑은 고딕" w:eastAsia="맑은 고딕"/>
          <w:sz w:val="18"/>
        </w:rPr>
        <w:t>. (오히려) 제가 기쁘죠. (빈번하게 사용되는 표현)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Don’t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mention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it</w:t>
      </w:r>
      <w:r>
        <w:rPr>
          <w:rFonts w:ascii="맑은 고딕" w:eastAsia="맑은 고딕"/>
          <w:sz w:val="18"/>
        </w:rPr>
        <w:t>. 고마워할 필요 없어. (mention 언급하다)</w:t>
      </w:r>
    </w:p>
    <w:tbl>
      <w:tblPr>
        <w:tblOverlap w:val="never"/>
        <w:tblW w:type="dxa" w:w="10800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  <w:insideH w:val="single" w:color="0A0000" w:sz="3"/>
          <w:insideV w:val="single" w:color="0A0000" w:sz="3"/>
        </w:tblBorders>
        <w:tblLayout w:type="fixed"/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 w:hRule="atLeast"/>
        </w:trPr>
        <w:tc>
          <w:tcPr>
            <w:tcW w:type="dxa" w:w="10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color w:val="888888"/>
                <w:sz w:val="20"/>
                <w:szCs w:val="20"/>
              </w:rPr>
              <w:t xml:space="preserve">◆</w:t>
            </w:r>
          </w:p>
        </w:tc>
        <w:tc>
          <w:tcPr>
            <w:tcW w:type="dxa" w:w="3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Lesson 8-②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The Joseon Dynasty Through Paintings</w:t>
            </w:r>
          </w:p>
        </w:tc>
        <w:tc>
          <w:tcPr>
            <w:tcW w:type="dxa" w:w="23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Listen &amp; Speak  [정답]</w:t>
            </w:r>
          </w:p>
        </w:tc>
        <w:tc>
          <w:tcPr>
            <w:tcW w:type="dxa" w:w="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</w:t>
            </w:r>
          </w:p>
        </w:tc>
        <w:tc>
          <w:tcPr>
            <w:tcW w:type="dxa" w:w="1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</w:p>
        </w:tc>
        <w:tc>
          <w:tcPr>
            <w:tcW w:type="dxa" w:w="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름</w:t>
            </w:r>
          </w:p>
        </w:tc>
        <w:tc>
          <w:tcPr>
            <w:tcW w:type="dxa" w:w="1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</w:p>
        </w:tc>
      </w:tr>
    </w:tbl>
    <w:tbl>
      <w:tblPr>
        <w:tblOverlap w:val="never"/>
        <w:tblW w:type="dxa" w:w="9700"/>
        <w:jc w:val="center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000000" w:sz="4"/>
          <w:insideV w:val="single" w:color="000000" w:sz="4"/>
        </w:tblBorders>
        <w:tblLayout w:type="fixed"/>
      </w:tblPr>
      <w:tblGrid>
        <w:gridCol w:w="9700"/>
      </w:tblGrid>
      <w:tr>
        <w:tc>
          <w:tcPr>
            <w:tcW w:type="dxa" w:w="9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Key Expressions!</w:t>
            </w:r>
          </w:p>
        </w:tc>
      </w:tr>
      <w:tr>
        <w:tc>
          <w:tcPr>
            <w:tcW w:type="dxa" w:w="9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0"/>
              <w:spacing w:after="15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&lt;선호 표현하기&gt;</w:t>
            </w:r>
          </w:p>
          <w:p>
            <w:pPr>
              <w:pStyle w:val="0"/>
              <w:spacing w:after="15" w:before="0" w:line="260"/>
              <w:ind w:left="20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A와 B 두 가지 중 어떤 것을 선호하는지 물을 때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Which (one) do you prefer, A or B?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로 표현한다.</w:t>
            </w:r>
          </w:p>
          <w:p>
            <w:pPr>
              <w:pStyle w:val="0"/>
              <w:spacing w:after="0" w:before="0" w:line="260"/>
              <w:ind w:left="20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대답할 때는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 prefer ~.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또는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 like ~ more.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라고 말한다.</w:t>
            </w:r>
          </w:p>
          <w:p>
            <w:pPr>
              <w:pStyle w:val="0"/>
              <w:spacing w:after="15" w:before="0" w:line="260"/>
              <w:ind w:left="3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‘B보다 A를 더 선호한다.’라고 대답할 때는 I prefer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  <w:u w:val="single"/>
              </w:rPr>
              <w:t xml:space="preserve">A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to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  <w:u w:val="single"/>
              </w:rPr>
              <w:t xml:space="preserve">B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.라고 말한다.</w:t>
            </w:r>
          </w:p>
          <w:p>
            <w:pPr>
              <w:pStyle w:val="0"/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e.g.</w:t>
            </w:r>
          </w:p>
          <w:p>
            <w:pPr>
              <w:pStyle w:val="0"/>
              <w:spacing w:after="0" w:before="0" w:line="260"/>
              <w:ind w:left="380" w:hanging="1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A: Which do you prefer, Tangsuyuk with the sauce all over or Tangsuyuk with the sauce on the side?</w:t>
            </w:r>
          </w:p>
          <w:p>
            <w:pPr>
              <w:pStyle w:val="0"/>
              <w:spacing w:after="0" w:before="0" w:line="260"/>
              <w:ind w:left="380" w:hanging="1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B: I prefer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  <w:u w:val="single"/>
              </w:rPr>
              <w:t xml:space="preserve">Tangsuyuk with the sauce all over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to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  <w:u w:val="single"/>
              </w:rPr>
              <w:t xml:space="preserve">Tangsuyuk with the sauce on the side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9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0"/>
              <w:spacing w:after="15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&lt;의견 표현하기&gt;</w:t>
            </w:r>
          </w:p>
          <w:p>
            <w:pPr>
              <w:pStyle w:val="0"/>
              <w:spacing w:after="15" w:before="0" w:line="260"/>
              <w:ind w:left="20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자신의 의견을 말할 때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It seems (to me) that ~.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으로 표현할 수 있다. that 뒤에는 주어와 동사를 갖춘 문장으로 말한다.</w:t>
            </w:r>
          </w:p>
          <w:p>
            <w:pPr>
              <w:pStyle w:val="0"/>
              <w:spacing w:after="15" w:before="0" w:line="260"/>
              <w:ind w:left="20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같은 의미의 표현으로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 think that ~.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,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  <w:u w:val="single"/>
              </w:rPr>
              <w:t xml:space="preserve">In my opinion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, ~. 등이 있다.</w:t>
            </w:r>
          </w:p>
          <w:p>
            <w:pPr>
              <w:pStyle w:val="0"/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e.g.</w:t>
            </w:r>
          </w:p>
          <w:p>
            <w:pPr>
              <w:pStyle w:val="0"/>
              <w:spacing w:after="0" w:before="0" w:line="260"/>
              <w:ind w:left="380" w:hanging="1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A: It seems that meat becomes more moist with the sauce all over.</w:t>
            </w:r>
          </w:p>
          <w:p>
            <w:pPr>
              <w:pStyle w:val="0"/>
              <w:spacing w:after="0" w:before="0" w:line="260"/>
              <w:ind w:left="380" w:hanging="1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B: I agree with you.</w:t>
            </w:r>
          </w:p>
        </w:tc>
      </w:tr>
    </w:tbl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※ Listen to the dialog and fill in the blanks.   ☞ 교과서 139쪽 C번 Script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There are two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exhibitions</w:t>
      </w:r>
      <w:r>
        <w:rPr>
          <w:rFonts w:ascii="맑은 고딕" w:cs="맑은 고딕" w:eastAsia="맑은 고딕" w:hAnsi="맑은 고딕"/>
          <w:sz w:val="18"/>
          <w:szCs w:val="18"/>
        </w:rPr>
        <w:t xml:space="preserve"> we can go to. Which one do you want to see more, Eric?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I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prefer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the Korean mask exhibition. Is that OK, Somi?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Of course. And it seems to me that the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mask</w:t>
      </w:r>
      <w:r>
        <w:rPr>
          <w:rFonts w:ascii="맑은 고딕" w:cs="맑은 고딕" w:eastAsia="맑은 고딕" w:hAnsi="맑은 고딕"/>
          <w:sz w:val="18"/>
          <w:szCs w:val="18"/>
        </w:rPr>
        <w:t xml:space="preserve"> exhibition will be much more interesting.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Do you think so?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Yes. Look at this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poster</w:t>
      </w:r>
      <w:r>
        <w:rPr>
          <w:rFonts w:ascii="맑은 고딕" w:cs="맑은 고딕" w:eastAsia="맑은 고딕" w:hAnsi="맑은 고딕"/>
          <w:sz w:val="18"/>
          <w:szCs w:val="18"/>
        </w:rPr>
        <w:t xml:space="preserve">. There isn't just an exhibition. There's also a mask dance show at 4:00 and 6:00.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Great! I've never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seen</w:t>
      </w:r>
      <w:r>
        <w:rPr>
          <w:rFonts w:ascii="맑은 고딕" w:cs="맑은 고딕" w:eastAsia="맑은 고딕" w:hAnsi="맑은 고딕"/>
          <w:sz w:val="18"/>
          <w:szCs w:val="18"/>
        </w:rPr>
        <w:t xml:space="preserve"> a mask dance show before.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Well, I've seen a show before. I'm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sure</w:t>
      </w:r>
      <w:r>
        <w:rPr>
          <w:rFonts w:ascii="맑은 고딕" w:cs="맑은 고딕" w:eastAsia="맑은 고딕" w:hAnsi="맑은 고딕"/>
          <w:sz w:val="18"/>
          <w:szCs w:val="18"/>
        </w:rPr>
        <w:t xml:space="preserve"> you'll like it.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So where is the show?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It's in Dasom Hall,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next</w:t>
      </w:r>
      <w:r>
        <w:rPr>
          <w:rFonts w:ascii="맑은 고딕" w:cs="맑은 고딕" w:eastAsia="맑은 고딕" w:hAnsi="맑은 고딕"/>
          <w:sz w:val="18"/>
          <w:szCs w:val="18"/>
        </w:rPr>
        <w:t xml:space="preserve"> to the exhibition room.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It's 4:30 now, so let's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watch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the 6 o'clock show.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OK. Let's go see the exhibition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first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Bdr>
          <w:bottom w:val="single" w:sz="12" w:space="1" w:color="1F4E79"/>
        </w:pBdr>
        <w:spacing w:before="0" w:after="80"/>
      </w:pPr>
      <w:r>
        <w:rPr>
          <w:rFonts w:ascii="맑은 고딕" w:hAnsi="맑은 고딕" w:eastAsia="맑은 고딕" w:cs="맑은 고딕"/>
          <w:b/>
          <w:color w:val="1F4E79"/>
          <w:sz w:val="28"/>
          <w:szCs w:val="28"/>
        </w:rPr>
        <w:t xml:space="preserve">Part 4. 어법  (Grammar / Language Focus)</w:t>
      </w:r>
    </w:p>
    <w:p>
      <w:pPr>
        <w:shd w:val="clear" w:color="auto" w:fill="F7E7EA"/>
        <w:spacing w:before="40" w:after="80"/>
      </w:pPr>
      <w:r>
        <w:rPr>
          <w:b/>
          <w:color w:val="7A1F33"/>
          <w:sz w:val="17"/>
        </w:rPr>
        <w:t xml:space="preserve">◆ Core 기준 — 규칙 정리 + 기출형 연습(괄호 선택·what/that·배열영작·오류 수정·가정법 전환)만 — 같은 유형 반복 문항·그림 영작은 제외</w:t>
      </w:r>
    </w:p>
    <w:tbl>
      <w:tblPr>
        <w:tblOverlap w:val="never"/>
        <w:tblW w:w="10306" w:type="dxa"/>
        <w:jc w:val="center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6000"/>
        <w:gridCol w:w="3306"/>
      </w:tblGrid>
      <w:tr>
        <w:trPr>
          <w:trHeight w:val="56" w:hRule="atLeast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5-</w:t>
            </w:r>
            <w:r>
              <w:rPr>
                <w:rFonts w:ascii="맑은 고딕"/>
                <w:b/>
                <w:sz w:val="26"/>
              </w:rPr>
              <w:t>③</w:t>
            </w:r>
          </w:p>
        </w:tc>
        <w:tc>
          <w:tcPr>
            <w:tcW w:w="6000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Lesson 5. The Team Behind the Team</w:t>
            </w:r>
          </w:p>
        </w:tc>
        <w:tc>
          <w:tcPr>
            <w:tcW w:w="3306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00000" w:sz="6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tbl>
            <w:tblPr>
              <w:tblOverlap w:val="never"/>
              <w:tblW w:w="3306" w:type="dxa"/>
              <w:jc w:val="center"/>
              <w:tblBorders>
                <w:top w:val="none" w:color="ffffff" w:sz="2"/>
                <w:left w:val="none" w:color="ffffff" w:sz="2"/>
                <w:bottom w:val="none" w:color="ffffff" w:sz="2"/>
                <w:right w:val="none" w:color="ffffff" w:sz="2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3306"/>
            </w:tblGrid>
            <w:tr>
              <w:trPr>
                <w:trHeight w:val="56" w:hRule="atLeast"/>
              </w:trPr>
              <w:tc>
                <w:tcPr>
                  <w:tcW w:w="3306" w:type="dxa"/>
                  <w:tcBorders>
                    <w:top w:val="none" w:color="ffffff" w:sz="2"/>
                    <w:left w:val="none" w:color="ffffff" w:sz="2"/>
                    <w:bottom w:val="single" w:color="0a0000" w:sz="3"/>
                    <w:right w:val="none" w:color="ffffff" w:sz="2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 w:eastAsia="맑은 고딕"/>
                      <w:sz w:val="16"/>
                    </w:rPr>
                    <w:t>Grammar 1 : 분사</w:t>
                  </w:r>
                </w:p>
              </w:tc>
            </w:tr>
            <w:tr>
              <w:trPr>
                <w:trHeight w:val="56" w:hRule="atLeast"/>
              </w:trPr>
              <w:tc>
                <w:tcPr>
                  <w:tcW w:w="3306" w:type="dxa"/>
                  <w:tcBorders>
                    <w:top w:val="single" w:color="0a0000" w:sz="3"/>
                    <w:left w:val="none" w:color="ffffff" w:sz="2"/>
                    <w:bottom w:val="none" w:color="ffffff" w:sz="2"/>
                    <w:right w:val="none" w:color="ffffff" w:sz="2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tbl>
                  <w:tblPr>
                    <w:tblOverlap w:val="never"/>
                    <w:tblW w:w="3306" w:type="dxa"/>
                    <w:jc w:val="center"/>
                    <w:tblBorders>
                      <w:top w:val="none" w:color="ffffff" w:sz="2"/>
                      <w:left w:val="none" w:color="ffffff" w:sz="2"/>
                      <w:bottom w:val="none" w:color="ffffff" w:sz="2"/>
                      <w:right w:val="none" w:color="ffffff" w:sz="2"/>
                    </w:tblBorders>
                    <w:tblLayout w:type="fixed"/>
                    <w:tblCellMar>
                      <w:top w:w="28" w:type="dxa"/>
                      <w:left w:w="102" w:type="dxa"/>
                      <w:bottom w:w="28" w:type="dxa"/>
                      <w:right w:w="102" w:type="dxa"/>
                    </w:tblCellMar>
                  </w:tblPr>
                  <w:tblGrid>
                    <w:gridCol w:w="1653"/>
                    <w:gridCol w:w="1653"/>
                  </w:tblGrid>
                  <w:tr>
                    <w:trPr>
                      <w:trHeight w:val="56" w:hRule="atLeast"/>
                    </w:trPr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single" w:color="000000" w:sz="3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학번:</w:t>
                        </w:r>
                      </w:p>
                    </w:tc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none" w:color="ffffff" w:sz="2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이름:</w:t>
                        </w:r>
                      </w:p>
                    </w:tc>
                  </w:tr>
                </w:tbl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after="10" w:line="240"/>
                    <w:jc w:val="left"/>
                  </w:pPr>
                </w:p>
              </w:tc>
            </w:tr>
          </w:tbl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28"/>
        <w:jc w:val="left"/>
      </w:pPr>
      <w:r>
        <w:rPr>
          <w:rFonts w:ascii="맑은 고딕"/>
          <w:sz w:val="18"/>
        </w:rPr>
        <w:t>▶</w:t>
      </w:r>
      <w:r>
        <w:rPr>
          <w:rFonts w:ascii="맑은 고딕" w:eastAsia="맑은 고딕"/>
          <w:sz w:val="18"/>
        </w:rPr>
        <w:t xml:space="preserve"> 분사: 명사의 앞이나 뒤에서 명사를 수식하는 ( </w:t>
      </w:r>
      <w:r>
        <w:rPr>
          <w:rFonts w:eastAsia="맑은 고딕"/>
          <w:b/>
          <w:color w:val="c00000"/>
          <w:sz w:val="18"/>
          <w:u w:val="single" w:color="c00000"/>
        </w:rPr>
        <w:t>형용사</w:t>
      </w:r>
      <w:r>
        <w:rPr>
          <w:rFonts w:ascii="맑은 고딕" w:eastAsia="맑은 고딕"/>
          <w:sz w:val="18"/>
        </w:rPr>
        <w:t xml:space="preserve"> ) 역할을 함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00"/>
        <w:gridCol w:w="4703"/>
        <w:gridCol w:w="4703"/>
      </w:tblGrid>
      <w:tr>
        <w:trPr>
          <w:trHeight w:val="56" w:hRule="atLeast"/>
        </w:trPr>
        <w:tc>
          <w:tcPr>
            <w:tcW w:w="900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종류</w:t>
            </w:r>
          </w:p>
        </w:tc>
        <w:tc>
          <w:tcPr>
            <w:tcW w:w="4703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현재분사</w:t>
            </w:r>
          </w:p>
        </w:tc>
        <w:tc>
          <w:tcPr>
            <w:tcW w:w="4703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과거분사</w:t>
            </w:r>
          </w:p>
        </w:tc>
      </w:tr>
      <w:tr>
        <w:trPr>
          <w:trHeight w:val="56" w:hRule="atLeast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형태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동사원형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-ing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동사원형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-ed</w:t>
            </w:r>
            <w:r>
              <w:rPr>
                <w:rFonts w:ascii="맑은 고딕" w:eastAsia="맑은 고딕"/>
                <w:sz w:val="18"/>
              </w:rPr>
              <w:t xml:space="preserve"> / 불규칙 p.p.</w:t>
            </w:r>
          </w:p>
        </w:tc>
      </w:tr>
      <w:tr>
        <w:trPr>
          <w:trHeight w:val="56" w:hRule="atLeast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의미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진행, ~하고 있는 (능동)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완료, ~당하는 (수동)</w:t>
            </w:r>
          </w:p>
        </w:tc>
      </w:tr>
      <w:tr>
        <w:trPr>
          <w:trHeight w:val="56" w:hRule="atLeast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위치</w:t>
            </w:r>
          </w:p>
        </w:tc>
        <w:tc>
          <w:tcPr>
            <w:tcW w:w="9406" w:type="dxa"/>
            <w:gridSpan w:val="2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28"/>
              <w:jc w:val="left"/>
            </w:pPr>
            <w:r>
              <w:rPr>
                <w:rFonts w:ascii="맑은 고딕"/>
                <w:sz w:val="18"/>
              </w:rPr>
              <w:t>★</w:t>
            </w:r>
            <w:r>
              <w:rPr>
                <w:rFonts w:ascii="맑은 고딕" w:eastAsia="맑은 고딕"/>
                <w:sz w:val="18"/>
              </w:rPr>
              <w:t xml:space="preserve"> 분사가 단독으로 올 때는 명사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앞에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28"/>
              <w:jc w:val="left"/>
            </w:pPr>
            <w:r>
              <w:rPr>
                <w:rFonts w:ascii="맑은 고딕"/>
                <w:sz w:val="18"/>
              </w:rPr>
              <w:t>★</w:t>
            </w:r>
            <w:r>
              <w:rPr>
                <w:rFonts w:ascii="맑은 고딕" w:eastAsia="맑은 고딕"/>
                <w:sz w:val="18"/>
              </w:rPr>
              <w:t xml:space="preserve"> 분사 뒤에 따르는 어구가 있을 경우 명사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뒤에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   명사와 현재분사 사이에 </w:t>
            </w:r>
            <w:r>
              <w:rPr>
                <w:rFonts w:ascii="맑은 고딕"/>
                <w:sz w:val="18"/>
              </w:rPr>
              <w:t>「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주격관계대명사</w:t>
            </w:r>
            <w:r>
              <w:rPr>
                <w:rFonts w:ascii="맑은 고딕"/>
                <w:sz w:val="18"/>
              </w:rPr>
              <w:t xml:space="preserve"> +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be동사</w:t>
            </w:r>
            <w:r>
              <w:rPr>
                <w:rFonts w:ascii="맑은 고딕" w:eastAsia="맑은 고딕"/>
                <w:sz w:val="18"/>
              </w:rPr>
              <w:t>」가</w:t>
            </w:r>
            <w:r>
              <w:rPr>
                <w:rFonts w:ascii="맑은 고딕" w:eastAsia="맑은 고딕"/>
                <w:sz w:val="18"/>
              </w:rPr>
              <w:t xml:space="preserve"> 생략되어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   있다고 봄</w:t>
            </w:r>
          </w:p>
        </w:tc>
      </w:tr>
      <w:tr>
        <w:trPr>
          <w:trHeight w:val="56" w:hRule="atLeast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쓰임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명사 수식(형용사) / 진행형(be + -ing)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명사 수식(형용사) / 수동태(be + p.p.)</w:t>
            </w:r>
          </w:p>
        </w:tc>
      </w:tr>
      <w:tr>
        <w:trPr>
          <w:trHeight w:val="56" w:hRule="atLeast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예시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28"/>
              <w:jc w:val="center"/>
            </w:pPr>
            <w:r>
              <w:rPr>
                <w:rFonts w:ascii="맑은 고딕"/>
                <w:sz w:val="18"/>
              </w:rPr>
              <w:t xml:space="preserve">a sleeping baby :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자고 있는</w:t>
            </w:r>
            <w:r>
              <w:rPr>
                <w:rFonts w:ascii="맑은 고딕" w:eastAsia="맑은 고딕"/>
                <w:sz w:val="18"/>
              </w:rPr>
              <w:t xml:space="preserve"> ) 아기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center"/>
            </w:pPr>
            <w:r>
              <w:rPr>
                <w:rFonts w:ascii="맑은 고딕"/>
                <w:sz w:val="18"/>
              </w:rPr>
              <w:t>I saw a man carrying a heavy box.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28"/>
              <w:jc w:val="center"/>
            </w:pPr>
            <w:r>
              <w:rPr>
                <w:rFonts w:ascii="맑은 고딕"/>
                <w:sz w:val="18"/>
              </w:rPr>
              <w:t xml:space="preserve">a broken glass :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깨진</w:t>
            </w:r>
            <w:r>
              <w:rPr>
                <w:rFonts w:ascii="맑은 고딕" w:eastAsia="맑은 고딕"/>
                <w:sz w:val="18"/>
              </w:rPr>
              <w:t xml:space="preserve"> ) 유리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center"/>
            </w:pPr>
            <w:r>
              <w:rPr>
                <w:rFonts w:ascii="맑은 고딕"/>
                <w:sz w:val="18"/>
              </w:rPr>
              <w:t>He picked up a book left on the bench.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28"/>
        <w:jc w:val="left"/>
      </w:pPr>
      <w:r>
        <w:rPr>
          <w:rFonts w:ascii="맑은 고딕"/>
          <w:b/>
          <w:sz w:val="18"/>
        </w:rPr>
        <w:t>▶</w:t>
      </w:r>
      <w:r>
        <w:rPr>
          <w:rFonts w:ascii="맑은 고딕" w:eastAsia="맑은 고딕"/>
          <w:b/>
          <w:sz w:val="18"/>
        </w:rPr>
        <w:t xml:space="preserve"> 감정을 나타내는 현재분사 vs 과거분사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sz w:val="16"/>
        </w:rPr>
        <w:t xml:space="preserve">     </w:t>
      </w:r>
      <w:r>
        <w:rPr>
          <w:rFonts w:ascii="맑은 고딕"/>
          <w:sz w:val="16"/>
        </w:rPr>
        <w:t>※</w:t>
      </w:r>
      <w:r>
        <w:rPr>
          <w:rFonts w:ascii="맑은 고딕" w:eastAsia="맑은 고딕"/>
          <w:sz w:val="16"/>
        </w:rPr>
        <w:t xml:space="preserve"> 현재분사 </w:t>
      </w:r>
      <w:r>
        <w:rPr>
          <w:rFonts w:ascii="맑은 고딕"/>
          <w:sz w:val="16"/>
        </w:rPr>
        <w:t>→</w:t>
      </w:r>
      <w:r>
        <w:rPr>
          <w:rFonts w:ascii="맑은 고딕" w:eastAsia="맑은 고딕"/>
          <w:sz w:val="16"/>
        </w:rPr>
        <w:t xml:space="preserve"> 주어가 감정을 일으키는 대상 / 과거분사 </w:t>
      </w:r>
      <w:r>
        <w:rPr>
          <w:rFonts w:ascii="맑은 고딕"/>
          <w:sz w:val="16"/>
        </w:rPr>
        <w:t>→</w:t>
      </w:r>
      <w:r>
        <w:rPr>
          <w:rFonts w:ascii="맑은 고딕" w:eastAsia="맑은 고딕"/>
          <w:sz w:val="16"/>
        </w:rPr>
        <w:t xml:space="preserve"> 주어가 감정을 느끼는 사람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b/>
          <w:sz w:val="18"/>
        </w:rPr>
        <w:t>&lt;practice&gt;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1. The candles </w:t>
      </w:r>
      <w:r>
        <w:rPr>
          <w:rFonts w:ascii="맑은 고딕"/>
          <w:b/>
          <w:color w:val="c00000"/>
          <w:sz w:val="18"/>
          <w:u w:val="single" w:color="c00000"/>
        </w:rPr>
        <w:t>burning on the table</w:t>
      </w:r>
      <w:r>
        <w:rPr>
          <w:rFonts w:ascii="맑은 고딕"/>
          <w:sz w:val="18"/>
        </w:rPr>
        <w:t xml:space="preserve"> look gorgeous.   (on, burning, table, the)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2. Only the people </w:t>
      </w:r>
      <w:r>
        <w:rPr>
          <w:rFonts w:ascii="맑은 고딕"/>
          <w:b/>
          <w:color w:val="c00000"/>
          <w:sz w:val="18"/>
          <w:u w:val="single" w:color="c00000"/>
        </w:rPr>
        <w:t>invited to the party will be allowed</w:t>
      </w:r>
      <w:r>
        <w:rPr>
          <w:rFonts w:ascii="맑은 고딕"/>
          <w:sz w:val="18"/>
        </w:rPr>
        <w:t xml:space="preserve"> to enter.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   (invited, party, allowed, will, to, the, be)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200"/>
        <w:gridCol w:w="5600"/>
        <w:gridCol w:w="3000"/>
      </w:tblGrid>
      <w:tr>
        <w:trPr>
          <w:trHeight w:val="600" w:hRule="atLeast"/>
        </w:trPr>
        <w:tc>
          <w:tcPr>
            <w:tcW w:w="1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5-</w:t>
            </w:r>
            <w:r>
              <w:rPr>
                <w:b/>
                <w:sz w:val="24"/>
              </w:rPr>
              <w:t>④</w:t>
            </w:r>
          </w:p>
        </w:tc>
        <w:tc>
          <w:tcPr>
            <w:tcW w:w="5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Lesson 5. The Team Behind the Team</w:t>
            </w:r>
          </w:p>
        </w:tc>
        <w:tc>
          <w:tcPr>
            <w:tcW w:w="3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Grammar 2: as 형/부 원급 as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학번:          이름:</w:t>
            </w:r>
          </w:p>
        </w:tc>
      </w:tr>
    </w:tbl>
    <w:p>
      <w:pPr>
        <w:pStyle w:val="3"/>
        <w:widowControl w:val="off"/>
        <w:wordWrap w:val="1"/>
        <w:autoSpaceDE/>
        <w:autoSpaceDN/>
        <w:spacing w:after="60" w:line="252"/>
        <w:jc w:val="center"/>
      </w:pPr>
      <w:r>
        <w:rPr>
          <w:b/>
          <w:sz w:val="24"/>
        </w:rPr>
        <w:t>&lt;형용사·부사 원급을 이용한 비교표현&gt;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3800"/>
        <w:gridCol w:w="6000"/>
      </w:tblGrid>
      <w:tr>
        <w:trPr>
          <w:trHeight w:val="56" w:hRule="atLeast"/>
        </w:trPr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1. </w:t>
            </w:r>
            <w:r>
              <w:rPr>
                <w:b/>
                <w:sz w:val="18"/>
                <w:shd w:val="clear" w:color="000000" w:fill="fff2a8"/>
              </w:rPr>
              <w:t xml:space="preserve">A </w:t>
            </w:r>
            <w:r>
              <w:rPr>
                <w:b/>
                <w:sz w:val="18"/>
                <w:shd w:val="clear" w:color="000000" w:fill="fff2a8"/>
              </w:rPr>
              <w:t>…</w:t>
            </w:r>
            <w:r>
              <w:rPr>
                <w:b/>
                <w:sz w:val="18"/>
                <w:shd w:val="clear" w:color="000000" w:fill="fff2a8"/>
              </w:rPr>
              <w:t xml:space="preserve"> as 원급 as B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>(A는 B만큼 ~하다)</w:t>
            </w:r>
          </w:p>
        </w:tc>
        <w:tc>
          <w:tcPr>
            <w:tcW w:w="6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My mom is as </w:t>
            </w:r>
            <w:r>
              <w:rPr>
                <w:b/>
                <w:color w:val="c00000"/>
                <w:sz w:val="18"/>
                <w:u w:val="single" w:color="c00000"/>
              </w:rPr>
              <w:t>busy</w:t>
            </w:r>
            <w:r>
              <w:rPr>
                <w:sz w:val="18"/>
              </w:rPr>
              <w:t xml:space="preserve"> as a bee. </w:t>
            </w:r>
            <w:r>
              <w:rPr>
                <w:sz w:val="16"/>
              </w:rPr>
              <w:t>(우리 엄마는 벌처럼 바쁘다.)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Eat as </w:t>
            </w:r>
            <w:r>
              <w:rPr>
                <w:b/>
                <w:color w:val="c00000"/>
                <w:sz w:val="18"/>
                <w:u w:val="single" w:color="c00000"/>
              </w:rPr>
              <w:t>much</w:t>
            </w:r>
            <w:r>
              <w:rPr>
                <w:sz w:val="18"/>
              </w:rPr>
              <w:t xml:space="preserve"> as you like. </w:t>
            </w:r>
            <w:r>
              <w:rPr>
                <w:sz w:val="16"/>
              </w:rPr>
              <w:t>(네가 좋아하는 만큼 많이 먹어라.)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③</w:t>
            </w:r>
            <w:r>
              <w:rPr>
                <w:sz w:val="18"/>
              </w:rPr>
              <w:t xml:space="preserve"> He made </w:t>
            </w:r>
            <w:r>
              <w:rPr>
                <w:b/>
                <w:color w:val="c00000"/>
                <w:sz w:val="18"/>
                <w:u w:val="single" w:color="c00000"/>
              </w:rPr>
              <w:t>as many</w:t>
            </w:r>
            <w:r>
              <w:rPr>
                <w:sz w:val="18"/>
              </w:rPr>
              <w:t xml:space="preserve"> mistakes as you made.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(그는 네가 한 만큼 많은 실수를 했다.)</w:t>
            </w:r>
          </w:p>
        </w:tc>
      </w:tr>
      <w:tr>
        <w:trPr>
          <w:trHeight w:val="56" w:hRule="atLeast"/>
        </w:trPr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2. </w:t>
            </w:r>
            <w:r>
              <w:rPr>
                <w:b/>
                <w:sz w:val="18"/>
                <w:shd w:val="clear" w:color="000000" w:fill="fff2a8"/>
              </w:rPr>
              <w:t xml:space="preserve">A </w:t>
            </w:r>
            <w:r>
              <w:rPr>
                <w:b/>
                <w:sz w:val="18"/>
                <w:shd w:val="clear" w:color="000000" w:fill="fff2a8"/>
              </w:rPr>
              <w:t>…</w:t>
            </w:r>
            <w:r>
              <w:rPr>
                <w:b/>
                <w:sz w:val="18"/>
                <w:shd w:val="clear" w:color="000000" w:fill="fff2a8"/>
              </w:rPr>
              <w:t xml:space="preserve"> not as (so) 원급 as B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= </w:t>
            </w:r>
            <w:r>
              <w:rPr>
                <w:b/>
                <w:sz w:val="18"/>
                <w:shd w:val="clear" w:color="000000" w:fill="fff2a8"/>
              </w:rPr>
              <w:t xml:space="preserve">B </w:t>
            </w:r>
            <w:r>
              <w:rPr>
                <w:b/>
                <w:sz w:val="18"/>
                <w:shd w:val="clear" w:color="000000" w:fill="fff2a8"/>
              </w:rPr>
              <w:t>…</w:t>
            </w:r>
            <w:r>
              <w:rPr>
                <w:b/>
                <w:sz w:val="18"/>
                <w:shd w:val="clear" w:color="000000" w:fill="fff2a8"/>
              </w:rPr>
              <w:t xml:space="preserve"> 비교급 than A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*so는 부정문에만 쓸 수 있음</w:t>
            </w:r>
          </w:p>
        </w:tc>
        <w:tc>
          <w:tcPr>
            <w:tcW w:w="6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Joe is richer than Henry.</w:t>
            </w:r>
            <w:r>
              <w:rPr>
                <w:color w:val="1f3864"/>
                <w:sz w:val="16"/>
              </w:rPr>
              <w:t xml:space="preserve">  (Joe는 Henry보다 더 부유하다.)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= Henry is </w:t>
            </w:r>
            <w:r>
              <w:rPr>
                <w:b/>
                <w:color w:val="c00000"/>
                <w:sz w:val="18"/>
                <w:u w:val="single" w:color="c00000"/>
              </w:rPr>
              <w:t>not as(so) rich as</w:t>
            </w:r>
            <w:r>
              <w:rPr>
                <w:sz w:val="18"/>
              </w:rPr>
              <w:t xml:space="preserve"> Joe.</w:t>
            </w:r>
            <w:r>
              <w:rPr>
                <w:color w:val="1f3864"/>
                <w:sz w:val="16"/>
              </w:rPr>
              <w:t xml:space="preserve">  (Henry는 Joe만큼 부유하지 않다.)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You know more people than I.</w:t>
            </w:r>
            <w:r>
              <w:rPr>
                <w:color w:val="1f3864"/>
                <w:sz w:val="16"/>
              </w:rPr>
              <w:t xml:space="preserve">  (너는 나보다 더 많은 사람을 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= I don't know </w:t>
            </w:r>
            <w:r>
              <w:rPr>
                <w:b/>
                <w:color w:val="c00000"/>
                <w:sz w:val="18"/>
                <w:u w:val="single" w:color="c00000"/>
              </w:rPr>
              <w:t>as(so) many people as</w:t>
            </w:r>
            <w:r>
              <w:rPr>
                <w:sz w:val="18"/>
              </w:rPr>
              <w:t xml:space="preserve"> you.</w:t>
            </w:r>
            <w:r>
              <w:rPr>
                <w:color w:val="1f3864"/>
                <w:sz w:val="16"/>
              </w:rPr>
              <w:t xml:space="preserve">  (나는 너만큼 많은 사람을 알지 못한다.)</w:t>
            </w:r>
          </w:p>
        </w:tc>
      </w:tr>
      <w:tr>
        <w:trPr>
          <w:trHeight w:val="56" w:hRule="atLeast"/>
        </w:trPr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3. </w:t>
            </w:r>
            <w:r>
              <w:rPr>
                <w:b/>
                <w:sz w:val="18"/>
                <w:shd w:val="clear" w:color="000000" w:fill="fff2a8"/>
              </w:rPr>
              <w:t xml:space="preserve">A </w:t>
            </w:r>
            <w:r>
              <w:rPr>
                <w:b/>
                <w:sz w:val="18"/>
                <w:shd w:val="clear" w:color="000000" w:fill="fff2a8"/>
              </w:rPr>
              <w:t>…</w:t>
            </w:r>
            <w:r>
              <w:rPr>
                <w:b/>
                <w:sz w:val="18"/>
                <w:shd w:val="clear" w:color="000000" w:fill="fff2a8"/>
              </w:rPr>
              <w:t xml:space="preserve"> [twice, three times, half] +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b/>
                <w:sz w:val="18"/>
                <w:shd w:val="clear" w:color="000000" w:fill="fff2a8"/>
              </w:rPr>
              <w:t>as 원급 as B</w:t>
            </w:r>
            <w:r>
              <w:rPr>
                <w:sz w:val="18"/>
              </w:rPr>
              <w:t xml:space="preserve">  배수사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(A는 B보다 </w:t>
            </w:r>
            <w:r>
              <w:rPr>
                <w:sz w:val="16"/>
              </w:rPr>
              <w:t>□배</w:t>
            </w:r>
            <w:r>
              <w:rPr>
                <w:sz w:val="16"/>
              </w:rPr>
              <w:t xml:space="preserve"> ~)</w:t>
            </w:r>
          </w:p>
        </w:tc>
        <w:tc>
          <w:tcPr>
            <w:tcW w:w="6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Gold is </w:t>
            </w:r>
            <w:r>
              <w:rPr>
                <w:b/>
                <w:color w:val="c00000"/>
                <w:sz w:val="18"/>
                <w:u w:val="single" w:color="c00000"/>
              </w:rPr>
              <w:t>twice as expensive as</w:t>
            </w:r>
            <w:r>
              <w:rPr>
                <w:sz w:val="18"/>
              </w:rPr>
              <w:t xml:space="preserve"> silver. </w:t>
            </w:r>
            <w:r>
              <w:rPr>
                <w:sz w:val="16"/>
              </w:rPr>
              <w:t>(금은 은보다 2배만큼 비싸다.)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Their house is about </w:t>
            </w:r>
            <w:r>
              <w:rPr>
                <w:b/>
                <w:color w:val="c00000"/>
                <w:sz w:val="18"/>
                <w:u w:val="single" w:color="c00000"/>
              </w:rPr>
              <w:t>three times as big as</w:t>
            </w:r>
            <w:r>
              <w:rPr>
                <w:sz w:val="18"/>
              </w:rPr>
              <w:t xml:space="preserve"> ours. </w:t>
            </w:r>
            <w:r>
              <w:rPr>
                <w:sz w:val="16"/>
              </w:rPr>
              <w:t>(그들의 집은 우리 집보다 약 3배 크다.)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10" w:line="252"/>
              <w:jc w:val="left"/>
            </w:pPr>
            <w:r>
              <w:rPr>
                <w:color w:val="595959"/>
                <w:sz w:val="16"/>
              </w:rPr>
              <w:t>◆</w:t>
            </w:r>
            <w:r>
              <w:rPr>
                <w:color w:val="595959"/>
                <w:sz w:val="16"/>
              </w:rPr>
              <w:t xml:space="preserve"> ours = our house</w:t>
            </w:r>
          </w:p>
        </w:tc>
      </w:tr>
    </w:tbl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400"/>
        <w:gridCol w:w="3000"/>
        <w:gridCol w:w="1600"/>
        <w:gridCol w:w="800"/>
        <w:gridCol w:w="900"/>
        <w:gridCol w:w="800"/>
        <w:gridCol w:w="1300"/>
      </w:tblGrid>
      <w:tr>
        <w:trPr>
          <w:trHeight w:val="700" w:hRule="atLeast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bfbfb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3학년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영어</w:t>
            </w:r>
          </w:p>
        </w:tc>
        <w:tc>
          <w:tcPr>
            <w:tcW w:w="3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Lesson 6-</w:t>
            </w:r>
            <w:r>
              <w:rPr>
                <w:b/>
              </w:rPr>
              <w:t>①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Stories for All Time</w:t>
            </w:r>
          </w:p>
        </w:tc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Grammar 1</w:t>
            </w: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Name</w:t>
            </w:r>
          </w:p>
        </w:tc>
        <w:tc>
          <w:tcPr>
            <w:tcW w:w="13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</w:p>
        </w:tc>
      </w:tr>
    </w:tbl>
    <w:p>
      <w:pPr>
        <w:pStyle w:val="3"/>
        <w:widowControl w:val="off"/>
        <w:wordWrap w:val="1"/>
        <w:autoSpaceDE/>
        <w:autoSpaceDN/>
        <w:spacing w:before="60" w:after="40" w:line="252"/>
        <w:jc w:val="left"/>
      </w:pPr>
      <w:r>
        <w:rPr>
          <w:b/>
          <w:shd w:val="clear" w:color="000000" w:fill="d9d9d9"/>
        </w:rPr>
        <w:t xml:space="preserve"> 문법 정리 A </w:t>
      </w:r>
      <w:r>
        <w:rPr>
          <w:sz w:val="18"/>
        </w:rPr>
        <w:t xml:space="preserve">   </w:t>
      </w:r>
      <w:r>
        <w:rPr>
          <w:b/>
          <w:sz w:val="24"/>
        </w:rPr>
        <w:t>과거완료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 xml:space="preserve">1. 쓰임: </w:t>
      </w:r>
      <w:r>
        <w:rPr>
          <w:sz w:val="18"/>
        </w:rPr>
        <w:t xml:space="preserve">과거완료는 과거의 특정 시점보다 먼저 일어난 일이나 상태를 나타낼 때, 또는 과거에 일어난 두 가지 일 중 먼저 일어난 일을 명확하게 할 때 쓰며, </w:t>
      </w:r>
      <w:r>
        <w:rPr>
          <w:sz w:val="18"/>
        </w:rPr>
        <w:t>「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had</w:t>
      </w:r>
      <w:r>
        <w:rPr>
          <w:sz w:val="18"/>
        </w:rPr>
        <w:t xml:space="preserve"> + </w:t>
      </w:r>
      <w:r>
        <w:rPr>
          <w:b/>
          <w:color w:val="c00000"/>
          <w:sz w:val="18"/>
          <w:u w:val="single" w:color="c00000"/>
        </w:rPr>
        <w:t>과거분사</w:t>
      </w:r>
      <w:r>
        <w:rPr>
          <w:sz w:val="18"/>
        </w:rPr>
        <w:t xml:space="preserve"> </w:t>
      </w:r>
      <w:r>
        <w:rPr>
          <w:sz w:val="18"/>
        </w:rPr>
        <w:t>」로</w:t>
      </w:r>
      <w:r>
        <w:rPr>
          <w:sz w:val="18"/>
        </w:rPr>
        <w:t xml:space="preserve"> 나타낸다.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e.g. </w:t>
      </w:r>
      <w:r>
        <w:rPr>
          <w:sz w:val="18"/>
          <w:u w:val="single"/>
        </w:rPr>
        <w:t>By the time we got to the station</w:t>
      </w:r>
      <w:r>
        <w:rPr>
          <w:sz w:val="18"/>
        </w:rPr>
        <w:t xml:space="preserve">, </w:t>
      </w:r>
      <w:r>
        <w:rPr>
          <w:sz w:val="18"/>
          <w:u w:val="single"/>
        </w:rPr>
        <w:t xml:space="preserve">the train </w:t>
      </w:r>
      <w:r>
        <w:rPr>
          <w:b/>
          <w:sz w:val="18"/>
          <w:u w:val="single"/>
        </w:rPr>
        <w:t>had</w:t>
      </w:r>
      <w:r>
        <w:rPr>
          <w:sz w:val="18"/>
          <w:u w:val="single"/>
        </w:rPr>
        <w:t xml:space="preserve"> already </w:t>
      </w:r>
      <w:r>
        <w:rPr>
          <w:b/>
          <w:sz w:val="18"/>
          <w:u w:val="single"/>
        </w:rPr>
        <w:t>left</w:t>
      </w:r>
      <w:r>
        <w:rPr>
          <w:sz w:val="18"/>
        </w:rPr>
        <w:t>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2. 형태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 </w:t>
      </w:r>
      <w:r>
        <w:rPr>
          <w:sz w:val="18"/>
          <w:shd w:val="clear" w:color="000000" w:fill="d9d9d9"/>
        </w:rPr>
        <w:t xml:space="preserve"> 긍정문 </w:t>
      </w:r>
      <w:r>
        <w:rPr>
          <w:sz w:val="18"/>
        </w:rPr>
        <w:t xml:space="preserve"> : S + </w:t>
      </w:r>
      <w:r>
        <w:rPr>
          <w:b/>
          <w:sz w:val="18"/>
          <w:u w:val="single"/>
        </w:rPr>
        <w:t>had</w:t>
      </w:r>
      <w:r>
        <w:rPr>
          <w:sz w:val="18"/>
        </w:rPr>
        <w:t xml:space="preserve"> + p.p.     </w:t>
      </w:r>
      <w:r>
        <w:rPr>
          <w:sz w:val="18"/>
          <w:shd w:val="clear" w:color="000000" w:fill="d9d9d9"/>
        </w:rPr>
        <w:t xml:space="preserve"> 부정문 </w:t>
      </w:r>
      <w:r>
        <w:rPr>
          <w:sz w:val="18"/>
        </w:rPr>
        <w:t xml:space="preserve"> : S + </w:t>
      </w:r>
      <w:r>
        <w:rPr>
          <w:b/>
          <w:sz w:val="18"/>
          <w:u w:val="single"/>
        </w:rPr>
        <w:t>hadn't</w:t>
      </w:r>
      <w:r>
        <w:rPr>
          <w:sz w:val="18"/>
        </w:rPr>
        <w:t xml:space="preserve"> + p.p.     </w:t>
      </w:r>
      <w:r>
        <w:rPr>
          <w:sz w:val="18"/>
          <w:shd w:val="clear" w:color="000000" w:fill="d9d9d9"/>
        </w:rPr>
        <w:t xml:space="preserve"> 의문문 </w:t>
      </w:r>
      <w:r>
        <w:rPr>
          <w:sz w:val="18"/>
        </w:rPr>
        <w:t xml:space="preserve"> : </w:t>
      </w:r>
      <w:r>
        <w:rPr>
          <w:b/>
          <w:sz w:val="18"/>
          <w:u w:val="single"/>
        </w:rPr>
        <w:t>Had</w:t>
      </w:r>
      <w:r>
        <w:rPr>
          <w:sz w:val="18"/>
        </w:rPr>
        <w:t xml:space="preserve"> + S + p.p.</w:t>
      </w:r>
    </w:p>
    <w:p>
      <w:pPr>
        <w:pStyle w:val="3"/>
        <w:widowControl w:val="off"/>
        <w:wordWrap w:val="1"/>
        <w:autoSpaceDE/>
        <w:autoSpaceDN/>
        <w:spacing w:after="60" w:line="252"/>
        <w:jc w:val="left"/>
      </w:pPr>
      <w:r>
        <w:rPr>
          <w:b/>
          <w:shd w:val="clear" w:color="000000" w:fill="d9d9d9"/>
        </w:rPr>
        <w:t xml:space="preserve"> Practice A 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A. 괄호 안의 표현 중 문맥상 알맞은 것을 고르시오.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She told me she (has / </w:t>
      </w:r>
      <w:r>
        <w:rPr>
          <w:b/>
          <w:color w:val="c00000"/>
          <w:sz w:val="18"/>
          <w:u w:val="single" w:color="c00000"/>
        </w:rPr>
        <w:t>had</w:t>
      </w:r>
      <w:r>
        <w:rPr>
          <w:sz w:val="18"/>
        </w:rPr>
        <w:t>) finished her homework before dinner.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By the time we arrived, the movie (has / </w:t>
      </w:r>
      <w:r>
        <w:rPr>
          <w:b/>
          <w:color w:val="c00000"/>
          <w:sz w:val="18"/>
          <w:u w:val="single" w:color="c00000"/>
        </w:rPr>
        <w:t>had</w:t>
      </w:r>
      <w:r>
        <w:rPr>
          <w:sz w:val="18"/>
        </w:rPr>
        <w:t>) already started.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400"/>
        <w:gridCol w:w="3000"/>
        <w:gridCol w:w="1600"/>
        <w:gridCol w:w="800"/>
        <w:gridCol w:w="900"/>
        <w:gridCol w:w="800"/>
        <w:gridCol w:w="1300"/>
      </w:tblGrid>
      <w:tr>
        <w:trPr>
          <w:trHeight w:val="700" w:hRule="atLeast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bfbfb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3학년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영어</w:t>
            </w:r>
          </w:p>
        </w:tc>
        <w:tc>
          <w:tcPr>
            <w:tcW w:w="3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Lesson 6-</w:t>
            </w:r>
            <w:r>
              <w:rPr>
                <w:b/>
              </w:rPr>
              <w:t>②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Stories for All Time</w:t>
            </w:r>
          </w:p>
        </w:tc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Grammar 2</w:t>
            </w: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Name</w:t>
            </w:r>
          </w:p>
        </w:tc>
        <w:tc>
          <w:tcPr>
            <w:tcW w:w="13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</w:p>
        </w:tc>
      </w:tr>
    </w:tbl>
    <w:p>
      <w:pPr>
        <w:pStyle w:val="3"/>
        <w:widowControl w:val="off"/>
        <w:wordWrap w:val="1"/>
        <w:autoSpaceDE/>
        <w:autoSpaceDN/>
        <w:spacing w:before="50" w:after="30" w:line="252"/>
        <w:jc w:val="left"/>
      </w:pPr>
      <w:r>
        <w:rPr>
          <w:b/>
          <w:shd w:val="clear" w:color="000000" w:fill="d9d9d9"/>
        </w:rPr>
        <w:t xml:space="preserve"> 문법 정리 B </w:t>
      </w:r>
      <w:r>
        <w:rPr>
          <w:sz w:val="18"/>
        </w:rPr>
        <w:t xml:space="preserve">   </w:t>
      </w:r>
      <w:r>
        <w:rPr>
          <w:b/>
          <w:sz w:val="24"/>
        </w:rPr>
        <w:t>관계대명사 what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 w:hRule="atLeast"/>
        </w:trPr>
        <w:tc>
          <w:tcPr>
            <w:tcW w:w="9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관계대명사 </w:t>
            </w:r>
            <w:r>
              <w:rPr>
                <w:sz w:val="18"/>
                <w:shd w:val="clear" w:color="000000" w:fill="fff2a8"/>
              </w:rPr>
              <w:t>what</w:t>
            </w:r>
            <w:r>
              <w:rPr>
                <w:sz w:val="18"/>
              </w:rPr>
              <w:t xml:space="preserve">은 </w:t>
            </w:r>
            <w:r>
              <w:rPr>
                <w:b/>
                <w:sz w:val="18"/>
                <w:u w:val="single"/>
              </w:rPr>
              <w:t>선행사가 포함되어 있는 관계대명사</w:t>
            </w:r>
            <w:r>
              <w:rPr>
                <w:sz w:val="18"/>
              </w:rPr>
              <w:t xml:space="preserve">로, ' </w:t>
            </w:r>
            <w:r>
              <w:rPr>
                <w:b/>
                <w:color w:val="c00000"/>
                <w:sz w:val="18"/>
                <w:u w:val="single" w:color="c00000"/>
              </w:rPr>
              <w:t>~하는 것</w:t>
            </w:r>
            <w:r>
              <w:rPr>
                <w:sz w:val="18"/>
              </w:rPr>
              <w:t xml:space="preserve"> '이라고 해석하며 앞에 </w:t>
            </w:r>
            <w:r>
              <w:rPr>
                <w:b/>
                <w:color w:val="c00000"/>
                <w:sz w:val="18"/>
                <w:u w:val="single" w:color="c00000"/>
              </w:rPr>
              <w:t>선행사</w:t>
            </w:r>
            <w:r>
              <w:rPr>
                <w:sz w:val="18"/>
              </w:rPr>
              <w:t xml:space="preserve">를 사용하지 </w:t>
            </w:r>
            <w:r>
              <w:rPr>
                <w:b/>
                <w:sz w:val="18"/>
                <w:u w:val="single"/>
              </w:rPr>
              <w:t>않는다</w:t>
            </w:r>
            <w:r>
              <w:rPr>
                <w:sz w:val="18"/>
              </w:rPr>
              <w:t xml:space="preserve">. 관계대명사 what이 이끄는 절은 명사절로 문장 내에서 </w:t>
            </w:r>
            <w:r>
              <w:rPr>
                <w:b/>
                <w:color w:val="c00000"/>
                <w:sz w:val="18"/>
                <w:u w:val="single" w:color="c00000"/>
              </w:rPr>
              <w:t>주어</w:t>
            </w:r>
            <w:r>
              <w:rPr>
                <w:sz w:val="18"/>
              </w:rPr>
              <w:t xml:space="preserve"> , </w:t>
            </w:r>
            <w:r>
              <w:rPr>
                <w:b/>
                <w:color w:val="c00000"/>
                <w:sz w:val="18"/>
                <w:u w:val="single" w:color="c00000"/>
              </w:rPr>
              <w:t>보어</w:t>
            </w:r>
            <w:r>
              <w:rPr>
                <w:sz w:val="18"/>
              </w:rPr>
              <w:t xml:space="preserve"> , </w:t>
            </w:r>
            <w:r>
              <w:rPr>
                <w:b/>
                <w:color w:val="c00000"/>
                <w:sz w:val="18"/>
                <w:u w:val="single" w:color="c00000"/>
              </w:rPr>
              <w:t>목적어</w:t>
            </w:r>
            <w:r>
              <w:rPr>
                <w:sz w:val="18"/>
              </w:rPr>
              <w:t xml:space="preserve"> 역할을 한다.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e.g. Please show me </w:t>
            </w:r>
            <w:r>
              <w:rPr>
                <w:b/>
                <w:sz w:val="18"/>
                <w:u w:val="single"/>
              </w:rPr>
              <w:t>what</w:t>
            </w:r>
            <w:r>
              <w:rPr>
                <w:sz w:val="18"/>
              </w:rPr>
              <w:t xml:space="preserve"> you bought. </w:t>
            </w:r>
            <w:r>
              <w:rPr>
                <w:sz w:val="16"/>
              </w:rPr>
              <w:t>(네가 산 것을 나에게 보여줘.)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                     = </w:t>
            </w:r>
            <w:r>
              <w:rPr>
                <w:b/>
                <w:color w:val="c00000"/>
                <w:sz w:val="18"/>
                <w:u w:val="single" w:color="c00000"/>
              </w:rPr>
              <w:t>the thing which(that)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  <w:u w:val="single"/>
              </w:rPr>
              <w:t>What</w:t>
            </w:r>
            <w:r>
              <w:rPr>
                <w:sz w:val="18"/>
                <w:u w:val="single"/>
              </w:rPr>
              <w:t xml:space="preserve"> I need right now</w:t>
            </w:r>
            <w:r>
              <w:rPr>
                <w:sz w:val="18"/>
              </w:rPr>
              <w:t xml:space="preserve"> is some water.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(지금 내가 필요한 것은 약간의 물이다.) &lt; </w:t>
            </w:r>
            <w:r>
              <w:rPr>
                <w:b/>
                <w:color w:val="c00000"/>
                <w:sz w:val="16"/>
                <w:u w:val="single" w:color="c00000"/>
              </w:rPr>
              <w:t>주어</w:t>
            </w:r>
            <w:r>
              <w:rPr>
                <w:sz w:val="16"/>
              </w:rPr>
              <w:t xml:space="preserve"> 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I can't believe </w:t>
            </w:r>
            <w:r>
              <w:rPr>
                <w:b/>
                <w:sz w:val="18"/>
              </w:rPr>
              <w:t>what</w:t>
            </w:r>
            <w:r>
              <w:rPr>
                <w:sz w:val="18"/>
              </w:rPr>
              <w:t xml:space="preserve"> I just saw.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(나는 방금 내가 본 것을 믿을 수 없다.) &lt; </w:t>
            </w:r>
            <w:r>
              <w:rPr>
                <w:b/>
                <w:color w:val="c00000"/>
                <w:sz w:val="16"/>
                <w:u w:val="single" w:color="c00000"/>
              </w:rPr>
              <w:t>목적어</w:t>
            </w:r>
            <w:r>
              <w:rPr>
                <w:sz w:val="16"/>
              </w:rPr>
              <w:t xml:space="preserve"> 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 prize wasn't </w:t>
            </w:r>
            <w:r>
              <w:rPr>
                <w:b/>
                <w:sz w:val="18"/>
              </w:rPr>
              <w:t>what</w:t>
            </w:r>
            <w:r>
              <w:rPr>
                <w:sz w:val="18"/>
              </w:rPr>
              <w:t xml:space="preserve"> I expected.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(그 상은 내가 기대했던 것이 아니었다.) &lt; </w:t>
            </w:r>
            <w:r>
              <w:rPr>
                <w:b/>
                <w:color w:val="c00000"/>
                <w:sz w:val="16"/>
                <w:u w:val="single" w:color="c00000"/>
              </w:rPr>
              <w:t>보어</w:t>
            </w:r>
            <w:r>
              <w:rPr>
                <w:sz w:val="16"/>
              </w:rPr>
              <w:t xml:space="preserve"> 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▶</w:t>
            </w:r>
            <w:r>
              <w:rPr>
                <w:b/>
                <w:sz w:val="18"/>
              </w:rPr>
              <w:t xml:space="preserve"> 관계대명사 what vs. 접속사 that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&lt;접속사 that&gt;            I think </w:t>
            </w:r>
            <w:r>
              <w:rPr>
                <w:sz w:val="18"/>
                <w:u w:val="single"/>
              </w:rPr>
              <w:t>that</w:t>
            </w:r>
            <w:r>
              <w:rPr>
                <w:sz w:val="18"/>
              </w:rPr>
              <w:t xml:space="preserve"> the story is true. </w:t>
            </w:r>
            <w:r>
              <w:rPr>
                <w:sz w:val="16"/>
              </w:rPr>
              <w:t>(나는 그 이야기가 사실이라고 생각한다.)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&lt;관계대명사 what&gt;    She remembered </w:t>
            </w:r>
            <w:r>
              <w:rPr>
                <w:sz w:val="18"/>
                <w:u w:val="single"/>
              </w:rPr>
              <w:t>what</w:t>
            </w:r>
            <w:r>
              <w:rPr>
                <w:sz w:val="18"/>
              </w:rPr>
              <w:t xml:space="preserve"> he told her. </w:t>
            </w:r>
            <w:r>
              <w:rPr>
                <w:sz w:val="16"/>
              </w:rPr>
              <w:t>(그녀는 그가 그녀에게 말한 것을 기억했다.)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접속사 that도 명사절을 이끌지만 </w:t>
            </w:r>
            <w:r>
              <w:rPr>
                <w:sz w:val="18"/>
                <w:shd w:val="clear" w:color="000000" w:fill="fce4d6"/>
              </w:rPr>
              <w:t>접속사 that</w:t>
            </w:r>
            <w:r>
              <w:rPr>
                <w:sz w:val="18"/>
              </w:rPr>
              <w:t xml:space="preserve"> 뒤에는 </w:t>
            </w:r>
            <w:r>
              <w:rPr>
                <w:b/>
                <w:color w:val="c00000"/>
                <w:sz w:val="18"/>
                <w:u w:val="single" w:color="c00000"/>
              </w:rPr>
              <w:t>완전한 절</w:t>
            </w:r>
            <w:r>
              <w:rPr>
                <w:sz w:val="18"/>
              </w:rPr>
              <w:t xml:space="preserve">이 오고, </w:t>
            </w:r>
            <w:r>
              <w:rPr>
                <w:sz w:val="18"/>
                <w:shd w:val="clear" w:color="000000" w:fill="fce4d6"/>
              </w:rPr>
              <w:t>관계대명사 what</w:t>
            </w:r>
            <w:r>
              <w:rPr>
                <w:sz w:val="18"/>
              </w:rPr>
              <w:t xml:space="preserve"> 뒤에는 </w:t>
            </w:r>
            <w:r>
              <w:rPr>
                <w:b/>
                <w:color w:val="c00000"/>
                <w:sz w:val="18"/>
                <w:u w:val="single" w:color="c00000"/>
              </w:rPr>
              <w:t>불완전한 절</w:t>
            </w:r>
            <w:r>
              <w:rPr>
                <w:sz w:val="18"/>
              </w:rPr>
              <w:t>이 온다.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▶</w:t>
            </w:r>
            <w:r>
              <w:rPr>
                <w:b/>
                <w:sz w:val="18"/>
              </w:rPr>
              <w:t xml:space="preserve"> 관계대명사 what vs. 의문사 what</w:t>
            </w:r>
          </w:p>
          <w:tbl>
            <w:tblPr>
              <w:tblOverlap w:val="never"/>
              <w:tblW w:w="9400" w:type="dxa"/>
              <w:tblBorders>
                <w:top w:val="single" w:color="000000" w:sz="6"/>
                <w:left w:val="single" w:color="000000" w:sz="6"/>
                <w:bottom w:val="single" w:color="000000" w:sz="6"/>
                <w:right w:val="single" w:color="000000" w:sz="6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4700"/>
              <w:gridCol w:w="4700"/>
            </w:tblGrid>
            <w:tr>
              <w:trPr>
                <w:trHeight w:val="56" w:hRule="atLeast"/>
              </w:trPr>
              <w:tc>
                <w:tcPr>
                  <w:tcW w:w="47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val="clear" w:fill="f2f2f2"/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top"/>
                </w:tcPr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line="252" w:lineRule="auto"/>
                    <w:jc w:val="center"/>
                  </w:pPr>
                  <w:r>
                    <w:rPr>
                      <w:b/>
                      <w:sz w:val="18"/>
                    </w:rPr>
                    <w:t>관계대명사 what : ~하는 것</w:t>
                  </w:r>
                </w:p>
              </w:tc>
              <w:tc>
                <w:tcPr>
                  <w:tcW w:w="47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val="clear" w:fill="f2f2f2"/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top"/>
                </w:tcPr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line="252" w:lineRule="auto"/>
                    <w:jc w:val="center"/>
                  </w:pPr>
                  <w:r>
                    <w:rPr>
                      <w:b/>
                      <w:sz w:val="18"/>
                    </w:rPr>
                    <w:t>의문사 what: 무엇</w:t>
                  </w:r>
                </w:p>
              </w:tc>
            </w:tr>
            <w:tr>
              <w:trPr>
                <w:trHeight w:val="56" w:hRule="atLeast"/>
              </w:trPr>
              <w:tc>
                <w:tcPr>
                  <w:tcW w:w="47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top"/>
                </w:tcPr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b/>
                      <w:sz w:val="18"/>
                    </w:rPr>
                    <w:t xml:space="preserve">This is exactly </w:t>
                  </w:r>
                  <w:r>
                    <w:rPr>
                      <w:b/>
                      <w:sz w:val="18"/>
                      <w:u w:val="single"/>
                    </w:rPr>
                    <w:t>what</w:t>
                  </w:r>
                  <w:r>
                    <w:rPr>
                      <w:b/>
                      <w:sz w:val="18"/>
                    </w:rPr>
                    <w:t xml:space="preserve"> I was looking for.</w:t>
                  </w:r>
                </w:p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sz w:val="16"/>
                    </w:rPr>
                    <w:t xml:space="preserve">(이것이 바로 내가 </w:t>
                  </w:r>
                  <w:r>
                    <w:rPr>
                      <w:b/>
                      <w:color w:val="c00000"/>
                      <w:sz w:val="16"/>
                      <w:u w:val="single" w:color="c00000"/>
                    </w:rPr>
                    <w:t>찾고 있던 것</w:t>
                  </w:r>
                  <w:r>
                    <w:rPr>
                      <w:sz w:val="16"/>
                    </w:rPr>
                    <w:t>이다.)</w:t>
                  </w:r>
                </w:p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b/>
                      <w:sz w:val="18"/>
                    </w:rPr>
                    <w:t xml:space="preserve">= This is exactly </w:t>
                  </w:r>
                  <w:r>
                    <w:rPr>
                      <w:b/>
                      <w:color w:val="c00000"/>
                      <w:sz w:val="18"/>
                      <w:u w:val="single" w:color="c00000"/>
                    </w:rPr>
                    <w:t>the thing that / which</w:t>
                  </w:r>
                  <w:r>
                    <w:rPr>
                      <w:b/>
                      <w:sz w:val="18"/>
                    </w:rPr>
                    <w:t xml:space="preserve"> I was looking for.</w:t>
                  </w:r>
                  <w:r>
                    <w:rPr>
                      <w:sz w:val="18"/>
                    </w:rPr>
                    <w:t xml:space="preserve"> 로 바꿔쓸 수 있음.</w:t>
                  </w:r>
                </w:p>
              </w:tc>
              <w:tc>
                <w:tcPr>
                  <w:tcW w:w="47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top"/>
                </w:tcPr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b/>
                      <w:sz w:val="18"/>
                    </w:rPr>
                    <w:t xml:space="preserve">Can you tell me </w:t>
                  </w:r>
                  <w:r>
                    <w:rPr>
                      <w:b/>
                      <w:sz w:val="18"/>
                      <w:u w:val="single"/>
                    </w:rPr>
                    <w:t>what</w:t>
                  </w:r>
                  <w:r>
                    <w:rPr>
                      <w:b/>
                      <w:sz w:val="18"/>
                    </w:rPr>
                    <w:t xml:space="preserve"> time it is?</w:t>
                  </w:r>
                </w:p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sz w:val="16"/>
                    </w:rPr>
                    <w:t xml:space="preserve">(지금 </w:t>
                  </w:r>
                  <w:r>
                    <w:rPr>
                      <w:b/>
                      <w:color w:val="c00000"/>
                      <w:sz w:val="16"/>
                      <w:u w:val="single" w:color="c00000"/>
                    </w:rPr>
                    <w:t>몇 시인지</w:t>
                  </w:r>
                  <w:r>
                    <w:rPr>
                      <w:sz w:val="16"/>
                    </w:rPr>
                    <w:t xml:space="preserve"> 말해줄 수 있니?)</w:t>
                  </w:r>
                </w:p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sz w:val="18"/>
                    </w:rPr>
                    <w:t xml:space="preserve">보통 궁금증을 해결하려는 동사( </w:t>
                  </w:r>
                  <w:r>
                    <w:rPr>
                      <w:b/>
                      <w:color w:val="c00000"/>
                      <w:sz w:val="18"/>
                      <w:u w:val="single" w:color="c00000"/>
                    </w:rPr>
                    <w:t>ask</w:t>
                  </w:r>
                  <w:r>
                    <w:rPr>
                      <w:sz w:val="18"/>
                    </w:rPr>
                    <w:t xml:space="preserve"> , </w:t>
                  </w:r>
                  <w:r>
                    <w:rPr>
                      <w:b/>
                      <w:color w:val="c00000"/>
                      <w:sz w:val="18"/>
                      <w:u w:val="single" w:color="c00000"/>
                    </w:rPr>
                    <w:t>wonder</w:t>
                  </w:r>
                  <w:r>
                    <w:rPr>
                      <w:sz w:val="18"/>
                    </w:rPr>
                    <w:t xml:space="preserve"> , </w:t>
                  </w:r>
                  <w:r>
                    <w:rPr>
                      <w:b/>
                      <w:color w:val="c00000"/>
                      <w:sz w:val="18"/>
                      <w:u w:val="single" w:color="c00000"/>
                    </w:rPr>
                    <w:t>want to know</w:t>
                  </w:r>
                  <w:r>
                    <w:rPr>
                      <w:sz w:val="18"/>
                    </w:rPr>
                    <w:t xml:space="preserve"> )와 함께 쓰임.</w:t>
                  </w:r>
                </w:p>
              </w:tc>
            </w:tr>
          </w:tbl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30" w:after="20" w:line="252"/>
              <w:jc w:val="left"/>
            </w:pPr>
            <w:r>
              <w:rPr>
                <w:sz w:val="18"/>
              </w:rPr>
              <w:t>※</w:t>
            </w:r>
            <w:r>
              <w:rPr>
                <w:sz w:val="18"/>
              </w:rPr>
              <w:t xml:space="preserve"> I can't guess what she wants for her birthday. </w:t>
            </w:r>
            <w:r>
              <w:rPr>
                <w:sz w:val="16"/>
              </w:rPr>
              <w:t>(나는 그녀가 생일에 무엇을 원하는지 / 원하는 것을 추측할 수 없다.)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의미상 구분하지만 어법상 구조가 같기 때문에 완벽히 구분하기는 힘들다!</w:t>
            </w:r>
          </w:p>
        </w:tc>
      </w:tr>
    </w:tbl>
    <w:p>
      <w:pPr>
        <w:pStyle w:val="3"/>
        <w:widowControl w:val="off"/>
        <w:wordWrap w:val="1"/>
        <w:autoSpaceDE/>
        <w:autoSpaceDN/>
        <w:spacing w:before="60" w:after="40" w:line="252"/>
        <w:jc w:val="left"/>
      </w:pPr>
      <w:r>
        <w:rPr>
          <w:b/>
          <w:shd w:val="clear" w:color="000000" w:fill="d9d9d9"/>
        </w:rPr>
        <w:t xml:space="preserve"> Practice B 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A. 괄호 안에서 알맞은 말을 골라 동그라미 하시오.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I can't believe (that / </w:t>
      </w:r>
      <w:r>
        <w:rPr>
          <w:b/>
          <w:color w:val="c00000"/>
          <w:sz w:val="18"/>
          <w:u w:val="single" w:color="c00000"/>
        </w:rPr>
        <w:t>what</w:t>
      </w:r>
      <w:r>
        <w:rPr>
          <w:sz w:val="18"/>
        </w:rPr>
        <w:t>) he said to me.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나는 그가 나에게 한 말을 믿을 수 없다.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The problem is (</w:t>
      </w:r>
      <w:r>
        <w:rPr>
          <w:b/>
          <w:color w:val="c00000"/>
          <w:sz w:val="18"/>
          <w:u w:val="single" w:color="c00000"/>
        </w:rPr>
        <w:t>that</w:t>
      </w:r>
      <w:r>
        <w:rPr>
          <w:sz w:val="18"/>
        </w:rPr>
        <w:t xml:space="preserve"> / what) we don't have enough time.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문제는 우리에게 시간이 충분하지 않다는 것이다.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She showed me (that / </w:t>
      </w:r>
      <w:r>
        <w:rPr>
          <w:b/>
          <w:color w:val="c00000"/>
          <w:sz w:val="18"/>
          <w:u w:val="single" w:color="c00000"/>
        </w:rPr>
        <w:t>what</w:t>
      </w:r>
      <w:r>
        <w:rPr>
          <w:sz w:val="18"/>
        </w:rPr>
        <w:t>) she had in her pocket.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그녀는 주머니에 가지고 있던 것을 나에게 보여 주었다.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Do you know the fact (</w:t>
      </w:r>
      <w:r>
        <w:rPr>
          <w:b/>
          <w:color w:val="c00000"/>
          <w:sz w:val="18"/>
          <w:u w:val="single" w:color="c00000"/>
        </w:rPr>
        <w:t>that</w:t>
      </w:r>
      <w:r>
        <w:rPr>
          <w:sz w:val="18"/>
        </w:rPr>
        <w:t xml:space="preserve"> / what) the Earth is round?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너는 지구가 둥글다는 사실을 아니?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B. 우리말과 같도록 괄호에 주어진 표현들을 어순에 맞게 사용하여 문장을 완성하시오.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그녀를 화나게 한 것은 그의 무례한 태도였다. </w:t>
      </w:r>
      <w:r>
        <w:rPr>
          <w:sz w:val="16"/>
        </w:rPr>
        <w:t>(his rude attitude, her, angry, made, what, was)</w:t>
      </w:r>
    </w:p>
    <w:p>
      <w:pPr>
        <w:pStyle w:val="3"/>
        <w:widowControl w:val="off"/>
        <w:wordWrap w:val="1"/>
        <w:autoSpaceDE/>
        <w:autoSpaceDN/>
        <w:spacing w:after="4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What made her angry was his rude attitude.</w:t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 w:hRule="atLeast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③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Technology in Our Lives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Grammar1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A. 분사구문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 xml:space="preserve">1. 의미: </w:t>
      </w:r>
      <w:r>
        <w:rPr>
          <w:rFonts w:ascii="맑은 고딕"/>
          <w:sz w:val="18"/>
        </w:rPr>
        <w:t>[</w:t>
      </w:r>
      <w:r>
        <w:rPr>
          <w:rFonts w:ascii="맑은 고딕" w:eastAsia="맑은 고딕"/>
          <w:b/>
          <w:sz w:val="18"/>
        </w:rPr>
        <w:t>접속사+주어+동사</w:t>
      </w:r>
      <w:r>
        <w:rPr>
          <w:rFonts w:ascii="맑은 고딕" w:eastAsia="맑은 고딕"/>
          <w:sz w:val="18"/>
        </w:rPr>
        <w:t xml:space="preserve">]로 되어 있는 부사절을 </w:t>
      </w:r>
      <w:r>
        <w:rPr>
          <w:rFonts w:ascii="맑은 고딕" w:eastAsia="맑은 고딕"/>
          <w:b/>
          <w:sz w:val="18"/>
        </w:rPr>
        <w:t>현재분사(V~ing)가 이끄는 부사구</w:t>
      </w:r>
      <w:r>
        <w:rPr>
          <w:rFonts w:ascii="맑은 고딕" w:eastAsia="맑은 고딕"/>
          <w:sz w:val="18"/>
        </w:rPr>
        <w:t>로 간결하게 나타낸 구문.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color w:val="c00000"/>
          <w:sz w:val="18"/>
          <w:u w:val="single" w:color="c00000"/>
        </w:rPr>
        <w:t>Opening</w:t>
      </w:r>
      <w:r>
        <w:rPr>
          <w:rFonts w:ascii="맑은 고딕"/>
          <w:sz w:val="18"/>
        </w:rPr>
        <w:t xml:space="preserve"> the door, I found the letter.  (</w:t>
      </w:r>
      <w:r>
        <w:rPr>
          <w:rFonts w:ascii="맑은 고딕"/>
          <w:sz w:val="18"/>
        </w:rPr>
        <w:t>←</w:t>
      </w:r>
      <w:r>
        <w:rPr>
          <w:rFonts w:ascii="맑은 고딕"/>
          <w:b/>
          <w:sz w:val="18"/>
        </w:rPr>
        <w:t>When I opened</w:t>
      </w:r>
      <w:r>
        <w:rPr>
          <w:rFonts w:ascii="맑은 고딕"/>
          <w:sz w:val="18"/>
        </w:rPr>
        <w:t xml:space="preserve"> the door, I found the letter.)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2. 분사구문 형태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1) 분사구문 만들기</w:t>
      </w: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 w:hRule="atLeast"/>
        </w:trPr>
        <w:tc>
          <w:tcPr>
            <w:tcW w:w="98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b/>
                <w:sz w:val="18"/>
              </w:rPr>
              <w:t>After he heard</w:t>
            </w:r>
            <w:r>
              <w:rPr>
                <w:rFonts w:ascii="맑은 고딕"/>
                <w:sz w:val="18"/>
              </w:rPr>
              <w:t xml:space="preserve"> the news, </w:t>
            </w:r>
            <w:r>
              <w:rPr>
                <w:rFonts w:ascii="맑은 고딕"/>
                <w:b/>
                <w:sz w:val="18"/>
              </w:rPr>
              <w:t>Tom jumped</w:t>
            </w:r>
            <w:r>
              <w:rPr>
                <w:rFonts w:ascii="맑은 고딕"/>
                <w:sz w:val="18"/>
              </w:rPr>
              <w:t xml:space="preserve"> with joy.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Hearing</w:t>
            </w:r>
            <w:r>
              <w:rPr>
                <w:rFonts w:ascii="맑은 고딕"/>
                <w:sz w:val="18"/>
              </w:rPr>
              <w:t xml:space="preserve"> the news, Tom jumped with joy.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 w:eastAsia="맑은 고딕"/>
          <w:sz w:val="18"/>
        </w:rPr>
        <w:t>cf. 부사절의 시제가 주절의 시제보다 먼저 일어난 일일 경우 &lt;Having + p.p.&gt; 를 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400"/>
        <w:jc w:val="left"/>
      </w:pPr>
      <w:r>
        <w:rPr>
          <w:rFonts w:ascii="맑은 고딕"/>
          <w:sz w:val="18"/>
        </w:rPr>
        <w:t xml:space="preserve">ex) As I lost my purse yesterday, I have no money now.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Having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lost</w:t>
      </w:r>
      <w:r>
        <w:rPr>
          <w:rFonts w:ascii="맑은 고딕"/>
          <w:sz w:val="18"/>
        </w:rPr>
        <w:t xml:space="preserve"> my purse yesterday, I have no money now.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600"/>
        <w:jc w:val="left"/>
      </w:pPr>
      <w:r>
        <w:rPr>
          <w:rFonts w:ascii="맑은 고딕" w:eastAsia="맑은 고딕"/>
          <w:color w:val="1f3864"/>
          <w:sz w:val="16"/>
        </w:rPr>
        <w:t>어제 지갑을 잃어버려서 나는 지금 돈이 없다.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3) 분사구문의 부정: 분사 앞에 not을 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400"/>
        <w:jc w:val="left"/>
      </w:pPr>
      <w:r>
        <w:rPr>
          <w:rFonts w:ascii="맑은 고딕"/>
          <w:sz w:val="18"/>
        </w:rPr>
        <w:t xml:space="preserve">As I didn't know what to say, I kept silent.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Not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knowing</w:t>
      </w:r>
      <w:r>
        <w:rPr>
          <w:rFonts w:ascii="맑은 고딕"/>
          <w:sz w:val="18"/>
        </w:rPr>
        <w:t xml:space="preserve"> what to say, I kept silent.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5) 부대상황 : 동시동작(~하면서 동시에), 연속동작(~하고 나서)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400"/>
        <w:jc w:val="left"/>
      </w:pPr>
      <w:r>
        <w:rPr>
          <w:rFonts w:ascii="맑은 고딕" w:eastAsia="맑은 고딕"/>
          <w:sz w:val="18"/>
        </w:rPr>
        <w:t>형태: [with + 명사 + 현재분사/과거분사] 구문     해석: '~한 채로'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54"/>
        <w:ind w:left="400"/>
        <w:jc w:val="left"/>
      </w:pPr>
      <w:r>
        <w:rPr>
          <w:rFonts w:ascii="맑은 고딕"/>
          <w:sz w:val="18"/>
        </w:rPr>
        <w:t xml:space="preserve">ex) with his arms </w:t>
      </w:r>
      <w:r>
        <w:rPr>
          <w:rFonts w:ascii="맑은 고딕"/>
          <w:b/>
          <w:color w:val="c00000"/>
          <w:sz w:val="18"/>
          <w:u w:val="single" w:color="c00000"/>
        </w:rPr>
        <w:t>crossed</w:t>
      </w:r>
      <w:r>
        <w:rPr>
          <w:rFonts w:ascii="맑은 고딕" w:eastAsia="맑은 고딕"/>
          <w:sz w:val="18"/>
        </w:rPr>
        <w:t xml:space="preserve"> (팔짱을 낀 채로)      with his dog </w:t>
      </w:r>
      <w:r>
        <w:rPr>
          <w:rFonts w:ascii="맑은 고딕"/>
          <w:b/>
          <w:color w:val="c00000"/>
          <w:sz w:val="18"/>
          <w:u w:val="single" w:color="c00000"/>
        </w:rPr>
        <w:t>following</w:t>
      </w:r>
      <w:r>
        <w:rPr>
          <w:rFonts w:ascii="맑은 고딕" w:eastAsia="맑은 고딕"/>
          <w:sz w:val="18"/>
        </w:rPr>
        <w:t xml:space="preserve"> him (개가 뒤따라오는 채로)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C. 어법상 어색한 부분을 찾아 바르게 고치시오.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He left the house with the heater turning on.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turning </w:t>
      </w:r>
      <w:r>
        <w:rPr>
          <w:rFonts w:ascii="맑은 고딕"/>
          <w:b/>
          <w:color w:val="c00000"/>
          <w:sz w:val="18"/>
          <w:u w:val="single" w:color="c00000"/>
        </w:rPr>
        <w:t>→</w:t>
      </w:r>
      <w:r>
        <w:rPr>
          <w:rFonts w:ascii="맑은 고딕"/>
          <w:b/>
          <w:color w:val="c00000"/>
          <w:sz w:val="18"/>
          <w:u w:val="single" w:color="c00000"/>
        </w:rPr>
        <w:t xml:space="preserve"> turned</w:t>
      </w:r>
      <w:r>
        <w:rPr>
          <w:rFonts w:ascii="맑은 고딕"/>
          <w:sz w:val="18"/>
        </w:rPr>
        <w:t xml:space="preserve">  (He left the house with the heater turned on.)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그는 난방기를 켜 둔 채로 집을 나섰다.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난방기는 ‘켜지는’ 대상(수동)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과거분사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Frightening by the thunder, the dog hid behind the couch.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Frightening </w:t>
      </w:r>
      <w:r>
        <w:rPr>
          <w:rFonts w:ascii="맑은 고딕"/>
          <w:b/>
          <w:color w:val="c00000"/>
          <w:sz w:val="18"/>
          <w:u w:val="single" w:color="c00000"/>
        </w:rPr>
        <w:t>→</w:t>
      </w:r>
      <w:r>
        <w:rPr>
          <w:rFonts w:ascii="맑은 고딕"/>
          <w:b/>
          <w:color w:val="c00000"/>
          <w:sz w:val="18"/>
          <w:u w:val="single" w:color="c00000"/>
        </w:rPr>
        <w:t xml:space="preserve"> Frightened</w:t>
      </w:r>
      <w:r>
        <w:rPr>
          <w:rFonts w:ascii="맑은 고딕"/>
          <w:sz w:val="18"/>
        </w:rPr>
        <w:t xml:space="preserve">  (Frightened by the thunder, ~)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천둥에 겁을 먹어서 그 개는 소파 뒤에 숨었다.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개가 ‘겁을 먹은’ 것(수동)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과거분사</w:t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 w:hRule="atLeast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④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Technology in Our Lives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Grammar2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1. ~하는 대로, ~하는 것과 같이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Do </w:t>
      </w:r>
      <w:r>
        <w:rPr>
          <w:rFonts w:ascii="맑은 고딕"/>
          <w:b/>
          <w:sz w:val="18"/>
        </w:rPr>
        <w:t>as I say</w:t>
      </w:r>
      <w:r>
        <w:rPr>
          <w:rFonts w:ascii="맑은 고딕" w:eastAsia="맑은 고딕"/>
          <w:sz w:val="18"/>
        </w:rPr>
        <w:t>! (내가 말하는 대로 해라.)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2. ~이다시피, ~듯이</w:t>
      </w:r>
      <w:r>
        <w:rPr>
          <w:rFonts w:ascii="맑은 고딕" w:eastAsia="맑은 고딕"/>
          <w:sz w:val="18"/>
        </w:rPr>
        <w:t xml:space="preserve"> : 이미 알려지거나, 전에 언급된 것을 말할 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I explained on the phone</w:t>
      </w:r>
      <w:r>
        <w:rPr>
          <w:rFonts w:ascii="맑은 고딕"/>
          <w:sz w:val="18"/>
        </w:rPr>
        <w:t>, your request will be considered at the next meeting.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내가 전화로 </w:t>
      </w:r>
      <w:r>
        <w:rPr>
          <w:rFonts w:eastAsia="맑은 고딕"/>
          <w:b/>
          <w:color w:val="c00000"/>
          <w:sz w:val="16"/>
          <w:u w:val="single" w:color="c00000"/>
        </w:rPr>
        <w:t>설명했듯이</w:t>
      </w:r>
      <w:r>
        <w:rPr>
          <w:rFonts w:ascii="맑은 고딕" w:eastAsia="맑은 고딕"/>
          <w:color w:val="1f3864"/>
          <w:sz w:val="16"/>
        </w:rPr>
        <w:t>, 너의 요청 사항은 다음 회의에서 논의될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3. while or when (~하는 동안에, ~하면서, ~일 때)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she was getting off the bus</w:t>
      </w:r>
      <w:r>
        <w:rPr>
          <w:rFonts w:ascii="맑은 고딕"/>
          <w:sz w:val="18"/>
        </w:rPr>
        <w:t>, she dropped her phone.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그녀가 버스에서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내리면서(내릴 때)</w:t>
      </w:r>
      <w:r>
        <w:rPr>
          <w:rFonts w:ascii="맑은 고딕" w:eastAsia="맑은 고딕"/>
          <w:color w:val="1f3864"/>
          <w:sz w:val="16"/>
        </w:rPr>
        <w:t>, 휴대폰을 떨어트렸다.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4. ~ 때문에</w:t>
      </w:r>
      <w:r>
        <w:rPr>
          <w:rFonts w:ascii="맑은 고딕" w:eastAsia="맑은 고딕"/>
          <w:sz w:val="18"/>
        </w:rPr>
        <w:t xml:space="preserve">,  동의어: </w:t>
      </w:r>
      <w:r>
        <w:rPr>
          <w:rFonts w:ascii="맑은 고딕"/>
          <w:b/>
          <w:color w:val="c00000"/>
          <w:sz w:val="18"/>
          <w:u w:val="single" w:color="c00000"/>
        </w:rPr>
        <w:t>because</w:t>
      </w:r>
      <w:r>
        <w:rPr>
          <w:rFonts w:ascii="맑은 고딕"/>
          <w:sz w:val="18"/>
        </w:rPr>
        <w:t xml:space="preserve">, </w:t>
      </w:r>
      <w:r>
        <w:rPr>
          <w:rFonts w:ascii="맑은 고딕"/>
          <w:b/>
          <w:color w:val="c00000"/>
          <w:sz w:val="18"/>
          <w:u w:val="single" w:color="c00000"/>
        </w:rPr>
        <w:t>since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We see him quite often, </w:t>
      </w:r>
      <w:r>
        <w:rPr>
          <w:rFonts w:ascii="맑은 고딕"/>
          <w:b/>
          <w:sz w:val="18"/>
        </w:rPr>
        <w:t>as he lives near us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그가 우리 근처에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살기 때문에</w:t>
      </w:r>
      <w:r>
        <w:rPr>
          <w:rFonts w:ascii="맑은 고딕" w:eastAsia="맑은 고딕"/>
          <w:color w:val="1f3864"/>
          <w:sz w:val="16"/>
        </w:rPr>
        <w:t>, 우리는 그를 종종 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5. ~함에 따라, ~해 갈수록 (비례)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we grow older</w:t>
      </w:r>
      <w:r>
        <w:rPr>
          <w:rFonts w:ascii="맑은 고딕"/>
          <w:sz w:val="18"/>
        </w:rPr>
        <w:t>, we become wiser.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우리가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나이가 들수록(나이 들어감에 따라)</w:t>
      </w:r>
      <w:r>
        <w:rPr>
          <w:rFonts w:ascii="맑은 고딕" w:eastAsia="맑은 고딕"/>
          <w:color w:val="1f3864"/>
          <w:sz w:val="16"/>
        </w:rPr>
        <w:t>, 우리는 더 현명해진다.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□</w:t>
      </w:r>
      <w:r>
        <w:rPr>
          <w:rFonts w:ascii="맑은 고딕" w:eastAsia="맑은 고딕"/>
          <w:b/>
        </w:rPr>
        <w:t xml:space="preserve"> Exercise 3. 주어진 단어들을 모두 이용하여 우리말 뜻에 맞게 문장을 완성하시오.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>4. 밴드가 연주를 계속함에 따라, 관객들은 더 신났다. ( as, the, playing, band, kept, excited, got, the, crowd, more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the band kept playing</w:t>
      </w:r>
      <w:r>
        <w:rPr>
          <w:rFonts w:ascii="맑은 고딕"/>
          <w:sz w:val="18"/>
        </w:rPr>
        <w:t xml:space="preserve">, </w:t>
      </w:r>
      <w:r>
        <w:rPr>
          <w:rFonts w:ascii="맑은 고딕"/>
          <w:b/>
          <w:color w:val="c00000"/>
          <w:sz w:val="18"/>
          <w:u w:val="single" w:color="c00000"/>
        </w:rPr>
        <w:t>the crowd got more excited</w:t>
      </w:r>
      <w:r>
        <w:rPr>
          <w:rFonts w:ascii="맑은 고딕"/>
          <w:sz w:val="18"/>
        </w:rPr>
        <w:t>.</w:t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 w:hRule="atLeast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8-</w:t>
            </w:r>
            <w:r>
              <w:rPr>
                <w:rFonts w:ascii="맑은 고딕"/>
                <w:b/>
                <w:sz w:val="24"/>
              </w:rPr>
              <w:t>③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18"/>
              </w:rPr>
              <w:t>The Joseon Dynasty Through Paintings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&lt;To 부정사의 의미상의 주어&gt;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54"/>
        <w:ind w:left="100"/>
        <w:jc w:val="left"/>
      </w:pPr>
      <w:r>
        <w:rPr>
          <w:rFonts w:ascii="맑은 고딕" w:eastAsia="맑은 고딕"/>
          <w:sz w:val="18"/>
        </w:rPr>
        <w:t xml:space="preserve">to부정사의 행동을 하는 주체를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의미상의 주어</w:t>
      </w:r>
      <w:r>
        <w:rPr>
          <w:rFonts w:ascii="맑은 고딕" w:eastAsia="맑은 고딕"/>
          <w:sz w:val="18"/>
        </w:rPr>
        <w:t>라고 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 xml:space="preserve">2. 대부분의 경우 </w:t>
      </w:r>
      <w:r>
        <w:rPr>
          <w:rFonts w:ascii="맑은 고딕" w:eastAsia="맑은 고딕"/>
          <w:sz w:val="18"/>
          <w:u w:val="single"/>
        </w:rPr>
        <w:t>for+목적격</w:t>
      </w:r>
      <w:r>
        <w:rPr>
          <w:rFonts w:ascii="맑은 고딕" w:eastAsia="맑은 고딕"/>
          <w:b/>
          <w:sz w:val="18"/>
        </w:rPr>
        <w:t xml:space="preserve">을 to부정사 </w:t>
      </w:r>
      <w:r>
        <w:rPr>
          <w:rFonts w:eastAsia="맑은 고딕"/>
          <w:b/>
          <w:color w:val="c00000"/>
          <w:sz w:val="18"/>
          <w:u w:val="single" w:color="c00000"/>
        </w:rPr>
        <w:t>앞</w:t>
      </w:r>
      <w:r>
        <w:rPr>
          <w:rFonts w:ascii="맑은 고딕" w:eastAsia="맑은 고딕"/>
          <w:b/>
          <w:sz w:val="18"/>
        </w:rPr>
        <w:t>에 위치시킨다.</w:t>
      </w: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 w:hRule="atLeast"/>
        </w:trPr>
        <w:tc>
          <w:tcPr>
            <w:tcW w:w="98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54" w:lineRule="auto"/>
              <w:jc w:val="left"/>
            </w:pPr>
            <w:r>
              <w:rPr>
                <w:rFonts w:ascii="맑은 고딕"/>
                <w:b/>
                <w:sz w:val="18"/>
              </w:rPr>
              <w:t>•</w:t>
            </w:r>
            <w:r>
              <w:rPr>
                <w:rFonts w:ascii="맑은 고딕"/>
                <w:b/>
                <w:sz w:val="18"/>
              </w:rPr>
              <w:t xml:space="preserve"> This book is difficult for children to read.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This book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 w:eastAsia="맑은 고딕"/>
                <w:sz w:val="18"/>
              </w:rPr>
              <w:t xml:space="preserve"> 주절의 주어 (어려운 것은 ‘이 책’)      children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 w:eastAsia="맑은 고딕"/>
                <w:sz w:val="18"/>
              </w:rPr>
              <w:t xml:space="preserve"> to부정사의 주어 (읽는 것은 ‘아이들’)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16" w:lineRule="auto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 xml:space="preserve">   이 책은 아이들이 읽기에 어렵다.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/>
          <w:b/>
          <w:sz w:val="18"/>
        </w:rPr>
        <w:t xml:space="preserve">3. </w:t>
      </w:r>
      <w:r>
        <w:rPr>
          <w:rFonts w:ascii="맑은 고딕"/>
          <w:sz w:val="18"/>
        </w:rPr>
        <w:t>「</w:t>
      </w:r>
      <w:r>
        <w:rPr>
          <w:rFonts w:ascii="맑은 고딕" w:eastAsia="맑은 고딕"/>
          <w:sz w:val="18"/>
        </w:rPr>
        <w:t>It(가주어)+형용사+의미상의 주어+to부정사(진주어)</w:t>
      </w:r>
      <w:r>
        <w:rPr>
          <w:rFonts w:ascii="맑은 고딕" w:eastAsia="맑은 고딕"/>
          <w:sz w:val="18"/>
        </w:rPr>
        <w:t>」의</w:t>
      </w:r>
      <w:r>
        <w:rPr>
          <w:rFonts w:ascii="맑은 고딕" w:eastAsia="맑은 고딕"/>
          <w:sz w:val="18"/>
        </w:rPr>
        <w:t xml:space="preserve"> 문장에서, 형용사가 사람의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성질(성격)</w:t>
      </w:r>
      <w:r>
        <w:rPr>
          <w:rFonts w:ascii="맑은 고딕" w:eastAsia="맑은 고딕"/>
          <w:sz w:val="18"/>
        </w:rPr>
        <w:t xml:space="preserve">이나 </w:t>
      </w:r>
      <w:r>
        <w:rPr>
          <w:rFonts w:eastAsia="맑은 고딕"/>
          <w:b/>
          <w:color w:val="c00000"/>
          <w:sz w:val="18"/>
          <w:u w:val="single" w:color="c00000"/>
        </w:rPr>
        <w:t>속성</w:t>
      </w:r>
      <w:r>
        <w:rPr>
          <w:rFonts w:ascii="맑은 고딕" w:eastAsia="맑은 고딕"/>
          <w:sz w:val="18"/>
        </w:rPr>
        <w:t xml:space="preserve">을 나타내는 말이면, 의미상의 주어는 </w:t>
      </w:r>
      <w:r>
        <w:rPr>
          <w:rFonts w:ascii="맑은 고딕"/>
          <w:sz w:val="18"/>
        </w:rPr>
        <w:t>「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of + 목적격</w:t>
      </w:r>
      <w:r>
        <w:rPr>
          <w:rFonts w:ascii="맑은 고딕" w:eastAsia="맑은 고딕"/>
          <w:sz w:val="18"/>
        </w:rPr>
        <w:t>」의</w:t>
      </w:r>
      <w:r>
        <w:rPr>
          <w:rFonts w:ascii="맑은 고딕" w:eastAsia="맑은 고딕"/>
          <w:sz w:val="18"/>
        </w:rPr>
        <w:t xml:space="preserve"> 형태로 쓴다.</w:t>
      </w: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 w:hRule="atLeast"/>
        </w:trPr>
        <w:tc>
          <w:tcPr>
            <w:tcW w:w="98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54" w:lineRule="auto"/>
              <w:jc w:val="left"/>
            </w:pPr>
            <w:r>
              <w:rPr>
                <w:rFonts w:ascii="맑은 고딕"/>
                <w:b/>
                <w:sz w:val="18"/>
              </w:rPr>
              <w:t>※</w:t>
            </w:r>
            <w:r>
              <w:rPr>
                <w:rFonts w:ascii="맑은 고딕" w:eastAsia="맑은 고딕"/>
                <w:b/>
                <w:sz w:val="18"/>
              </w:rPr>
              <w:t xml:space="preserve"> 사람의 성질 또는 속성을 나타내는 형용사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rFonts w:ascii="맑은 고딕" w:eastAsia="맑은 고딕"/>
                <w:sz w:val="18"/>
              </w:rPr>
              <w:t>careful 주의 깊은,  careless 부주의한,  considerate 사려 깊은,  fair 공정한,  foolish 어리석은,  generous 관대한,  kind 친절한,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rFonts w:ascii="맑은 고딕" w:eastAsia="맑은 고딕"/>
                <w:sz w:val="18"/>
              </w:rPr>
              <w:t>mean 못된·인색한,  nice 친절한,  rude 무례한,  silly 어리석은,  stupid 어리석은,  thoughtless 생각이 없는·경솔한,  wise 현명한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(필기 추가)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clever</w:t>
            </w:r>
            <w:r>
              <w:rPr>
                <w:rFonts w:ascii="맑은 고딕" w:eastAsia="맑은 고딕"/>
                <w:sz w:val="18"/>
              </w:rPr>
              <w:t xml:space="preserve"> 영리한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 xml:space="preserve">a. It's very careless </w:t>
      </w:r>
      <w:r>
        <w:rPr>
          <w:rFonts w:ascii="맑은 고딕"/>
          <w:b/>
          <w:color w:val="c00000"/>
          <w:sz w:val="18"/>
          <w:u w:val="single" w:color="c00000"/>
        </w:rPr>
        <w:t>of Jose</w:t>
      </w:r>
      <w:r>
        <w:rPr>
          <w:rFonts w:ascii="맑은 고딕"/>
          <w:sz w:val="18"/>
        </w:rPr>
        <w:t xml:space="preserve"> (Jose) to leave his laptop on the train.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&lt;Practice&gt;  A. Choose the proper words.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3. It was clever ( </w:t>
      </w:r>
      <w:r>
        <w:rPr>
          <w:rFonts w:ascii="맑은 고딕"/>
          <w:b/>
          <w:color w:val="c00000"/>
          <w:sz w:val="18"/>
          <w:u w:val="single" w:color="c00000"/>
        </w:rPr>
        <w:t>of him</w:t>
      </w:r>
      <w:r>
        <w:rPr>
          <w:rFonts w:ascii="맑은 고딕"/>
          <w:sz w:val="18"/>
        </w:rPr>
        <w:t xml:space="preserve"> / for him ) to get to the concert early.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그가 콘서트에 일찍 도착한 것은 영리했다.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clever: 사람의 성질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/>
          <w:color w:val="1f3864"/>
          <w:sz w:val="16"/>
        </w:rPr>
        <w:t xml:space="preserve"> of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B. Put the given words in the correct order to complete the sentences.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(1) It was very brave </w:t>
      </w:r>
      <w:r>
        <w:rPr>
          <w:rFonts w:ascii="맑은 고딕"/>
          <w:b/>
          <w:color w:val="c00000"/>
          <w:sz w:val="18"/>
          <w:u w:val="single" w:color="c00000"/>
        </w:rPr>
        <w:t>of the young lady to openly share her experience in front of so many people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그 젊은 여성이 그렇게 많은 사람들 앞에서 자신의 경험을 공개적으로 나눈 것은 매우 용감했다.   (to / openly share / of / her experience / in front of / so many people / the young lady)</w:t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 w:hRule="atLeast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8-</w:t>
            </w:r>
            <w:r>
              <w:rPr>
                <w:rFonts w:ascii="맑은 고딕"/>
                <w:b/>
                <w:sz w:val="24"/>
              </w:rPr>
              <w:t>④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18"/>
              </w:rPr>
              <w:t>The Joseon Dynasty Through Paintings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&lt;가정법&gt;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54"/>
        <w:ind w:left="100"/>
        <w:jc w:val="left"/>
      </w:pPr>
      <w:r>
        <w:rPr>
          <w:rFonts w:ascii="맑은 고딕" w:eastAsia="맑은 고딕"/>
          <w:sz w:val="18"/>
        </w:rPr>
        <w:t>실제 상황과 반대의 상황이나 현실적으로 있을 법 하지 않은 일을 상상, 가정하여 말할 때 쓴다.</w:t>
      </w: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400"/>
      </w:tblGrid>
      <w:tr>
        <w:trPr>
          <w:trHeight w:val="56" w:hRule="atLeast"/>
        </w:trPr>
        <w:tc>
          <w:tcPr>
            <w:tcW w:w="10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b/>
                <w:sz w:val="18"/>
              </w:rPr>
              <w:t>1. if 가정법 과거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- 형태: If + 주어 +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동사의 과거형</w:t>
            </w:r>
            <w:r>
              <w:rPr>
                <w:rFonts w:ascii="맑은 고딕" w:eastAsia="맑은 고딕"/>
                <w:sz w:val="18"/>
              </w:rPr>
              <w:t xml:space="preserve"> ~ , 주어 + 조동사 과거형(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would, could, might</w:t>
            </w:r>
            <w:r>
              <w:rPr>
                <w:rFonts w:ascii="맑은 고딕"/>
                <w:sz w:val="18"/>
              </w:rPr>
              <w:t xml:space="preserve"> ) +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동사원형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…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- 쓰임: </w:t>
            </w:r>
            <w:r>
              <w:rPr>
                <w:rFonts w:eastAsia="맑은 고딕"/>
                <w:b/>
                <w:sz w:val="18"/>
              </w:rPr>
              <w:t>현재</w:t>
            </w:r>
            <w:r>
              <w:rPr>
                <w:rFonts w:ascii="맑은 고딕" w:eastAsia="맑은 고딕"/>
                <w:sz w:val="18"/>
              </w:rPr>
              <w:t xml:space="preserve"> 사실의 반대 혹은 현재나 미래에 일어나지 않을 것 같은 일을 가정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4"/>
              <w:jc w:val="left"/>
            </w:pPr>
            <w:r>
              <w:rPr>
                <w:rFonts w:ascii="맑은 고딕" w:eastAsia="맑은 고딕"/>
                <w:sz w:val="18"/>
              </w:rPr>
              <w:t>- 뜻: '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만일 ~라면,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…할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텐데</w:t>
            </w:r>
            <w:r>
              <w:rPr>
                <w:rFonts w:ascii="맑은 고딕" w:eastAsia="맑은 고딕"/>
                <w:sz w:val="18"/>
              </w:rPr>
              <w:t>' (현재 사실에 반대되는 일/현재나 미래에 실현되기 어려운 일)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a. [직설법] As I </w:t>
            </w:r>
            <w:r>
              <w:rPr>
                <w:rFonts w:ascii="맑은 고딕"/>
                <w:sz w:val="18"/>
                <w:u w:val="single"/>
              </w:rPr>
              <w:t>am not</w:t>
            </w:r>
            <w:r>
              <w:rPr>
                <w:rFonts w:ascii="맑은 고딕"/>
                <w:sz w:val="18"/>
              </w:rPr>
              <w:t xml:space="preserve"> a bird, I </w:t>
            </w:r>
            <w:r>
              <w:rPr>
                <w:rFonts w:ascii="맑은 고딕"/>
                <w:sz w:val="18"/>
                <w:u w:val="single"/>
              </w:rPr>
              <w:t>cannot fly</w:t>
            </w:r>
            <w:r>
              <w:rPr>
                <w:rFonts w:ascii="맑은 고딕"/>
                <w:sz w:val="18"/>
              </w:rPr>
              <w:t xml:space="preserve"> to you.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 w:eastAsia="맑은 고딕"/>
                <w:sz w:val="18"/>
              </w:rPr>
              <w:t xml:space="preserve"> [가정법] If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were</w:t>
            </w:r>
            <w:r>
              <w:rPr>
                <w:rFonts w:ascii="맑은 고딕"/>
                <w:sz w:val="18"/>
              </w:rPr>
              <w:t xml:space="preserve"> (be) a bird,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could fly</w:t>
            </w:r>
            <w:r>
              <w:rPr>
                <w:rFonts w:ascii="맑은 고딕"/>
                <w:sz w:val="18"/>
              </w:rPr>
              <w:t xml:space="preserve"> (fly) to you.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b. [직설법] I </w:t>
            </w:r>
            <w:r>
              <w:rPr>
                <w:rFonts w:ascii="맑은 고딕"/>
                <w:sz w:val="18"/>
                <w:u w:val="single"/>
              </w:rPr>
              <w:t>don't know</w:t>
            </w:r>
            <w:r>
              <w:rPr>
                <w:rFonts w:ascii="맑은 고딕"/>
                <w:sz w:val="18"/>
              </w:rPr>
              <w:t xml:space="preserve"> the recipe, so I </w:t>
            </w:r>
            <w:r>
              <w:rPr>
                <w:rFonts w:ascii="맑은 고딕"/>
                <w:sz w:val="18"/>
                <w:u w:val="single"/>
              </w:rPr>
              <w:t>cannot bake</w:t>
            </w:r>
            <w:r>
              <w:rPr>
                <w:rFonts w:ascii="맑은 고딕"/>
                <w:sz w:val="18"/>
              </w:rPr>
              <w:t xml:space="preserve"> mom's birthday cake by myself.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 w:eastAsia="맑은 고딕"/>
                <w:sz w:val="18"/>
              </w:rPr>
              <w:t xml:space="preserve"> [가정법] If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knew</w:t>
            </w:r>
            <w:r>
              <w:rPr>
                <w:rFonts w:ascii="맑은 고딕"/>
                <w:sz w:val="18"/>
              </w:rPr>
              <w:t xml:space="preserve"> (know) the recipe,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could bake</w:t>
            </w:r>
            <w:r>
              <w:rPr>
                <w:rFonts w:ascii="맑은 고딕"/>
                <w:sz w:val="18"/>
              </w:rPr>
              <w:t xml:space="preserve"> (bake) mom's birthday cake by myself.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c. What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would you do</w:t>
            </w:r>
            <w:r>
              <w:rPr>
                <w:rFonts w:ascii="맑은 고딕"/>
                <w:sz w:val="18"/>
              </w:rPr>
              <w:t xml:space="preserve"> if you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won</w:t>
            </w:r>
            <w:r>
              <w:rPr>
                <w:rFonts w:ascii="맑은 고딕"/>
                <w:sz w:val="18"/>
              </w:rPr>
              <w:t xml:space="preserve"> (win) a million dollars?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>* 가정법에서 인칭에 관계없이 be동사는 모두 "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were</w:t>
            </w:r>
            <w:r>
              <w:rPr>
                <w:rFonts w:ascii="맑은 고딕" w:eastAsia="맑은 고딕"/>
                <w:sz w:val="18"/>
              </w:rPr>
              <w:t>"를 쓰나, 구어체 1,3인칭 주어에서는 "was"도 가능</w:t>
            </w:r>
          </w:p>
        </w:tc>
      </w:tr>
    </w:tbl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400"/>
      </w:tblGrid>
      <w:tr>
        <w:trPr>
          <w:trHeight w:val="56" w:hRule="atLeast"/>
        </w:trPr>
        <w:tc>
          <w:tcPr>
            <w:tcW w:w="10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b/>
                <w:sz w:val="18"/>
              </w:rPr>
              <w:t>2. if 가정법 과거완료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- 형태: If + 주어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had p.p.</w:t>
            </w:r>
            <w:r>
              <w:rPr>
                <w:rFonts w:ascii="맑은 고딕" w:eastAsia="맑은 고딕"/>
                <w:sz w:val="18"/>
              </w:rPr>
              <w:t xml:space="preserve"> ~ , 주어 +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조동사 과거형</w:t>
            </w:r>
            <w:r>
              <w:rPr>
                <w:rFonts w:ascii="맑은 고딕"/>
                <w:sz w:val="18"/>
              </w:rPr>
              <w:t xml:space="preserve">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have</w:t>
            </w:r>
            <w:r>
              <w:rPr>
                <w:rFonts w:ascii="맑은 고딕"/>
                <w:sz w:val="18"/>
              </w:rPr>
              <w:t xml:space="preserve">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p.p.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…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>- 쓰임: 과거 사실의 반대 혹은 과거에 불가능했던 일을 가정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4"/>
              <w:jc w:val="left"/>
            </w:pPr>
            <w:r>
              <w:rPr>
                <w:rFonts w:ascii="맑은 고딕" w:eastAsia="맑은 고딕"/>
                <w:sz w:val="18"/>
              </w:rPr>
              <w:t>- 뜻: '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만일 ~했더라면,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…했을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텐데</w:t>
            </w:r>
            <w:r>
              <w:rPr>
                <w:rFonts w:ascii="맑은 고딕"/>
                <w:sz w:val="18"/>
              </w:rPr>
              <w:t>'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a. [직설법] : You </w:t>
            </w:r>
            <w:r>
              <w:rPr>
                <w:rFonts w:ascii="맑은 고딕"/>
                <w:b/>
                <w:sz w:val="18"/>
              </w:rPr>
              <w:t>didn't tell</w:t>
            </w:r>
            <w:r>
              <w:rPr>
                <w:rFonts w:ascii="맑은 고딕"/>
                <w:sz w:val="18"/>
              </w:rPr>
              <w:t xml:space="preserve"> me about the problem, so I </w:t>
            </w:r>
            <w:r>
              <w:rPr>
                <w:rFonts w:ascii="맑은 고딕"/>
                <w:b/>
                <w:sz w:val="18"/>
              </w:rPr>
              <w:t>didn't help</w:t>
            </w:r>
            <w:r>
              <w:rPr>
                <w:rFonts w:ascii="맑은 고딕" w:eastAsia="맑은 고딕"/>
                <w:sz w:val="18"/>
              </w:rPr>
              <w:t xml:space="preserve"> you. (부정)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 w:eastAsia="맑은 고딕"/>
                <w:sz w:val="18"/>
              </w:rPr>
              <w:t xml:space="preserve"> [가정법] : If you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had told</w:t>
            </w:r>
            <w:r>
              <w:rPr>
                <w:rFonts w:ascii="맑은 고딕"/>
                <w:sz w:val="18"/>
              </w:rPr>
              <w:t xml:space="preserve"> me about the problem,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would have helped</w:t>
            </w:r>
            <w:r>
              <w:rPr>
                <w:rFonts w:ascii="맑은 고딕" w:eastAsia="맑은 고딕"/>
                <w:sz w:val="18"/>
              </w:rPr>
              <w:t xml:space="preserve"> you. (긍정)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b. [직설법] : The road </w:t>
            </w:r>
            <w:r>
              <w:rPr>
                <w:rFonts w:ascii="맑은 고딕"/>
                <w:b/>
                <w:sz w:val="18"/>
              </w:rPr>
              <w:t>was</w:t>
            </w:r>
            <w:r>
              <w:rPr>
                <w:rFonts w:ascii="맑은 고딕"/>
                <w:sz w:val="18"/>
              </w:rPr>
              <w:t xml:space="preserve"> icy, so the accident </w:t>
            </w:r>
            <w:r>
              <w:rPr>
                <w:rFonts w:ascii="맑은 고딕"/>
                <w:b/>
                <w:sz w:val="18"/>
              </w:rPr>
              <w:t>happened</w:t>
            </w:r>
            <w:r>
              <w:rPr>
                <w:rFonts w:ascii="맑은 고딕" w:eastAsia="맑은 고딕"/>
                <w:sz w:val="18"/>
              </w:rPr>
              <w:t>. (긍정)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 w:eastAsia="맑은 고딕"/>
                <w:sz w:val="18"/>
              </w:rPr>
              <w:t xml:space="preserve"> [가정법] : If the road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hadn't been</w:t>
            </w:r>
            <w:r>
              <w:rPr>
                <w:rFonts w:ascii="맑은 고딕"/>
                <w:sz w:val="18"/>
              </w:rPr>
              <w:t xml:space="preserve"> icy, the accident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wouldn't have happened</w:t>
            </w:r>
            <w:r>
              <w:rPr>
                <w:rFonts w:ascii="맑은 고딕" w:eastAsia="맑은 고딕"/>
                <w:sz w:val="18"/>
              </w:rPr>
              <w:t>. (부정)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c. If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hadn't lost</w:t>
            </w:r>
            <w:r>
              <w:rPr>
                <w:rFonts w:ascii="맑은 고딕"/>
                <w:sz w:val="18"/>
              </w:rPr>
              <w:t xml:space="preserve"> (lose) my wallet,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could have bought</w:t>
            </w:r>
            <w:r>
              <w:rPr>
                <w:rFonts w:ascii="맑은 고딕"/>
                <w:sz w:val="18"/>
              </w:rPr>
              <w:t xml:space="preserve"> (buy) it.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&lt;Practice&gt;  A. 주어진 단어를 이용하여 빈칸에 알맞은 말을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If the computer factory </w:t>
      </w:r>
      <w:r>
        <w:rPr>
          <w:rFonts w:ascii="맑은 고딕"/>
          <w:b/>
          <w:color w:val="c00000"/>
          <w:sz w:val="18"/>
          <w:u w:val="single" w:color="c00000"/>
        </w:rPr>
        <w:t>closed</w:t>
      </w:r>
      <w:r>
        <w:rPr>
          <w:rFonts w:ascii="맑은 고딕"/>
          <w:sz w:val="18"/>
        </w:rPr>
        <w:t xml:space="preserve"> (close) down, many people </w:t>
      </w:r>
      <w:r>
        <w:rPr>
          <w:rFonts w:ascii="맑은 고딕"/>
          <w:b/>
          <w:color w:val="c00000"/>
          <w:sz w:val="18"/>
          <w:u w:val="single" w:color="c00000"/>
        </w:rPr>
        <w:t>would lose</w:t>
      </w:r>
      <w:r>
        <w:rPr>
          <w:rFonts w:ascii="맑은 고딕"/>
          <w:sz w:val="18"/>
        </w:rPr>
        <w:t xml:space="preserve"> (lose) their jobs.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4. If she had </w:t>
      </w:r>
      <w:r>
        <w:rPr>
          <w:rFonts w:ascii="맑은 고딕"/>
          <w:b/>
          <w:color w:val="c00000"/>
          <w:sz w:val="18"/>
          <w:u w:val="single" w:color="c00000"/>
        </w:rPr>
        <w:t>left</w:t>
      </w:r>
      <w:r>
        <w:rPr>
          <w:rFonts w:ascii="맑은 고딕"/>
          <w:sz w:val="18"/>
        </w:rPr>
        <w:t xml:space="preserve"> (leave) earlier, she wouldn't </w:t>
      </w:r>
      <w:r>
        <w:rPr>
          <w:rFonts w:ascii="맑은 고딕"/>
          <w:b/>
          <w:color w:val="c00000"/>
          <w:sz w:val="18"/>
          <w:u w:val="single" w:color="c00000"/>
        </w:rPr>
        <w:t>have missed</w:t>
      </w:r>
      <w:r>
        <w:rPr>
          <w:rFonts w:ascii="맑은 고딕"/>
          <w:sz w:val="18"/>
        </w:rPr>
        <w:t xml:space="preserve"> (miss) the train.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C. 문장의 상황에 알맞게 'if'로 시작하여 문장을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I was very hungry. That's why I ate too much.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I </w:t>
      </w:r>
      <w:r>
        <w:rPr>
          <w:rFonts w:ascii="맑은 고딕"/>
          <w:b/>
          <w:color w:val="c00000"/>
          <w:sz w:val="18"/>
          <w:u w:val="single" w:color="c00000"/>
        </w:rPr>
        <w:t>hadn't been</w:t>
      </w:r>
      <w:r>
        <w:rPr>
          <w:rFonts w:ascii="맑은 고딕"/>
          <w:sz w:val="18"/>
        </w:rPr>
        <w:t xml:space="preserve"> very hungry, I </w:t>
      </w:r>
      <w:r>
        <w:rPr>
          <w:rFonts w:ascii="맑은 고딕"/>
          <w:b/>
          <w:color w:val="c00000"/>
          <w:sz w:val="18"/>
          <w:u w:val="single" w:color="c00000"/>
        </w:rPr>
        <w:t>wouldn't have eaten</w:t>
      </w:r>
      <w:r>
        <w:rPr>
          <w:rFonts w:ascii="맑은 고딕"/>
          <w:sz w:val="18"/>
        </w:rPr>
        <w:t xml:space="preserve"> too much.</w:t>
      </w:r>
    </w:p>
    <w:sectPr>
      <w:footerReference r:id="rId1" w:type="default"/>
      <w:footnotePr>
        <w:numFmt w:val="decimal"/>
        <w:numRestart w:val="continuous"/>
      </w:footnotePr>
      <w:endnotePr>
        <w:pos w:val="docEnd"/>
        <w:numFmt w:val="lowerRoman"/>
        <w:numRestart w:val="continuous"/>
      </w:endnotePr>
      <w:pgSz w:w="11906" w:h="16838"/>
      <w:pgMar w:top="567" w:right="624" w:bottom="510" w:left="624" w:header="400" w:footer="250" w:gutter="0"/>
      <w:cols w:space="0"/>
    </w:sectPr>
  </w:body>
</w:document>
</file>

<file path=word/footer44.xml><?xml version="1.0" encoding="utf-8"?>
<w:ftr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p>
    <w:pPr>
      <w:pStyle w:val="0"/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pacing w:line="276" w:lineRule="auto"/>
      <w:jc w:val="center"/>
    </w:pPr>
    <w:fldSimple w:instr="PAGE  \* ARABIC">
      <w:r>
        <w:rPr/>
        <w:t>1</w:t>
      </w:r>
    </w:fldSimple>
  </w:p>
</w:ftr>
</file>

<file path=word/settings.xml><?xml version="1.0" encoding="utf-8"?>
<w:setting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zoom w:percent="190"/>
  <w:bordersDoNotSurroundHeader/>
  <w:bordersDoNotSurroundFooter/>
  <w:stylePaneFormatFilter w:val="0001"/>
  <w:defaultTabStop w:val="800"/>
  <w:compat>
    <w:spaceForUL/>
    <w:balanceSingleByteDoubleByteWidth/>
    <w:doNotLeaveBackslashAlone/>
    <w:ulTrailSpace/>
    <w:doNotExpandShiftReturn/>
    <w:adjustLineHeightInTable/>
    <w:useFELayout/>
  </w:compat>
</w:settings>
</file>

<file path=word/styles.xml><?xml version="1.0" encoding="utf-8"?>
<w:style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style w:type="paragraph" w:styleId="0" w:default="1">
    <w:name w:val="바탕글1"/>
    <w:uiPriority w:val="0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character" w:styleId="1">
    <w:name w:val="Endnote Text Char"/>
    <w:uiPriority w:val="1"/>
    <w:rPr>
      <w:rFonts w:ascii="한컴바탕" w:eastAsia="한컴바탕"/>
      <w:color w:val="000000"/>
      <w:sz w:val="20"/>
    </w:rPr>
  </w:style>
  <w:style w:type="character" w:styleId="2">
    <w:name w:val="Footnote Text Char"/>
    <w:uiPriority w:val="2"/>
    <w:rPr>
      <w:rFonts w:ascii="한컴바탕" w:eastAsia="한컴바탕"/>
      <w:color w:val="000000"/>
      <w:sz w:val="20"/>
    </w:rPr>
  </w:style>
  <w:style w:type="paragraph" w:styleId="3">
    <w:name w:val="HWP Body"/>
    <w:uiPriority w:val="3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맑은 고딕" w:eastAsia="맑은 고딕"/>
      <w:color w:val="000000"/>
      <w:sz w:val="20"/>
    </w:rPr>
  </w:style>
  <w:style w:type="paragraph" w:styleId="4">
    <w:name w:val="Heading 1"/>
    <w:uiPriority w:val="4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32"/>
    </w:rPr>
  </w:style>
  <w:style w:type="paragraph" w:styleId="5">
    <w:name w:val="Heading 2"/>
    <w:uiPriority w:val="5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26"/>
    </w:rPr>
  </w:style>
  <w:style w:type="paragraph" w:styleId="6">
    <w:name w:val="Heading 3"/>
    <w:uiPriority w:val="6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1f4d78"/>
      <w:sz w:val="24"/>
    </w:rPr>
  </w:style>
  <w:style w:type="paragraph" w:styleId="7">
    <w:name w:val="Heading 4"/>
    <w:uiPriority w:val="7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i/>
      <w:color w:val="2e74b5"/>
      <w:sz w:val="20"/>
    </w:rPr>
  </w:style>
  <w:style w:type="paragraph" w:styleId="8">
    <w:name w:val="Heading 5"/>
    <w:uiPriority w:val="8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20"/>
    </w:rPr>
  </w:style>
  <w:style w:type="paragraph" w:styleId="9">
    <w:name w:val="Heading 6"/>
    <w:uiPriority w:val="9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1f4d78"/>
      <w:sz w:val="20"/>
    </w:rPr>
  </w:style>
  <w:style w:type="character" w:styleId="10">
    <w:name w:val="Hyperlink"/>
    <w:uiPriority w:val="10"/>
    <w:rPr>
      <w:rFonts w:ascii="한컴바탕" w:eastAsia="한컴바탕"/>
      <w:color w:val="0563c1"/>
      <w:sz w:val="20"/>
      <w:u w:val="single" w:color="0563c1"/>
    </w:rPr>
  </w:style>
  <w:style w:type="paragraph" w:styleId="11">
    <w:name w:val="List Paragraph"/>
    <w:uiPriority w:val="11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styleId="12">
    <w:name w:val="Strong"/>
    <w:uiPriority w:val="12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b/>
      <w:color w:val="000000"/>
      <w:sz w:val="20"/>
    </w:rPr>
  </w:style>
  <w:style w:type="paragraph" w:styleId="13">
    <w:name w:val="Title"/>
    <w:uiPriority w:val="13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56"/>
    </w:rPr>
  </w:style>
  <w:style w:type="character" w:styleId="14">
    <w:name w:val="endnote reference"/>
    <w:uiPriority w:val="14"/>
    <w:rPr>
      <w:rFonts w:ascii="한컴바탕" w:eastAsia="한컴바탕"/>
      <w:color w:val="000000"/>
      <w:sz w:val="20"/>
      <w:vertAlign w:val="superscript"/>
    </w:rPr>
  </w:style>
  <w:style w:type="paragraph" w:styleId="15">
    <w:name w:val="endnote text"/>
    <w:uiPriority w:val="15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240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character" w:styleId="16">
    <w:name w:val="footnote reference"/>
    <w:uiPriority w:val="16"/>
    <w:rPr>
      <w:rFonts w:ascii="한컴바탕" w:eastAsia="한컴바탕"/>
      <w:color w:val="000000"/>
      <w:sz w:val="20"/>
      <w:vertAlign w:val="superscript"/>
    </w:rPr>
  </w:style>
  <w:style w:type="paragraph" w:styleId="17">
    <w:name w:val="footnote text"/>
    <w:uiPriority w:val="17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240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footer" Target="footer44.xml"/><Relationship Id="rId2" Type="http://schemas.openxmlformats.org/officeDocument/2006/relationships/settings" Target="settings.xml"/><Relationship Id="rId3" Type="http://schemas.openxmlformats.org/officeDocument/2006/relationships/styles" Target="styles.xml"/></Relationships>
</file>

<file path=docProps/app.xml><?xml version="1.0" encoding="utf-8"?>
<ep:Properties xmlns:r="http://schemas.openxmlformats.org/officeDocument/2006/relationships" xmlns:ep="http://schemas.openxmlformats.org/officeDocument/2006/extended-properties" xmlns:vt="http://schemas.openxmlformats.org/officeDocument/2006/docPropsVTypes">
  <ep:Application>Hancom Office Hanword 2010</ep:Application>
  <ep:AppVersion>8.5</ep:AppVersion>
</ep:Properties>
</file>

<file path=docProps/core.xml><?xml version="1.0" encoding="utf-8"?>
<cp:coreProperties xmlns:r="http://schemas.openxmlformats.org/officeDocument/2006/relationships"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dcterms:created xsi:type="dcterms:W3CDTF">2026-09-11T10:18:06.685</dcterms:created>
  <dcterms:modified xsi:type="dcterms:W3CDTF">2026-10-06T09:01:39.743</dcterms:modified>
</cp:coreProperties>
</file>