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H1MOGO25-10_32</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Approximate Number System · 2025년 고1 10월 학력평가 32번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___/29.2점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The technical term often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used / using ]</w:t>
      </w:r>
      <w:r>
        <w:rPr>
          <w:rFonts w:ascii="맑은 고딕" w:hAnsi="맑은 고딕" w:eastAsia="맑은 고딕"/>
          <w:b w:val="0"/>
          <w:sz w:val="17"/>
          <w:u w:val="none"/>
        </w:rPr>
        <w:t xml:space="preserve"> to describe animals’ judgement of numbers is the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approximate / exact ]</w:t>
      </w:r>
      <w:r>
        <w:rPr>
          <w:rFonts w:ascii="맑은 고딕" w:hAnsi="맑은 고딕" w:eastAsia="맑은 고딕"/>
          <w:b w:val="0"/>
          <w:sz w:val="17"/>
          <w:u w:val="none"/>
        </w:rPr>
        <w:t xml:space="preserve"> number system. What it does not provide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is / are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p________. It shows — and this is the same in every species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tested / testing ]</w:t>
      </w:r>
      <w:r>
        <w:rPr>
          <w:rFonts w:ascii="맑은 고딕" w:hAnsi="맑은 고딕" w:eastAsia="맑은 고딕"/>
          <w:b w:val="0"/>
          <w:sz w:val="17"/>
          <w:u w:val="none"/>
        </w:rPr>
        <w:t xml:space="preserve"> — a characteristic pattern of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e________, with discrimination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becoming / become ]</w:t>
      </w:r>
      <w:r>
        <w:rPr>
          <w:rFonts w:ascii="맑은 고딕" w:hAnsi="맑은 고딕" w:eastAsia="맑은 고딕"/>
          <w:b w:val="0"/>
          <w:sz w:val="17"/>
          <w:u w:val="none"/>
        </w:rPr>
        <w:t xml:space="preserve"> less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accurate / accurately ]</w:t>
      </w:r>
      <w:r>
        <w:rPr>
          <w:rFonts w:ascii="맑은 고딕" w:hAnsi="맑은 고딕" w:eastAsia="맑은 고딕"/>
          <w:b w:val="0"/>
          <w:sz w:val="17"/>
          <w:u w:val="none"/>
        </w:rPr>
        <w:t xml:space="preserve"> as the quantities get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bigger / smaller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R________ monkeys can tell one from two, two from three, three from four, four from five ... but start to fail from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f________ upwards. Rats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that / what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learned / have learned ]</w:t>
      </w:r>
      <w:r>
        <w:rPr>
          <w:rFonts w:ascii="맑은 고딕" w:hAnsi="맑은 고딕" w:eastAsia="맑은 고딕"/>
          <w:b w:val="0"/>
          <w:sz w:val="17"/>
          <w:u w:val="none"/>
        </w:rPr>
        <w:t xml:space="preserve"> to press a lever a given number of times, from four up to twenty-four, became markedly less and less precise in their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________(respond) as the number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________(increase): by the top end of the range they would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merely / precisely ]</w:t>
      </w:r>
      <w:r>
        <w:rPr>
          <w:rFonts w:ascii="맑은 고딕" w:hAnsi="맑은 고딕" w:eastAsia="맑은 고딕"/>
          <w:b w:val="0"/>
          <w:sz w:val="17"/>
          <w:u w:val="none"/>
        </w:rPr>
        <w:t xml:space="preserve"> produce a spread of numbers around the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t________.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It / This ]</w:t>
      </w:r>
      <w:r>
        <w:rPr>
          <w:rFonts w:ascii="맑은 고딕" w:hAnsi="맑은 고딕" w:eastAsia="맑은 고딕"/>
          <w:b w:val="0"/>
          <w:sz w:val="17"/>
          <w:u w:val="none"/>
        </w:rPr>
        <w:t xml:space="preserve"> is a common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________(observe) that when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________(test) the accuracy of animals’ number sense, the size of the numbers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matters / matter ]</w:t>
      </w:r>
      <w:r>
        <w:rPr>
          <w:rFonts w:ascii="맑은 고딕" w:hAnsi="맑은 고딕" w:eastAsia="맑은 고딕"/>
          <w:b w:val="0"/>
          <w:sz w:val="17"/>
          <w:u w:val="none"/>
        </w:rPr>
        <w: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What it does not provide</w:t>
      </w:r>
      <w:r>
        <w:rPr>
          <w:rFonts w:ascii="맑은 고딕" w:hAnsi="맑은 고딕" w:eastAsia="맑은 고딕"/>
          <w:b w:val="0"/>
          <w:sz w:val="17"/>
          <w:u w:val="none"/>
        </w:rPr>
        <w:t xml:space="preserve"> is precision.  → 제시 교정: </w:t>
      </w:r>
      <w:r>
        <w:rPr>
          <w:rFonts w:ascii="맑은 고딕" w:hAnsi="맑은 고딕" w:eastAsia="맑은 고딕"/>
          <w:b/>
          <w:sz w:val="17"/>
          <w:u w:val="none"/>
        </w:rPr>
        <w:t>The thing that it does not provide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became markedly less and less precise in their responses as the number </w:t>
      </w:r>
      <w:r>
        <w:rPr>
          <w:rFonts w:ascii="맑은 고딕" w:hAnsi="맑은 고딕" w:eastAsia="맑은 고딕"/>
          <w:b w:val="0"/>
          <w:sz w:val="17"/>
          <w:u w:val="single"/>
        </w:rPr>
        <w:t>increased</w:t>
      </w:r>
      <w:r>
        <w:rPr>
          <w:rFonts w:ascii="맑은 고딕" w:hAnsi="맑은 고딕" w:eastAsia="맑은 고딕"/>
          <w:b w:val="0"/>
          <w:sz w:val="17"/>
          <w:u w:val="none"/>
        </w:rPr>
        <w:t xml:space="preserve">  → 제시 교정: </w:t>
      </w:r>
      <w:r>
        <w:rPr>
          <w:rFonts w:ascii="맑은 고딕" w:hAnsi="맑은 고딕" w:eastAsia="맑은 고딕"/>
          <w:b/>
          <w:sz w:val="17"/>
          <w:u w:val="none"/>
        </w:rPr>
        <w:t>was increased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by the top end of the range they would </w:t>
      </w:r>
      <w:r>
        <w:rPr>
          <w:rFonts w:ascii="맑은 고딕" w:hAnsi="맑은 고딕" w:eastAsia="맑은 고딕"/>
          <w:b w:val="0"/>
          <w:sz w:val="17"/>
          <w:u w:val="single"/>
        </w:rPr>
        <w:t>merely</w:t>
      </w:r>
      <w:r>
        <w:rPr>
          <w:rFonts w:ascii="맑은 고딕" w:hAnsi="맑은 고딕" w:eastAsia="맑은 고딕"/>
          <w:b w:val="0"/>
          <w:sz w:val="17"/>
          <w:u w:val="none"/>
        </w:rPr>
        <w:t xml:space="preserve"> produce a spread of numbers around the target.  → 제시 교정: </w:t>
      </w:r>
      <w:r>
        <w:rPr>
          <w:rFonts w:ascii="맑은 고딕" w:hAnsi="맑은 고딕" w:eastAsia="맑은 고딕"/>
          <w:b/>
          <w:sz w:val="17"/>
          <w:u w:val="none"/>
        </w:rPr>
        <w:t>only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그것이 제공하지 않는 것은 정확성이다.</w:t>
      </w:r>
    </w:p>
    <w:p>
      <w:pPr>
        <w:spacing w:before="0" w:after="0" w:line="264" w:lineRule="auto"/>
        <w:ind w:left="160"/>
        <w:snapToGrid w:val="0"/>
        <w:shd w:val="clear" w:color="auto" w:fill="F3F3F3"/>
      </w:pPr>
      <w:r>
        <w:rPr>
          <w:rFonts w:ascii="맑은 고딕" w:hAnsi="맑은 고딕" w:eastAsia="맑은 고딕"/>
          <w:b w:val="0"/>
          <w:sz w:val="17"/>
          <w:u w:val="none"/>
        </w:rPr>
        <w:t>what / it / not / provide / be / precision / precise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수량이 커질수록 구별은 덜 정확해진다.</w:t>
      </w:r>
    </w:p>
    <w:p>
      <w:pPr>
        <w:spacing w:before="0" w:after="0" w:line="264" w:lineRule="auto"/>
        <w:ind w:left="160"/>
        <w:snapToGrid w:val="0"/>
        <w:shd w:val="clear" w:color="auto" w:fill="F3F3F3"/>
      </w:pPr>
      <w:r>
        <w:rPr>
          <w:rFonts w:ascii="맑은 고딕" w:hAnsi="맑은 고딕" w:eastAsia="맑은 고딕"/>
          <w:b w:val="0"/>
          <w:sz w:val="17"/>
          <w:u w:val="none"/>
        </w:rPr>
        <w:t>discrimination / become / accurate / as / the quantities / get / big / accurately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동물의 수 감각의 정확성을 시험할 때, 수의 크기가 중요하다는 것은 흔한 관찰이다.</w:t>
      </w:r>
    </w:p>
    <w:p>
      <w:pPr>
        <w:spacing w:before="0" w:after="0" w:line="264" w:lineRule="auto"/>
        <w:ind w:left="160"/>
        <w:snapToGrid w:val="0"/>
        <w:shd w:val="clear" w:color="auto" w:fill="F3F3F3"/>
      </w:pPr>
      <w:r>
        <w:rPr>
          <w:rFonts w:ascii="맑은 고딕" w:hAnsi="맑은 고딕" w:eastAsia="맑은 고딕"/>
          <w:b w:val="0"/>
          <w:sz w:val="17"/>
          <w:u w:val="none"/>
        </w:rPr>
        <w:t>it / is / a common observation / that / when / testing / the accuracy of / animals’ number sense / the size of the numbers / matter</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What </w:t>
      </w:r>
      <w:r>
        <w:rPr>
          <w:rFonts w:ascii="맑은 고딕" w:hAnsi="맑은 고딕" w:eastAsia="맑은 고딕"/>
          <w:b/>
          <w:sz w:val="17"/>
          <w:u w:val="none"/>
        </w:rPr>
        <w:t>it</w:t>
      </w:r>
      <w:r>
        <w:rPr>
          <w:rFonts w:ascii="맑은 고딕" w:hAnsi="맑은 고딕" w:eastAsia="맑은 고딕"/>
          <w:b w:val="0"/>
          <w:sz w:val="17"/>
          <w:u w:val="none"/>
        </w:rPr>
        <w:t xml:space="preserve"> does not provide — it이 가리키는 말을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and </w:t>
      </w:r>
      <w:r>
        <w:rPr>
          <w:rFonts w:ascii="맑은 고딕" w:hAnsi="맑은 고딕" w:eastAsia="맑은 고딕"/>
          <w:b/>
          <w:sz w:val="17"/>
          <w:u w:val="none"/>
        </w:rPr>
        <w:t>this</w:t>
      </w:r>
      <w:r>
        <w:rPr>
          <w:rFonts w:ascii="맑은 고딕" w:hAnsi="맑은 고딕" w:eastAsia="맑은 고딕"/>
          <w:b w:val="0"/>
          <w:sz w:val="17"/>
          <w:u w:val="none"/>
        </w:rPr>
        <w:t xml:space="preserve"> is the same in every species tested — this가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in </w:t>
      </w:r>
      <w:r>
        <w:rPr>
          <w:rFonts w:ascii="맑은 고딕" w:hAnsi="맑은 고딕" w:eastAsia="맑은 고딕"/>
          <w:b/>
          <w:sz w:val="17"/>
          <w:u w:val="none"/>
        </w:rPr>
        <w:t>their</w:t>
      </w:r>
      <w:r>
        <w:rPr>
          <w:rFonts w:ascii="맑은 고딕" w:hAnsi="맑은 고딕" w:eastAsia="맑은 고딕"/>
          <w:b w:val="0"/>
          <w:sz w:val="17"/>
          <w:u w:val="none"/>
        </w:rPr>
        <w:t xml:space="preserve"> responses — their가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they</w:t>
      </w:r>
      <w:r>
        <w:rPr>
          <w:rFonts w:ascii="맑은 고딕" w:hAnsi="맑은 고딕" w:eastAsia="맑은 고딕"/>
          <w:b w:val="0"/>
          <w:sz w:val="17"/>
          <w:u w:val="none"/>
        </w:rPr>
        <w:t xml:space="preserve"> would merely produce a spread of numbers — they가 가리키는 말(1단어):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Human eyes judging distance follow a similar rule. A car fifty meters away and one sixty meters away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look / looks ]</w:t>
      </w:r>
      <w:r>
        <w:rPr>
          <w:rFonts w:ascii="맑은 고딕" w:hAnsi="맑은 고딕" w:eastAsia="맑은 고딕"/>
          <w:b w:val="0"/>
          <w:sz w:val="17"/>
          <w:u w:val="none"/>
        </w:rPr>
        <w:t xml:space="preserve"> clearly different, but two stars far across the sky are much harder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to tell / telling ]</w:t>
      </w:r>
      <w:r>
        <w:rPr>
          <w:rFonts w:ascii="맑은 고딕" w:hAnsi="맑은 고딕" w:eastAsia="맑은 고딕"/>
          <w:b w:val="0"/>
          <w:sz w:val="17"/>
          <w:u w:val="none"/>
        </w:rPr>
        <w:t xml:space="preserve"> apart. The farther away the objects are, the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less / more ]</w:t>
      </w:r>
      <w:r>
        <w:rPr>
          <w:rFonts w:ascii="맑은 고딕" w:hAnsi="맑은 고딕" w:eastAsia="맑은 고딕"/>
          <w:b w:val="0"/>
          <w:sz w:val="17"/>
          <w:u w:val="none"/>
        </w:rPr>
        <w:t xml:space="preserve"> accurate our judgement becomes.</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Animals’ sense of number becomes less p____________ as the quantities grow larger.</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29.2점)</w:t>
      </w:r>
    </w:p>
    <w:p>
      <w:pPr>
        <w:keepNext/>
        <w:spacing w:before="80" w:after="20" w:line="276" w:lineRule="auto"/>
        <w:snapToGrid w:val="0"/>
      </w:pPr>
      <w:r>
        <w:rPr>
          <w:rFonts w:ascii="맑은 고딕" w:hAnsi="맑은 고딕" w:eastAsia="맑은 고딕"/>
          <w:b/>
          <w:sz w:val="17"/>
          <w:u w:val="none"/>
        </w:rPr>
        <w:t>32-1.</w:t>
      </w:r>
      <w:r>
        <w:rPr>
          <w:rFonts w:ascii="맑은 고딕" w:hAnsi="맑은 고딕" w:eastAsia="맑은 고딕"/>
          <w:b w:val="0"/>
          <w:sz w:val="17"/>
          <w:u w:val="none"/>
        </w:rPr>
        <w:t xml:space="preserve"> 밑줄 친 부분이 다음 글에서 의미하는 바로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 approximate number system does not provide precision. It shows a characteristic pattern of errors, with discrimination becoming less accurate as the quantities get bigger. Rats that learned to press a lever a given number of times, from four up to twenty-four, became markedly less and less precise in their responses as the number rose: by the top end of the range they would merely produce </w:t>
      </w:r>
      <w:r>
        <w:rPr>
          <w:rFonts w:ascii="맑은 고딕" w:hAnsi="맑은 고딕" w:eastAsia="맑은 고딕"/>
          <w:b w:val="0"/>
          <w:sz w:val="17"/>
          <w:u w:val="single"/>
        </w:rPr>
        <w:t>a spread of numbers around the target</w:t>
      </w:r>
      <w:r>
        <w:rPr>
          <w:rFonts w:ascii="맑은 고딕" w:hAnsi="맑은 고딕" w:eastAsia="맑은 고딕"/>
          <w:b w:val="0"/>
          <w:sz w:val="17"/>
          <w:u w:val="none"/>
        </w:rPr>
        <w:t>.</w:t>
      </w:r>
    </w:p>
    <w:p>
      <w:pPr>
        <w:spacing w:before="0" w:after="0" w:line="269" w:lineRule="auto"/>
        <w:ind w:left="180" w:hanging="180"/>
        <w:snapToGrid w:val="0"/>
      </w:pPr>
      <w:r>
        <w:rPr>
          <w:rFonts w:ascii="맑은 고딕" w:hAnsi="맑은 고딕" w:eastAsia="맑은 고딕"/>
          <w:b w:val="0"/>
          <w:sz w:val="17"/>
          <w:u w:val="none"/>
        </w:rPr>
        <w:t>① a run of presses that grew faster with every trial</w:t>
      </w:r>
    </w:p>
    <w:p>
      <w:pPr>
        <w:spacing w:before="0" w:after="0" w:line="269" w:lineRule="auto"/>
        <w:ind w:left="180" w:hanging="180"/>
        <w:snapToGrid w:val="0"/>
      </w:pPr>
      <w:r>
        <w:rPr>
          <w:rFonts w:ascii="맑은 고딕" w:hAnsi="맑은 고딕" w:eastAsia="맑은 고딕"/>
          <w:b w:val="0"/>
          <w:sz w:val="17"/>
          <w:u w:val="none"/>
        </w:rPr>
        <w:t>② a steady series of presses that matched the count each time</w:t>
      </w:r>
    </w:p>
    <w:p>
      <w:pPr>
        <w:spacing w:before="0" w:after="0" w:line="269" w:lineRule="auto"/>
        <w:ind w:left="180" w:hanging="180"/>
        <w:snapToGrid w:val="0"/>
      </w:pPr>
      <w:r>
        <w:rPr>
          <w:rFonts w:ascii="맑은 고딕" w:hAnsi="맑은 고딕" w:eastAsia="맑은 고딕"/>
          <w:b w:val="0"/>
          <w:sz w:val="17"/>
          <w:u w:val="none"/>
        </w:rPr>
        <w:t>③ presses that always stopped a little short of the count</w:t>
      </w:r>
    </w:p>
    <w:p>
      <w:pPr>
        <w:spacing w:before="0" w:after="0" w:line="269" w:lineRule="auto"/>
        <w:ind w:left="180" w:hanging="180"/>
        <w:snapToGrid w:val="0"/>
      </w:pPr>
      <w:r>
        <w:rPr>
          <w:rFonts w:ascii="맑은 고딕" w:hAnsi="맑은 고딕" w:eastAsia="맑은 고딕"/>
          <w:b w:val="0"/>
          <w:sz w:val="17"/>
          <w:u w:val="none"/>
        </w:rPr>
        <w:t>④ counts copied from what the other rats had done</w:t>
      </w:r>
    </w:p>
    <w:p>
      <w:pPr>
        <w:spacing w:before="0" w:after="0" w:line="269" w:lineRule="auto"/>
        <w:ind w:left="180" w:hanging="180"/>
        <w:snapToGrid w:val="0"/>
      </w:pPr>
      <w:r>
        <w:rPr>
          <w:rFonts w:ascii="맑은 고딕" w:hAnsi="맑은 고딕" w:eastAsia="맑은 고딕"/>
          <w:b w:val="0"/>
          <w:sz w:val="17"/>
          <w:u w:val="none"/>
        </w:rPr>
        <w:t>⑤ presses that fell loosely near, but not exactly on, the required count</w:t>
      </w:r>
    </w:p>
    <w:p>
      <w:pPr>
        <w:keepNext/>
        <w:spacing w:before="80" w:after="20" w:line="276" w:lineRule="auto"/>
        <w:snapToGrid w:val="0"/>
      </w:pPr>
      <w:r>
        <w:rPr>
          <w:rFonts w:ascii="맑은 고딕" w:hAnsi="맑은 고딕" w:eastAsia="맑은 고딕"/>
          <w:b/>
          <w:sz w:val="17"/>
          <w:u w:val="none"/>
        </w:rPr>
        <w:t>32-2.</w:t>
      </w:r>
      <w:r>
        <w:rPr>
          <w:rFonts w:ascii="맑은 고딕" w:hAnsi="맑은 고딕" w:eastAsia="맑은 고딕"/>
          <w:b w:val="0"/>
          <w:sz w:val="17"/>
          <w:u w:val="none"/>
        </w:rPr>
        <w:t xml:space="preserve"> 다음 빈칸에 들어갈 말로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technical term often used to describe animals’ judgement of numbers is the approximate number system. What it does not provide is ______________________________. It shows — and this is the same in every species tested — a characteristic pattern of errors, with discrimination becoming less accurate as the quantities get bigger. Rhesus monkeys can tell one from two, two from three, three from four, four from five ... but start to fail from five upwards. It is a common observation that when testing the accuracy of animals’ number sense, the size of the numbers matters.</w:t>
      </w:r>
    </w:p>
    <w:p>
      <w:pPr>
        <w:spacing w:before="0" w:after="0" w:line="269" w:lineRule="auto"/>
        <w:ind w:left="180" w:hanging="180"/>
        <w:snapToGrid w:val="0"/>
      </w:pPr>
      <w:r>
        <w:rPr>
          <w:rFonts w:ascii="맑은 고딕" w:hAnsi="맑은 고딕" w:eastAsia="맑은 고딕"/>
          <w:b w:val="0"/>
          <w:sz w:val="17"/>
          <w:u w:val="none"/>
        </w:rPr>
        <w:t>① flexibility across different kinds of tasks</w:t>
      </w:r>
    </w:p>
    <w:p>
      <w:pPr>
        <w:spacing w:before="0" w:after="0" w:line="269" w:lineRule="auto"/>
        <w:ind w:left="180" w:hanging="180"/>
        <w:snapToGrid w:val="0"/>
      </w:pPr>
      <w:r>
        <w:rPr>
          <w:rFonts w:ascii="맑은 고딕" w:hAnsi="맑은 고딕" w:eastAsia="맑은 고딕"/>
          <w:b w:val="0"/>
          <w:sz w:val="17"/>
          <w:u w:val="none"/>
        </w:rPr>
        <w:t>② speed in comparing one amount with another</w:t>
      </w:r>
    </w:p>
    <w:p>
      <w:pPr>
        <w:spacing w:before="0" w:after="0" w:line="269" w:lineRule="auto"/>
        <w:ind w:left="180" w:hanging="180"/>
        <w:snapToGrid w:val="0"/>
      </w:pPr>
      <w:r>
        <w:rPr>
          <w:rFonts w:ascii="맑은 고딕" w:hAnsi="맑은 고딕" w:eastAsia="맑은 고딕"/>
          <w:b w:val="0"/>
          <w:sz w:val="17"/>
          <w:u w:val="none"/>
        </w:rPr>
        <w:t>③ consistency from one species to the next</w:t>
      </w:r>
    </w:p>
    <w:p>
      <w:pPr>
        <w:spacing w:before="0" w:after="0" w:line="269" w:lineRule="auto"/>
        <w:ind w:left="180" w:hanging="180"/>
        <w:snapToGrid w:val="0"/>
      </w:pPr>
      <w:r>
        <w:rPr>
          <w:rFonts w:ascii="맑은 고딕" w:hAnsi="맑은 고딕" w:eastAsia="맑은 고딕"/>
          <w:b w:val="0"/>
          <w:sz w:val="17"/>
          <w:u w:val="none"/>
        </w:rPr>
        <w:t>④ an exact answer on every occasion</w:t>
      </w:r>
    </w:p>
    <w:p>
      <w:pPr>
        <w:spacing w:before="0" w:after="0" w:line="269" w:lineRule="auto"/>
        <w:ind w:left="180" w:hanging="180"/>
        <w:snapToGrid w:val="0"/>
      </w:pPr>
      <w:r>
        <w:rPr>
          <w:rFonts w:ascii="맑은 고딕" w:hAnsi="맑은 고딕" w:eastAsia="맑은 고딕"/>
          <w:b w:val="0"/>
          <w:sz w:val="17"/>
          <w:u w:val="none"/>
        </w:rPr>
        <w:t>⑤ any feel for very small quantities</w:t>
      </w:r>
    </w:p>
    <w:p>
      <w:pPr>
        <w:keepNext/>
        <w:spacing w:before="80" w:after="20" w:line="276" w:lineRule="auto"/>
        <w:snapToGrid w:val="0"/>
      </w:pPr>
      <w:r>
        <w:rPr>
          <w:rFonts w:ascii="맑은 고딕" w:hAnsi="맑은 고딕" w:eastAsia="맑은 고딕"/>
          <w:b/>
          <w:sz w:val="17"/>
          <w:u w:val="none"/>
        </w:rPr>
        <w:t>32-3.</w:t>
      </w:r>
      <w:r>
        <w:rPr>
          <w:rFonts w:ascii="맑은 고딕" w:hAnsi="맑은 고딕" w:eastAsia="맑은 고딕"/>
          <w:b w:val="0"/>
          <w:sz w:val="17"/>
          <w:u w:val="none"/>
        </w:rPr>
        <w:t xml:space="preserve"> 다음 글의 내용으로 미루어 볼 때, 실제로 관찰될 가능성이 높은 것을 </w:t>
      </w:r>
      <w:r>
        <w:rPr>
          <w:rFonts w:ascii="맑은 고딕" w:hAnsi="맑은 고딕" w:eastAsia="맑은 고딕"/>
          <w:b/>
          <w:sz w:val="17"/>
          <w:u w:val="none"/>
        </w:rPr>
        <w:t>두 개</w:t>
      </w:r>
      <w:r>
        <w:rPr>
          <w:rFonts w:ascii="맑은 고딕" w:hAnsi="맑은 고딕" w:eastAsia="맑은 고딕"/>
          <w:b w:val="0"/>
          <w:sz w:val="17"/>
          <w:u w:val="none"/>
        </w:rPr>
        <w:t xml:space="preserve"> 고르면?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Animals judge numbers with what is called the approximate number system, which does not provide precision. In every species tested, it shows a characteristic pattern of errors, with discrimination becoming less accurate as the quantities get bigger. When testing the accuracy of animals’ number sense, the size of the numbers matters.</w:t>
      </w:r>
    </w:p>
    <w:p>
      <w:pPr>
        <w:spacing w:before="0" w:after="0" w:line="269" w:lineRule="auto"/>
        <w:ind w:left="180" w:hanging="180"/>
        <w:snapToGrid w:val="0"/>
      </w:pPr>
      <w:r>
        <w:rPr>
          <w:rFonts w:ascii="맑은 고딕" w:hAnsi="맑은 고딕" w:eastAsia="맑은 고딕"/>
          <w:b w:val="0"/>
          <w:sz w:val="17"/>
          <w:u w:val="none"/>
        </w:rPr>
        <w:t>① A monkey picks the larger pile more reliably when choosing between 2 and 3 nuts than between 8 and 9 nuts.</w:t>
      </w:r>
    </w:p>
    <w:p>
      <w:pPr>
        <w:spacing w:before="0" w:after="0" w:line="269" w:lineRule="auto"/>
        <w:ind w:left="180" w:hanging="180"/>
        <w:snapToGrid w:val="0"/>
      </w:pPr>
      <w:r>
        <w:rPr>
          <w:rFonts w:ascii="맑은 고딕" w:hAnsi="맑은 고딕" w:eastAsia="맑은 고딕"/>
          <w:b w:val="0"/>
          <w:sz w:val="17"/>
          <w:u w:val="none"/>
        </w:rPr>
        <w:t>② A bird pecks a key exactly 20 times whenever 20 pecks are required for food.</w:t>
      </w:r>
    </w:p>
    <w:p>
      <w:pPr>
        <w:spacing w:before="0" w:after="0" w:line="269" w:lineRule="auto"/>
        <w:ind w:left="180" w:hanging="180"/>
        <w:snapToGrid w:val="0"/>
      </w:pPr>
      <w:r>
        <w:rPr>
          <w:rFonts w:ascii="맑은 고딕" w:hAnsi="맑은 고딕" w:eastAsia="맑은 고딕"/>
          <w:b w:val="0"/>
          <w:sz w:val="17"/>
          <w:u w:val="none"/>
        </w:rPr>
        <w:t>③ A rat trained to press a lever 24 times sometimes stops at 21 and sometimes at 27.</w:t>
      </w:r>
    </w:p>
    <w:p>
      <w:pPr>
        <w:spacing w:before="0" w:after="0" w:line="269" w:lineRule="auto"/>
        <w:ind w:left="180" w:hanging="180"/>
        <w:snapToGrid w:val="0"/>
      </w:pPr>
      <w:r>
        <w:rPr>
          <w:rFonts w:ascii="맑은 고딕" w:hAnsi="맑은 고딕" w:eastAsia="맑은 고딕"/>
          <w:b w:val="0"/>
          <w:sz w:val="17"/>
          <w:u w:val="none"/>
        </w:rPr>
        <w:t>④ A fish tells 15 dots from 16 dots as easily as it tells 1 dot from 2 dots.</w:t>
      </w:r>
    </w:p>
    <w:p>
      <w:pPr>
        <w:spacing w:before="0" w:after="0" w:line="269" w:lineRule="auto"/>
        <w:ind w:left="180" w:hanging="180"/>
        <w:snapToGrid w:val="0"/>
      </w:pPr>
      <w:r>
        <w:rPr>
          <w:rFonts w:ascii="맑은 고딕" w:hAnsi="맑은 고딕" w:eastAsia="맑은 고딕"/>
          <w:b w:val="0"/>
          <w:sz w:val="17"/>
          <w:u w:val="none"/>
        </w:rPr>
        <w:t>⑤ A dog makes fewer and fewer errors as the number of treats it has to compare goes up.</w:t>
      </w:r>
    </w:p>
    <w:p>
      <w:pPr>
        <w:keepNext/>
        <w:spacing w:before="80" w:after="20" w:line="276" w:lineRule="auto"/>
        <w:snapToGrid w:val="0"/>
      </w:pPr>
      <w:r>
        <w:rPr>
          <w:rFonts w:ascii="맑은 고딕" w:hAnsi="맑은 고딕" w:eastAsia="맑은 고딕"/>
          <w:b/>
          <w:sz w:val="17"/>
          <w:u w:val="none"/>
        </w:rPr>
        <w:t>32-4.</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technical term often used to describe animals’ judgement of numbers is the ①</w:t>
      </w:r>
      <w:r>
        <w:rPr>
          <w:rFonts w:ascii="맑은 고딕" w:hAnsi="맑은 고딕" w:eastAsia="맑은 고딕"/>
          <w:b w:val="0"/>
          <w:sz w:val="17"/>
          <w:u w:val="single"/>
        </w:rPr>
        <w:t>approximate</w:t>
      </w:r>
      <w:r>
        <w:rPr>
          <w:rFonts w:ascii="맑은 고딕" w:hAnsi="맑은 고딕" w:eastAsia="맑은 고딕"/>
          <w:b w:val="0"/>
          <w:sz w:val="17"/>
          <w:u w:val="none"/>
        </w:rPr>
        <w:t xml:space="preserve"> number system. What it does not provide is ②</w:t>
      </w:r>
      <w:r>
        <w:rPr>
          <w:rFonts w:ascii="맑은 고딕" w:hAnsi="맑은 고딕" w:eastAsia="맑은 고딕"/>
          <w:b w:val="0"/>
          <w:sz w:val="17"/>
          <w:u w:val="single"/>
        </w:rPr>
        <w:t>precision</w:t>
      </w:r>
      <w:r>
        <w:rPr>
          <w:rFonts w:ascii="맑은 고딕" w:hAnsi="맑은 고딕" w:eastAsia="맑은 고딕"/>
          <w:b w:val="0"/>
          <w:sz w:val="17"/>
          <w:u w:val="none"/>
        </w:rPr>
        <w:t>. It shows — and this is the same in every species tested — a characteristic pattern of ③</w:t>
      </w:r>
      <w:r>
        <w:rPr>
          <w:rFonts w:ascii="맑은 고딕" w:hAnsi="맑은 고딕" w:eastAsia="맑은 고딕"/>
          <w:b w:val="0"/>
          <w:sz w:val="17"/>
          <w:u w:val="single"/>
        </w:rPr>
        <w:t>errors</w:t>
      </w:r>
      <w:r>
        <w:rPr>
          <w:rFonts w:ascii="맑은 고딕" w:hAnsi="맑은 고딕" w:eastAsia="맑은 고딕"/>
          <w:b w:val="0"/>
          <w:sz w:val="17"/>
          <w:u w:val="none"/>
        </w:rPr>
        <w:t>, with discrimination becoming less accurate as the quantities get bigger. Rhesus monkeys can tell one from two, two from three, three from four, four from five ... but start to ④</w:t>
      </w:r>
      <w:r>
        <w:rPr>
          <w:rFonts w:ascii="맑은 고딕" w:hAnsi="맑은 고딕" w:eastAsia="맑은 고딕"/>
          <w:b w:val="0"/>
          <w:sz w:val="17"/>
          <w:u w:val="single"/>
        </w:rPr>
        <w:t>fail</w:t>
      </w:r>
      <w:r>
        <w:rPr>
          <w:rFonts w:ascii="맑은 고딕" w:hAnsi="맑은 고딕" w:eastAsia="맑은 고딕"/>
          <w:b w:val="0"/>
          <w:sz w:val="17"/>
          <w:u w:val="none"/>
        </w:rPr>
        <w:t xml:space="preserve"> from five upwards. Rats that learned to press a lever a given number of times, from four up to twenty-four, became markedly less and less precise in their responses as the number ⑤</w:t>
      </w:r>
      <w:r>
        <w:rPr>
          <w:rFonts w:ascii="맑은 고딕" w:hAnsi="맑은 고딕" w:eastAsia="맑은 고딕"/>
          <w:b w:val="0"/>
          <w:sz w:val="17"/>
          <w:u w:val="single"/>
        </w:rPr>
        <w:t>decreased</w:t>
      </w:r>
      <w:r>
        <w:rPr>
          <w:rFonts w:ascii="맑은 고딕" w:hAnsi="맑은 고딕" w:eastAsia="맑은 고딕"/>
          <w:b w:val="0"/>
          <w:sz w:val="17"/>
          <w:u w:val="none"/>
        </w:rPr>
        <w:t>: by the top end of the range they would merely produce a spread of numbers around the target. It is a common observation that when testing the accuracy of animals’ number sense, the size of the numbers matters.</w:t>
      </w:r>
    </w:p>
    <w:p>
      <w:pPr>
        <w:keepNext/>
        <w:spacing w:before="80" w:after="20" w:line="276" w:lineRule="auto"/>
        <w:snapToGrid w:val="0"/>
      </w:pPr>
      <w:r>
        <w:rPr>
          <w:rFonts w:ascii="맑은 고딕" w:hAnsi="맑은 고딕" w:eastAsia="맑은 고딕"/>
          <w:b/>
          <w:sz w:val="17"/>
          <w:u w:val="none"/>
        </w:rPr>
        <w:t>32-5.</w:t>
      </w:r>
      <w:r>
        <w:rPr>
          <w:rFonts w:ascii="맑은 고딕" w:hAnsi="맑은 고딕" w:eastAsia="맑은 고딕"/>
          <w:b w:val="0"/>
          <w:sz w:val="17"/>
          <w:u w:val="none"/>
        </w:rPr>
        <w:t xml:space="preserve"> 다음 글에 대한 &lt;보기&gt;의 설명 중 옳은 것만을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Scientists call animals’ feel for quantity the approximate number system, and the name is well chosen, ⓐ</w:t>
      </w:r>
      <w:r>
        <w:rPr>
          <w:rFonts w:ascii="맑은 고딕" w:hAnsi="맑은 고딕" w:eastAsia="맑은 고딕"/>
          <w:b/>
          <w:sz w:val="17"/>
          <w:u w:val="none"/>
        </w:rPr>
        <w:t>[ for / which ]</w:t>
      </w:r>
      <w:r>
        <w:rPr>
          <w:rFonts w:ascii="맑은 고딕" w:hAnsi="맑은 고딕" w:eastAsia="맑은 고딕"/>
          <w:b w:val="0"/>
          <w:sz w:val="17"/>
          <w:u w:val="none"/>
        </w:rPr>
        <w:t xml:space="preserve"> exact answers are precisely what it cannot give. Whatever the species, errors follow one pattern: ⓑ</w:t>
      </w:r>
      <w:r>
        <w:rPr>
          <w:rFonts w:ascii="맑은 고딕" w:hAnsi="맑은 고딕" w:eastAsia="맑은 고딕"/>
          <w:b w:val="0"/>
          <w:sz w:val="17"/>
          <w:u w:val="single"/>
        </w:rPr>
        <w:t>the larger the quantities, the less reliably they are told apart</w:t>
      </w:r>
      <w:r>
        <w:rPr>
          <w:rFonts w:ascii="맑은 고딕" w:hAnsi="맑은 고딕" w:eastAsia="맑은 고딕"/>
          <w:b w:val="0"/>
          <w:sz w:val="17"/>
          <w:u w:val="none"/>
        </w:rPr>
        <w:t>. A rhesus monkey that easily separates one from two begins to fail at five and above. Rats trained to press a lever a set number of times, anywhere from four to twenty-four, drifted further from the target as the number rose, until their presses simply scattered around it.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윗글에서 rhesus monkey와 rats는 모두 ‘수량이 클수록 수 감각이 부정확해진다’는 점을 보여 주는 사례로 쓰였다.</w:t>
      </w:r>
    </w:p>
    <w:p>
      <w:pPr>
        <w:spacing w:before="0" w:after="20" w:line="276" w:lineRule="auto"/>
        <w:ind w:left="80"/>
        <w:snapToGrid w:val="0"/>
      </w:pPr>
      <w:r>
        <w:rPr>
          <w:rFonts w:ascii="맑은 고딕" w:hAnsi="맑은 고딕" w:eastAsia="맑은 고딕"/>
          <w:b w:val="0"/>
          <w:sz w:val="17"/>
          <w:u w:val="none"/>
        </w:rPr>
        <w:t>① (A), (B)    ② (B), (D)    ③ (A), (C)    ④ (A), (C), (D)    ⑤ (B), (C), (D)</w:t>
      </w:r>
    </w:p>
    <w:p>
      <w:pPr>
        <w:keepNext/>
        <w:spacing w:before="80" w:after="20" w:line="276" w:lineRule="auto"/>
        <w:snapToGrid w:val="0"/>
      </w:pPr>
      <w:r>
        <w:rPr>
          <w:rFonts w:ascii="맑은 고딕" w:hAnsi="맑은 고딕" w:eastAsia="맑은 고딕"/>
          <w:b/>
          <w:sz w:val="17"/>
          <w:u w:val="none"/>
        </w:rPr>
        <w:t>32-6.</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approximate number system is the technical term often used to describe animals’ judgement of numbers, and what it does not provide is precision. In every species tested, it shows a characteristic pattern of errors: discrimination becomes less accurate as the quantities get bigger. Rhesus monkeys can tell one from two and four from five but start to fail from five upwards. Rats that learned to press a lever a given number of times, from four up to twenty-four, grew less and less precise as the number rose, and by the top end of the range they would merely produce a spread of numbers around the target.</w:t>
      </w:r>
    </w:p>
    <w:p>
      <w:pPr>
        <w:spacing w:before="0" w:after="0" w:line="269" w:lineRule="auto"/>
        <w:ind w:left="180" w:hanging="180"/>
        <w:snapToGrid w:val="0"/>
      </w:pPr>
      <w:r>
        <w:rPr>
          <w:rFonts w:ascii="맑은 고딕" w:hAnsi="맑은 고딕" w:eastAsia="맑은 고딕"/>
          <w:b w:val="0"/>
          <w:sz w:val="17"/>
          <w:u w:val="none"/>
        </w:rPr>
        <w:t>① The approximate number system is a term for the way animals judge numbers.</w:t>
      </w:r>
    </w:p>
    <w:p>
      <w:pPr>
        <w:spacing w:before="0" w:after="0" w:line="269" w:lineRule="auto"/>
        <w:ind w:left="180" w:hanging="180"/>
        <w:snapToGrid w:val="0"/>
      </w:pPr>
      <w:r>
        <w:rPr>
          <w:rFonts w:ascii="맑은 고딕" w:hAnsi="맑은 고딕" w:eastAsia="맑은 고딕"/>
          <w:b w:val="0"/>
          <w:sz w:val="17"/>
          <w:u w:val="none"/>
        </w:rPr>
        <w:t>② The pattern of errors differs from one tested species to another.</w:t>
      </w:r>
    </w:p>
    <w:p>
      <w:pPr>
        <w:spacing w:before="0" w:after="0" w:line="269" w:lineRule="auto"/>
        <w:ind w:left="180" w:hanging="180"/>
        <w:snapToGrid w:val="0"/>
      </w:pPr>
      <w:r>
        <w:rPr>
          <w:rFonts w:ascii="맑은 고딕" w:hAnsi="맑은 고딕" w:eastAsia="맑은 고딕"/>
          <w:b w:val="0"/>
          <w:sz w:val="17"/>
          <w:u w:val="none"/>
        </w:rPr>
        <w:t>③ Rhesus monkeys begin to make mistakes once the numbers reach five or more.</w:t>
      </w:r>
    </w:p>
    <w:p>
      <w:pPr>
        <w:spacing w:before="0" w:after="0" w:line="269" w:lineRule="auto"/>
        <w:ind w:left="180" w:hanging="180"/>
        <w:snapToGrid w:val="0"/>
      </w:pPr>
      <w:r>
        <w:rPr>
          <w:rFonts w:ascii="맑은 고딕" w:hAnsi="맑은 고딕" w:eastAsia="맑은 고딕"/>
          <w:b w:val="0"/>
          <w:sz w:val="17"/>
          <w:u w:val="none"/>
        </w:rPr>
        <w:t>④ The rats were trained on numbers ranging from four to twenty-four.</w:t>
      </w:r>
    </w:p>
    <w:p>
      <w:pPr>
        <w:spacing w:before="0" w:after="0" w:line="269" w:lineRule="auto"/>
        <w:ind w:left="180" w:hanging="180"/>
        <w:snapToGrid w:val="0"/>
      </w:pPr>
      <w:r>
        <w:rPr>
          <w:rFonts w:ascii="맑은 고딕" w:hAnsi="맑은 고딕" w:eastAsia="맑은 고딕"/>
          <w:b w:val="0"/>
          <w:sz w:val="17"/>
          <w:u w:val="none"/>
        </w:rPr>
        <w:t>⑤ At the highest numbers, the rats’ presses gathered loosely around the correct number.</w:t>
      </w:r>
    </w:p>
    <w:p>
      <w:pPr>
        <w:keepNext/>
        <w:spacing w:before="80" w:after="20" w:line="276" w:lineRule="auto"/>
        <w:snapToGrid w:val="0"/>
      </w:pPr>
      <w:r>
        <w:rPr>
          <w:rFonts w:ascii="맑은 고딕" w:hAnsi="맑은 고딕" w:eastAsia="맑은 고딕"/>
          <w:b/>
          <w:sz w:val="17"/>
          <w:u w:val="none"/>
        </w:rPr>
        <w:t>32-7.</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Animals’ judgement of numbers is described by the term approximate number system. Precision is the one thing it does not provide. Its errors follow a characteristic pattern that is the same in every species tested: discrimination becomes less accurate as the quantities get bigger. Rhesus monkeys start to fail from five upwards, and rats that learned to press a lever up to twenty-four times could, at the top end of the range, merely produce a spread of numbers around the target. When testing animals’ number sense, the size of the numbers matters.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Animals can judge numbers only ______(A)______, and their judgement becomes ______(B)______ as the numbers increase.</w:t>
      </w:r>
    </w:p>
    <w:p>
      <w:pPr>
        <w:spacing w:before="0" w:after="0" w:line="269" w:lineRule="auto"/>
        <w:ind w:left="180" w:hanging="180"/>
        <w:snapToGrid w:val="0"/>
      </w:pPr>
      <w:r>
        <w:rPr>
          <w:rFonts w:ascii="맑은 고딕" w:hAnsi="맑은 고딕" w:eastAsia="맑은 고딕"/>
          <w:b w:val="0"/>
          <w:sz w:val="17"/>
          <w:u w:val="none"/>
        </w:rPr>
        <w:t>① (A) in a rough way  (B) less dependable</w:t>
      </w:r>
    </w:p>
    <w:p>
      <w:pPr>
        <w:spacing w:before="0" w:after="0" w:line="269" w:lineRule="auto"/>
        <w:ind w:left="180" w:hanging="180"/>
        <w:snapToGrid w:val="0"/>
      </w:pPr>
      <w:r>
        <w:rPr>
          <w:rFonts w:ascii="맑은 고딕" w:hAnsi="맑은 고딕" w:eastAsia="맑은 고딕"/>
          <w:b w:val="0"/>
          <w:sz w:val="17"/>
          <w:u w:val="none"/>
        </w:rPr>
        <w:t>② (A) in a rough way  (B) more consistent</w:t>
      </w:r>
    </w:p>
    <w:p>
      <w:pPr>
        <w:spacing w:before="0" w:after="0" w:line="269" w:lineRule="auto"/>
        <w:ind w:left="180" w:hanging="180"/>
        <w:snapToGrid w:val="0"/>
      </w:pPr>
      <w:r>
        <w:rPr>
          <w:rFonts w:ascii="맑은 고딕" w:hAnsi="맑은 고딕" w:eastAsia="맑은 고딕"/>
          <w:b w:val="0"/>
          <w:sz w:val="17"/>
          <w:u w:val="none"/>
        </w:rPr>
        <w:t>③ (A) after long training  (B) less dependable</w:t>
      </w:r>
    </w:p>
    <w:p>
      <w:pPr>
        <w:spacing w:before="0" w:after="0" w:line="269" w:lineRule="auto"/>
        <w:ind w:left="180" w:hanging="180"/>
        <w:snapToGrid w:val="0"/>
      </w:pPr>
      <w:r>
        <w:rPr>
          <w:rFonts w:ascii="맑은 고딕" w:hAnsi="맑은 고딕" w:eastAsia="맑은 고딕"/>
          <w:b w:val="0"/>
          <w:sz w:val="17"/>
          <w:u w:val="none"/>
        </w:rPr>
        <w:t>④ (A) with perfect accuracy  (B) noticeably slower</w:t>
      </w:r>
    </w:p>
    <w:p>
      <w:pPr>
        <w:spacing w:before="0" w:after="0" w:line="269" w:lineRule="auto"/>
        <w:ind w:left="180" w:hanging="180"/>
        <w:snapToGrid w:val="0"/>
      </w:pPr>
      <w:r>
        <w:rPr>
          <w:rFonts w:ascii="맑은 고딕" w:hAnsi="맑은 고딕" w:eastAsia="맑은 고딕"/>
          <w:b w:val="0"/>
          <w:sz w:val="17"/>
          <w:u w:val="none"/>
        </w:rPr>
        <w:t>⑤ (A) in small groups  (B) more cautious</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32-서1 ~ 32-서2</w:t>
      </w:r>
    </w:p>
    <w:p>
      <w:pPr>
        <w:keepNext/>
        <w:spacing w:before="80" w:after="20" w:line="276" w:lineRule="auto"/>
        <w:snapToGrid w:val="0"/>
      </w:pPr>
      <w:r>
        <w:rPr>
          <w:rFonts w:ascii="맑은 고딕" w:hAnsi="맑은 고딕" w:eastAsia="맑은 고딕"/>
          <w:b/>
          <w:sz w:val="17"/>
          <w:u w:val="none"/>
        </w:rPr>
        <w:t>32-서1.</w:t>
      </w:r>
      <w:r>
        <w:rPr>
          <w:rFonts w:ascii="맑은 고딕" w:hAnsi="맑은 고딕" w:eastAsia="맑은 고딕"/>
          <w:b w:val="0"/>
          <w:sz w:val="17"/>
          <w:u w:val="none"/>
        </w:rPr>
        <w:t xml:space="preserve"> 다음 글의 밑줄 친 부분과 의미가 통하도록 &lt;조건&gt;에 맞게 아래 문장을 완성하시오.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It shows a characteristic pattern of errors, with </w:t>
      </w:r>
      <w:r>
        <w:rPr>
          <w:rFonts w:ascii="맑은 고딕" w:hAnsi="맑은 고딕" w:eastAsia="맑은 고딕"/>
          <w:b w:val="0"/>
          <w:sz w:val="17"/>
          <w:u w:val="single"/>
        </w:rPr>
        <w:t>discrimination becoming less accurate as the quantities get bigger</w:t>
      </w:r>
      <w:r>
        <w:rPr>
          <w:rFonts w:ascii="맑은 고딕" w:hAnsi="맑은 고딕" w:eastAsia="맑은 고딕"/>
          <w:b w:val="0"/>
          <w:sz w:val="17"/>
          <w:u w:val="none"/>
        </w:rPr>
        <w: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「the + 비교급 ~, the + 비교급 …」 구문으로 쓸 것</w:t>
      </w:r>
    </w:p>
    <w:p>
      <w:pPr>
        <w:spacing w:before="0" w:after="40" w:line="360" w:lineRule="auto"/>
        <w:snapToGrid w:val="0"/>
      </w:pPr>
      <w:r>
        <w:rPr>
          <w:rFonts w:ascii="맑은 고딕" w:hAnsi="맑은 고딕" w:eastAsia="맑은 고딕"/>
          <w:b w:val="0"/>
          <w:sz w:val="17"/>
          <w:u w:val="none"/>
        </w:rPr>
        <w:t>→ The bigger the quantities get, ________ ________ ________ ________ ________.</w:t>
      </w:r>
    </w:p>
    <w:p>
      <w:pPr>
        <w:keepNext/>
        <w:spacing w:before="80" w:after="20" w:line="276" w:lineRule="auto"/>
        <w:snapToGrid w:val="0"/>
      </w:pPr>
      <w:r>
        <w:rPr>
          <w:rFonts w:ascii="맑은 고딕" w:hAnsi="맑은 고딕" w:eastAsia="맑은 고딕"/>
          <w:b/>
          <w:sz w:val="17"/>
          <w:u w:val="none"/>
        </w:rPr>
        <w:t>32-서2.</w:t>
      </w:r>
      <w:r>
        <w:rPr>
          <w:rFonts w:ascii="맑은 고딕" w:hAnsi="맑은 고딕" w:eastAsia="맑은 고딕"/>
          <w:b w:val="0"/>
          <w:sz w:val="17"/>
          <w:u w:val="none"/>
        </w:rPr>
        <w:t xml:space="preserve"> 다음 글의 내용을 요약한 문장의 빈칸 (A)~(C)에 들어갈 말을 &lt;보기&gt;에서 골라 쓰시오. (단, 필요한 경우 어형을 바꾸고, 각 빈칸에 한 단어만 쓸 것)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scientists examine animals’ number sense, they find the same pattern of errors in every species: the bigger the quantities get, the bigger the errors become. Rats that had learned to press a lever a given number of times, as many as twenty-four, would merely produce a spread of numbers around the target.</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Animals ___(A)___ on their number sense make errors that grow with ___(B)___ quantities, and rats ___(C)___ to press a lever many times could only come close to the target.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provide / test / fail / increase / describe / teach / produce / discriminate / press / show / matter / approximate</w:t>
      </w:r>
    </w:p>
    <w:p>
      <w:pPr>
        <w:spacing w:before="0" w:after="40" w:line="360" w:lineRule="auto"/>
        <w:snapToGrid w:val="0"/>
      </w:pPr>
      <w:r>
        <w:rPr>
          <w:rFonts w:ascii="맑은 고딕" w:hAnsi="맑은 고딕" w:eastAsia="맑은 고딕"/>
          <w:b w:val="0"/>
          <w:sz w:val="17"/>
          <w:u w:val="none"/>
        </w:rPr>
        <w:t>(A) ______________   (B) ______________   (C)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32-8.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technical term often used to describe animals’ judgement of numbers is the approximate number system. What it does not provide is precision.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(A)</w:t>
      </w:r>
      <w:r>
        <w:rPr>
          <w:rFonts w:ascii="맑은 고딕" w:hAnsi="맑은 고딕" w:eastAsia="맑은 고딕"/>
          <w:b w:val="0"/>
          <w:sz w:val="17"/>
          <w:u w:val="none"/>
        </w:rPr>
        <w:t xml:space="preserve"> Rats that learned to press a lever a given number of times, from four up to twenty-four, likewise became markedly less and less precise in their responses as the number rose. It is a common observation that when testing the accuracy of animals’ number sense, the size of the numbers matters.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(B)</w:t>
      </w:r>
      <w:r>
        <w:rPr>
          <w:rFonts w:ascii="맑은 고딕" w:hAnsi="맑은 고딕" w:eastAsia="맑은 고딕"/>
          <w:b w:val="0"/>
          <w:sz w:val="17"/>
          <w:u w:val="none"/>
        </w:rPr>
        <w:t xml:space="preserve"> It shows — and this is the same in every species tested — a characteristic pattern of errors, with discrimination becoming less accurate as the quantities get bigger.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(C)</w:t>
      </w:r>
      <w:r>
        <w:rPr>
          <w:rFonts w:ascii="맑은 고딕" w:hAnsi="맑은 고딕" w:eastAsia="맑은 고딕"/>
          <w:b w:val="0"/>
          <w:sz w:val="17"/>
          <w:u w:val="none"/>
        </w:rPr>
        <w:t xml:space="preserve"> Rhesus monkeys can tell one from two, two from three, three from four, four from five ... but start to fail from five upwards.</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(C) – (A) – (B)</w:t>
      </w:r>
    </w:p>
    <w:p>
      <w:pPr>
        <w:spacing w:before="0" w:after="0" w:line="269" w:lineRule="auto"/>
        <w:ind w:left="180" w:hanging="180"/>
        <w:snapToGrid w:val="0"/>
      </w:pPr>
      <w:r>
        <w:rPr>
          <w:rFonts w:ascii="맑은 고딕" w:hAnsi="맑은 고딕" w:eastAsia="맑은 고딕"/>
          <w:b w:val="0"/>
          <w:sz w:val="17"/>
          <w:u w:val="none"/>
        </w:rPr>
        <w:t>④ (B) – (C) – (A)</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H1MOGO25-10_32</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★used (용어가 ‘사용되는’ 수동 — term 수식)</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approximate (근사의 ↔ exact)</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★is (What절 주어 → 단수)</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precision</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★tested (종이 ‘시험된’ 수동 — species 수식)</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errors</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★becoming (with + O + 현재분사)</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★accurate (become의 보어 → 형용사)</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bigger (수량이 커질수록 부정확 ↔ smaller)</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Rhesus</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five</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★that (선행사 Rats — what 불가)</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★learned (과거의 실험 — became과 시제 일치)</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responses (소유격 their 뒤 → 명사)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increased (자동사 increase 과거)</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merely (그저 ~할 뿐 ↔ precisely)</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target</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★It (가주어 It – 진주어 that절)</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observation (형용사 common 뒤 → 명사)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testing (when + 분사구문 — 생략된 주어가 시험하는 능동)</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★matters (주어 the size 단수)</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(What = The thing that)</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increased (increase는 자동사 ‘증가하다’ — 수동 불가)</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(merely = only 그저)</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What it does not provide is precision. (보충 does / 제외 precise / be→is)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Discrimination becomes less accurate as the quantities get bigger. (보충 less / 제외 accurately / become→becomes · big→bigger)</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It is a common observation that when testing the accuracy of animals’ number sense, the size of the numbers matters. (matter→matters)</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 approximate number system</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수가 커질수록 구별이 덜 정확해지는 특징적 오류 패턴을 보이는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Rats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Rats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★look (주어 A car … and one …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★to tell (형용사 hard 뒤 to부정사)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★less (멀수록 판단이 ‘덜’ 정확 — 본문 논리와 일치)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precise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32-1</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32-2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32-3</w:t>
      </w:r>
      <w:r>
        <w:rPr>
          <w:rFonts w:ascii="맑은 고딕" w:hAnsi="맑은 고딕" w:eastAsia="맑은 고딕"/>
          <w:b w:val="0"/>
          <w:sz w:val="15"/>
          <w:u w:val="none"/>
        </w:rPr>
        <w:t xml:space="preserve"> 정답 ①, ③</w:t>
      </w:r>
    </w:p>
    <w:p>
      <w:pPr>
        <w:spacing w:before="0" w:after="0" w:line="259" w:lineRule="auto"/>
        <w:ind w:left="160" w:hanging="160"/>
        <w:snapToGrid w:val="0"/>
      </w:pPr>
      <w:r>
        <w:rPr>
          <w:rFonts w:ascii="맑은 고딕" w:hAnsi="맑은 고딕" w:eastAsia="맑은 고딕"/>
          <w:b/>
          <w:sz w:val="15"/>
          <w:u w:val="none"/>
        </w:rPr>
        <w:t>32-4</w:t>
      </w:r>
      <w:r>
        <w:rPr>
          <w:rFonts w:ascii="맑은 고딕" w:hAnsi="맑은 고딕" w:eastAsia="맑은 고딕"/>
          <w:b w:val="0"/>
          <w:sz w:val="15"/>
          <w:u w:val="none"/>
        </w:rPr>
        <w:t xml:space="preserve"> 정답 ⑤ (decreased → increased)</w:t>
      </w:r>
    </w:p>
    <w:p>
      <w:pPr>
        <w:spacing w:before="0" w:after="0" w:line="259" w:lineRule="auto"/>
        <w:ind w:left="160" w:hanging="160"/>
        <w:snapToGrid w:val="0"/>
      </w:pPr>
      <w:r>
        <w:rPr>
          <w:rFonts w:ascii="맑은 고딕" w:hAnsi="맑은 고딕" w:eastAsia="맑은 고딕"/>
          <w:b/>
          <w:sz w:val="15"/>
          <w:u w:val="none"/>
        </w:rPr>
        <w:t>32-5</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32-6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32-7</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32-서1</w:t>
      </w:r>
      <w:r>
        <w:rPr>
          <w:rFonts w:ascii="맑은 고딕" w:hAnsi="맑은 고딕" w:eastAsia="맑은 고딕"/>
          <w:b w:val="0"/>
          <w:sz w:val="15"/>
          <w:u w:val="none"/>
        </w:rPr>
        <w:t xml:space="preserve"> the less accurate discrimination becomes</w:t>
      </w:r>
    </w:p>
    <w:p>
      <w:pPr>
        <w:spacing w:before="0" w:after="0" w:line="259" w:lineRule="auto"/>
        <w:ind w:left="160" w:hanging="160"/>
        <w:snapToGrid w:val="0"/>
      </w:pPr>
      <w:r>
        <w:rPr>
          <w:rFonts w:ascii="맑은 고딕" w:hAnsi="맑은 고딕" w:eastAsia="맑은 고딕"/>
          <w:b/>
          <w:sz w:val="15"/>
          <w:u w:val="none"/>
        </w:rPr>
        <w:t>32-서2</w:t>
      </w:r>
      <w:r>
        <w:rPr>
          <w:rFonts w:ascii="맑은 고딕" w:hAnsi="맑은 고딕" w:eastAsia="맑은 고딕"/>
          <w:b w:val="0"/>
          <w:sz w:val="15"/>
          <w:u w:val="none"/>
        </w:rPr>
        <w:t xml:space="preserve"> (A) tested  (B) increasing  (C) taught</w:t>
      </w:r>
    </w:p>
    <w:p>
      <w:pPr>
        <w:spacing w:before="0" w:after="0" w:line="259" w:lineRule="auto"/>
        <w:ind w:left="160" w:hanging="160"/>
        <w:snapToGrid w:val="0"/>
      </w:pPr>
      <w:r>
        <w:rPr>
          <w:rFonts w:ascii="맑은 고딕" w:hAnsi="맑은 고딕" w:eastAsia="맑은 고딕"/>
          <w:b/>
          <w:sz w:val="15"/>
          <w:u w:val="none"/>
        </w:rPr>
        <w:t>32-8</w:t>
      </w:r>
      <w:r>
        <w:rPr>
          <w:rFonts w:ascii="맑은 고딕" w:hAnsi="맑은 고딕" w:eastAsia="맑은 고딕"/>
          <w:b w:val="0"/>
          <w:sz w:val="15"/>
          <w:u w:val="none"/>
        </w:rPr>
        <w:t xml:space="preserve"> 정답 ④ (B) – (C) – (A)</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32-1</w:t>
      </w:r>
      <w:r>
        <w:rPr>
          <w:rFonts w:ascii="맑은 고딕" w:hAnsi="맑은 고딕" w:eastAsia="맑은 고딕"/>
          <w:b w:val="0"/>
          <w:sz w:val="14"/>
          <w:u w:val="none"/>
        </w:rPr>
        <w:t xml:space="preserve"> spread(흩어짐) + around(주변) → 정확히 맞추지 못하고 위아래로 퍼진 값. </w:t>
      </w:r>
      <w:r>
        <w:rPr>
          <w:rFonts w:ascii="맑은 고딕" w:hAnsi="맑은 고딕" w:eastAsia="맑은 고딕"/>
          <w:b/>
          <w:sz w:val="14"/>
          <w:u w:val="none"/>
        </w:rPr>
        <w:t>③ [한 끗]</w:t>
      </w:r>
      <w:r>
        <w:rPr>
          <w:rFonts w:ascii="맑은 고딕" w:hAnsi="맑은 고딕" w:eastAsia="맑은 고딕"/>
          <w:b w:val="0"/>
          <w:sz w:val="14"/>
          <w:u w:val="none"/>
        </w:rPr>
        <w:t xml:space="preserve"> 부정확하다는 점은 같지만 ‘항상 모자라게’라는 한쪽 방향은 around와 맞지 않는다(위아래 양쪽). </w:t>
      </w:r>
      <w:r>
        <w:rPr>
          <w:rFonts w:ascii="맑은 고딕" w:hAnsi="맑은 고딕" w:eastAsia="맑은 고딕"/>
          <w:b/>
          <w:sz w:val="14"/>
          <w:u w:val="none"/>
        </w:rPr>
        <w:t>②</w:t>
      </w:r>
      <w:r>
        <w:rPr>
          <w:rFonts w:ascii="맑은 고딕" w:hAnsi="맑은 고딕" w:eastAsia="맑은 고딕"/>
          <w:b w:val="0"/>
          <w:sz w:val="14"/>
          <w:u w:val="none"/>
        </w:rPr>
        <w:t xml:space="preserve"> 정밀함의 반대. </w:t>
      </w:r>
      <w:r>
        <w:rPr>
          <w:rFonts w:ascii="맑은 고딕" w:hAnsi="맑은 고딕" w:eastAsia="맑은 고딕"/>
          <w:b/>
          <w:sz w:val="14"/>
          <w:u w:val="none"/>
        </w:rPr>
        <w:t>①④</w:t>
      </w:r>
      <w:r>
        <w:rPr>
          <w:rFonts w:ascii="맑은 고딕" w:hAnsi="맑은 고딕" w:eastAsia="맑은 고딕"/>
          <w:b w:val="0"/>
          <w:sz w:val="14"/>
          <w:u w:val="none"/>
        </w:rPr>
        <w:t xml:space="preserve"> 속도·모방은 언급 없음.</w:t>
      </w:r>
    </w:p>
    <w:p>
      <w:pPr>
        <w:spacing w:before="0" w:after="20" w:line="259" w:lineRule="auto"/>
        <w:jc w:val="both"/>
        <w:snapToGrid w:val="0"/>
      </w:pPr>
      <w:r>
        <w:rPr>
          <w:rFonts w:ascii="맑은 고딕" w:hAnsi="맑은 고딕" w:eastAsia="맑은 고딕"/>
          <w:b/>
          <w:sz w:val="14"/>
          <w:u w:val="none"/>
        </w:rPr>
        <w:t>32-2</w:t>
      </w:r>
      <w:r>
        <w:rPr>
          <w:rFonts w:ascii="맑은 고딕" w:hAnsi="맑은 고딕" w:eastAsia="맑은 고딕"/>
          <w:b w:val="0"/>
          <w:sz w:val="14"/>
          <w:u w:val="none"/>
        </w:rPr>
        <w:t xml:space="preserve"> 원문 precision을 an exact answer on every occasion으로 풀어 쓴 ④. </w:t>
      </w:r>
      <w:r>
        <w:rPr>
          <w:rFonts w:ascii="맑은 고딕" w:hAnsi="맑은 고딕" w:eastAsia="맑은 고딕"/>
          <w:b/>
          <w:sz w:val="14"/>
          <w:u w:val="none"/>
        </w:rPr>
        <w:t>③ [본문과 반대]</w:t>
      </w:r>
      <w:r>
        <w:rPr>
          <w:rFonts w:ascii="맑은 고딕" w:hAnsi="맑은 고딕" w:eastAsia="맑은 고딕"/>
          <w:b w:val="0"/>
          <w:sz w:val="14"/>
          <w:u w:val="none"/>
        </w:rPr>
        <w:t xml:space="preserve"> this is the same in every species tested — 종 사이 일관성은 오히려 </w:t>
      </w:r>
      <w:r>
        <w:rPr>
          <w:rFonts w:ascii="맑은 고딕" w:hAnsi="맑은 고딕" w:eastAsia="맑은 고딕"/>
          <w:b/>
          <w:sz w:val="14"/>
          <w:u w:val="none"/>
        </w:rPr>
        <w:t>있다</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작은 수(1~4)는 잘 구별한다고 했으므로 반대. ‘못한다’는 방향만 보고 고르면 틀린다. </w:t>
      </w:r>
      <w:r>
        <w:rPr>
          <w:rFonts w:ascii="맑은 고딕" w:hAnsi="맑은 고딕" w:eastAsia="맑은 고딕"/>
          <w:b/>
          <w:sz w:val="14"/>
          <w:u w:val="none"/>
        </w:rPr>
        <w:t>①②</w:t>
      </w:r>
      <w:r>
        <w:rPr>
          <w:rFonts w:ascii="맑은 고딕" w:hAnsi="맑은 고딕" w:eastAsia="맑은 고딕"/>
          <w:b w:val="0"/>
          <w:sz w:val="14"/>
          <w:u w:val="none"/>
        </w:rPr>
        <w:t xml:space="preserve"> 유연성·속도는 언급 없음.</w:t>
      </w:r>
    </w:p>
    <w:p>
      <w:pPr>
        <w:spacing w:before="0" w:after="20" w:line="259" w:lineRule="auto"/>
        <w:jc w:val="both"/>
        <w:snapToGrid w:val="0"/>
      </w:pPr>
      <w:r>
        <w:rPr>
          <w:rFonts w:ascii="맑은 고딕" w:hAnsi="맑은 고딕" w:eastAsia="맑은 고딕"/>
          <w:b/>
          <w:sz w:val="14"/>
          <w:u w:val="none"/>
        </w:rPr>
        <w:t>32-3</w:t>
      </w:r>
      <w:r>
        <w:rPr>
          <w:rFonts w:ascii="맑은 고딕" w:hAnsi="맑은 고딕" w:eastAsia="맑은 고딕"/>
          <w:b w:val="0"/>
          <w:sz w:val="14"/>
          <w:u w:val="none"/>
        </w:rPr>
        <w:t xml:space="preserve"> </w:t>
      </w:r>
      <w:r>
        <w:rPr>
          <w:rFonts w:ascii="맑은 고딕" w:hAnsi="맑은 고딕" w:eastAsia="맑은 고딕"/>
          <w:b/>
          <w:sz w:val="14"/>
          <w:u w:val="none"/>
        </w:rPr>
        <w:t>①</w:t>
      </w:r>
      <w:r>
        <w:rPr>
          <w:rFonts w:ascii="맑은 고딕" w:hAnsi="맑은 고딕" w:eastAsia="맑은 고딕"/>
          <w:b w:val="0"/>
          <w:sz w:val="14"/>
          <w:u w:val="none"/>
        </w:rPr>
        <w:t xml:space="preserve"> 작은 수 &gt; 큰 수의 정확도(ⓒ). </w:t>
      </w:r>
      <w:r>
        <w:rPr>
          <w:rFonts w:ascii="맑은 고딕" w:hAnsi="맑은 고딕" w:eastAsia="맑은 고딕"/>
          <w:b/>
          <w:sz w:val="14"/>
          <w:u w:val="none"/>
        </w:rPr>
        <w:t>③</w:t>
      </w:r>
      <w:r>
        <w:rPr>
          <w:rFonts w:ascii="맑은 고딕" w:hAnsi="맑은 고딕" w:eastAsia="맑은 고딕"/>
          <w:b w:val="0"/>
          <w:sz w:val="14"/>
          <w:u w:val="none"/>
        </w:rPr>
        <w:t xml:space="preserve"> 큰 수에서 목표 주변으로 흩어짐(ⓐⓒ — 본문 쥐 실험의 ‘a spread of numbers around the target’과 같은 양상). </w:t>
      </w:r>
      <w:r>
        <w:rPr>
          <w:rFonts w:ascii="맑은 고딕" w:hAnsi="맑은 고딕" w:eastAsia="맑은 고딕"/>
          <w:b/>
          <w:sz w:val="14"/>
          <w:u w:val="none"/>
        </w:rPr>
        <w:t>②</w:t>
      </w:r>
      <w:r>
        <w:rPr>
          <w:rFonts w:ascii="맑은 고딕" w:hAnsi="맑은 고딕" w:eastAsia="맑은 고딕"/>
          <w:b w:val="0"/>
          <w:sz w:val="14"/>
          <w:u w:val="none"/>
        </w:rPr>
        <w:t xml:space="preserve"> 큰 수에서 매번 정확 — ⓐ와 모순. </w:t>
      </w:r>
      <w:r>
        <w:rPr>
          <w:rFonts w:ascii="맑은 고딕" w:hAnsi="맑은 고딕" w:eastAsia="맑은 고딕"/>
          <w:b/>
          <w:sz w:val="14"/>
          <w:u w:val="none"/>
        </w:rPr>
        <w:t>④</w:t>
      </w:r>
      <w:r>
        <w:rPr>
          <w:rFonts w:ascii="맑은 고딕" w:hAnsi="맑은 고딕" w:eastAsia="맑은 고딕"/>
          <w:b w:val="0"/>
          <w:sz w:val="14"/>
          <w:u w:val="none"/>
        </w:rPr>
        <w:t xml:space="preserve"> 수의 크기가 상관없다는 것 — ⓒ와 모순. </w:t>
      </w:r>
      <w:r>
        <w:rPr>
          <w:rFonts w:ascii="맑은 고딕" w:hAnsi="맑은 고딕" w:eastAsia="맑은 고딕"/>
          <w:b/>
          <w:sz w:val="14"/>
          <w:u w:val="none"/>
        </w:rPr>
        <w:t>⑤ [방향 역전]</w:t>
      </w:r>
      <w:r>
        <w:rPr>
          <w:rFonts w:ascii="맑은 고딕" w:hAnsi="맑은 고딕" w:eastAsia="맑은 고딕"/>
          <w:b w:val="0"/>
          <w:sz w:val="14"/>
          <w:u w:val="none"/>
        </w:rPr>
        <w:t xml:space="preserve"> 수가 늘수록 오류가 ‘줄어든다’ — 정반대. 종이 달라도(새·물고기·개) 원리는 같다는 점(ⓑ)에 흔들리지 말 것.</w:t>
      </w:r>
    </w:p>
    <w:p>
      <w:pPr>
        <w:spacing w:before="0" w:after="20" w:line="259" w:lineRule="auto"/>
        <w:jc w:val="both"/>
        <w:snapToGrid w:val="0"/>
      </w:pPr>
      <w:r>
        <w:rPr>
          <w:rFonts w:ascii="맑은 고딕" w:hAnsi="맑은 고딕" w:eastAsia="맑은 고딕"/>
          <w:b/>
          <w:sz w:val="14"/>
          <w:u w:val="none"/>
        </w:rPr>
        <w:t>32-4</w:t>
      </w:r>
      <w:r>
        <w:rPr>
          <w:rFonts w:ascii="맑은 고딕" w:hAnsi="맑은 고딕" w:eastAsia="맑은 고딕"/>
          <w:b w:val="0"/>
          <w:sz w:val="14"/>
          <w:u w:val="none"/>
        </w:rPr>
        <w:t xml:space="preserve"> 앞 문장의 as the quantities get bigger, 원숭이 예(5부터 실패), top end와 모두 맞으려면 </w:t>
      </w:r>
      <w:r>
        <w:rPr>
          <w:rFonts w:ascii="맑은 고딕" w:hAnsi="맑은 고딕" w:eastAsia="맑은 고딕"/>
          <w:b/>
          <w:sz w:val="14"/>
          <w:u w:val="none"/>
        </w:rPr>
        <w:t>increased</w:t>
      </w:r>
      <w:r>
        <w:rPr>
          <w:rFonts w:ascii="맑은 고딕" w:hAnsi="맑은 고딕" w:eastAsia="맑은 고딕"/>
          <w:b w:val="0"/>
          <w:sz w:val="14"/>
          <w:u w:val="none"/>
        </w:rPr>
        <w:t xml:space="preserve">. </w:t>
      </w:r>
      <w:r>
        <w:rPr>
          <w:rFonts w:ascii="맑은 고딕" w:hAnsi="맑은 고딕" w:eastAsia="맑은 고딕"/>
          <w:b/>
          <w:sz w:val="14"/>
          <w:u w:val="none"/>
        </w:rPr>
        <w:t>④ [한 끗 함정]</w:t>
      </w:r>
      <w:r>
        <w:rPr>
          <w:rFonts w:ascii="맑은 고딕" w:hAnsi="맑은 고딕" w:eastAsia="맑은 고딕"/>
          <w:b w:val="0"/>
          <w:sz w:val="14"/>
          <w:u w:val="none"/>
        </w:rPr>
        <w:t xml:space="preserve"> but 뒤라 앞의 can tell과 반대인 fail이 맞다 — succeed로 의심할 이유가 없다. </w:t>
      </w:r>
      <w:r>
        <w:rPr>
          <w:rFonts w:ascii="맑은 고딕" w:hAnsi="맑은 고딕" w:eastAsia="맑은 고딕"/>
          <w:b/>
          <w:sz w:val="14"/>
          <w:u w:val="none"/>
        </w:rPr>
        <w:t>③</w:t>
      </w:r>
      <w:r>
        <w:rPr>
          <w:rFonts w:ascii="맑은 고딕" w:hAnsi="맑은 고딕" w:eastAsia="맑은 고딕"/>
          <w:b w:val="0"/>
          <w:sz w:val="14"/>
          <w:u w:val="none"/>
        </w:rPr>
        <w:t xml:space="preserve"> 정밀하지 않으니 ‘오류’의 양상. 같은 내용이 세 번(일반 진술 → 원숭이 → 쥐) 반복되므로 방향을 하나로 맞춰 보면 된다.</w:t>
      </w:r>
    </w:p>
    <w:p>
      <w:pPr>
        <w:spacing w:before="0" w:after="20" w:line="259" w:lineRule="auto"/>
        <w:jc w:val="both"/>
        <w:snapToGrid w:val="0"/>
      </w:pPr>
      <w:r>
        <w:rPr>
          <w:rFonts w:ascii="맑은 고딕" w:hAnsi="맑은 고딕" w:eastAsia="맑은 고딕"/>
          <w:b/>
          <w:sz w:val="14"/>
          <w:u w:val="none"/>
        </w:rPr>
        <w:t>32-5</w:t>
      </w:r>
      <w:r>
        <w:rPr>
          <w:rFonts w:ascii="맑은 고딕" w:hAnsi="맑은 고딕" w:eastAsia="맑은 고딕"/>
          <w:b w:val="0"/>
          <w:sz w:val="14"/>
          <w:u w:val="none"/>
        </w:rPr>
        <w:t xml:space="preserve"> </w:t>
      </w:r>
      <w:r>
        <w:rPr>
          <w:rFonts w:ascii="맑은 고딕" w:hAnsi="맑은 고딕" w:eastAsia="맑은 고딕"/>
          <w:b/>
          <w:sz w:val="14"/>
          <w:u w:val="none"/>
        </w:rPr>
        <w:t>(A) ○</w:t>
      </w:r>
      <w:r>
        <w:rPr>
          <w:rFonts w:ascii="맑은 고딕" w:hAnsi="맑은 고딕" w:eastAsia="맑은 고딕"/>
          <w:b w:val="0"/>
          <w:sz w:val="14"/>
          <w:u w:val="none"/>
        </w:rPr>
        <w:t xml:space="preserve"> 콜론으로 제시한 양상의 두 사례. </w:t>
      </w:r>
      <w:r>
        <w:rPr>
          <w:rFonts w:ascii="맑은 고딕" w:hAnsi="맑은 고딕" w:eastAsia="맑은 고딕"/>
          <w:b/>
          <w:sz w:val="14"/>
          <w:u w:val="none"/>
        </w:rPr>
        <w:t>(B) ✕</w:t>
      </w:r>
      <w:r>
        <w:rPr>
          <w:rFonts w:ascii="맑은 고딕" w:hAnsi="맑은 고딕" w:eastAsia="맑은 고딕"/>
          <w:b w:val="0"/>
          <w:sz w:val="14"/>
          <w:u w:val="none"/>
        </w:rPr>
        <w:t xml:space="preserve"> 뒤 절(exact answers are … what it cannot give)이 주어·동사·보어를 다 갖춘 완전한 절이므로 관계대명사 which는 올 수 없다. 이유를 덧붙이는 접속사 </w:t>
      </w:r>
      <w:r>
        <w:rPr>
          <w:rFonts w:ascii="맑은 고딕" w:hAnsi="맑은 고딕" w:eastAsia="맑은 고딕"/>
          <w:b/>
          <w:sz w:val="14"/>
          <w:u w:val="none"/>
        </w:rPr>
        <w:t>for</w:t>
      </w:r>
      <w:r>
        <w:rPr>
          <w:rFonts w:ascii="맑은 고딕" w:hAnsi="맑은 고딕" w:eastAsia="맑은 고딕"/>
          <w:b w:val="0"/>
          <w:sz w:val="14"/>
          <w:u w:val="none"/>
        </w:rPr>
        <w:t xml:space="preserve">. </w:t>
      </w:r>
      <w:r>
        <w:rPr>
          <w:rFonts w:ascii="맑은 고딕" w:hAnsi="맑은 고딕" w:eastAsia="맑은 고딕"/>
          <w:b/>
          <w:sz w:val="14"/>
          <w:u w:val="none"/>
        </w:rPr>
        <w:t>(C) ○</w:t>
      </w:r>
      <w:r>
        <w:rPr>
          <w:rFonts w:ascii="맑은 고딕" w:hAnsi="맑은 고딕" w:eastAsia="맑은 고딕"/>
          <w:b w:val="0"/>
          <w:sz w:val="14"/>
          <w:u w:val="none"/>
        </w:rPr>
        <w:t xml:space="preserve"> ‘클수록 덜 확실하게 구별된다’의 환언. </w:t>
      </w:r>
      <w:r>
        <w:rPr>
          <w:rFonts w:ascii="맑은 고딕" w:hAnsi="맑은 고딕" w:eastAsia="맑은 고딕"/>
          <w:b/>
          <w:sz w:val="14"/>
          <w:u w:val="none"/>
        </w:rPr>
        <w:t>(D) ✕</w:t>
      </w:r>
      <w:r>
        <w:rPr>
          <w:rFonts w:ascii="맑은 고딕" w:hAnsi="맑은 고딕" w:eastAsia="맑은 고딕"/>
          <w:b w:val="0"/>
          <w:sz w:val="14"/>
          <w:u w:val="none"/>
        </w:rPr>
        <w:t xml:space="preserve"> 간접의문문은 「의문사 + 주어 + 동사」 → how large the numbers are. → ④는 (D)의 어순을 놓친 경우.</w:t>
      </w:r>
    </w:p>
    <w:p>
      <w:pPr>
        <w:spacing w:before="0" w:after="20" w:line="259" w:lineRule="auto"/>
        <w:jc w:val="both"/>
        <w:snapToGrid w:val="0"/>
      </w:pPr>
      <w:r>
        <w:rPr>
          <w:rFonts w:ascii="맑은 고딕" w:hAnsi="맑은 고딕" w:eastAsia="맑은 고딕"/>
          <w:b/>
          <w:sz w:val="14"/>
          <w:u w:val="none"/>
        </w:rPr>
        <w:t>32-6</w:t>
      </w:r>
      <w:r>
        <w:rPr>
          <w:rFonts w:ascii="맑은 고딕" w:hAnsi="맑은 고딕" w:eastAsia="맑은 고딕"/>
          <w:b w:val="0"/>
          <w:sz w:val="14"/>
          <w:u w:val="none"/>
        </w:rPr>
        <w:t xml:space="preserve"> </w:t>
      </w:r>
      <w:r>
        <w:rPr>
          <w:rFonts w:ascii="맑은 고딕" w:hAnsi="맑은 고딕" w:eastAsia="맑은 고딕"/>
          <w:b/>
          <w:sz w:val="14"/>
          <w:u w:val="none"/>
        </w:rPr>
        <w:t>② [빈도·범위 역전]</w:t>
      </w:r>
      <w:r>
        <w:rPr>
          <w:rFonts w:ascii="맑은 고딕" w:hAnsi="맑은 고딕" w:eastAsia="맑은 고딕"/>
          <w:b w:val="0"/>
          <w:sz w:val="14"/>
          <w:u w:val="none"/>
        </w:rPr>
        <w:t xml:space="preserve"> every species(모든 종에서 동일)를 ‘종마다 다르다’로 뒤집었다. 원숭이와 쥐라는 서로 다른 동물이 나와 ‘다르다’고 느끼기 쉬운 함정 — 두 동물은 같은 양상의 예다. </w:t>
      </w:r>
      <w:r>
        <w:rPr>
          <w:rFonts w:ascii="맑은 고딕" w:hAnsi="맑은 고딕" w:eastAsia="맑은 고딕"/>
          <w:b/>
          <w:sz w:val="14"/>
          <w:u w:val="none"/>
        </w:rPr>
        <w:t>⑤ [한 끗]</w:t>
      </w:r>
      <w:r>
        <w:rPr>
          <w:rFonts w:ascii="맑은 고딕" w:hAnsi="맑은 고딕" w:eastAsia="맑은 고딕"/>
          <w:b w:val="0"/>
          <w:sz w:val="14"/>
          <w:u w:val="none"/>
        </w:rPr>
        <w:t xml:space="preserve"> a spread of numbers around the target의 환언.</w:t>
      </w:r>
    </w:p>
    <w:p>
      <w:pPr>
        <w:spacing w:before="0" w:after="20" w:line="259" w:lineRule="auto"/>
        <w:jc w:val="both"/>
        <w:snapToGrid w:val="0"/>
      </w:pPr>
      <w:r>
        <w:rPr>
          <w:rFonts w:ascii="맑은 고딕" w:hAnsi="맑은 고딕" w:eastAsia="맑은 고딕"/>
          <w:b/>
          <w:sz w:val="14"/>
          <w:u w:val="none"/>
        </w:rPr>
        <w:t>32-7</w:t>
      </w:r>
      <w:r>
        <w:rPr>
          <w:rFonts w:ascii="맑은 고딕" w:hAnsi="맑은 고딕" w:eastAsia="맑은 고딕"/>
          <w:b w:val="0"/>
          <w:sz w:val="14"/>
          <w:u w:val="none"/>
        </w:rPr>
        <w:t xml:space="preserve"> (A) approximate·no precision → in a rough way. (B) less accurate → less dependable.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(B)가 방향 반대. </w:t>
      </w:r>
      <w:r>
        <w:rPr>
          <w:rFonts w:ascii="맑은 고딕" w:hAnsi="맑은 고딕" w:eastAsia="맑은 고딕"/>
          <w:b/>
          <w:sz w:val="14"/>
          <w:u w:val="none"/>
        </w:rPr>
        <w:t>③ [한 끗]</w:t>
      </w:r>
      <w:r>
        <w:rPr>
          <w:rFonts w:ascii="맑은 고딕" w:hAnsi="맑은 고딕" w:eastAsia="맑은 고딕"/>
          <w:b w:val="0"/>
          <w:sz w:val="14"/>
          <w:u w:val="none"/>
        </w:rPr>
        <w:t xml:space="preserve"> (B)는 맞지만 (A)의 ‘훈련’은 쥐 실험의 조건일 뿐 수 판단의 성격이 아니다. </w:t>
      </w:r>
      <w:r>
        <w:rPr>
          <w:rFonts w:ascii="맑은 고딕" w:hAnsi="맑은 고딕" w:eastAsia="맑은 고딕"/>
          <w:b/>
          <w:sz w:val="14"/>
          <w:u w:val="none"/>
        </w:rPr>
        <w:t>④</w:t>
      </w:r>
      <w:r>
        <w:rPr>
          <w:rFonts w:ascii="맑은 고딕" w:hAnsi="맑은 고딕" w:eastAsia="맑은 고딕"/>
          <w:b w:val="0"/>
          <w:sz w:val="14"/>
          <w:u w:val="none"/>
        </w:rPr>
        <w:t xml:space="preserve"> 정밀성의 부재와 정반대, 속도는 언급 없음.</w:t>
      </w:r>
    </w:p>
    <w:p>
      <w:pPr>
        <w:spacing w:before="0" w:after="20" w:line="259" w:lineRule="auto"/>
        <w:jc w:val="both"/>
        <w:snapToGrid w:val="0"/>
      </w:pPr>
      <w:r>
        <w:rPr>
          <w:rFonts w:ascii="맑은 고딕" w:hAnsi="맑은 고딕" w:eastAsia="맑은 고딕"/>
          <w:b/>
          <w:sz w:val="14"/>
          <w:u w:val="none"/>
        </w:rPr>
        <w:t>32-서1</w:t>
      </w:r>
      <w:r>
        <w:rPr>
          <w:rFonts w:ascii="맑은 고딕" w:hAnsi="맑은 고딕" w:eastAsia="맑은 고딕"/>
          <w:b w:val="0"/>
          <w:sz w:val="14"/>
          <w:u w:val="none"/>
        </w:rPr>
        <w:t xml:space="preserve"> discrimination becomes the less accurate ✕ — 비교급 부분이 절 앞으로 나와야 한다. 분사 becoming은 주절의 동사가 되므로 </w:t>
      </w:r>
      <w:r>
        <w:rPr>
          <w:rFonts w:ascii="맑은 고딕" w:hAnsi="맑은 고딕" w:eastAsia="맑은 고딕"/>
          <w:b/>
          <w:sz w:val="14"/>
          <w:u w:val="none"/>
        </w:rPr>
        <w:t>becomes</w:t>
      </w:r>
      <w:r>
        <w:rPr>
          <w:rFonts w:ascii="맑은 고딕" w:hAnsi="맑은 고딕" w:eastAsia="맑은 고딕"/>
          <w:b w:val="0"/>
          <w:sz w:val="14"/>
          <w:u w:val="none"/>
        </w:rPr>
        <w:t>(주어 discrimination 단수, 앞 절 get과 같은 현재 시제). the less accurately ✕(become의 보어는 형용사). [채점] the less accurate 문두 1.5 · discrimination becomes 1.5.</w:t>
      </w:r>
    </w:p>
    <w:p>
      <w:pPr>
        <w:spacing w:before="0" w:after="20" w:line="259" w:lineRule="auto"/>
        <w:jc w:val="both"/>
        <w:snapToGrid w:val="0"/>
      </w:pPr>
      <w:r>
        <w:rPr>
          <w:rFonts w:ascii="맑은 고딕" w:hAnsi="맑은 고딕" w:eastAsia="맑은 고딕"/>
          <w:b/>
          <w:sz w:val="14"/>
          <w:u w:val="none"/>
        </w:rPr>
        <w:t>32-서2</w:t>
      </w:r>
      <w:r>
        <w:rPr>
          <w:rFonts w:ascii="맑은 고딕" w:hAnsi="맑은 고딕" w:eastAsia="맑은 고딕"/>
          <w:b w:val="0"/>
          <w:sz w:val="14"/>
          <w:u w:val="none"/>
        </w:rPr>
        <w:t xml:space="preserve"> </w:t>
      </w:r>
      <w:r>
        <w:rPr>
          <w:rFonts w:ascii="맑은 고딕" w:hAnsi="맑은 고딕" w:eastAsia="맑은 고딕"/>
          <w:b/>
          <w:sz w:val="14"/>
          <w:u w:val="none"/>
        </w:rPr>
        <w:t>(A)</w:t>
      </w:r>
      <w:r>
        <w:rPr>
          <w:rFonts w:ascii="맑은 고딕" w:hAnsi="맑은 고딕" w:eastAsia="맑은 고딕"/>
          <w:b w:val="0"/>
          <w:sz w:val="14"/>
          <w:u w:val="none"/>
        </w:rPr>
        <w:t xml:space="preserve"> Animals를 뒤에서 수식, 동물이 ‘시험받는’ 수동 → </w:t>
      </w:r>
      <w:r>
        <w:rPr>
          <w:rFonts w:ascii="맑은 고딕" w:hAnsi="맑은 고딕" w:eastAsia="맑은 고딕"/>
          <w:b/>
          <w:sz w:val="14"/>
          <w:u w:val="none"/>
        </w:rPr>
        <w:t>tested</w:t>
      </w:r>
      <w:r>
        <w:rPr>
          <w:rFonts w:ascii="맑은 고딕" w:hAnsi="맑은 고딕" w:eastAsia="맑은 고딕"/>
          <w:b w:val="0"/>
          <w:sz w:val="14"/>
          <w:u w:val="none"/>
        </w:rPr>
        <w:t xml:space="preserve">(make가 본동사이므로 test ✕). </w:t>
      </w:r>
      <w:r>
        <w:rPr>
          <w:rFonts w:ascii="맑은 고딕" w:hAnsi="맑은 고딕" w:eastAsia="맑은 고딕"/>
          <w:b/>
          <w:sz w:val="14"/>
          <w:u w:val="none"/>
        </w:rPr>
        <w:t>(B)</w:t>
      </w:r>
      <w:r>
        <w:rPr>
          <w:rFonts w:ascii="맑은 고딕" w:hAnsi="맑은 고딕" w:eastAsia="맑은 고딕"/>
          <w:b w:val="0"/>
          <w:sz w:val="14"/>
          <w:u w:val="none"/>
        </w:rPr>
        <w:t xml:space="preserve"> 명사 quantities 앞, 수량이 ‘증가하는’ 능동 → </w:t>
      </w:r>
      <w:r>
        <w:rPr>
          <w:rFonts w:ascii="맑은 고딕" w:hAnsi="맑은 고딕" w:eastAsia="맑은 고딕"/>
          <w:b/>
          <w:sz w:val="14"/>
          <w:u w:val="none"/>
        </w:rPr>
        <w:t>increasing</w:t>
      </w:r>
      <w:r>
        <w:rPr>
          <w:rFonts w:ascii="맑은 고딕" w:hAnsi="맑은 고딕" w:eastAsia="맑은 고딕"/>
          <w:b w:val="0"/>
          <w:sz w:val="14"/>
          <w:u w:val="none"/>
        </w:rPr>
        <w:t xml:space="preserve">(increased는 ‘이미 늘어난’). </w:t>
      </w:r>
      <w:r>
        <w:rPr>
          <w:rFonts w:ascii="맑은 고딕" w:hAnsi="맑은 고딕" w:eastAsia="맑은 고딕"/>
          <w:b/>
          <w:sz w:val="14"/>
          <w:u w:val="none"/>
        </w:rPr>
        <w:t>(C)</w:t>
      </w:r>
      <w:r>
        <w:rPr>
          <w:rFonts w:ascii="맑은 고딕" w:hAnsi="맑은 고딕" w:eastAsia="맑은 고딕"/>
          <w:b w:val="0"/>
          <w:sz w:val="14"/>
          <w:u w:val="none"/>
        </w:rPr>
        <w:t xml:space="preserve"> rats를 수식, learn의 수동적 환언 teach → </w:t>
      </w:r>
      <w:r>
        <w:rPr>
          <w:rFonts w:ascii="맑은 고딕" w:hAnsi="맑은 고딕" w:eastAsia="맑은 고딕"/>
          <w:b/>
          <w:sz w:val="14"/>
          <w:u w:val="none"/>
        </w:rPr>
        <w:t>taught</w:t>
      </w:r>
      <w:r>
        <w:rPr>
          <w:rFonts w:ascii="맑은 고딕" w:hAnsi="맑은 고딕" w:eastAsia="맑은 고딕"/>
          <w:b w:val="0"/>
          <w:sz w:val="14"/>
          <w:u w:val="none"/>
        </w:rPr>
        <w:t>(teach–taught–taught, teached ✕). 과거분사 2 + 현재분사 1. [채점] 각 1점, 어형 오류 0점.</w:t>
      </w:r>
    </w:p>
    <w:p>
      <w:pPr>
        <w:spacing w:before="0" w:after="20" w:line="259" w:lineRule="auto"/>
        <w:jc w:val="both"/>
        <w:snapToGrid w:val="0"/>
      </w:pPr>
      <w:r>
        <w:rPr>
          <w:rFonts w:ascii="맑은 고딕" w:hAnsi="맑은 고딕" w:eastAsia="맑은 고딕"/>
          <w:b/>
          <w:sz w:val="14"/>
          <w:u w:val="none"/>
        </w:rPr>
        <w:t>32-8</w:t>
      </w:r>
      <w:r>
        <w:rPr>
          <w:rFonts w:ascii="맑은 고딕" w:hAnsi="맑은 고딕" w:eastAsia="맑은 고딕"/>
          <w:b w:val="0"/>
          <w:sz w:val="14"/>
          <w:u w:val="none"/>
        </w:rPr>
        <w:t xml:space="preserve"> ‘정밀하지 않다’를 받아 어떤 오류 양상인지 설명하는 (B)가 먼저, 사례는 (C) → likewise의 (A) 순. (A)는 결론 문장으로 끝나므로 맨 뒤. </w:t>
      </w:r>
      <w:r>
        <w:rPr>
          <w:rFonts w:ascii="맑은 고딕" w:hAnsi="맑은 고딕" w:eastAsia="맑은 고딕"/>
          <w:b/>
          <w:sz w:val="14"/>
          <w:u w:val="none"/>
        </w:rPr>
        <w:t>② [한 끗]</w:t>
      </w:r>
      <w:r>
        <w:rPr>
          <w:rFonts w:ascii="맑은 고딕" w:hAnsi="맑은 고딕" w:eastAsia="맑은 고딕"/>
          <w:b w:val="0"/>
          <w:sz w:val="14"/>
          <w:u w:val="none"/>
        </w:rPr>
        <w:t xml:space="preserve"> (B) 뒤에 바로 (A)를 놓으면 likewise가 받을 앞 사례가 없고, 결론 뒤에 원숭이 사례가 남는다.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동물의 수 판단을 설명하는 데 흔히 쓰이는 전문 용어는 근사 수 체계이다. 그것이 제공하지 않는 것은 정밀성이다. 그것은 — 그리고 이는 시험된 모든 종에서 동일한데 — 특유의 오류 양상을 보이며, 수량이 커질수록 구별이 덜 정확해진다. 붉은털원숭이는 1과 2, 2와 3, 3과 4, 4와 5를 구별할 수 있지만, 5부터 그 위로는 실패하기 시작한다. 4에서 24까지의 정해진 횟수만큼 레버를 누르도록 학습한 쥐들은 수가 증가함에 따라 반응이 현저하게 점점 덜 정밀해졌다. 범위의 상한에 이르면 그들은 그저 목표 숫자 주변에 흩어진 수들을 만들어 낼 뿐이었다. 동물의 수 감각의 정확성을 시험할 때 수의 크기가 중요하다는 것은 흔히 관찰되는 사실이다.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거리를 판단하는 인간의 눈도 비슷한 규칙을 따른다. 50미터 떨어진 차와 60미터 떨어진 차는 분명히 달라 보이지만, 하늘 저편 멀리 있는 두 별은 구별하기가 훨씬 더 어렵다. 대상이 멀리 있을수록 우리의 판단은 덜 정확해진다.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