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 xml:space="preserve">목동중2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1. 교과서</w:t>
      </w:r>
    </w:p>
    <w:tbl>
      <w:tblPr>
        <w:tblW w:w="10200" w:type="dxa"/>
        <w:jc w:val="center"/>
        <w:tblLayout w:type="fixed"/>
      </w:tblPr>
      <w:tblGrid>
        <w:gridCol w:w="2300"/>
        <w:gridCol w:w="5500"/>
        <w:gridCol w:w="900"/>
        <w:gridCol w:w="1500"/>
      </w:tblGrid>
      <w:tr>
        <w:trPr>
          <w:cantSplit/>
          <w:trHeight w:val="420"/>
        </w:trPr>
        <w:tc>
          <w:tcPr>
            <w:tcW w:w="23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5과. The City as a Canvas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23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Street Art in London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날짜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5-⑤ Street Art in London: make + 목적어 + 형용사 · 목적격 관계대명사 that(생략 가능) · used to(~하곤 했다) · be famous for -ing · according to · by -ing(~함으로써) · 주격 관계대명사 who · want + 목적어 + to부정사 · tell + 간접목적어 + that절</w:t>
      </w:r>
    </w:p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Street Art in London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Modern street art comes in many different forms, and it makes cities colorful and lively.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Today, we are going to see some well-known street artworks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place that we are going to visit is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Poor workers used to live in this area, but now it is one of the hippest areas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can find so many great pieces of street art here.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painting over there?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It is by the artist STIK.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He is famous for using only lines and dots in his paintings of human bodies.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According to STIK, the three figures represent the past, present, and future of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Which figure represents which?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closely at the eyes of the three figures.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just dots, but they will give you a clue.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are now in Finsbury Park to see a painting by Banksy, an internationally famous street artist.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Banksy's artworks often carry social messages, and the green tree you see over there is a good example.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As you can see, he created a green tree by spraying green paint on a wall behind a leafless tree.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Next to the tree, there is a person who is holding a sprayer.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What message does Banksy want to give us through this painting?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In many people's opinion, he is telling us that nature is having a hard time.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think he wants us to take better care of it.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final stop of our tour today is Muswell Hill.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Can't see any street artworks?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down and look closely.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little chewing gum paintings?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by the artist Ben Wilson.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 is well known for painting pictures on gum that people drop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His gum paintings often carry personal messages from people he meets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 example, the one over here is a happy birthday wish for a loved one.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Wilson's gum paintings are tiny, but they give great pleasure to many people.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</w:tbl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2. 어휘</w:t>
      </w:r>
    </w:p>
    <w:tbl>
      <w:tblPr>
        <w:tblW w:w="10200" w:type="dxa"/>
        <w:jc w:val="center"/>
        <w:tblLayout w:type="fixed"/>
      </w:tblPr>
      <w:tblGrid>
        <w:gridCol w:w="4500"/>
        <w:gridCol w:w="1700"/>
        <w:gridCol w:w="900"/>
        <w:gridCol w:w="800"/>
        <w:gridCol w:w="900"/>
        <w:gridCol w:w="1400"/>
      </w:tblGrid>
      <w:tr>
        <w:trPr>
          <w:cantSplit/>
          <w:trHeight w:val="620"/>
        </w:trPr>
        <w:tc>
          <w:tcPr>
            <w:tcW w:w="4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5-① The City as a Canvas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Words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&amp; Phrases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Class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Name</w:t>
            </w:r>
          </w:p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5-① Words: 영영풀이 핵심 12개(artwork·clue·fair·figure·hip·leafless·lively·opinion·past·pleasure·represent·spray)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700"/>
        <w:gridCol w:w="2100"/>
        <w:gridCol w:w="2400"/>
        <w:gridCol w:w="5000"/>
      </w:tblGrid>
      <w:tr>
        <w:trPr>
          <w:cantSplit/>
          <w:trHeight w:val="40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No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Korean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 Meaning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미술품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something made by an artist, like a drawing, painting, or sculpture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단서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sign or some information that helps you to find the answer to a problem or question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박람회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large public event at which there are various kinds of competitions, games, rides and entertainment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인물 (모습)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person or an animal in a drawing, painting, etc.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세련된, 최신 유행에 밝은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following the latest fashions in music and clothes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잎이 없는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having no leaves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lively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full of life and energy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opinion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thought or belief about something or someone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past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the period of time before now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pleasure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state of feeling or being happy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represent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show something or someone, especially in a picture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spray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spread a liquid in small drops over an area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6-① Words: 영영풀이 핵심 14개(bury·cemetery·continue·foreign·gather·government·hide·historic·independence·independent·medicine·movement·recommend·selfless) · 본문 속 단어 문장(medicine · independent)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put something into a hole in the ground and cover it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cemetery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place where people put dead bodies in the ground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continue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keep doing something without stopping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foreign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in or from a country that is not your own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gather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come together in a group in one place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government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group of people who officially control a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hide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go somewhere where you hope you will not be seen or found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역사적으로 중요한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important in history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독립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freedom from political control by other countries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독립적인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not governed or ruled by another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의학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study and treatment of diseases and injuries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운동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an action that a group of people take to change something in society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추천하다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suggest that someone or something would be good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이타적인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caring more about other people's needs and interests than about your own</w:t>
            </w:r>
          </w:p>
        </w:tc>
      </w:tr>
    </w:tbl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다음 단어가 들어간 문장을 교과서 본문(p.106~109)에서 직접 찾아 쓰시오.</w:t>
      </w:r>
    </w:p>
    <w:tbl>
      <w:tblPr>
        <w:tblW w:w="10200" w:type="dxa"/>
        <w:jc w:val="center"/>
        <w:tblLayout w:type="fixed"/>
      </w:tblPr>
      <w:tblGrid>
        <w:gridCol w:w="500"/>
        <w:gridCol w:w="1900"/>
        <w:gridCol w:w="1100"/>
        <w:gridCol w:w="6700"/>
      </w:tblGrid>
      <w:tr>
        <w:trPr>
          <w:cantSplit/>
          <w:trHeight w:val="42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페이지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단어가 들어간 본문의 문장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medicine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________________________________________________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independent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________________________________________________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article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government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7-①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7-① Words: 영영풀이 핵심 12개 · 첫 글자 빈칸(especially · hardly · symbolize · decorate · traditional · matter)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altar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type of table used in ceremonies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destroy, damage, injure or kill somebody or something by fire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celebrate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show that a day or an event is important by doing something special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costume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clothes worn by actors in a play or film, or worn by somebody to make them look like somebody or something else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decorate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make something look more attractive by putting things on it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________________________________________________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fireworks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pattern of colorful explosions in the air planned as a show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matter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be important 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participate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take part in or become involved in an activity 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가능한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able to be done or achieved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17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조각상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large art object of a person or an animal that is made from a hard material like stone or metal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상징하다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represent something 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개최되다, 열리다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 happen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B. 빈칸에 알맞은 단어를 주어진 철자로 시작하여 써 봅시다.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I love ice cream, e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chocolate flavor.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It's so cloudy that we can h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see the sun.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Why does the heart shape s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love?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Will you help me d</w:t>
      </w:r>
      <w:r>
        <w:rPr>
          <w:rFonts w:ascii="맑은 고딕" w:hAnsi="맑은 고딕" w:eastAsia="맑은 고딕"/>
          <w:color w:val="000000"/>
          <w:sz w:val="21"/>
        </w:rPr>
        <w:t xml:space="preserve">_________</w:t>
      </w:r>
      <w:r>
        <w:rPr>
          <w:rFonts w:ascii="맑은 고딕" w:hAnsi="맑은 고딕" w:eastAsia="맑은 고딕"/>
          <w:sz w:val="21"/>
        </w:rPr>
        <w:t xml:space="preserve"> the Christmas tree?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Peter is interested in gukak, t</w:t>
      </w:r>
      <w:r>
        <w:rPr>
          <w:rFonts w:ascii="맑은 고딕" w:hAnsi="맑은 고딕" w:eastAsia="맑은 고딕"/>
          <w:color w:val="000000"/>
          <w:sz w:val="21"/>
        </w:rPr>
        <w:t xml:space="preserve">_____________</w:t>
      </w:r>
      <w:r>
        <w:rPr>
          <w:rFonts w:ascii="맑은 고딕" w:hAnsi="맑은 고딕" w:eastAsia="맑은 고딕"/>
          <w:sz w:val="21"/>
        </w:rPr>
        <w:t xml:space="preserve"> Korean music.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It doesn't m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that we speak different languages.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We understand each other very well.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3. 대화체</w:t>
      </w:r>
    </w:p>
    <w:tbl>
      <w:tblPr>
        <w:tblW w:w="10200" w:type="dxa"/>
        <w:jc w:val="center"/>
        <w:tblLayout w:type="fixed"/>
      </w:tblPr>
      <w:tblGrid>
        <w:gridCol w:w="5800"/>
        <w:gridCol w:w="2400"/>
        <w:gridCol w:w="2000"/>
      </w:tblGrid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4"/>
              </w:rPr>
              <w:t xml:space="preserve">Lesson 5-② The City as a Canvas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Student Number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Watch &amp; Talk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Name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5-② Watch &amp; Talk: 교통수단 묻기 How can(do) I get to ~? ↔ You can get there by ~ / Take line ~ and get off at ~ · 소요 시간 How long will it take? ↔ It'll take about ~ · 교과서 C 대화</w:t>
      </w:r>
    </w:p>
    <w:tbl>
      <w:tblPr>
        <w:tblW w:w="10200" w:type="dxa"/>
        <w:jc w:val="center"/>
        <w:tblLayout w:type="fixed"/>
      </w:tblPr>
      <w:tblGrid>
        <w:gridCol w:w="5800"/>
        <w:gridCol w:w="4400"/>
      </w:tblGrid>
      <w:tr>
        <w:trPr>
          <w:cantSplit/>
          <w:trHeight w:val="1900"/>
        </w:trPr>
        <w:tc>
          <w:tcPr>
            <w:tcW w:w="5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묻기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can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How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  <w:r>
              <w:rPr>
                <w:rFonts w:ascii="맑은 고딕" w:hAnsi="맑은 고딕" w:eastAsia="맑은 고딕"/>
                <w:sz w:val="21"/>
              </w:rPr>
              <w:t xml:space="preserve">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What is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</w:t>
            </w:r>
            <w:r>
              <w:rPr>
                <w:rFonts w:ascii="맑은 고딕" w:hAnsi="맑은 고딕" w:eastAsia="맑은 고딕"/>
                <w:sz w:val="21"/>
              </w:rPr>
              <w:t xml:space="preserve"> to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get to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</w:t>
            </w:r>
            <w:r>
              <w:rPr>
                <w:rFonts w:ascii="맑은 고딕" w:hAnsi="맑은 고딕" w:eastAsia="맑은 고딕"/>
                <w:sz w:val="21"/>
              </w:rPr>
              <w:t xml:space="preserve"> to ~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how to get/go to~?</w:t>
            </w:r>
          </w:p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You can get/go there by+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You can walk there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=   You can get/go there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</w:t>
            </w:r>
          </w:p>
        </w:tc>
      </w:tr>
      <w:tr>
        <w:trPr>
          <w:cantSplit/>
          <w:trHeight w:val="1500"/>
        </w:trPr>
        <w:tc>
          <w:tcPr>
            <w:tcW w:w="5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소요 시간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long will it take?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It'll take about 25 minutes.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4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me,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can I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the Star Stadium?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get there by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. Take line 4, the green line, and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at Hangang Station.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4 and Hangang Station. Got it.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will it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A little more than 30 minutes.</w:t>
      </w:r>
    </w:p>
    <w:p>
      <w:pPr>
        <w:spacing w:before="20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4.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me. I'm going to the National Art Museum. What's the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to get there?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walk. Go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for about 500 meters and turn left. It'll be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 see.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Only about 15 minutes.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Really? Thanks.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Somi, I need help. What's the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to Sebit Park from here?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Sebit Park? Well, you can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or by subway, but the subway is better.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OK.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take?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Take line 3, and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at Sebit Station.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3 and get off at Sebit Station. How long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It'll take about 40 minutes.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Is it that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Yes. Anyway, why are you going to Sebit Park, Liam?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there is an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this Saturday. You can come with me if you want.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I'm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this Saturday. Let's go together.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Perfect. Let's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here at 10.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6-②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Watch &amp; Talk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6-② Watch &amp; Talk: 종류 묻기 What kinds of ~ do you like? · 추천 Can you recommend ~? ↔ How(What) about ~? / I strongly recommend it · 교과서 C 대화(Audrey Hepburn · volunteer work)</w:t>
      </w:r>
    </w:p>
    <w:tbl>
      <w:tblPr>
        <w:tblW w:w="10200" w:type="dxa"/>
        <w:jc w:val="center"/>
        <w:tblLayout w:type="fixed"/>
      </w:tblPr>
      <w:tblGrid>
        <w:gridCol w:w="5100"/>
        <w:gridCol w:w="5100"/>
      </w:tblGrid>
      <w:tr>
        <w:trPr>
          <w:cantSplit/>
          <w:trHeight w:val="1900"/>
        </w:trPr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종류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What kinds of</w:t>
            </w:r>
            <w:r>
              <w:rPr>
                <w:rFonts w:ascii="맑은 고딕" w:hAnsi="맑은 고딕" w:eastAsia="맑은 고딕"/>
                <w:sz w:val="21"/>
              </w:rPr>
              <w:t xml:space="preserve"> movies do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you like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like</w:t>
            </w:r>
            <w:r>
              <w:rPr>
                <w:rFonts w:ascii="맑은 고딕" w:hAnsi="맑은 고딕" w:eastAsia="맑은 고딕"/>
                <w:sz w:val="21"/>
              </w:rPr>
              <w:t xml:space="preserve"> action movies.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추천 요청하고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Can you recommend</w:t>
            </w:r>
            <w:r>
              <w:rPr>
                <w:rFonts w:ascii="맑은 고딕" w:hAnsi="맑은 고딕" w:eastAsia="맑은 고딕"/>
                <w:sz w:val="21"/>
              </w:rPr>
              <w:t xml:space="preserve"> an action movie for me?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Sure.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recommend</w:t>
            </w:r>
            <w:r>
              <w:rPr>
                <w:rFonts w:ascii="맑은 고딕" w:hAnsi="맑은 고딕" w:eastAsia="맑은 고딕"/>
                <w:sz w:val="21"/>
              </w:rPr>
              <w:t xml:space="preserve"> Spider-Man.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books do you usually read?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usually read sci-fi novels.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Then, can you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a good sci-fi novel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The Time Machine? I think it's the best.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3.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do you like?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like action movies. Spider-Man is my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I didn't see it.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didn't? It's really fun. I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it.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Liam, can you please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 I need to find some books for my homework.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are you looking for, Somi?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I'm looking for books on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people who helped others. I need to write an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do you want to write about?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was thinking about Dr. Schweitzer, but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someone else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Audrey Hepburn?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know she was a famous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, but what did she do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She did a lot of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, especially for children.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Then, I can write about her. Thank you!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4. 어법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관계대명사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5-③ 관계대명사: 목적격 who(m)/which/that(생략 가능) vs 주격(단독 생략 불가, be동사와 함께 생략 가능) · 전치사 + which/whom(that 불가·생략 불가) · 수일치 오류 · 배열 · 두 문장 연결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4"/>
        </w:rPr>
        <w:t xml:space="preserve">★ 목적격 관계대명사 (relative clause)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1. 역할 :</w:t>
      </w:r>
      <w:r>
        <w:rPr>
          <w:rFonts w:ascii="맑은 고딕" w:hAnsi="맑은 고딕" w:eastAsia="맑은 고딕"/>
          <w:sz w:val="21"/>
        </w:rPr>
        <w:t xml:space="preserve"> 목적격 관계대명사는 관계대명사절에서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역할을 하며, 선행사를 꾸며 준다.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목적격 관계대명사 뒤에는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가 오며, 목적격 관계대명사는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할 수 있다. (주격 관계대명사와 구분)</w:t>
      </w:r>
    </w:p>
    <w:tbl>
      <w:tblPr>
        <w:tblW w:w="9000" w:type="dxa"/>
        <w:jc w:val="center"/>
        <w:tblLayout w:type="fixed"/>
      </w:tblPr>
      <w:tblGrid>
        <w:gridCol w:w="9000"/>
      </w:tblGrid>
      <w:tr>
        <w:trPr>
          <w:cantSplit/>
        </w:trPr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┌──────── 동일인 ────────┐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.     +  Peter met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her</w:t>
            </w:r>
            <w:r>
              <w:rPr>
                <w:rFonts w:ascii="맑은 고딕" w:hAnsi="맑은 고딕" w:eastAsia="맑은 고딕"/>
                <w:sz w:val="20"/>
              </w:rPr>
              <w:t xml:space="preserve"> in the park.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선행사                               목적어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→ 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 [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Peter met in the park. ] →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관계대명사절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Jane은 그 소녀이다.    Peter가 공원에서 만난   :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를 꾸며주는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               └→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└→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: 관계대명사가 이끄는 절의 수식을 받는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</w:tr>
    </w:tbl>
    <w:p>
      <w:pPr>
        <w:spacing w:before="0" w:after="40"/>
      </w:pP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cf. 주격 관계대명사와 비교: I like the bird which is sitting on the bench.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→ 주격관계대명사 which 단독 생략 ( 가능 /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) , be+주격 관계대명사는 생략 (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/ 불가능 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종류</w:t>
      </w:r>
    </w:p>
    <w:tbl>
      <w:tblPr>
        <w:tblW w:w="9100" w:type="dxa"/>
        <w:jc w:val="center"/>
        <w:tblLayout w:type="fixed"/>
      </w:tblPr>
      <w:tblGrid>
        <w:gridCol w:w="1500"/>
        <w:gridCol w:w="3800"/>
        <w:gridCol w:w="3800"/>
      </w:tblGrid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사람일 때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사물/동물일 때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목적격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</w:tr>
    </w:tbl>
    <w:p>
      <w:pPr>
        <w:spacing w:before="4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★  Tip!  선행사로 사람과 동물이 섞여 있을 때는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을 사용한다.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관계대명사가 전치사의 목적어일 경우</w:t>
      </w:r>
    </w:p>
    <w:tbl>
      <w:tblPr>
        <w:tblW w:w="9200" w:type="dxa"/>
        <w:jc w:val="center"/>
        <w:tblLayout w:type="fixed"/>
      </w:tblPr>
      <w:tblGrid>
        <w:gridCol w:w="9200"/>
      </w:tblGrid>
      <w:tr>
        <w:trPr>
          <w:cantSplit/>
        </w:trPr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  He is the person. +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the person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(who/whom/that)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 (생략)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 whom</w:t>
            </w:r>
            <w:r>
              <w:rPr>
                <w:rFonts w:ascii="맑은 고딕" w:hAnsi="맑은 고딕" w:eastAsia="맑은 고딕"/>
                <w:sz w:val="21"/>
              </w:rPr>
              <w:t xml:space="preserve"> I have been waiting.</w:t>
            </w: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★ 전치사의 목적어인 경우, 전치사는 관계대명사 바로 (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/ 뒤 ) 으로 이동해서 쓸 수 있다.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단, 이때 목적격 관계대명사는 </w:t>
      </w:r>
      <w:r>
        <w:rPr>
          <w:rFonts w:ascii="맑은 고딕" w:hAnsi="맑은 고딕" w:eastAsia="맑은 고딕"/>
          <w:sz w:val="20"/>
          <w:u w:val="single"/>
        </w:rPr>
        <w:t xml:space="preserve">생략할 수 없으며</w:t>
      </w:r>
      <w:r>
        <w:rPr>
          <w:rFonts w:ascii="맑은 고딕" w:hAnsi="맑은 고딕" w:eastAsia="맑은 고딕"/>
          <w:sz w:val="20"/>
        </w:rPr>
        <w:t xml:space="preserve">, 전치사 바로 뒤에 관계대명사 </w:t>
      </w:r>
      <w:r>
        <w:rPr>
          <w:rFonts w:ascii="맑은 고딕" w:hAnsi="맑은 고딕" w:eastAsia="맑은 고딕"/>
          <w:sz w:val="20"/>
          <w:u w:val="single"/>
        </w:rPr>
        <w:t xml:space="preserve">which 혹은 whom만</w:t>
      </w:r>
      <w:r>
        <w:rPr>
          <w:rFonts w:ascii="맑은 고딕" w:hAnsi="맑은 고딕" w:eastAsia="맑은 고딕"/>
          <w:sz w:val="20"/>
        </w:rPr>
        <w:t xml:space="preserve"> 쓸 수 있다.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I have been waiting.(X)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</w:t>
      </w:r>
      <w:r>
        <w:rPr>
          <w:rFonts w:ascii="맑은 고딕" w:hAnsi="맑은 고딕" w:eastAsia="맑은 고딕"/>
          <w:sz w:val="20"/>
          <w:u w:val="single"/>
        </w:rPr>
        <w:t xml:space="preserve">that/who</w:t>
      </w:r>
      <w:r>
        <w:rPr>
          <w:rFonts w:ascii="맑은 고딕" w:hAnsi="맑은 고딕" w:eastAsia="맑은 고딕"/>
          <w:sz w:val="20"/>
        </w:rPr>
        <w:t xml:space="preserve"> I have been waiting.(X)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★Practice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A. 다음 문장에서 </w:t>
      </w:r>
      <w:r>
        <w:rPr>
          <w:rFonts w:ascii="맑은 고딕" w:hAnsi="맑은 고딕" w:eastAsia="맑은 고딕"/>
          <w:sz w:val="20"/>
          <w:u w:val="single"/>
        </w:rPr>
        <w:t xml:space="preserve">선행사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sz w:val="20"/>
          <w:u w:val="single"/>
        </w:rPr>
        <w:t xml:space="preserve">관계대명사절</w:t>
      </w:r>
      <w:r>
        <w:rPr>
          <w:rFonts w:ascii="맑은 고딕" w:hAnsi="맑은 고딕" w:eastAsia="맑은 고딕"/>
          <w:sz w:val="20"/>
        </w:rPr>
        <w:t xml:space="preserve">에 표시를 하고 우리말 해석을 완성하시오.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(1) The medicine I took yesterday tasted bitter.   →  </w:t>
      </w:r>
      <w:r>
        <w:rPr>
          <w:rFonts w:ascii="맑은 고딕" w:hAnsi="맑은 고딕" w:eastAsia="맑은 고딕"/>
          <w:color w:val="000000"/>
          <w:sz w:val="20"/>
        </w:rPr>
        <w:t xml:space="preserve">_________________</w:t>
      </w:r>
      <w:r>
        <w:rPr>
          <w:rFonts w:ascii="맑은 고딕" w:hAnsi="맑은 고딕" w:eastAsia="맑은 고딕"/>
          <w:sz w:val="20"/>
        </w:rPr>
        <w:t xml:space="preserve"> 맛이 썼다.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(2) Do you remember the boy whom you met in Spain? → 너는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</w:t>
      </w:r>
      <w:r>
        <w:rPr>
          <w:rFonts w:ascii="맑은 고딕" w:hAnsi="맑은 고딕" w:eastAsia="맑은 고딕"/>
          <w:sz w:val="20"/>
        </w:rPr>
        <w:t xml:space="preserve"> 그 소년을 기억하니?</w:t>
      </w:r>
    </w:p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B. &lt;</w:t>
      </w:r>
      <w:r>
        <w:rPr>
          <w:rFonts w:ascii="맑은 고딕" w:hAnsi="맑은 고딕" w:eastAsia="맑은 고딕"/>
          <w:sz w:val="20"/>
          <w:u w:val="single"/>
        </w:rPr>
        <w:t xml:space="preserve">The movie</w:t>
      </w:r>
      <w:r>
        <w:rPr>
          <w:rFonts w:ascii="맑은 고딕" w:hAnsi="맑은 고딕" w:eastAsia="맑은 고딕"/>
          <w:sz w:val="20"/>
        </w:rPr>
        <w:t xml:space="preserve"> is directed by Spielberg. + I am interested in </w:t>
      </w:r>
      <w:r>
        <w:rPr>
          <w:rFonts w:ascii="맑은 고딕" w:hAnsi="맑은 고딕" w:eastAsia="맑은 고딕"/>
          <w:sz w:val="20"/>
          <w:u w:val="single"/>
        </w:rPr>
        <w:t xml:space="preserve">it</w:t>
      </w:r>
      <w:r>
        <w:rPr>
          <w:rFonts w:ascii="맑은 고딕" w:hAnsi="맑은 고딕" w:eastAsia="맑은 고딕"/>
          <w:sz w:val="20"/>
        </w:rPr>
        <w:t xml:space="preserve">.&gt; 두 문장을 합쳐서 하나의 문장으로 만들면?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(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</w:t>
      </w:r>
      <w:r>
        <w:rPr>
          <w:rFonts w:ascii="맑은 고딕" w:hAnsi="맑은 고딕" w:eastAsia="맑은 고딕"/>
          <w:sz w:val="20"/>
        </w:rPr>
        <w:t xml:space="preserve"> ) I'm interested in is directed by Spielberg.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in (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) I'm interested is directed by Spielberg.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관계대명사 연습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틀린 부분을 고치시오.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first train that it is scheduled to depart today. 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The two dictionaries that I bought yesterday is useful. 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단어들을 바르게 배열하여 문장을 완성하시오.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book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(for / I / looking / that / was)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She is the singer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(like / the most / I / who)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3) This is the doll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(my friend / which / to me / gave)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4) I couldn't trust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(I / whom / people / some / with / worked)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다음 문장의 밑줄 친 부분을 생략할 수 있으면 O, 생략할 수 없으면 X표 하시오.</w:t>
      </w:r>
    </w:p>
    <w:tbl>
      <w:tblPr>
        <w:tblW w:w="9600" w:type="dxa"/>
        <w:jc w:val="center"/>
        <w:tblLayout w:type="fixed"/>
      </w:tblPr>
      <w:tblGrid>
        <w:gridCol w:w="8400"/>
        <w:gridCol w:w="1200"/>
      </w:tblGrid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(1) The girl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is wearing a red T-shirt is my best friend.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(2) The bed in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I slept wasn't comfortable.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(3) I ordered some books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my mom asked me to buy.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(4) I'd like to talk about the person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I respect the most.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(5) He's reading a book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 is</w:t>
            </w:r>
            <w:r>
              <w:rPr>
                <w:rFonts w:ascii="맑은 고딕" w:hAnsi="맑은 고딕" w:eastAsia="맑은 고딕"/>
                <w:sz w:val="20"/>
              </w:rPr>
              <w:t xml:space="preserve"> written in English.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주어진 두 문장을 한 문장으로 연결하시오.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1) I really like the T-shirt. You're wearing the T-shirt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I really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2) Show me the watch. You got the watch as a birthday present.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Show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3) The jacket was sold out. You ordered the jacket.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jacket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4) The man is a suspect (용의자). The police officer is talking to the man.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</w:t>
      </w:r>
      <w:r>
        <w:rPr>
          <w:rFonts w:ascii="맑은 고딕" w:hAnsi="맑은 고딕" w:eastAsia="맑은 고딕"/>
          <w:sz w:val="20"/>
        </w:rPr>
        <w:t xml:space="preserve"> is a suspect.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</w:t>
      </w:r>
      <w:r>
        <w:rPr>
          <w:rFonts w:ascii="맑은 고딕" w:hAnsi="맑은 고딕" w:eastAsia="맑은 고딕"/>
          <w:sz w:val="20"/>
        </w:rPr>
        <w:t xml:space="preserve"> is a suspect.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5-④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used to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5-④ used to: used to + 동사원형(과거 습관·상태) · There used to be ~ · be used to + 명사/동명사(익숙하다) · be used to + 동사원형(수동태: ~하는 데 사용되다) · get used to · 오류 수정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1. used to+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의미: 현재에는 더 이상 지속되지 않는 과거의 상태, 또는 과거의 반복적인 습관을 나타낸다.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해석: 예전에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, ~였었다.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They used to play tennis a lot, but now they don't.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mother used to work as a chef when she was young.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③ 'There used to be ~.'는 과거에 무언가 있었다는 상태를 나타낸다. '예전에 ~가 있었다'로 해석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a pond in the garden.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lots of fish in this river.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2. be used to+ </w:t>
      </w:r>
      <w:r>
        <w:rPr>
          <w:rFonts w:ascii="맑은 고딕" w:hAnsi="맑은 고딕" w:eastAsia="맑은 고딕"/>
          <w:color w:val="000000"/>
          <w:sz w:val="22"/>
        </w:rPr>
        <w:t xml:space="preserve">________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현재의 익숙한 상태를 나타내며 '~에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-I'm used to studying late at night.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-He isn't used to wearing a mask on the subway.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use가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</w:t>
      </w:r>
      <w:r>
        <w:rPr>
          <w:rFonts w:ascii="맑은 고딕" w:hAnsi="맑은 고딕" w:eastAsia="맑은 고딕"/>
          <w:sz w:val="20"/>
        </w:rPr>
        <w:t xml:space="preserve">로 쓰인 경우와 구분할 것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Flowers will be used to decorate my room. (내 방을 꾸미는 데 꽃이 사용될 것이다)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이때는 use가 수동태로 쓰이고 to 부정사 부사적 용법으로 '~하기 위해'가 쓰인다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3.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  <w:r>
        <w:rPr>
          <w:rFonts w:ascii="맑은 고딕" w:hAnsi="맑은 고딕" w:eastAsia="맑은 고딕"/>
          <w:sz w:val="22"/>
        </w:rPr>
        <w:t xml:space="preserve">/become used to + 명사/동명사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어떤 상태에 익숙해지는 과정을 나타내며 '~에 익숙해지다'라고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I got used to the cold weather.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friend got used to waking up early.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&lt;Check up&gt;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우리말과 같도록 빈칸에 알맞은 말을 쓰시오.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그는 어렸을 때 낚시를 가곤 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go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 when he was young.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나의 집 뒤뜰에는 레몬 나무 있었다.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There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a lemon tree in my backyard.</w:t>
      </w:r>
    </w:p>
    <w:p>
      <w:pPr>
        <w:spacing w:before="10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표현을 바르게 배열하여 문장을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(used / he / to / in the city / live)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(to / wood / used / this tool / is / cut)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(a beautiful park / in this place / to / used / be / there)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</w:p>
    <w:p>
      <w:pPr>
        <w:pageBreakBefore/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어법상 </w:t>
      </w:r>
      <w:r>
        <w:rPr>
          <w:rFonts w:ascii="맑은 고딕" w:hAnsi="맑은 고딕" w:eastAsia="맑은 고딕"/>
          <w:sz w:val="20"/>
          <w:u w:val="single"/>
        </w:rPr>
        <w:t xml:space="preserve">틀린 부분</w:t>
      </w:r>
      <w:r>
        <w:rPr>
          <w:rFonts w:ascii="맑은 고딕" w:hAnsi="맑은 고딕" w:eastAsia="맑은 고딕"/>
          <w:sz w:val="20"/>
        </w:rPr>
        <w:t xml:space="preserve">을 찾아 고친 뒤 </w:t>
      </w:r>
      <w:r>
        <w:rPr>
          <w:rFonts w:ascii="맑은 고딕" w:hAnsi="맑은 고딕" w:eastAsia="맑은 고딕"/>
          <w:sz w:val="20"/>
          <w:u w:val="single"/>
        </w:rPr>
        <w:t xml:space="preserve">전체 문장</w:t>
      </w:r>
      <w:r>
        <w:rPr>
          <w:rFonts w:ascii="맑은 고딕" w:hAnsi="맑은 고딕" w:eastAsia="맑은 고딕"/>
          <w:sz w:val="20"/>
        </w:rPr>
        <w:t xml:space="preserve">을 다시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There used to being a big house here.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Annie was sometimes used to walk to school.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My brother and I used to went skating every day in winter.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6-⑤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지각동사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6-⑤ 지각동사: see/hear/feel/watch + 목적어 + 동사원형/현재분사(능동) vs 과거분사(수동: heard her name called) · 오류 수정 · 글 속 어법 3곳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9900" w:type="dxa"/>
              <w:jc w:val="left"/>
              <w:tblLayout w:type="fixed"/>
            </w:tblPr>
            <w:tblGrid>
              <w:gridCol w:w="6900"/>
              <w:gridCol w:w="3000"/>
            </w:tblGrid>
            <w:tr>
              <w:trPr>
                <w:cantSplit/>
              </w:trPr>
              <w:tc>
                <w:tcPr>
                  <w:tcW w:w="69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1. 지각동사: 감각을 통해 바깥을 의식적으로 인지하고 지각하는 동사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★ 지각동사의 목적격 보어 자리에는 </w:t>
                  </w: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이나 </w:t>
                  </w: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가 온다.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Tom </w:t>
                  </w:r>
                  <w:r>
                    <w:rPr>
                      <w:rFonts w:ascii="맑은 고딕" w:hAnsi="맑은 고딕" w:eastAsia="맑은 고딕"/>
                      <w:color w:val="000000"/>
                      <w:sz w:val="19"/>
                    </w:rPr>
                    <w:t xml:space="preserve">_______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Jane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play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piano.(Tom은 Jane이 피아노치는 소리를 들었다.)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I </w:t>
                  </w:r>
                  <w:r>
                    <w:rPr>
                      <w:rFonts w:ascii="맑은 고딕" w:hAnsi="맑은 고딕" w:eastAsia="맑은 고딕"/>
                      <w:color w:val="000000"/>
                      <w:sz w:val="19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her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reading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a book. (나는 그녀가 책을 읽는 것을 보았다.)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Did you </w:t>
                  </w:r>
                  <w:r>
                    <w:rPr>
                      <w:rFonts w:ascii="맑은 고딕" w:hAnsi="맑은 고딕" w:eastAsia="맑은 고딕"/>
                      <w:color w:val="000000"/>
                      <w:sz w:val="19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wind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blowing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? (너 바람 부는 것 느꼈니?)</w:t>
                  </w:r>
                </w:p>
              </w:tc>
              <w:tc>
                <w:tcPr>
                  <w:tcW w:w="30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0" w:lineRule="exact"/>
                    <w:rPr>
                      <w:sz w:val="2"/>
                    </w:rPr>
                  </w:pPr>
                </w:p>
                <w:tbl>
                  <w:tblPr>
                    <w:tblW w:w="2900" w:type="dxa"/>
                    <w:jc w:val="left"/>
                    <w:tblLayout w:type="fixed"/>
                  </w:tblPr>
                  <w:tblGrid>
                    <w:gridCol w:w="1450"/>
                    <w:gridCol w:w="1450"/>
                  </w:tblGrid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보다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_________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듣다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___________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냄새를 맡다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느끼다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</w:t>
                        </w:r>
                      </w:p>
                    </w:tc>
                  </w:tr>
                </w:tbl>
                <w:p>
                  <w:pPr>
                    <w:spacing w:before="0" w:after="0" w:line="4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2. 지각동사가 쓰인 구문에서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와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의 관계가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일 경우, 목적격 보어 자리에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써야 한다.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the clerk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  <w:r>
              <w:rPr>
                <w:rFonts w:ascii="맑은 고딕" w:hAnsi="맑은 고딕" w:eastAsia="맑은 고딕"/>
                <w:sz w:val="19"/>
              </w:rPr>
              <w:t xml:space="preserve"> my name. (나는 그 점원이 내 이름을 부르는 것을 들었다.)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my name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  <w:r>
              <w:rPr>
                <w:rFonts w:ascii="맑은 고딕" w:hAnsi="맑은 고딕" w:eastAsia="맑은 고딕"/>
                <w:sz w:val="19"/>
              </w:rPr>
              <w:t xml:space="preserve"> by the clerk. (나는 내 이름이 그 점원에 의해 불리는 것을 들었다.)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 어법상 옳은 것에 동그라미 치세요.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(1) Tom saw a man ( </w:t>
      </w:r>
      <w:r>
        <w:rPr>
          <w:rFonts w:ascii="맑은 고딕" w:hAnsi="맑은 고딕" w:eastAsia="맑은 고딕"/>
          <w:color w:val="000000"/>
          <w:sz w:val="21"/>
        </w:rPr>
        <w:t xml:space="preserve">_________</w:t>
      </w:r>
      <w:r>
        <w:rPr>
          <w:rFonts w:ascii="맑은 고딕" w:hAnsi="맑은 고딕" w:eastAsia="맑은 고딕"/>
          <w:sz w:val="21"/>
        </w:rPr>
        <w:t xml:space="preserve"> / danced ) to the music.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(2) Jane heard her name ( calling /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).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(3) I felt my dog (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/ touched ) my feet.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(4) I saw her (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/ stood ) on the street.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우리말과 의미가 같도록 괄호 안에 단어들을 사용하여 문장을 써 봅시다. (필요 시 단어의 형태를 바꿀 것)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나는 Noah가 그의 남동생과 함께 아이스크림을 먹고 있는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  <w:r>
        <w:rPr>
          <w:rFonts w:ascii="맑은 고딕" w:hAnsi="맑은 고딕" w:eastAsia="맑은 고딕"/>
          <w:sz w:val="21"/>
        </w:rPr>
        <w:t xml:space="preserve">  (see, eat, ice cream, with)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Sarah는 그들이 방과 후에 축구하는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  <w:r>
        <w:rPr>
          <w:rFonts w:ascii="맑은 고딕" w:hAnsi="맑은 고딕" w:eastAsia="맑은 고딕"/>
          <w:sz w:val="21"/>
        </w:rPr>
        <w:t xml:space="preserve">  (see, play, soccer, after)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나는 엄마가 방에서 통화하시는 것을 들었다.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  <w:r>
        <w:rPr>
          <w:rFonts w:ascii="맑은 고딕" w:hAnsi="맑은 고딕" w:eastAsia="맑은 고딕"/>
          <w:sz w:val="21"/>
        </w:rPr>
        <w:t xml:space="preserve">  (hear, talk, room)</w:t>
      </w:r>
    </w:p>
    <w:p>
      <w:pPr>
        <w:pageBreakBefore/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다음 문장에서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틀린</w:t>
      </w:r>
      <w:r>
        <w:rPr>
          <w:rFonts w:ascii="맑은 고딕" w:hAnsi="맑은 고딕" w:eastAsia="맑은 고딕"/>
          <w:b/>
          <w:sz w:val="21"/>
        </w:rPr>
        <w:t xml:space="preserve"> 부분을 찾아 바르게 고쳐 써 봅시다.</w:t>
      </w:r>
    </w:p>
    <w:tbl>
      <w:tblPr>
        <w:tblW w:w="10200" w:type="dxa"/>
        <w:jc w:val="center"/>
        <w:tblLayout w:type="fixed"/>
      </w:tblPr>
      <w:tblGrid>
        <w:gridCol w:w="6600"/>
        <w:gridCol w:w="3600"/>
      </w:tblGrid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She saw him ran across the street.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We saw Jane walks her dog at the park.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I heard my friends laughed out loud.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I could hear the boys whispered to each other.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She saw her car wash at the gas station.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He felt his pocket to pick on the crowded subway.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E 다음 글을 읽고,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어색한</w:t>
      </w:r>
      <w:r>
        <w:rPr>
          <w:rFonts w:ascii="맑은 고딕" w:hAnsi="맑은 고딕" w:eastAsia="맑은 고딕"/>
          <w:b/>
          <w:sz w:val="21"/>
        </w:rPr>
        <w:t xml:space="preserve"> 부분을 세 군데 찾아 바르게 고쳐 써 봅시다.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nil"/>
              <w:left w:val="nil"/>
              <w:bottom w:val="nil"/>
              <w:right w:val="nil"/>
            </w:tcBorders>
            <w:shd w:val="clear" w:color="auto" w:fill="EDEDED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     ②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     ③ </w:t>
      </w:r>
      <w:r>
        <w:rPr>
          <w:rFonts w:ascii="맑은 고딕" w:hAnsi="맑은 고딕" w:eastAsia="맑은 고딕"/>
          <w:color w:val="000000"/>
          <w:sz w:val="21"/>
        </w:rPr>
        <w:t xml:space="preserve">_________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6-⑥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so... that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6-⑥ so ~ that: so + 형용사/부사 + that(너무 ~해서 …하다) · so ~ that 주어 can = 형용사/부사 + enough to · so ~ that 주어 can't = too ~ to · 의미상 주어 for me · 목적어 it 생략</w:t>
      </w:r>
    </w:p>
    <w:p>
      <w:pPr>
        <w:spacing w:before="12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1. so + 형용사/부사 + that + 주어 + 동사 (결과)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▸ </w:t>
      </w:r>
      <w:r>
        <w:rPr>
          <w:rFonts w:ascii="맑은 고딕" w:hAnsi="맑은 고딕" w:eastAsia="맑은 고딕"/>
          <w:b/>
          <w:sz w:val="20"/>
        </w:rPr>
        <w:t xml:space="preserve">해석: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_____________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8780" w:type="dxa"/>
              <w:jc w:val="left"/>
              <w:tblLayout w:type="fixed"/>
            </w:tblPr>
            <w:tblGrid>
              <w:gridCol w:w="980"/>
              <w:gridCol w:w="560"/>
              <w:gridCol w:w="1100"/>
              <w:gridCol w:w="740"/>
              <w:gridCol w:w="1010"/>
              <w:gridCol w:w="1010"/>
              <w:gridCol w:w="3380"/>
            </w:tblGrid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He was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nervous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made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some mistakes on the test.</w:t>
                  </w:r>
                </w:p>
              </w:tc>
            </w:tr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형용사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</w:t>
            </w:r>
          </w:p>
        </w:tc>
      </w:tr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910" w:type="dxa"/>
              <w:jc w:val="left"/>
              <w:tblLayout w:type="fixed"/>
            </w:tblPr>
            <w:tblGrid>
              <w:gridCol w:w="1340"/>
              <w:gridCol w:w="560"/>
              <w:gridCol w:w="1100"/>
              <w:gridCol w:w="740"/>
              <w:gridCol w:w="1010"/>
              <w:gridCol w:w="182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It rained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heavily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they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had to cancel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game.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</w:t>
            </w: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2. so + 형용사/부사 + that + 주어 can :</w:t>
      </w:r>
      <w:r>
        <w:rPr>
          <w:rFonts w:ascii="맑은 고딕" w:hAnsi="맑은 고딕" w:eastAsia="맑은 고딕"/>
          <w:sz w:val="20"/>
        </w:rPr>
        <w:t xml:space="preserve"> (너무) ~해서 할 수 [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/ 없다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형용사/부사 +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b/>
          <w:sz w:val="20"/>
        </w:rPr>
        <w:t xml:space="preserve">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31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58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</w:t>
            </w:r>
          </w:p>
          <w:tbl>
            <w:tblPr>
              <w:tblW w:w="5720" w:type="dxa"/>
              <w:jc w:val="left"/>
              <w:tblLayout w:type="fixed"/>
            </w:tblPr>
            <w:tblGrid>
              <w:gridCol w:w="2180"/>
              <w:gridCol w:w="980"/>
              <w:gridCol w:w="1220"/>
              <w:gridCol w:w="1340"/>
            </w:tblGrid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 </w:t>
                  </w: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98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________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__________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3. so + 형용사/부사 + that + 주어 can't :</w:t>
      </w:r>
      <w:r>
        <w:rPr>
          <w:rFonts w:ascii="맑은 고딕" w:hAnsi="맑은 고딕" w:eastAsia="맑은 고딕"/>
          <w:sz w:val="20"/>
        </w:rPr>
        <w:t xml:space="preserve"> 너무 ~해서 할 수 [ 있다 /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b/>
          <w:sz w:val="20"/>
        </w:rPr>
        <w:t xml:space="preserve"> + 형용사/부사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67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94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couldn't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___________________________________</w:t>
            </w:r>
          </w:p>
          <w:tbl>
            <w:tblPr>
              <w:tblW w:w="5500" w:type="dxa"/>
              <w:jc w:val="left"/>
              <w:tblLayout w:type="fixed"/>
            </w:tblPr>
            <w:tblGrid>
              <w:gridCol w:w="1580"/>
              <w:gridCol w:w="620"/>
              <w:gridCol w:w="740"/>
              <w:gridCol w:w="1220"/>
              <w:gridCol w:w="1340"/>
            </w:tblGrid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</w:t>
                  </w:r>
                </w:p>
              </w:tc>
              <w:tc>
                <w:tcPr>
                  <w:tcW w:w="6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__________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4. so 뒤에 형용사/부사 구별하는 방법</w:t>
      </w:r>
    </w:p>
    <w:tbl>
      <w:tblPr>
        <w:tblW w:w="10200" w:type="dxa"/>
        <w:jc w:val="center"/>
        <w:tblLayout w:type="fixed"/>
      </w:tblPr>
      <w:tblGrid>
        <w:gridCol w:w="1200"/>
        <w:gridCol w:w="5200"/>
        <w:gridCol w:w="3800"/>
      </w:tblGrid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형용사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He is so [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 / tiredly ] that he can't walk.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뒤에 단어가 주어의 ㅅㅌ(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), ㅌㅈ(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부사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Tom speaks English so [ clear/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] that everyone understands him.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뒤의 단어가 ㄷㅈ(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문장과 같은 의미가 되도록 so ~ that 구문을 사용하여 바꿔 써 봅시다.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This movie is very good, so I want to watch it again.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Olivia got up very late, so she couldn't catch the train.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Jenny couldn't say a word because she was very surprised.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Dan was very tired, so he fell asleep in class.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We had to stay at home because it rained very hard.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주어진 문장을 상황에 따라, enough to나 too...to를 사용하여 바꿔 써 봅시다.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The boy is so tall that he can reach the shelf.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boy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The box is so light that I can carry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box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The soup is so hot that I can't eat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soup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The bag is so heavy that I can't lift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bag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Susan is so old that she can drive a car.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Susan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The question is so difficult that I can't answer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question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7. Tom ran so fast that he could catch the bus.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Tom ran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8. The water is so cold that I can't swim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water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9. The room is so large that we can play soccer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room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10. The movie was so boring that I couldn't finish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movie was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