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918A6B" w14:textId="77777777" w:rsidR="0095019C" w:rsidRPr="00E44C6C" w:rsidRDefault="00000000">
      <w:pPr>
        <w:spacing w:after="80" w:line="264" w:lineRule="auto"/>
        <w:rPr>
          <w:color w:val="000000" w:themeColor="text1"/>
          <w:lang w:eastAsia="zh-CN"/>
        </w:rPr>
      </w:pPr>
      <w:r>
        <w:rPr>
          <w:b/>
          <w:color w:val="000000" w:themeColor="text1"/>
          <w:sz w:val="44"/>
          <w:lang w:eastAsia="zh-CN"/>
        </w:rPr>
        <w:t>产品需求文档</w:t>
      </w:r>
    </w:p>
    <w:p w14:paraId="5077F69F" w14:textId="218090D2" w:rsidR="0095019C" w:rsidRPr="00E44C6C" w:rsidRDefault="00000000">
      <w:pPr>
        <w:spacing w:after="280" w:line="264" w:lineRule="auto"/>
        <w:rPr>
          <w:color w:val="000000" w:themeColor="text1"/>
          <w:lang w:eastAsia="zh-CN"/>
        </w:rPr>
      </w:pPr>
      <w:r>
        <w:rPr>
          <w:color w:val="000000" w:themeColor="text1"/>
          <w:sz w:val="28"/>
          <w:lang w:eastAsia="zh-CN"/>
        </w:rPr>
        <w:t>源素库项目 / AI 数字素材认证与交易平台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57"/>
        <w:gridCol w:w="5703"/>
      </w:tblGrid>
      <w:tr w:rsidR="00E44C6C" w:rsidRPr="00E44C6C" w14:paraId="2A2A9D09" w14:textId="77777777" w:rsidTr="00B45F6A">
        <w:trPr>
          <w:cantSplit/>
          <w:tblHeader/>
        </w:trPr>
        <w:tc>
          <w:tcPr>
            <w:tcW w:w="365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241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项目</w:t>
            </w:r>
            <w:proofErr w:type="spellEnd"/>
          </w:p>
        </w:tc>
        <w:tc>
          <w:tcPr>
            <w:tcW w:w="570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DA54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内容</w:t>
            </w:r>
            <w:proofErr w:type="spellEnd"/>
          </w:p>
        </w:tc>
      </w:tr>
      <w:tr w:rsidR="00E44C6C" w:rsidRPr="00E44C6C" w14:paraId="22B040FC" w14:textId="77777777" w:rsidTr="00B45F6A">
        <w:trPr>
          <w:cantSplit/>
        </w:trPr>
        <w:tc>
          <w:tcPr>
            <w:tcW w:w="3657" w:type="dxa"/>
            <w:vAlign w:val="center"/>
          </w:tcPr>
          <w:p w14:paraId="3FD737EA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版本</w:t>
            </w:r>
            <w:proofErr w:type="spellEnd"/>
          </w:p>
        </w:tc>
        <w:tc>
          <w:tcPr>
            <w:tcW w:w="5703" w:type="dxa"/>
            <w:vAlign w:val="center"/>
          </w:tcPr>
          <w:p w14:paraId="3E88D716" w14:textId="77777777" w:rsidR="002829E2" w:rsidRPr="00E44C6C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v2.3</w:t>
            </w:r>
          </w:p>
        </w:tc>
      </w:tr>
      <w:tr w:rsidR="00E44C6C" w:rsidRPr="00E44C6C" w14:paraId="286C882B" w14:textId="77777777" w:rsidTr="00B45F6A">
        <w:trPr>
          <w:cantSplit/>
        </w:trPr>
        <w:tc>
          <w:tcPr>
            <w:tcW w:w="3657" w:type="dxa"/>
            <w:vAlign w:val="center"/>
          </w:tcPr>
          <w:p w14:paraId="5EB9BCCA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日期</w:t>
            </w:r>
            <w:proofErr w:type="spellEnd"/>
          </w:p>
        </w:tc>
        <w:tc>
          <w:tcPr>
            <w:tcW w:w="5703" w:type="dxa"/>
            <w:vAlign w:val="center"/>
          </w:tcPr>
          <w:p w14:paraId="168C88E5" w14:textId="77777777" w:rsidR="002829E2" w:rsidRPr="00E44C6C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2026-09-19</w:t>
            </w:r>
          </w:p>
        </w:tc>
      </w:tr>
      <w:tr w:rsidR="0095019C" w:rsidRPr="00E44C6C" w14:paraId="2488ED5B" w14:textId="77777777" w:rsidTr="00B45F6A">
        <w:trPr>
          <w:cantSplit/>
        </w:trPr>
        <w:tc>
          <w:tcPr>
            <w:tcW w:w="3657" w:type="dxa"/>
            <w:vAlign w:val="center"/>
          </w:tcPr>
          <w:p w14:paraId="66B09E54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第一版范围</w:t>
            </w:r>
            <w:proofErr w:type="spellEnd"/>
          </w:p>
        </w:tc>
        <w:tc>
          <w:tcPr>
            <w:tcW w:w="5703" w:type="dxa"/>
            <w:vAlign w:val="center"/>
          </w:tcPr>
          <w:p w14:paraId="20B6EC03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Web 网站 + 微信小程序 + 管理后台；下一版开发 App</w:t>
            </w:r>
          </w:p>
        </w:tc>
      </w:tr>
    </w:tbl>
    <w:p w14:paraId="340693BA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7B5E0DF9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 xml:space="preserve">1. </w:t>
      </w:r>
      <w:proofErr w:type="spellStart"/>
      <w:r w:rsidRPr="00E44C6C">
        <w:rPr>
          <w:rFonts w:ascii="微软雅黑" w:eastAsia="微软雅黑" w:hAnsi="微软雅黑"/>
          <w:color w:val="000000" w:themeColor="text1"/>
          <w:sz w:val="32"/>
        </w:rPr>
        <w:t>产品定位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E44C6C" w:rsidRPr="00E44C6C" w14:paraId="7456C336" w14:textId="77777777"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0DA1" w14:textId="78A82EA0" w:rsidR="001619B6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这是一个在中国大陆发布、主要面向 AI 视频、漫剧、游戏、短剧广告和虚拟内容制作方的数字素材认证与交易平台。平台以人像（真人形象、漫剧形象）为主，场景和物件/道具为辅，通过权证链第三方存证、平台审核、付费购买、商业授权、下载交付和收益记录，建立可追踪、可管理的素材流通体系。权证链对接北京互联网法院“天平链”。</w:t>
            </w:r>
          </w:p>
        </w:tc>
      </w:tr>
    </w:tbl>
    <w:p w14:paraId="3F8BD3C5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5166C73A" w14:textId="77777777" w:rsidR="0095019C" w:rsidRPr="00E44C6C" w:rsidRDefault="00000000">
      <w:pPr>
        <w:pStyle w:val="21"/>
        <w:spacing w:before="240" w:after="12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</w:rPr>
        <w:t xml:space="preserve">1.1 </w:t>
      </w:r>
      <w:proofErr w:type="spellStart"/>
      <w:r w:rsidRPr="00E44C6C">
        <w:rPr>
          <w:rFonts w:ascii="微软雅黑" w:eastAsia="微软雅黑" w:hAnsi="微软雅黑"/>
          <w:color w:val="000000" w:themeColor="text1"/>
        </w:rPr>
        <w:t>目标用户</w:t>
      </w:r>
      <w:proofErr w:type="spellEnd"/>
    </w:p>
    <w:p w14:paraId="6EF5DC80" w14:textId="77777777" w:rsidR="00B45F6A" w:rsidRPr="00E44C6C" w:rsidRDefault="00B45F6A" w:rsidP="00B45F6A">
      <w:pPr>
        <w:pStyle w:val="a0"/>
        <w:spacing w:after="80"/>
        <w:ind w:left="72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上传者/创作者：个人或组织注册并开通上传资格后，可上传人像、物件和场景素材并获得交易收益；第一版纳入上传者会员制，有效邀请码是成为会员的必要条件；其他入会及会员细则另行制定。</w:t>
      </w:r>
    </w:p>
    <w:p w14:paraId="691911EF" w14:textId="77777777" w:rsidR="00B45F6A" w:rsidRPr="00E44C6C" w:rsidRDefault="00B45F6A">
      <w:pPr>
        <w:pStyle w:val="a0"/>
        <w:spacing w:after="80"/>
        <w:ind w:left="720"/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下载者/使用者：个人或组织注册并登录后，可购买和下载素材。典型使用者包括：</w:t>
      </w:r>
    </w:p>
    <w:p w14:paraId="01D1EC33" w14:textId="77777777" w:rsidR="0095019C" w:rsidRPr="00E44C6C" w:rsidRDefault="00394A28" w:rsidP="00B45F6A">
      <w:pPr>
        <w:pStyle w:val="a0"/>
        <w:numPr>
          <w:ilvl w:val="0"/>
          <w:numId w:val="11"/>
        </w:numPr>
        <w:spacing w:after="80"/>
        <w:ind w:firstLineChars="0"/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个人 AI 视频创作者：需要真人形象、漫剧形象、物件和场景素材用于视频、短片及广告创作。</w:t>
      </w:r>
    </w:p>
    <w:p w14:paraId="6D5F02FE" w14:textId="77777777" w:rsidR="0095019C" w:rsidRPr="00E44C6C" w:rsidRDefault="00000000" w:rsidP="00B45F6A">
      <w:pPr>
        <w:pStyle w:val="a0"/>
        <w:numPr>
          <w:ilvl w:val="0"/>
          <w:numId w:val="11"/>
        </w:numPr>
        <w:spacing w:after="80"/>
        <w:ind w:firstLineChars="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游戏/虚拟内容制作方：需要可复用的角色、场景、道具、空间参考素材。</w:t>
      </w:r>
    </w:p>
    <w:p w14:paraId="7102B964" w14:textId="77777777" w:rsidR="0095019C" w:rsidRPr="00E44C6C" w:rsidRDefault="00000000" w:rsidP="00B45F6A">
      <w:pPr>
        <w:pStyle w:val="a0"/>
        <w:numPr>
          <w:ilvl w:val="0"/>
          <w:numId w:val="11"/>
        </w:numPr>
        <w:spacing w:after="80"/>
        <w:ind w:firstLineChars="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漫剧/短剧/广告制作团队：需要快速购买可商用形象及配套素材，降低拍摄和素材采集成本。</w:t>
      </w:r>
    </w:p>
    <w:p w14:paraId="108F307C" w14:textId="77777777" w:rsidR="0095019C" w:rsidRPr="00E44C6C" w:rsidRDefault="00000000" w:rsidP="00B45F6A">
      <w:pPr>
        <w:pStyle w:val="a0"/>
        <w:numPr>
          <w:ilvl w:val="0"/>
          <w:numId w:val="11"/>
        </w:numPr>
        <w:spacing w:after="80"/>
        <w:ind w:firstLineChars="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设计团队/创意工作室：需要高质量素材用于视觉方案、概念设计、动态内容制作。</w:t>
      </w:r>
    </w:p>
    <w:p w14:paraId="6043C1F6" w14:textId="77777777" w:rsidR="0095019C" w:rsidRPr="00E44C6C" w:rsidRDefault="00B45F6A">
      <w:pPr>
        <w:pStyle w:val="a0"/>
        <w:spacing w:after="80"/>
        <w:ind w:left="720"/>
        <w:rPr>
          <w:color w:val="000000" w:themeColor="text1"/>
          <w:lang w:eastAsia="zh-CN"/>
        </w:rPr>
      </w:pPr>
      <w:r>
        <w:rPr>
          <w:rFonts w:hint="eastAsia"/>
          <w:color w:val="000000" w:themeColor="text1"/>
          <w:lang w:eastAsia="zh-CN"/>
        </w:rPr>
        <w:t>认证/公司合作方：通过只读后台查看素材、认证、购买、下载及收入汇总，不查看用户隐私或单笔交易明细。</w:t>
      </w:r>
    </w:p>
    <w:p w14:paraId="2274EE0F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sz w:val="32"/>
          <w:lang w:eastAsia="zh-CN"/>
        </w:rPr>
        <w:lastRenderedPageBreak/>
        <w:t>2. 素材范围</w:t>
      </w:r>
    </w:p>
    <w:p w14:paraId="61612407" w14:textId="07917DDA" w:rsidR="00721258" w:rsidRPr="00E44C6C" w:rsidRDefault="00000000">
      <w:pPr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第一版以图片/照片为主，人像（真人形象、漫剧形象）为核心，场景和物件/道具为辅；视频、3D 和组合素材包作为后续扩展。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51"/>
        <w:gridCol w:w="2905"/>
        <w:gridCol w:w="2152"/>
        <w:gridCol w:w="2152"/>
      </w:tblGrid>
      <w:tr w:rsidR="00E44C6C" w:rsidRPr="00E44C6C" w14:paraId="5026C6B5" w14:textId="77777777" w:rsidTr="00721258">
        <w:trPr>
          <w:cantSplit/>
          <w:tblHeader/>
        </w:trPr>
        <w:tc>
          <w:tcPr>
            <w:tcW w:w="21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FFC5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素材类型</w:t>
            </w:r>
            <w:proofErr w:type="spellEnd"/>
          </w:p>
        </w:tc>
        <w:tc>
          <w:tcPr>
            <w:tcW w:w="290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DE9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内容说明</w:t>
            </w:r>
            <w:proofErr w:type="spellEnd"/>
          </w:p>
        </w:tc>
        <w:tc>
          <w:tcPr>
            <w:tcW w:w="2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1F45" w14:textId="7A15410A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上传规则</w:t>
            </w:r>
            <w:proofErr w:type="spellEnd"/>
          </w:p>
        </w:tc>
        <w:tc>
          <w:tcPr>
            <w:tcW w:w="2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180C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上架规则</w:t>
            </w:r>
            <w:proofErr w:type="spellEnd"/>
          </w:p>
        </w:tc>
      </w:tr>
      <w:tr w:rsidR="00E44C6C" w:rsidRPr="00E44C6C" w14:paraId="2A4CF478" w14:textId="77777777" w:rsidTr="00721258">
        <w:trPr>
          <w:cantSplit/>
        </w:trPr>
        <w:tc>
          <w:tcPr>
            <w:tcW w:w="2151" w:type="dxa"/>
            <w:vAlign w:val="center"/>
          </w:tcPr>
          <w:p w14:paraId="7AA1FB39" w14:textId="77777777" w:rsidR="00721258" w:rsidRPr="00E44C6C" w:rsidRDefault="00721258">
            <w:pPr>
              <w:spacing w:line="264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9"/>
              </w:rPr>
              <w:t>人像素材</w:t>
            </w:r>
            <w:proofErr w:type="spellEnd"/>
          </w:p>
        </w:tc>
        <w:tc>
          <w:tcPr>
            <w:tcW w:w="2905" w:type="dxa"/>
            <w:vAlign w:val="center"/>
          </w:tcPr>
          <w:p w14:paraId="332FA202" w14:textId="77777777" w:rsidR="00721258" w:rsidRPr="00E44C6C" w:rsidRDefault="00721258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真人形象多角度照片；漫剧角色立绘、多视图、表情及设定图。按具体授权范围用于内容制作。</w:t>
            </w:r>
          </w:p>
        </w:tc>
        <w:tc>
          <w:tcPr>
            <w:tcW w:w="2152" w:type="dxa"/>
            <w:vMerge w:val="restart"/>
            <w:vAlign w:val="center"/>
          </w:tcPr>
          <w:p w14:paraId="61BA7A25" w14:textId="3D03351D" w:rsidR="00721258" w:rsidRPr="00E44C6C" w:rsidRDefault="00721258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开通上传资格的用户均可上传；有效邀请码是成为会员的必要条件。</w:t>
            </w:r>
          </w:p>
        </w:tc>
        <w:tc>
          <w:tcPr>
            <w:tcW w:w="2152" w:type="dxa"/>
            <w:vMerge w:val="restart"/>
            <w:vAlign w:val="center"/>
          </w:tcPr>
          <w:p w14:paraId="1F21BEBD" w14:textId="3873C504" w:rsidR="00721258" w:rsidRPr="00E44C6C" w:rsidRDefault="00721258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审核通过、权证链存证成功并取得完整凭证后才能上架。</w:t>
            </w:r>
          </w:p>
        </w:tc>
      </w:tr>
      <w:tr w:rsidR="00E44C6C" w:rsidRPr="00E44C6C" w14:paraId="6129EE73" w14:textId="77777777" w:rsidTr="00721258">
        <w:trPr>
          <w:cantSplit/>
        </w:trPr>
        <w:tc>
          <w:tcPr>
            <w:tcW w:w="2151" w:type="dxa"/>
            <w:vAlign w:val="center"/>
          </w:tcPr>
          <w:p w14:paraId="654B7635" w14:textId="77777777" w:rsidR="00721258" w:rsidRPr="00E44C6C" w:rsidRDefault="00721258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物件素材</w:t>
            </w:r>
            <w:proofErr w:type="spellEnd"/>
          </w:p>
        </w:tc>
        <w:tc>
          <w:tcPr>
            <w:tcW w:w="2905" w:type="dxa"/>
            <w:vAlign w:val="center"/>
          </w:tcPr>
          <w:p w14:paraId="1B02CE8F" w14:textId="77777777" w:rsidR="00721258" w:rsidRPr="00E44C6C" w:rsidRDefault="00721258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物件/道具多角度照片，如家具、服装、装饰品、产品、生活用品的外观和细节照片。</w:t>
            </w:r>
          </w:p>
        </w:tc>
        <w:tc>
          <w:tcPr>
            <w:tcW w:w="2152" w:type="dxa"/>
            <w:vMerge/>
            <w:vAlign w:val="center"/>
          </w:tcPr>
          <w:p w14:paraId="55BB0EBA" w14:textId="1DF882B1" w:rsidR="00721258" w:rsidRPr="00E44C6C" w:rsidRDefault="00721258" w:rsidP="0008716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152" w:type="dxa"/>
            <w:vMerge/>
            <w:vAlign w:val="center"/>
          </w:tcPr>
          <w:p w14:paraId="0430DA0E" w14:textId="1FDA920D" w:rsidR="00721258" w:rsidRPr="00E44C6C" w:rsidRDefault="00721258" w:rsidP="00AA2604">
            <w:pPr>
              <w:rPr>
                <w:color w:val="000000" w:themeColor="text1"/>
                <w:lang w:eastAsia="zh-CN"/>
              </w:rPr>
            </w:pPr>
          </w:p>
        </w:tc>
      </w:tr>
      <w:tr w:rsidR="00721258" w:rsidRPr="00E44C6C" w14:paraId="702C2F6E" w14:textId="77777777" w:rsidTr="00721258">
        <w:trPr>
          <w:cantSplit/>
        </w:trPr>
        <w:tc>
          <w:tcPr>
            <w:tcW w:w="2151" w:type="dxa"/>
            <w:vAlign w:val="center"/>
          </w:tcPr>
          <w:p w14:paraId="20ADA7CB" w14:textId="77777777" w:rsidR="00721258" w:rsidRPr="00E44C6C" w:rsidRDefault="00721258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场景素材</w:t>
            </w:r>
            <w:proofErr w:type="spellEnd"/>
          </w:p>
        </w:tc>
        <w:tc>
          <w:tcPr>
            <w:tcW w:w="2905" w:type="dxa"/>
            <w:vAlign w:val="center"/>
          </w:tcPr>
          <w:p w14:paraId="410ACD72" w14:textId="77777777" w:rsidR="00721258" w:rsidRPr="00E44C6C" w:rsidRDefault="00721258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场景多角度照片，如室内空间、街景、商业空间、生活场景的整体和局部照片。</w:t>
            </w:r>
          </w:p>
        </w:tc>
        <w:tc>
          <w:tcPr>
            <w:tcW w:w="2152" w:type="dxa"/>
            <w:vMerge/>
            <w:vAlign w:val="center"/>
          </w:tcPr>
          <w:p w14:paraId="567858D1" w14:textId="782B0ACC" w:rsidR="00721258" w:rsidRPr="00E44C6C" w:rsidRDefault="00721258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2152" w:type="dxa"/>
            <w:vMerge/>
            <w:vAlign w:val="center"/>
          </w:tcPr>
          <w:p w14:paraId="61F431ED" w14:textId="713739FA" w:rsidR="00721258" w:rsidRPr="00E44C6C" w:rsidRDefault="00721258">
            <w:pPr>
              <w:rPr>
                <w:color w:val="000000" w:themeColor="text1"/>
                <w:lang w:eastAsia="zh-CN"/>
              </w:rPr>
            </w:pPr>
          </w:p>
        </w:tc>
      </w:tr>
    </w:tbl>
    <w:p w14:paraId="6A248319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15C644C1" w14:textId="77777777" w:rsidR="0095019C" w:rsidRPr="00E44C6C" w:rsidRDefault="00000000">
      <w:pPr>
        <w:pStyle w:val="1"/>
        <w:pageBreakBefore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lastRenderedPageBreak/>
        <w:t xml:space="preserve">3. </w:t>
      </w:r>
      <w:proofErr w:type="spellStart"/>
      <w:r w:rsidRPr="00E44C6C">
        <w:rPr>
          <w:rFonts w:ascii="微软雅黑" w:eastAsia="微软雅黑" w:hAnsi="微软雅黑"/>
          <w:color w:val="000000" w:themeColor="text1"/>
          <w:sz w:val="32"/>
        </w:rPr>
        <w:t>上传方式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93"/>
        <w:gridCol w:w="2205"/>
        <w:gridCol w:w="1820"/>
        <w:gridCol w:w="1949"/>
        <w:gridCol w:w="1693"/>
      </w:tblGrid>
      <w:tr w:rsidR="00E44C6C" w:rsidRPr="00E44C6C" w14:paraId="748E716E" w14:textId="77777777">
        <w:trPr>
          <w:cantSplit/>
          <w:tblHeader/>
        </w:trPr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5E73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上传方式</w:t>
            </w:r>
            <w:proofErr w:type="spellEnd"/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66C6" w14:textId="77777777" w:rsidR="002829E2" w:rsidRPr="00E44C6C" w:rsidRDefault="00000000">
            <w:pPr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</w:rPr>
              <w:t>上传费用</w:t>
            </w:r>
            <w:proofErr w:type="spellEnd"/>
          </w:p>
        </w:tc>
        <w:tc>
          <w:tcPr>
            <w:tcW w:w="20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A3A7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适用素材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22D2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平台展示</w:t>
            </w:r>
            <w:proofErr w:type="spellEnd"/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B45F" w14:textId="77777777" w:rsidR="002829E2" w:rsidRPr="00E44C6C" w:rsidRDefault="00000000">
            <w:pPr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</w:rPr>
              <w:t>收益规则</w:t>
            </w:r>
            <w:proofErr w:type="spellEnd"/>
          </w:p>
        </w:tc>
      </w:tr>
      <w:tr w:rsidR="0095019C" w:rsidRPr="00E44C6C" w14:paraId="69E67FE4" w14:textId="77777777">
        <w:trPr>
          <w:cantSplit/>
        </w:trPr>
        <w:tc>
          <w:tcPr>
            <w:tcW w:w="1872" w:type="dxa"/>
            <w:vAlign w:val="center"/>
          </w:tcPr>
          <w:p w14:paraId="17A28FC2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认证上传</w:t>
            </w:r>
            <w:proofErr w:type="spellEnd"/>
          </w:p>
        </w:tc>
        <w:tc>
          <w:tcPr>
            <w:tcW w:w="1872" w:type="dxa"/>
            <w:vAlign w:val="center"/>
          </w:tcPr>
          <w:p w14:paraId="5271D6A0" w14:textId="51C13E68" w:rsidR="002829E2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认证上传费默认每份 10 元，后台可配置。初审未通过时发起原路退款，结果以支付渠道确认为准。</w:t>
            </w:r>
            <w:r w:rsidR="00ED3D8E">
              <w:rPr>
                <w:rFonts w:hint="eastAsia"/>
                <w:color w:val="000000" w:themeColor="text1"/>
                <w:lang w:eastAsia="zh-CN"/>
              </w:rPr>
            </w:r>
            <w:r>
              <w:rPr>
                <w:rFonts w:hint="eastAsia"/>
                <w:color w:val="000000" w:themeColor="text1"/>
                <w:lang w:eastAsia="zh-CN"/>
              </w:rPr>
            </w:r>
            <w:r>
              <w:rPr>
                <w:color w:val="000000" w:themeColor="text1"/>
                <w:lang w:eastAsia="zh-CN"/>
              </w:rPr>
            </w:r>
          </w:p>
        </w:tc>
        <w:tc>
          <w:tcPr>
            <w:tcW w:w="1872" w:type="dxa"/>
            <w:vAlign w:val="center"/>
          </w:tcPr>
          <w:p w14:paraId="74438719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人像、物件/道具和场景素材。</w:t>
            </w:r>
          </w:p>
        </w:tc>
        <w:tc>
          <w:tcPr>
            <w:tcW w:w="1872" w:type="dxa"/>
            <w:vAlign w:val="center"/>
          </w:tcPr>
          <w:p w14:paraId="5DA2B527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展示认证进度、权证链存证编号及可公开的证书摘要。</w:t>
            </w:r>
          </w:p>
        </w:tc>
        <w:tc>
          <w:tcPr>
            <w:tcW w:w="1872" w:type="dxa"/>
            <w:vAlign w:val="center"/>
          </w:tcPr>
          <w:p w14:paraId="460C88BC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上传者收益比例由后台配置，后续可调整。</w:t>
            </w:r>
          </w:p>
        </w:tc>
      </w:tr>
    </w:tbl>
    <w:p w14:paraId="4AC547BC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0D5DE572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sz w:val="32"/>
          <w:lang w:eastAsia="zh-CN"/>
        </w:rPr>
        <w:t>4. 交易、授权和收益</w:t>
      </w:r>
    </w:p>
    <w:p w14:paraId="6637FA56" w14:textId="77777777" w:rsidR="0095019C" w:rsidRPr="00E44C6C" w:rsidRDefault="00000000">
      <w:pPr>
        <w:pStyle w:val="21"/>
        <w:spacing w:before="240" w:after="12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lang w:eastAsia="zh-CN"/>
        </w:rPr>
        <w:t>4.1 购买方式</w:t>
      </w:r>
    </w:p>
    <w:p w14:paraId="0C8BB0BA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第一版采用单次购买模式，但一个订单可以购买多个素材。用户可以浏览、搜索、筛选素材，把多个素材加入同一笔订单并完成支付；支付成功后，系统为订单中的每个素材分别开放下载权限并生成对应授权记录。</w:t>
      </w:r>
    </w:p>
    <w:p w14:paraId="6607903B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用户付费购买后，可在约定范围内用于商业内容制作。真人形象需明确用途、期限及 AI 合成等使用范围；禁止转售素材原文件、冒充权利人及违法、侵权或超出授权范围的使用。</w:t>
      </w:r>
    </w:p>
    <w:p w14:paraId="4B351E45" w14:textId="20FC2537" w:rsidR="0095019C" w:rsidRPr="00E44C6C" w:rsidRDefault="00000000">
      <w:pPr>
        <w:pStyle w:val="21"/>
        <w:spacing w:before="240" w:after="12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lang w:eastAsia="zh-CN"/>
        </w:rPr>
        <w:t>4.2 定价和分成</w:t>
      </w:r>
    </w:p>
    <w:p w14:paraId="4FD71A0D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平台统一定价，不由上传者自由定价。默认人像（真人形象、漫剧形象）及场景每份 50 元，物件/道具每份 10 元；上传者、平台、观察员分成默认 80%、20%、0%。价格及分成均可在后台修改，仅影响后续新业务，历史交易保留原快照。</w:t>
      </w:r>
    </w:p>
    <w:p w14:paraId="0A0F4E86" w14:textId="77777777" w:rsidR="0095019C" w:rsidRPr="00E44C6C" w:rsidRDefault="00000000">
      <w:pPr>
        <w:pStyle w:val="21"/>
        <w:spacing w:before="240" w:after="12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lang w:eastAsia="zh-CN"/>
        </w:rPr>
        <w:t>4.3 授权记录</w:t>
      </w:r>
    </w:p>
    <w:p w14:paraId="08443071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支付成功后，系统按每份素材生成授权记录，包括购买用户、素材及订单编号、授权条款版本、用途、期限、授权时间、认证状态和使用限制。授权期限属于法律问题，待法律审阅确认，不预设永久或固定期限。下载资格默认 365 天，与授权期限分别记录。</w:t>
      </w:r>
    </w:p>
    <w:p w14:paraId="3B0316A6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 xml:space="preserve">5. </w:t>
      </w:r>
      <w:proofErr w:type="spellStart"/>
      <w:r w:rsidRPr="00E44C6C">
        <w:rPr>
          <w:rFonts w:ascii="微软雅黑" w:eastAsia="微软雅黑" w:hAnsi="微软雅黑"/>
          <w:color w:val="000000" w:themeColor="text1"/>
          <w:sz w:val="32"/>
        </w:rPr>
        <w:t>用户角色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21"/>
        <w:gridCol w:w="2762"/>
        <w:gridCol w:w="3877"/>
      </w:tblGrid>
      <w:tr w:rsidR="00E44C6C" w:rsidRPr="00E44C6C" w14:paraId="333910B6" w14:textId="77777777">
        <w:trPr>
          <w:cantSplit/>
          <w:tblHeader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AF9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角色</w:t>
            </w:r>
            <w:proofErr w:type="spellEnd"/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83DC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说明</w:t>
            </w:r>
            <w:proofErr w:type="spellEnd"/>
          </w:p>
        </w:tc>
        <w:tc>
          <w:tcPr>
            <w:tcW w:w="44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4B64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第一版主要权限</w:t>
            </w:r>
            <w:proofErr w:type="spellEnd"/>
          </w:p>
        </w:tc>
      </w:tr>
      <w:tr w:rsidR="00E44C6C" w:rsidRPr="00E44C6C" w14:paraId="21F0D55A" w14:textId="77777777">
        <w:trPr>
          <w:cantSplit/>
        </w:trPr>
        <w:tc>
          <w:tcPr>
            <w:tcW w:w="3120" w:type="dxa"/>
            <w:vAlign w:val="center"/>
          </w:tcPr>
          <w:p w14:paraId="2F42DBFD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lastRenderedPageBreak/>
              <w:t>购买用户</w:t>
            </w:r>
            <w:proofErr w:type="spellEnd"/>
          </w:p>
        </w:tc>
        <w:tc>
          <w:tcPr>
            <w:tcW w:w="3120" w:type="dxa"/>
            <w:vAlign w:val="center"/>
          </w:tcPr>
          <w:p w14:paraId="32FE4E24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平台素材购买和下载方。</w:t>
            </w:r>
          </w:p>
        </w:tc>
        <w:tc>
          <w:tcPr>
            <w:tcW w:w="3120" w:type="dxa"/>
            <w:vAlign w:val="center"/>
          </w:tcPr>
          <w:p w14:paraId="61089960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浏览、搜索、购买、下载已购买素材、查看订单和授权记录。</w:t>
            </w:r>
          </w:p>
        </w:tc>
      </w:tr>
      <w:tr w:rsidR="0095019C" w:rsidRPr="00E44C6C" w14:paraId="77CF1B98" w14:textId="77777777">
        <w:trPr>
          <w:cantSplit/>
        </w:trPr>
        <w:tc>
          <w:tcPr>
            <w:tcW w:w="3120" w:type="dxa"/>
            <w:vAlign w:val="center"/>
          </w:tcPr>
          <w:p w14:paraId="2F3594E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上传者</w:t>
            </w:r>
            <w:proofErr w:type="spellEnd"/>
          </w:p>
        </w:tc>
        <w:tc>
          <w:tcPr>
            <w:tcW w:w="3120" w:type="dxa"/>
            <w:vAlign w:val="center"/>
          </w:tcPr>
          <w:p w14:paraId="359ED031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开通上传资格的素材提供方，可上传各类素材；同一账号保留购买能力。</w:t>
            </w:r>
          </w:p>
        </w:tc>
        <w:tc>
          <w:tcPr>
            <w:tcW w:w="3120" w:type="dxa"/>
            <w:vAlign w:val="center"/>
          </w:tcPr>
          <w:p w14:paraId="28A5B2F5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素材提交、状态查询、会员信息与收益记录；审核及认证完成后才能上架。</w:t>
            </w:r>
          </w:p>
        </w:tc>
      </w:tr>
    </w:tbl>
    <w:p w14:paraId="5F629811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6470BC22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企业用户第一版可以先合并为购买用户；企业授权、企业账户、批量采购和对公支付放到后续版本。</w:t>
      </w:r>
    </w:p>
    <w:p w14:paraId="53EE5D23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 xml:space="preserve">6. </w:t>
      </w:r>
      <w:proofErr w:type="spellStart"/>
      <w:r w:rsidRPr="00E44C6C">
        <w:rPr>
          <w:rFonts w:ascii="微软雅黑" w:eastAsia="微软雅黑" w:hAnsi="微软雅黑"/>
          <w:color w:val="000000" w:themeColor="text1"/>
          <w:sz w:val="32"/>
        </w:rPr>
        <w:t>后台管理账号和权限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66"/>
        <w:gridCol w:w="2565"/>
        <w:gridCol w:w="4229"/>
      </w:tblGrid>
      <w:tr w:rsidR="00E44C6C" w:rsidRPr="00E44C6C" w14:paraId="28F63F19" w14:textId="77777777">
        <w:trPr>
          <w:cantSplit/>
          <w:tblHeader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DA0F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后台账号类型</w:t>
            </w:r>
            <w:proofErr w:type="spellEnd"/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56330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用途</w:t>
            </w:r>
            <w:proofErr w:type="spellEnd"/>
          </w:p>
        </w:tc>
        <w:tc>
          <w:tcPr>
            <w:tcW w:w="51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1E4C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权限边界</w:t>
            </w:r>
            <w:proofErr w:type="spellEnd"/>
          </w:p>
        </w:tc>
      </w:tr>
      <w:tr w:rsidR="00E44C6C" w:rsidRPr="00E44C6C" w14:paraId="1740F3BF" w14:textId="77777777">
        <w:trPr>
          <w:cantSplit/>
        </w:trPr>
        <w:tc>
          <w:tcPr>
            <w:tcW w:w="3120" w:type="dxa"/>
            <w:vAlign w:val="center"/>
          </w:tcPr>
          <w:p w14:paraId="09DF74B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超级管理员</w:t>
            </w:r>
            <w:proofErr w:type="spellEnd"/>
          </w:p>
        </w:tc>
        <w:tc>
          <w:tcPr>
            <w:tcW w:w="3120" w:type="dxa"/>
            <w:vAlign w:val="center"/>
          </w:tcPr>
          <w:p w14:paraId="5C8DEAD2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9"/>
              </w:rPr>
              <w:t>平台核心负责人</w:t>
            </w:r>
            <w:proofErr w:type="spellEnd"/>
            <w:r>
              <w:rPr>
                <w:color w:val="000000" w:themeColor="text1"/>
                <w:sz w:val="19"/>
              </w:rPr>
              <w:t>。</w:t>
            </w:r>
          </w:p>
        </w:tc>
        <w:tc>
          <w:tcPr>
            <w:tcW w:w="3120" w:type="dxa"/>
            <w:vAlign w:val="center"/>
          </w:tcPr>
          <w:p w14:paraId="4B765FAB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拥有全部权限：用户、会员、素材、订单、支付、认证、收益、角色、系统设置。</w:t>
            </w:r>
          </w:p>
        </w:tc>
      </w:tr>
      <w:tr w:rsidR="00E44C6C" w:rsidRPr="00E44C6C" w14:paraId="3CA25326" w14:textId="77777777">
        <w:trPr>
          <w:cantSplit/>
        </w:trPr>
        <w:tc>
          <w:tcPr>
            <w:tcW w:w="3120" w:type="dxa"/>
            <w:vAlign w:val="center"/>
          </w:tcPr>
          <w:p w14:paraId="31D3AAF3" w14:textId="77777777" w:rsidR="001619B6" w:rsidRPr="00E44C6C" w:rsidRDefault="00000000">
            <w:pPr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</w:rPr>
              <w:t>运营管理员</w:t>
            </w:r>
            <w:proofErr w:type="spellEnd"/>
          </w:p>
        </w:tc>
        <w:tc>
          <w:tcPr>
            <w:tcW w:w="3120" w:type="dxa"/>
            <w:vAlign w:val="center"/>
          </w:tcPr>
          <w:p w14:paraId="2051E779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日常运营、内容审核和认证信息处理。</w:t>
            </w:r>
          </w:p>
        </w:tc>
        <w:tc>
          <w:tcPr>
            <w:tcW w:w="3120" w:type="dxa"/>
            <w:vAlign w:val="center"/>
          </w:tcPr>
          <w:p w14:paraId="0129D378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审核素材、上架/下架、管理分类、查看订单和授权记录、录入或核验认证信息、处理用户问题；不能修改角色和系统级设置。</w:t>
            </w:r>
          </w:p>
        </w:tc>
      </w:tr>
      <w:tr w:rsidR="00E44C6C" w:rsidRPr="00E44C6C" w14:paraId="52524B46" w14:textId="77777777">
        <w:trPr>
          <w:cantSplit/>
        </w:trPr>
        <w:tc>
          <w:tcPr>
            <w:tcW w:w="3120" w:type="dxa"/>
            <w:vAlign w:val="center"/>
          </w:tcPr>
          <w:p w14:paraId="3A5CA742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财务管理员</w:t>
            </w:r>
            <w:proofErr w:type="spellEnd"/>
          </w:p>
        </w:tc>
        <w:tc>
          <w:tcPr>
            <w:tcW w:w="3120" w:type="dxa"/>
            <w:vAlign w:val="center"/>
          </w:tcPr>
          <w:p w14:paraId="0F8954BD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lang w:eastAsia="zh-CN"/>
              </w:rPr>
              <w:t>财务、支付、退款和收益管理。</w:t>
            </w:r>
          </w:p>
        </w:tc>
        <w:tc>
          <w:tcPr>
            <w:tcW w:w="3120" w:type="dxa"/>
            <w:vAlign w:val="center"/>
          </w:tcPr>
          <w:p w14:paraId="22848E42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查看订单、支付、收益及退款记录，可发起退款；结果以支付渠道确认为准。不能审核素材、录入认证、修改价格或系统设置。</w:t>
            </w:r>
          </w:p>
        </w:tc>
      </w:tr>
      <w:tr w:rsidR="0095019C" w:rsidRPr="00E44C6C" w14:paraId="7C43EB42" w14:textId="77777777">
        <w:trPr>
          <w:cantSplit/>
        </w:trPr>
        <w:tc>
          <w:tcPr>
            <w:tcW w:w="3120" w:type="dxa"/>
            <w:vAlign w:val="center"/>
          </w:tcPr>
          <w:p w14:paraId="3A1E9957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外部观察员</w:t>
            </w:r>
            <w:proofErr w:type="spellEnd"/>
          </w:p>
        </w:tc>
        <w:tc>
          <w:tcPr>
            <w:tcW w:w="3120" w:type="dxa"/>
            <w:vAlign w:val="center"/>
          </w:tcPr>
          <w:p w14:paraId="42ED8170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版权合作方、公司合作方或机构合作方。</w:t>
            </w:r>
          </w:p>
        </w:tc>
        <w:tc>
          <w:tcPr>
            <w:tcW w:w="3120" w:type="dxa"/>
            <w:vAlign w:val="center"/>
          </w:tcPr>
          <w:p w14:paraId="2C8B6F91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仅查看素材、认证、购买、下载及收入汇总；不查看个人或交易明细，不能编辑、审核、退款、修改设置或导出数据。</w:t>
            </w:r>
          </w:p>
        </w:tc>
      </w:tr>
    </w:tbl>
    <w:p w14:paraId="54A53E28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77138B50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>
        <w:rPr>
          <w:rFonts w:ascii="微软雅黑" w:eastAsia="微软雅黑" w:hAnsi="微软雅黑"/>
          <w:color w:val="000000" w:themeColor="text1"/>
          <w:sz w:val="32"/>
        </w:rPr>
        <w:t xml:space="preserve">7. </w:t>
      </w:r>
      <w:proofErr w:type="spellStart"/>
      <w:r>
        <w:rPr>
          <w:rFonts w:ascii="微软雅黑" w:eastAsia="微软雅黑" w:hAnsi="微软雅黑"/>
          <w:color w:val="000000" w:themeColor="text1"/>
          <w:sz w:val="32"/>
        </w:rPr>
        <w:t>平台核心模块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57"/>
        <w:gridCol w:w="5703"/>
      </w:tblGrid>
      <w:tr w:rsidR="00E44C6C" w:rsidRPr="00E44C6C" w14:paraId="7C344BBA" w14:textId="77777777">
        <w:trPr>
          <w:cantSplit/>
          <w:tblHeader/>
        </w:trPr>
        <w:tc>
          <w:tcPr>
            <w:tcW w:w="201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7DEA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模块</w:t>
            </w:r>
            <w:proofErr w:type="spellEnd"/>
          </w:p>
        </w:tc>
        <w:tc>
          <w:tcPr>
            <w:tcW w:w="734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4B9B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第一版内容</w:t>
            </w:r>
            <w:proofErr w:type="spellEnd"/>
          </w:p>
        </w:tc>
      </w:tr>
      <w:tr w:rsidR="00E44C6C" w:rsidRPr="00E44C6C" w14:paraId="2DFA6737" w14:textId="77777777">
        <w:trPr>
          <w:cantSplit/>
        </w:trPr>
        <w:tc>
          <w:tcPr>
            <w:tcW w:w="4680" w:type="dxa"/>
            <w:vAlign w:val="center"/>
          </w:tcPr>
          <w:p w14:paraId="7D4A1747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素材浏览系统</w:t>
            </w:r>
            <w:proofErr w:type="spellEnd"/>
          </w:p>
        </w:tc>
        <w:tc>
          <w:tcPr>
            <w:tcW w:w="4680" w:type="dxa"/>
            <w:vAlign w:val="center"/>
          </w:tcPr>
          <w:p w14:paraId="1E6BF09D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首页、分类、搜索、筛选和详情页；突出真人形象、漫剧形象，保留场景和物件/道具入口。</w:t>
            </w:r>
          </w:p>
        </w:tc>
      </w:tr>
      <w:tr w:rsidR="00E44C6C" w:rsidRPr="00E44C6C" w14:paraId="3C22DF50" w14:textId="77777777">
        <w:trPr>
          <w:cantSplit/>
        </w:trPr>
        <w:tc>
          <w:tcPr>
            <w:tcW w:w="4680" w:type="dxa"/>
            <w:vAlign w:val="center"/>
          </w:tcPr>
          <w:p w14:paraId="7A567AF3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用户系统</w:t>
            </w:r>
            <w:proofErr w:type="spellEnd"/>
          </w:p>
        </w:tc>
        <w:tc>
          <w:tcPr>
            <w:tcW w:w="4680" w:type="dxa"/>
            <w:vAlign w:val="center"/>
          </w:tcPr>
          <w:p w14:paraId="62B7B18A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注册登录、购买者与上传者中心、会员信息、订单、下载、授权和收益记录；身份核验按权证链接入及业务要求落实。</w:t>
            </w:r>
          </w:p>
        </w:tc>
      </w:tr>
      <w:tr w:rsidR="00E44C6C" w:rsidRPr="00E44C6C" w14:paraId="4BFC1DA9" w14:textId="77777777">
        <w:trPr>
          <w:cantSplit/>
        </w:trPr>
        <w:tc>
          <w:tcPr>
            <w:tcW w:w="4680" w:type="dxa"/>
            <w:vAlign w:val="center"/>
          </w:tcPr>
          <w:p w14:paraId="2CDDF825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9"/>
              </w:rPr>
              <w:lastRenderedPageBreak/>
              <w:t>上传者会员系统</w:t>
            </w:r>
            <w:proofErr w:type="spellEnd"/>
          </w:p>
        </w:tc>
        <w:tc>
          <w:tcPr>
            <w:tcW w:w="4680" w:type="dxa"/>
            <w:vAlign w:val="center"/>
          </w:tcPr>
          <w:p w14:paraId="5A856EE5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有效邀请码是入会必要条件；提供会员身份、状态、前台入口及后台管理，具体等级、费用、权益另行制定。</w:t>
            </w:r>
          </w:p>
        </w:tc>
      </w:tr>
      <w:tr w:rsidR="00E44C6C" w:rsidRPr="00E44C6C" w14:paraId="359C2872" w14:textId="77777777">
        <w:trPr>
          <w:cantSplit/>
        </w:trPr>
        <w:tc>
          <w:tcPr>
            <w:tcW w:w="4680" w:type="dxa"/>
            <w:vAlign w:val="center"/>
          </w:tcPr>
          <w:p w14:paraId="20DDD449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素材上传系统</w:t>
            </w:r>
            <w:proofErr w:type="spellEnd"/>
          </w:p>
        </w:tc>
        <w:tc>
          <w:tcPr>
            <w:tcW w:w="4680" w:type="dxa"/>
            <w:vAlign w:val="center"/>
          </w:tcPr>
          <w:p w14:paraId="7925AE49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图片/多角度照片及角色设定图上传；生成独立水印预览、缩略图、文件哈希值和审核状态。原文件与证明材料私有保存。</w:t>
            </w:r>
          </w:p>
        </w:tc>
      </w:tr>
      <w:tr w:rsidR="00E44C6C" w:rsidRPr="00E44C6C" w14:paraId="42D0B9E1" w14:textId="77777777">
        <w:trPr>
          <w:cantSplit/>
        </w:trPr>
        <w:tc>
          <w:tcPr>
            <w:tcW w:w="4680" w:type="dxa"/>
            <w:vAlign w:val="center"/>
          </w:tcPr>
          <w:p w14:paraId="42C875E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版权</w:t>
            </w:r>
            <w:proofErr w:type="spellEnd"/>
            <w:r w:rsidRPr="00E44C6C">
              <w:rPr>
                <w:color w:val="000000" w:themeColor="text1"/>
                <w:sz w:val="19"/>
              </w:rPr>
              <w:t>/</w:t>
            </w:r>
            <w:proofErr w:type="spellStart"/>
            <w:r w:rsidRPr="00E44C6C">
              <w:rPr>
                <w:color w:val="000000" w:themeColor="text1"/>
                <w:sz w:val="19"/>
              </w:rPr>
              <w:t>认证系统</w:t>
            </w:r>
            <w:proofErr w:type="spellEnd"/>
          </w:p>
        </w:tc>
        <w:tc>
          <w:tcPr>
            <w:tcW w:w="4680" w:type="dxa"/>
            <w:vAlign w:val="center"/>
          </w:tcPr>
          <w:p w14:paraId="1F600C9E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首版采用权证链接口完成电子数据存证，保存并核验存证编号、证书及凭证文件。平台另行审核来源和授权材料，具体流程见 8.1。</w:t>
            </w:r>
          </w:p>
        </w:tc>
      </w:tr>
      <w:tr w:rsidR="00E44C6C" w:rsidRPr="00E44C6C" w14:paraId="608363DD" w14:textId="77777777">
        <w:trPr>
          <w:cantSplit/>
        </w:trPr>
        <w:tc>
          <w:tcPr>
            <w:tcW w:w="4680" w:type="dxa"/>
            <w:vAlign w:val="center"/>
          </w:tcPr>
          <w:p w14:paraId="5C77B43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交易系统</w:t>
            </w:r>
            <w:proofErr w:type="spellEnd"/>
          </w:p>
        </w:tc>
        <w:tc>
          <w:tcPr>
            <w:tcW w:w="4680" w:type="dxa"/>
            <w:vAlign w:val="center"/>
          </w:tcPr>
          <w:p w14:paraId="7749AD1F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一个订单可购买多个素材，记录支付及退款状态；复杂企业授权后续扩展。</w:t>
            </w:r>
          </w:p>
        </w:tc>
      </w:tr>
      <w:tr w:rsidR="00E44C6C" w:rsidRPr="00E44C6C" w14:paraId="30CD73F2" w14:textId="77777777">
        <w:trPr>
          <w:cantSplit/>
        </w:trPr>
        <w:tc>
          <w:tcPr>
            <w:tcW w:w="4680" w:type="dxa"/>
            <w:vAlign w:val="center"/>
          </w:tcPr>
          <w:p w14:paraId="2B9AFAD1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下载授权系统</w:t>
            </w:r>
            <w:proofErr w:type="spellEnd"/>
          </w:p>
        </w:tc>
        <w:tc>
          <w:tcPr>
            <w:tcW w:w="4680" w:type="dxa"/>
            <w:vAlign w:val="center"/>
          </w:tcPr>
          <w:p w14:paraId="7394DC1F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付款后生成逐项授权和下载资格，私有原文件通过短时下载地址交付，支持 ZIP 下载。</w:t>
            </w:r>
          </w:p>
        </w:tc>
      </w:tr>
      <w:tr w:rsidR="0095019C" w:rsidRPr="00E44C6C" w14:paraId="37BE04ED" w14:textId="77777777">
        <w:trPr>
          <w:cantSplit/>
        </w:trPr>
        <w:tc>
          <w:tcPr>
            <w:tcW w:w="4680" w:type="dxa"/>
            <w:vAlign w:val="center"/>
          </w:tcPr>
          <w:p w14:paraId="54E5C6EE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后台管理系统</w:t>
            </w:r>
            <w:proofErr w:type="spellEnd"/>
          </w:p>
        </w:tc>
        <w:tc>
          <w:tcPr>
            <w:tcW w:w="4680" w:type="dxa"/>
            <w:vAlign w:val="center"/>
          </w:tcPr>
          <w:p w14:paraId="0E0D8543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素材审核、上传资格及会员管理、认证核验、订单退款、收益、用户、合作方只读账号及操作日志。</w:t>
            </w:r>
          </w:p>
        </w:tc>
      </w:tr>
    </w:tbl>
    <w:p w14:paraId="0FCFCAAC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319EE268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sz w:val="32"/>
          <w:lang w:eastAsia="zh-CN"/>
        </w:rPr>
        <w:t>8. 核心业务流程</w:t>
      </w:r>
    </w:p>
    <w:p w14:paraId="376072EB" w14:textId="77777777" w:rsidR="0095019C" w:rsidRPr="00E44C6C" w:rsidRDefault="00000000">
      <w:pPr>
        <w:pStyle w:val="21"/>
        <w:spacing w:before="240" w:after="120" w:line="264" w:lineRule="auto"/>
        <w:rPr>
          <w:color w:val="000000" w:themeColor="text1"/>
          <w:lang w:eastAsia="zh-CN"/>
        </w:rPr>
      </w:pPr>
      <w:r w:rsidRPr="00E44C6C">
        <w:rPr>
          <w:rFonts w:ascii="微软雅黑" w:eastAsia="微软雅黑" w:hAnsi="微软雅黑"/>
          <w:color w:val="000000" w:themeColor="text1"/>
          <w:lang w:eastAsia="zh-CN"/>
        </w:rPr>
        <w:t>8.1 认证上传流程</w:t>
      </w:r>
    </w:p>
    <w:p w14:paraId="0A25719F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上传者登录后选择认证上传。人像（真人形象、漫剧形象）、物件和场景素材均通过此流程提交。</w:t>
      </w:r>
    </w:p>
    <w:p w14:paraId="5984A8D7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填写素材信息并上传原文件；真人形象提交形象授权材料，漫剧形象提交创作或合法授权材料，其他素材按审核要求补充证明。系统生成水印预览和缩略图。</w:t>
      </w:r>
    </w:p>
    <w:p w14:paraId="514E3644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按后台配置支付认证上传费，现有默认每份 10 元；人像、物件/道具和场景均适用，后续可调整。</w:t>
      </w:r>
    </w:p>
    <w:p w14:paraId="4084B9B3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平台初审素材质量、材料及授权范围；未通过时说明原因并发起原路退款，退款结果以支付渠道确认为准。</w:t>
      </w:r>
    </w:p>
    <w:p w14:paraId="3ED4F08D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初审通过后，系统固定素材文件版本，计算并向权证链提交文件哈希值（数字指纹），启用生成证书并上链。权证链对接北京互联网法院“天平链”。</w:t>
      </w:r>
    </w:p>
    <w:p w14:paraId="0A1D39FA" w14:textId="77777777" w:rsidR="0095019C" w:rsidRPr="00E44C6C" w:rsidRDefault="00000000">
      <w:pPr>
        <w:pStyle w:val="a"/>
        <w:spacing w:after="80"/>
        <w:ind w:left="72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系统获取证据编号、天平链存证编号、存证证书及凭证文件，查询并核验存证结果，与素材关联保存。审核通过、存证成功且凭证完整后方可上架；文件变更需重新审核存证。</w:t>
      </w:r>
    </w:p>
    <w:p w14:paraId="220AA766" w14:textId="77777777" w:rsidR="0095019C" w:rsidRPr="00E44C6C" w:rsidRDefault="00000000">
      <w:pPr>
        <w:spacing w:after="120" w:line="264" w:lineRule="auto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lastRenderedPageBreak/>
        <w:t>认证服务方案已确定为权证链，实际接口接通以生产联调验收为准。存证核验文件及时间，商业使用范围仍以素材与形象授权为准。</w:t>
      </w:r>
    </w:p>
    <w:p w14:paraId="1E45DCC0" w14:textId="77777777" w:rsidR="0095019C" w:rsidRPr="00E44C6C" w:rsidRDefault="00000000">
      <w:pPr>
        <w:pStyle w:val="21"/>
        <w:spacing w:before="240" w:after="120" w:line="264" w:lineRule="auto"/>
        <w:rPr>
          <w:color w:val="000000" w:themeColor="text1"/>
        </w:rPr>
      </w:pPr>
      <w:r w:rsidRPr="00E44C6C">
        <w:rPr>
          <w:color w:val="000000" w:themeColor="text1"/>
        </w:rPr>
        <w:t xml:space="preserve">8.2 </w:t>
      </w:r>
      <w:proofErr w:type="spellStart"/>
      <w:r w:rsidRPr="00E44C6C">
        <w:rPr>
          <w:color w:val="000000" w:themeColor="text1"/>
        </w:rPr>
        <w:t>购买下载流程</w:t>
      </w:r>
      <w:proofErr w:type="spellEnd"/>
    </w:p>
    <w:p w14:paraId="79327CAD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购买用户浏览、搜索或筛选素材。</w:t>
      </w:r>
    </w:p>
    <w:p w14:paraId="20E5EB44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进入素材详情页，查看价格、水印预览、权证链认证摘要及具体授权范围。</w:t>
      </w:r>
    </w:p>
    <w:p w14:paraId="2F7F5144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用户登录后可创建订单并支付，一个订单可以包含多个素材。</w:t>
      </w:r>
    </w:p>
    <w:p w14:paraId="425D7512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 w:rsidRPr="00E44C6C">
        <w:rPr>
          <w:color w:val="000000" w:themeColor="text1"/>
          <w:lang w:eastAsia="zh-CN"/>
        </w:rPr>
        <w:t>支付成功后系统为订单内每个素材生成授权记录。</w:t>
      </w:r>
    </w:p>
    <w:p w14:paraId="16610570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系统生成下载资格，并在每次下载时签发短时地址；多角度原文件以 ZIP 交付，原文件地址不公开。</w:t>
      </w:r>
    </w:p>
    <w:p w14:paraId="231A619F" w14:textId="77777777" w:rsidR="0095019C" w:rsidRPr="00E44C6C" w:rsidRDefault="00000000">
      <w:pPr>
        <w:pStyle w:val="a"/>
        <w:numPr>
          <w:ilvl w:val="0"/>
          <w:numId w:val="13"/>
        </w:numPr>
        <w:spacing w:after="80"/>
        <w:ind w:left="720"/>
        <w:rPr>
          <w:color w:val="000000" w:themeColor="text1"/>
          <w:lang w:eastAsia="zh-CN"/>
        </w:rPr>
      </w:pPr>
      <w:r>
        <w:rPr>
          <w:color w:val="000000" w:themeColor="text1"/>
          <w:lang w:eastAsia="zh-CN"/>
        </w:rPr>
        <w:t>按有效购买记录上传者收益；退款或撤销后同步冲正，重复下载不重复增加收益。</w:t>
      </w:r>
    </w:p>
    <w:p w14:paraId="461FD2A0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 xml:space="preserve">9. </w:t>
      </w:r>
      <w:proofErr w:type="spellStart"/>
      <w:r w:rsidRPr="00E44C6C">
        <w:rPr>
          <w:rFonts w:ascii="微软雅黑" w:eastAsia="微软雅黑" w:hAnsi="微软雅黑"/>
          <w:color w:val="000000" w:themeColor="text1"/>
          <w:sz w:val="32"/>
        </w:rPr>
        <w:t>第一版</w:t>
      </w:r>
      <w:proofErr w:type="spellEnd"/>
      <w:r w:rsidRPr="00E44C6C">
        <w:rPr>
          <w:rFonts w:ascii="微软雅黑" w:eastAsia="微软雅黑" w:hAnsi="微软雅黑"/>
          <w:color w:val="000000" w:themeColor="text1"/>
          <w:sz w:val="32"/>
        </w:rPr>
        <w:t xml:space="preserve"> MVP </w:t>
      </w:r>
      <w:proofErr w:type="spellStart"/>
      <w:r w:rsidRPr="00E44C6C">
        <w:rPr>
          <w:rFonts w:ascii="微软雅黑" w:eastAsia="微软雅黑" w:hAnsi="微软雅黑"/>
          <w:color w:val="000000" w:themeColor="text1"/>
          <w:sz w:val="32"/>
        </w:rPr>
        <w:t>范围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E44C6C" w:rsidRPr="00E44C6C" w14:paraId="199EDFBA" w14:textId="77777777">
        <w:trPr>
          <w:cantSplit/>
          <w:tblHeader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1100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第一版做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14C7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第一版不做</w:t>
            </w:r>
            <w:proofErr w:type="spellEnd"/>
          </w:p>
        </w:tc>
      </w:tr>
      <w:tr w:rsidR="00E44C6C" w:rsidRPr="00E44C6C" w14:paraId="339FDFDC" w14:textId="77777777">
        <w:trPr>
          <w:cantSplit/>
        </w:trPr>
        <w:tc>
          <w:tcPr>
            <w:tcW w:w="4680" w:type="dxa"/>
            <w:vAlign w:val="center"/>
          </w:tcPr>
          <w:p w14:paraId="7EF9965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19"/>
              </w:rPr>
              <w:t>Web 网站 + 微信小程序 + 管理后台</w:t>
            </w:r>
            <w:proofErr w:type="spellStart"/>
            <w:r>
              <w:rPr>
                <w:color w:val="000000" w:themeColor="text1"/>
                <w:sz w:val="19"/>
              </w:rPr>
            </w:r>
            <w:proofErr w:type="spellEnd"/>
            <w:r>
              <w:rPr>
                <w:color w:val="000000" w:themeColor="text1"/>
                <w:sz w:val="19"/>
              </w:rPr>
            </w:r>
            <w:proofErr w:type="spellStart"/>
            <w:r>
              <w:rPr>
                <w:color w:val="000000" w:themeColor="text1"/>
                <w:sz w:val="19"/>
              </w:rPr>
            </w:r>
            <w:proofErr w:type="spellEnd"/>
            <w:r>
              <w:rPr>
                <w:color w:val="000000" w:themeColor="text1"/>
                <w:sz w:val="19"/>
              </w:rPr>
            </w:r>
            <w:proofErr w:type="spellStart"/>
            <w:r>
              <w:rPr>
                <w:color w:val="000000" w:themeColor="text1"/>
                <w:sz w:val="19"/>
              </w:rPr>
            </w:r>
            <w:proofErr w:type="spellEnd"/>
          </w:p>
        </w:tc>
        <w:tc>
          <w:tcPr>
            <w:tcW w:w="4680" w:type="dxa"/>
            <w:vAlign w:val="center"/>
          </w:tcPr>
          <w:p w14:paraId="48099B84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9"/>
              </w:rPr>
              <w:t>App（下一版</w:t>
            </w:r>
            <w:proofErr w:type="spellEnd"/>
            <w:r>
              <w:rPr>
                <w:color w:val="000000" w:themeColor="text1"/>
                <w:sz w:val="19"/>
              </w:rPr>
              <w:t>）</w:t>
            </w:r>
          </w:p>
        </w:tc>
      </w:tr>
      <w:tr w:rsidR="00E44C6C" w:rsidRPr="00E44C6C" w14:paraId="5E5DB9BD" w14:textId="77777777">
        <w:trPr>
          <w:cantSplit/>
        </w:trPr>
        <w:tc>
          <w:tcPr>
            <w:tcW w:w="4680" w:type="dxa"/>
            <w:vAlign w:val="center"/>
          </w:tcPr>
          <w:p w14:paraId="175BCAA6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上传资格管理、上传者会员制</w:t>
            </w:r>
          </w:p>
        </w:tc>
        <w:tc>
          <w:tcPr>
            <w:tcW w:w="4680" w:type="dxa"/>
            <w:vAlign w:val="center"/>
          </w:tcPr>
          <w:p w14:paraId="3779FFF9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包月无限下载等购买者订阅模式</w:t>
            </w:r>
          </w:p>
        </w:tc>
      </w:tr>
      <w:tr w:rsidR="00E44C6C" w:rsidRPr="00E44C6C" w14:paraId="5F3BD929" w14:textId="77777777">
        <w:trPr>
          <w:cantSplit/>
        </w:trPr>
        <w:tc>
          <w:tcPr>
            <w:tcW w:w="4680" w:type="dxa"/>
            <w:vAlign w:val="center"/>
          </w:tcPr>
          <w:p w14:paraId="4CAB7009" w14:textId="77777777" w:rsidR="002829E2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人像为主，场景和物件/道具为辅的图片素材</w:t>
            </w:r>
          </w:p>
        </w:tc>
        <w:tc>
          <w:tcPr>
            <w:tcW w:w="4680" w:type="dxa"/>
            <w:vAlign w:val="center"/>
          </w:tcPr>
          <w:p w14:paraId="67F5E415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复杂社区、关注、评论等内容社区功能</w:t>
            </w:r>
          </w:p>
        </w:tc>
      </w:tr>
      <w:tr w:rsidR="00E44C6C" w:rsidRPr="00E44C6C" w14:paraId="561DEC5A" w14:textId="77777777">
        <w:trPr>
          <w:cantSplit/>
        </w:trPr>
        <w:tc>
          <w:tcPr>
            <w:tcW w:w="4680" w:type="dxa"/>
            <w:vAlign w:val="center"/>
          </w:tcPr>
          <w:p w14:paraId="1606EA71" w14:textId="77777777" w:rsidR="001619B6" w:rsidRPr="00E44C6C" w:rsidRDefault="0000000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权证链存证接口对接及凭证核验</w:t>
            </w:r>
          </w:p>
        </w:tc>
        <w:tc>
          <w:tcPr>
            <w:tcW w:w="4680" w:type="dxa"/>
            <w:vAlign w:val="center"/>
          </w:tcPr>
          <w:p w14:paraId="225C9DC9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多家认证机构及复杂证据服务集成</w:t>
            </w:r>
          </w:p>
        </w:tc>
      </w:tr>
      <w:tr w:rsidR="00E44C6C" w:rsidRPr="00E44C6C" w14:paraId="1BFD3AB5" w14:textId="77777777">
        <w:trPr>
          <w:cantSplit/>
        </w:trPr>
        <w:tc>
          <w:tcPr>
            <w:tcW w:w="4680" w:type="dxa"/>
            <w:vAlign w:val="center"/>
          </w:tcPr>
          <w:p w14:paraId="55012BB6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一个订单可购买多个素材</w:t>
            </w:r>
          </w:p>
        </w:tc>
        <w:tc>
          <w:tcPr>
            <w:tcW w:w="4680" w:type="dxa"/>
            <w:vAlign w:val="center"/>
          </w:tcPr>
          <w:p w14:paraId="28F6B7FD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复杂营销及促销系统</w:t>
            </w:r>
          </w:p>
        </w:tc>
      </w:tr>
      <w:tr w:rsidR="00E44C6C" w:rsidRPr="00E44C6C" w14:paraId="414C8A67" w14:textId="77777777">
        <w:trPr>
          <w:cantSplit/>
        </w:trPr>
        <w:tc>
          <w:tcPr>
            <w:tcW w:w="4680" w:type="dxa"/>
            <w:vAlign w:val="center"/>
          </w:tcPr>
          <w:p w14:paraId="5CC1E467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授权记录</w:t>
            </w:r>
            <w:proofErr w:type="spellEnd"/>
          </w:p>
        </w:tc>
        <w:tc>
          <w:tcPr>
            <w:tcW w:w="4680" w:type="dxa"/>
            <w:vAlign w:val="center"/>
          </w:tcPr>
          <w:p w14:paraId="15643B8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复杂企业授权系统</w:t>
            </w:r>
            <w:proofErr w:type="spellEnd"/>
          </w:p>
        </w:tc>
      </w:tr>
      <w:tr w:rsidR="00E44C6C" w:rsidRPr="00E44C6C" w14:paraId="4DE9A0A8" w14:textId="77777777">
        <w:trPr>
          <w:cantSplit/>
        </w:trPr>
        <w:tc>
          <w:tcPr>
            <w:tcW w:w="4680" w:type="dxa"/>
            <w:vAlign w:val="center"/>
          </w:tcPr>
          <w:p w14:paraId="30665B86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上传者收益记录</w:t>
            </w:r>
            <w:proofErr w:type="spellEnd"/>
          </w:p>
        </w:tc>
        <w:tc>
          <w:tcPr>
            <w:tcW w:w="4680" w:type="dxa"/>
            <w:vAlign w:val="center"/>
          </w:tcPr>
          <w:p w14:paraId="61D1EFCE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自动提现和复杂分账结算</w:t>
            </w:r>
          </w:p>
        </w:tc>
      </w:tr>
      <w:tr w:rsidR="0095019C" w:rsidRPr="00E44C6C" w14:paraId="27EAD6C1" w14:textId="77777777">
        <w:trPr>
          <w:cantSplit/>
        </w:trPr>
        <w:tc>
          <w:tcPr>
            <w:tcW w:w="4680" w:type="dxa"/>
            <w:vAlign w:val="center"/>
          </w:tcPr>
          <w:p w14:paraId="16C51950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外部观察员只读后台</w:t>
            </w:r>
            <w:proofErr w:type="spellEnd"/>
          </w:p>
        </w:tc>
        <w:tc>
          <w:tcPr>
            <w:tcW w:w="4680" w:type="dxa"/>
            <w:vAlign w:val="center"/>
          </w:tcPr>
          <w:p w14:paraId="2268C218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合作方编辑或审核权限</w:t>
            </w:r>
          </w:p>
        </w:tc>
      </w:tr>
    </w:tbl>
    <w:p w14:paraId="773D8140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0D947DF9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 xml:space="preserve">10. </w:t>
      </w:r>
      <w:proofErr w:type="spellStart"/>
      <w:r w:rsidRPr="00E44C6C">
        <w:rPr>
          <w:rFonts w:ascii="微软雅黑" w:eastAsia="微软雅黑" w:hAnsi="微软雅黑"/>
          <w:color w:val="000000" w:themeColor="text1"/>
          <w:sz w:val="32"/>
        </w:rPr>
        <w:t>关键状态规则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E44C6C" w:rsidRPr="00E44C6C" w14:paraId="2385EB9F" w14:textId="77777777">
        <w:trPr>
          <w:cantSplit/>
          <w:tblHeader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6764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状态类型</w:t>
            </w:r>
            <w:proofErr w:type="spellEnd"/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2810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建议状态</w:t>
            </w:r>
            <w:proofErr w:type="spellEnd"/>
          </w:p>
        </w:tc>
      </w:tr>
      <w:tr w:rsidR="00E44C6C" w:rsidRPr="00E44C6C" w14:paraId="0BC66515" w14:textId="77777777">
        <w:trPr>
          <w:cantSplit/>
        </w:trPr>
        <w:tc>
          <w:tcPr>
            <w:tcW w:w="4680" w:type="dxa"/>
            <w:vAlign w:val="center"/>
          </w:tcPr>
          <w:p w14:paraId="63ACE556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素材审核状态</w:t>
            </w:r>
            <w:proofErr w:type="spellEnd"/>
          </w:p>
        </w:tc>
        <w:tc>
          <w:tcPr>
            <w:tcW w:w="4680" w:type="dxa"/>
            <w:vAlign w:val="center"/>
          </w:tcPr>
          <w:p w14:paraId="7AE70561" w14:textId="2E5834EF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 w:rsidRPr="00E44C6C">
              <w:rPr>
                <w:color w:val="000000" w:themeColor="text1"/>
                <w:sz w:val="19"/>
                <w:lang w:eastAsia="zh-CN"/>
              </w:rPr>
              <w:t>草稿、待审核、审核通过、审核驳回。</w:t>
            </w:r>
          </w:p>
        </w:tc>
      </w:tr>
      <w:tr w:rsidR="00E44C6C" w:rsidRPr="00E44C6C" w14:paraId="21732E7E" w14:textId="77777777">
        <w:trPr>
          <w:cantSplit/>
        </w:trPr>
        <w:tc>
          <w:tcPr>
            <w:tcW w:w="4680" w:type="dxa"/>
            <w:vAlign w:val="center"/>
          </w:tcPr>
          <w:p w14:paraId="5520A06F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素材上架状态</w:t>
            </w:r>
            <w:proofErr w:type="spellEnd"/>
          </w:p>
        </w:tc>
        <w:tc>
          <w:tcPr>
            <w:tcW w:w="4680" w:type="dxa"/>
            <w:vAlign w:val="center"/>
          </w:tcPr>
          <w:p w14:paraId="5FB798F1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未上架、已上架、已下架</w:t>
            </w:r>
            <w:proofErr w:type="spellEnd"/>
            <w:r w:rsidRPr="00E44C6C">
              <w:rPr>
                <w:color w:val="000000" w:themeColor="text1"/>
                <w:sz w:val="19"/>
              </w:rPr>
              <w:t>。</w:t>
            </w:r>
          </w:p>
        </w:tc>
      </w:tr>
      <w:tr w:rsidR="00E44C6C" w:rsidRPr="00E44C6C" w14:paraId="124B8620" w14:textId="77777777">
        <w:trPr>
          <w:cantSplit/>
        </w:trPr>
        <w:tc>
          <w:tcPr>
            <w:tcW w:w="4680" w:type="dxa"/>
            <w:vAlign w:val="center"/>
          </w:tcPr>
          <w:p w14:paraId="5ACB628D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认证状态</w:t>
            </w:r>
            <w:proofErr w:type="spellEnd"/>
          </w:p>
        </w:tc>
        <w:tc>
          <w:tcPr>
            <w:tcW w:w="4680" w:type="dxa"/>
            <w:vAlign w:val="center"/>
          </w:tcPr>
          <w:p w14:paraId="47909FB4" w14:textId="7154A70B" w:rsidR="001619B6" w:rsidRPr="00E44C6C" w:rsidRDefault="00ED28F7">
            <w:pPr>
              <w:rPr>
                <w:color w:val="000000" w:themeColor="text1"/>
                <w:lang w:eastAsia="zh-CN"/>
              </w:rPr>
            </w:pPr>
            <w:r w:rsidRPr="00E44C6C">
              <w:rPr>
                <w:rFonts w:hint="eastAsia"/>
                <w:color w:val="000000" w:themeColor="text1"/>
                <w:lang w:eastAsia="zh-CN"/>
              </w:rPr>
              <w:t>待认证、认</w:t>
            </w:r>
            <w:r w:rsidRPr="00E44C6C">
              <w:rPr>
                <w:color w:val="000000" w:themeColor="text1"/>
                <w:lang w:eastAsia="zh-CN"/>
              </w:rPr>
              <w:t>证中、已认证、认证异常。</w:t>
            </w:r>
          </w:p>
        </w:tc>
      </w:tr>
      <w:tr w:rsidR="00E44C6C" w:rsidRPr="00E44C6C" w14:paraId="108EE729" w14:textId="77777777">
        <w:trPr>
          <w:cantSplit/>
        </w:trPr>
        <w:tc>
          <w:tcPr>
            <w:tcW w:w="4680" w:type="dxa"/>
            <w:vAlign w:val="center"/>
          </w:tcPr>
          <w:p w14:paraId="766522E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订单状态</w:t>
            </w:r>
            <w:proofErr w:type="spellEnd"/>
          </w:p>
        </w:tc>
        <w:tc>
          <w:tcPr>
            <w:tcW w:w="4680" w:type="dxa"/>
            <w:vAlign w:val="center"/>
          </w:tcPr>
          <w:p w14:paraId="20F921B5" w14:textId="26B4F4B5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待支付、已支付、已取消、支付失败、部分退款、已退款。</w:t>
            </w:r>
          </w:p>
        </w:tc>
      </w:tr>
      <w:tr w:rsidR="00E44C6C" w:rsidRPr="00E44C6C" w14:paraId="117E42CD" w14:textId="77777777">
        <w:trPr>
          <w:cantSplit/>
        </w:trPr>
        <w:tc>
          <w:tcPr>
            <w:tcW w:w="4680" w:type="dxa"/>
            <w:vAlign w:val="center"/>
          </w:tcPr>
          <w:p w14:paraId="5546D18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lastRenderedPageBreak/>
              <w:t>授权状态</w:t>
            </w:r>
            <w:proofErr w:type="spellEnd"/>
          </w:p>
        </w:tc>
        <w:tc>
          <w:tcPr>
            <w:tcW w:w="4680" w:type="dxa"/>
            <w:vAlign w:val="center"/>
          </w:tcPr>
          <w:p w14:paraId="18E12CBE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有效、已撤销；期限及到期规则待法律审阅确认。</w:t>
            </w:r>
          </w:p>
        </w:tc>
      </w:tr>
      <w:tr w:rsidR="0095019C" w:rsidRPr="00E44C6C" w14:paraId="2469FD46" w14:textId="77777777">
        <w:trPr>
          <w:cantSplit/>
        </w:trPr>
        <w:tc>
          <w:tcPr>
            <w:tcW w:w="4680" w:type="dxa"/>
            <w:vAlign w:val="center"/>
          </w:tcPr>
          <w:p w14:paraId="33D57AC8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收益状态</w:t>
            </w:r>
            <w:proofErr w:type="spellEnd"/>
          </w:p>
        </w:tc>
        <w:tc>
          <w:tcPr>
            <w:tcW w:w="4680" w:type="dxa"/>
            <w:vAlign w:val="center"/>
          </w:tcPr>
          <w:p w14:paraId="1FD40900" w14:textId="18912EBA" w:rsidR="0095019C" w:rsidRPr="00E44C6C" w:rsidRDefault="00ED28F7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sz w:val="19"/>
                <w:lang w:eastAsia="zh-CN"/>
              </w:rPr>
              <w:t>按有效购买记录收益，退款/撤销后冲正；不按下载次数计收益。提现/结算状态后续扩展。</w:t>
            </w:r>
          </w:p>
        </w:tc>
      </w:tr>
    </w:tbl>
    <w:p w14:paraId="112629B8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001B2FAB" w14:textId="77777777" w:rsidR="0095019C" w:rsidRPr="00E44C6C" w:rsidRDefault="00000000">
      <w:pPr>
        <w:pStyle w:val="1"/>
        <w:spacing w:before="320" w:after="160" w:line="264" w:lineRule="auto"/>
        <w:rPr>
          <w:color w:val="000000" w:themeColor="text1"/>
        </w:rPr>
      </w:pPr>
      <w:r w:rsidRPr="00E44C6C">
        <w:rPr>
          <w:rFonts w:ascii="微软雅黑" w:eastAsia="微软雅黑" w:hAnsi="微软雅黑"/>
          <w:color w:val="000000" w:themeColor="text1"/>
          <w:sz w:val="32"/>
        </w:rPr>
        <w:t xml:space="preserve">11. </w:t>
      </w:r>
      <w:proofErr w:type="spellStart"/>
      <w:r w:rsidRPr="00E44C6C">
        <w:rPr>
          <w:rFonts w:ascii="微软雅黑" w:eastAsia="微软雅黑" w:hAnsi="微软雅黑"/>
          <w:color w:val="000000" w:themeColor="text1"/>
          <w:sz w:val="32"/>
        </w:rPr>
        <w:t>页面和后台信息结构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14"/>
        <w:gridCol w:w="5746"/>
      </w:tblGrid>
      <w:tr w:rsidR="00E44C6C" w:rsidRPr="00E44C6C" w14:paraId="5C6D5E59" w14:textId="77777777">
        <w:trPr>
          <w:cantSplit/>
          <w:tblHeader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72F6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区域</w:t>
            </w:r>
            <w:proofErr w:type="spellEnd"/>
          </w:p>
        </w:tc>
        <w:tc>
          <w:tcPr>
            <w:tcW w:w="74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717EA" w14:textId="6ED2E74D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b/>
                <w:color w:val="000000" w:themeColor="text1"/>
                <w:sz w:val="19"/>
              </w:rPr>
              <w:t>第一版页面</w:t>
            </w:r>
            <w:proofErr w:type="spellEnd"/>
            <w:r w:rsidR="00A0293C" w:rsidRPr="00E44C6C">
              <w:rPr>
                <w:rFonts w:hint="eastAsia"/>
                <w:b/>
                <w:color w:val="000000" w:themeColor="text1"/>
                <w:sz w:val="19"/>
                <w:lang w:eastAsia="zh-CN"/>
              </w:rPr>
              <w:t>建议</w:t>
            </w:r>
          </w:p>
        </w:tc>
      </w:tr>
      <w:tr w:rsidR="00E44C6C" w:rsidRPr="00E44C6C" w14:paraId="77369324" w14:textId="77777777">
        <w:trPr>
          <w:cantSplit/>
        </w:trPr>
        <w:tc>
          <w:tcPr>
            <w:tcW w:w="4680" w:type="dxa"/>
            <w:vAlign w:val="center"/>
          </w:tcPr>
          <w:p w14:paraId="6AC95D36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19"/>
              </w:rPr>
              <w:t>网站及微信小程序</w:t>
            </w:r>
            <w:proofErr w:type="spellEnd"/>
          </w:p>
        </w:tc>
        <w:tc>
          <w:tcPr>
            <w:tcW w:w="4680" w:type="dxa"/>
            <w:vAlign w:val="center"/>
          </w:tcPr>
          <w:p w14:paraId="4A09DB80" w14:textId="1AC03B0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首页、分类、搜索、素材详情、登录/注册、上传、订单支付、下载；各端功能按分工实现，共用业务数据。</w:t>
            </w:r>
          </w:p>
        </w:tc>
      </w:tr>
      <w:tr w:rsidR="00E44C6C" w:rsidRPr="00E44C6C" w14:paraId="687D9CF1" w14:textId="77777777">
        <w:trPr>
          <w:cantSplit/>
        </w:trPr>
        <w:tc>
          <w:tcPr>
            <w:tcW w:w="4680" w:type="dxa"/>
            <w:vAlign w:val="center"/>
          </w:tcPr>
          <w:p w14:paraId="03B7BD86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个人中心</w:t>
            </w:r>
            <w:proofErr w:type="spellEnd"/>
          </w:p>
        </w:tc>
        <w:tc>
          <w:tcPr>
            <w:tcW w:w="4680" w:type="dxa"/>
            <w:vAlign w:val="center"/>
          </w:tcPr>
          <w:p w14:paraId="3AEE714E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购买者中心：购买、下载、授权；上传者中心：素材、审核认证状态、会员信息、收益。同一账号可切换。</w:t>
            </w:r>
          </w:p>
        </w:tc>
      </w:tr>
      <w:tr w:rsidR="0095019C" w:rsidRPr="00E44C6C" w14:paraId="32C77718" w14:textId="77777777">
        <w:trPr>
          <w:cantSplit/>
        </w:trPr>
        <w:tc>
          <w:tcPr>
            <w:tcW w:w="4680" w:type="dxa"/>
            <w:vAlign w:val="center"/>
          </w:tcPr>
          <w:p w14:paraId="35FAC110" w14:textId="77777777" w:rsidR="0095019C" w:rsidRPr="00E44C6C" w:rsidRDefault="00000000">
            <w:pPr>
              <w:spacing w:line="264" w:lineRule="auto"/>
              <w:rPr>
                <w:color w:val="000000" w:themeColor="text1"/>
              </w:rPr>
            </w:pPr>
            <w:proofErr w:type="spellStart"/>
            <w:r w:rsidRPr="00E44C6C">
              <w:rPr>
                <w:color w:val="000000" w:themeColor="text1"/>
                <w:sz w:val="19"/>
              </w:rPr>
              <w:t>管理后台</w:t>
            </w:r>
            <w:proofErr w:type="spellEnd"/>
          </w:p>
        </w:tc>
        <w:tc>
          <w:tcPr>
            <w:tcW w:w="4680" w:type="dxa"/>
            <w:vAlign w:val="center"/>
          </w:tcPr>
          <w:p w14:paraId="6FCD51C9" w14:textId="77777777" w:rsidR="0095019C" w:rsidRPr="00E44C6C" w:rsidRDefault="00000000">
            <w:pPr>
              <w:spacing w:line="264" w:lineRule="auto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sz w:val="19"/>
                <w:lang w:eastAsia="zh-CN"/>
              </w:rPr>
              <w:t>后台首页、素材审核、上传资格及会员管理、用户、订单支付与退款、授权、收益、权证链认证记录、观察员账号及操作日志。</w:t>
            </w:r>
          </w:p>
        </w:tc>
      </w:tr>
    </w:tbl>
    <w:p w14:paraId="29309CED" w14:textId="77777777" w:rsidR="0095019C" w:rsidRPr="00E44C6C" w:rsidRDefault="0095019C">
      <w:pPr>
        <w:spacing w:after="80" w:line="264" w:lineRule="auto"/>
        <w:rPr>
          <w:color w:val="000000" w:themeColor="text1"/>
          <w:lang w:eastAsia="zh-CN"/>
        </w:rPr>
      </w:pPr>
    </w:p>
    <w:p w14:paraId="10B9A9F6" w14:textId="18452210" w:rsidR="0095019C" w:rsidRPr="00E44C6C" w:rsidRDefault="0095019C" w:rsidP="00660168">
      <w:pPr>
        <w:pStyle w:val="a0"/>
        <w:numPr>
          <w:ilvl w:val="0"/>
          <w:numId w:val="0"/>
        </w:numPr>
        <w:spacing w:after="80"/>
        <w:rPr>
          <w:rFonts w:hint="eastAsia"/>
          <w:color w:val="000000" w:themeColor="text1"/>
          <w:lang w:eastAsia="zh-CN"/>
        </w:rPr>
      </w:pPr>
    </w:p>
    <w:sectPr w:rsidR="0095019C" w:rsidRPr="00E44C6C" w:rsidSect="00034616">
      <w:headerReference w:type="default" r:id="rId8"/>
      <w:footerReference w:type="default" r:id="rId9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2FA388" w14:textId="77777777" w:rsidR="00930F53" w:rsidRDefault="00930F53">
      <w:pPr>
        <w:spacing w:after="0" w:line="240" w:lineRule="auto"/>
      </w:pPr>
      <w:r>
        <w:separator/>
      </w:r>
    </w:p>
  </w:endnote>
  <w:endnote w:type="continuationSeparator" w:id="0">
    <w:p w14:paraId="4E83D0C5" w14:textId="77777777" w:rsidR="00930F53" w:rsidRDefault="00930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75FDED" w14:textId="77777777" w:rsidR="0095019C" w:rsidRDefault="00000000">
    <w:pPr>
      <w:pStyle w:val="a7"/>
      <w:spacing w:line="264" w:lineRule="auto"/>
      <w:jc w:val="right"/>
    </w:pPr>
    <w:proofErr w:type="spellStart"/>
    <w:r>
      <w:rPr>
        <w:color w:val="000000"/>
      </w:rPr>
      <w:t>第一版产品信息</w:t>
    </w:r>
    <w:proofErr w:type="spellEnd"/>
    <w:r>
      <w:rPr>
        <w:color w:val="000000"/>
      </w:rPr>
      <w:t xml:space="preserve"> v2.3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A18435" w14:textId="77777777" w:rsidR="00930F53" w:rsidRDefault="00930F53">
      <w:pPr>
        <w:spacing w:after="0" w:line="240" w:lineRule="auto"/>
      </w:pPr>
      <w:r>
        <w:separator/>
      </w:r>
    </w:p>
  </w:footnote>
  <w:footnote w:type="continuationSeparator" w:id="0">
    <w:p w14:paraId="496482AC" w14:textId="77777777" w:rsidR="00930F53" w:rsidRDefault="00930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FA7F1" w14:textId="77777777" w:rsidR="0095019C" w:rsidRDefault="00000000">
    <w:pPr>
      <w:pStyle w:val="a5"/>
      <w:spacing w:line="264" w:lineRule="auto"/>
      <w:jc w:val="right"/>
      <w:rPr>
        <w:lang w:eastAsia="zh-CN"/>
      </w:rPr>
    </w:pPr>
    <w:r>
      <w:rPr>
        <w:color w:val="000000"/>
        <w:sz w:val="18"/>
        <w:lang w:eastAsia="zh-CN"/>
      </w:rPr>
      <w:t>虚拟素材网站项目 | 产品信息确认文档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6E8EB2C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22AF45CC"/>
    <w:multiLevelType w:val="hybridMultilevel"/>
    <w:tmpl w:val="CAACBE2C"/>
    <w:lvl w:ilvl="0" w:tplc="04090011">
      <w:start w:val="1"/>
      <w:numFmt w:val="decimal"/>
      <w:lvlText w:val="%1)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3E8820C0"/>
    <w:multiLevelType w:val="hybridMultilevel"/>
    <w:tmpl w:val="3368834A"/>
    <w:lvl w:ilvl="0" w:tplc="04090011">
      <w:start w:val="1"/>
      <w:numFmt w:val="decimal"/>
      <w:lvlText w:val="%1)"/>
      <w:lvlJc w:val="left"/>
      <w:pPr>
        <w:ind w:left="1475" w:hanging="440"/>
      </w:pPr>
    </w:lvl>
    <w:lvl w:ilvl="1" w:tplc="04090019" w:tentative="1">
      <w:start w:val="1"/>
      <w:numFmt w:val="lowerLetter"/>
      <w:lvlText w:val="%2)"/>
      <w:lvlJc w:val="left"/>
      <w:pPr>
        <w:ind w:left="1915" w:hanging="440"/>
      </w:pPr>
    </w:lvl>
    <w:lvl w:ilvl="2" w:tplc="0409001B" w:tentative="1">
      <w:start w:val="1"/>
      <w:numFmt w:val="lowerRoman"/>
      <w:lvlText w:val="%3."/>
      <w:lvlJc w:val="right"/>
      <w:pPr>
        <w:ind w:left="2355" w:hanging="440"/>
      </w:pPr>
    </w:lvl>
    <w:lvl w:ilvl="3" w:tplc="0409000F" w:tentative="1">
      <w:start w:val="1"/>
      <w:numFmt w:val="decimal"/>
      <w:lvlText w:val="%4."/>
      <w:lvlJc w:val="left"/>
      <w:pPr>
        <w:ind w:left="2795" w:hanging="440"/>
      </w:pPr>
    </w:lvl>
    <w:lvl w:ilvl="4" w:tplc="04090019" w:tentative="1">
      <w:start w:val="1"/>
      <w:numFmt w:val="lowerLetter"/>
      <w:lvlText w:val="%5)"/>
      <w:lvlJc w:val="left"/>
      <w:pPr>
        <w:ind w:left="3235" w:hanging="440"/>
      </w:pPr>
    </w:lvl>
    <w:lvl w:ilvl="5" w:tplc="0409001B" w:tentative="1">
      <w:start w:val="1"/>
      <w:numFmt w:val="lowerRoman"/>
      <w:lvlText w:val="%6."/>
      <w:lvlJc w:val="right"/>
      <w:pPr>
        <w:ind w:left="3675" w:hanging="440"/>
      </w:pPr>
    </w:lvl>
    <w:lvl w:ilvl="6" w:tplc="0409000F" w:tentative="1">
      <w:start w:val="1"/>
      <w:numFmt w:val="decimal"/>
      <w:lvlText w:val="%7."/>
      <w:lvlJc w:val="left"/>
      <w:pPr>
        <w:ind w:left="4115" w:hanging="440"/>
      </w:pPr>
    </w:lvl>
    <w:lvl w:ilvl="7" w:tplc="04090019" w:tentative="1">
      <w:start w:val="1"/>
      <w:numFmt w:val="lowerLetter"/>
      <w:lvlText w:val="%8)"/>
      <w:lvlJc w:val="left"/>
      <w:pPr>
        <w:ind w:left="4555" w:hanging="440"/>
      </w:pPr>
    </w:lvl>
    <w:lvl w:ilvl="8" w:tplc="0409001B" w:tentative="1">
      <w:start w:val="1"/>
      <w:numFmt w:val="lowerRoman"/>
      <w:lvlText w:val="%9."/>
      <w:lvlJc w:val="right"/>
      <w:pPr>
        <w:ind w:left="4995" w:hanging="440"/>
      </w:pPr>
    </w:lvl>
  </w:abstractNum>
  <w:num w:numId="1" w16cid:durableId="2139447296">
    <w:abstractNumId w:val="8"/>
  </w:num>
  <w:num w:numId="2" w16cid:durableId="99222225">
    <w:abstractNumId w:val="6"/>
  </w:num>
  <w:num w:numId="3" w16cid:durableId="639381757">
    <w:abstractNumId w:val="5"/>
  </w:num>
  <w:num w:numId="4" w16cid:durableId="1047952608">
    <w:abstractNumId w:val="4"/>
  </w:num>
  <w:num w:numId="5" w16cid:durableId="1426416598">
    <w:abstractNumId w:val="7"/>
  </w:num>
  <w:num w:numId="6" w16cid:durableId="1962104071">
    <w:abstractNumId w:val="3"/>
  </w:num>
  <w:num w:numId="7" w16cid:durableId="88043023">
    <w:abstractNumId w:val="2"/>
  </w:num>
  <w:num w:numId="8" w16cid:durableId="1360816624">
    <w:abstractNumId w:val="1"/>
  </w:num>
  <w:num w:numId="9" w16cid:durableId="622463753">
    <w:abstractNumId w:val="0"/>
  </w:num>
  <w:num w:numId="10" w16cid:durableId="1622299221">
    <w:abstractNumId w:val="8"/>
  </w:num>
  <w:num w:numId="11" w16cid:durableId="308020972">
    <w:abstractNumId w:val="10"/>
  </w:num>
  <w:num w:numId="12" w16cid:durableId="1338340126">
    <w:abstractNumId w:val="9"/>
  </w:num>
  <w:num w:numId="13" w16cid:durableId="214330704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9B6"/>
    <w:rsid w:val="00275650"/>
    <w:rsid w:val="002829E2"/>
    <w:rsid w:val="0029639D"/>
    <w:rsid w:val="0029750D"/>
    <w:rsid w:val="00326F90"/>
    <w:rsid w:val="00394A28"/>
    <w:rsid w:val="00544F10"/>
    <w:rsid w:val="00621115"/>
    <w:rsid w:val="00645848"/>
    <w:rsid w:val="00660168"/>
    <w:rsid w:val="00711F1D"/>
    <w:rsid w:val="00721258"/>
    <w:rsid w:val="00724ED0"/>
    <w:rsid w:val="007957FC"/>
    <w:rsid w:val="007C142D"/>
    <w:rsid w:val="00930F53"/>
    <w:rsid w:val="0095019C"/>
    <w:rsid w:val="00A0293C"/>
    <w:rsid w:val="00AA1D8D"/>
    <w:rsid w:val="00B45F6A"/>
    <w:rsid w:val="00B47730"/>
    <w:rsid w:val="00CB0664"/>
    <w:rsid w:val="00E129ED"/>
    <w:rsid w:val="00E44C6C"/>
    <w:rsid w:val="00ED28F7"/>
    <w:rsid w:val="00ED3D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E7E98"/>
  <w14:defaultImageDpi w14:val="300"/>
  <w15:docId w15:val="{9F9416FD-D148-D34E-BD7E-0B56B51E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23232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firstLineChars="0"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pioneer_film_alliance@outlook.com</cp:lastModifiedBy>
  <cp:revision>10</cp:revision>
  <dcterms:created xsi:type="dcterms:W3CDTF">2013-12-23T23:15:00Z</dcterms:created>
  <dcterms:modified xsi:type="dcterms:W3CDTF">2026-09-19T08:52:00Z</dcterms:modified>
  <cp:category/>
</cp:coreProperties>
</file>