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AI PUBLIC SAFETY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Authentiq AI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⚡ Analyzer 🔬 How It Works 🧠 Model &amp; Metrics ℹ️ About Project 🕒 History 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 Status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Ready &amp; Active</w:t>
      </w:r>
      <w:r w:rsidDel="00000000" w:rsidR="00000000" w:rsidRPr="00000000">
        <w:rPr>
          <w:rtl w:val="0"/>
        </w:rPr>
        <w:t xml:space="preserve"> TF-IDF + ML Classifier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ARTICLE &amp; CONTENT ANALYSIS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Fake News &amp; Disinformation Detector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 Samples: Factual News Clickbait Myth Lottery Scam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Input Content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words 0 chars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 Random Sample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Clear ⚡ Analyze Article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Verdict &amp; Confidence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📋 Copy Report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Analyzing text patterns &amp; linguistic signals...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⚡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--%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AWAITING INPUT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INTELLIGENCE REPORT Standby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text above or click a sample to inspect news credibility, factual attribution, and misleading cues.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AUTHENTICITY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--%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Factual Alignment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DECEPTION RISK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--%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Manipulative Threat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🔍 Detected Linguistic Signals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 Attribution 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References to peer-reviewed journals, verified agencies, and official spokespersons.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Clickbait &amp; Sensationalism 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Hyperbolic phrasing designed to trigger impulsive curiosity or outrage.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 Manipulation 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Fear-inducing, alarmist, or strongly biased wording.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Conspiracy Tropes 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Suppressed truth tropes, secret cabal claims, and debunked theories.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Spam / Fraud Signature 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Lottery advance-fee scams, prize traps, phishing links, or urgency payment prompts.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Stylometry &amp; Quality 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Excessive capitalization, exclamation mark clusters, and structural anomalies.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📊 Model Evaluation Metrics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ML Stats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Accuracy </w:t>
      </w:r>
      <w:r w:rsidDel="00000000" w:rsidR="00000000" w:rsidRPr="00000000">
        <w:rPr>
          <w:b w:val="1"/>
          <w:bCs w:val="1"/>
          <w:rtl w:val="0"/>
        </w:rPr>
        <w:t xml:space="preserve">--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Precision </w:t>
      </w:r>
      <w:r w:rsidDel="00000000" w:rsidR="00000000" w:rsidRPr="00000000">
        <w:rPr>
          <w:b w:val="1"/>
          <w:bCs w:val="1"/>
          <w:rtl w:val="0"/>
        </w:rPr>
        <w:t xml:space="preserve">--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Recall </w:t>
      </w:r>
      <w:r w:rsidDel="00000000" w:rsidR="00000000" w:rsidRPr="00000000">
        <w:rPr>
          <w:b w:val="1"/>
          <w:bCs w:val="1"/>
          <w:rtl w:val="0"/>
        </w:rPr>
        <w:t xml:space="preserve">--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F1 Score </w:t>
      </w:r>
      <w:r w:rsidDel="00000000" w:rsidR="00000000" w:rsidRPr="00000000">
        <w:rPr>
          <w:b w:val="1"/>
          <w:bCs w:val="1"/>
          <w:rtl w:val="0"/>
        </w:rPr>
        <w:t xml:space="preserve">--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Training Samples: </w:t>
      </w:r>
      <w:r w:rsidDel="00000000" w:rsidR="00000000" w:rsidRPr="00000000">
        <w:rPr>
          <w:b w:val="1"/>
          <w:bCs w:val="1"/>
          <w:rtl w:val="0"/>
        </w:rPr>
        <w:t xml:space="preserve">60+ curated cases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Classifier: </w:t>
      </w:r>
      <w:r w:rsidDel="00000000" w:rsidR="00000000" w:rsidRPr="00000000">
        <w:rPr>
          <w:b w:val="1"/>
          <w:bCs w:val="1"/>
          <w:rtl w:val="0"/>
        </w:rPr>
        <w:t xml:space="preserve">Logistic Regression + Sublinear TF-IDF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DETECTION PIPELINE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Authentiq AI Analyzes Articles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Input Normalization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Text is stripped of URLs, anomalous characters, and excessive whitespace while preserving semantic punctuation and financial markers.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TF-IDF Vectorization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Word n-grams (1 to 3 words) and character n-grams (3 to 5 characters) with sublinear TF-IDF weighting capture contextual and stylistic phrasing.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03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ML Probability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calibrated linear support vector classifier computes the core probability of reliable vs misleading language.</w:t>
      </w:r>
    </w:p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04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Linguistic Heuristics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Multi-signal analyzers inspect source attribution, clickbait triggers, emotional bias, fraud vectors, and writing stylometry.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MACHINE LEARNING ARCHITECTURE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Model Design &amp; Explainability</w:t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Explainable Hybrid Architecture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Authentiq AI combines statistical Machine Learning with rule-based linguistic verification to deliver transparent, explainable predictions rather than opaque black-box verdicts.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Feature Vector Representation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system uses scikit-learn word features with ngram_range=(1,3) and character features with ngram_range=(3,5), both using sublinear TF-IDF weighting. This helps distinguish genuine investigative phrasing ("official reported that") from sensational clickbait tropes ("you will never believe").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Multi-Signal Verification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addition to ML classification, the engine performs active heuristic checks across 6 critical dimensions: Citation Attribution, Sensationalism Detection, Affective Manipulation, Conspiracy Signatures, Advance-Fee/Phishing Vectors, and Stylometric Quality.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Authentiq AI Architecture &amp; Stack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Authentiq AI</w:t>
      </w:r>
      <w:r w:rsidDel="00000000" w:rsidR="00000000" w:rsidRPr="00000000">
        <w:rPr>
          <w:rtl w:val="0"/>
        </w:rPr>
        <w:t xml:space="preserve"> is a full-stack fake news, disinformation, and fraud detection dashboard engineered with modern web technologies: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Framework:</w:t>
      </w:r>
      <w:r w:rsidDel="00000000" w:rsidR="00000000" w:rsidRPr="00000000">
        <w:rPr>
          <w:rtl w:val="0"/>
        </w:rPr>
        <w:t xml:space="preserve"> Python Flask REST API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Machine Learning:</w:t>
      </w:r>
      <w:r w:rsidDel="00000000" w:rsidR="00000000" w:rsidRPr="00000000">
        <w:rPr>
          <w:rtl w:val="0"/>
        </w:rPr>
        <w:t xml:space="preserve"> Scikit-Learn (TF-IDF Vectorizer + Logistic Regression)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with ISO 8601 audit history logging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Responsive HTML5, Modern CSS Variables, Asynchronous JavaScript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Saved Analysis History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Clear All History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saved analyses yet. Run an analysis to see historical records here.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