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Stringovi </w:t>
      </w:r>
    </w:p>
    <w:p>
      <w:pPr>
        <w:pStyle w:val="Normal"/>
        <w:ind w:left="720" w:hanging="36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Zadaci</w:t>
      </w:r>
    </w:p>
    <w:p>
      <w:pPr>
        <w:pStyle w:val="Normal"/>
        <w:ind w:left="72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 xml:space="preserve">Napisati funkciju </w:t>
      </w:r>
      <w:r>
        <w:rPr>
          <w:b/>
          <w:bCs/>
          <w:sz w:val="28"/>
          <w:szCs w:val="28"/>
          <w:lang w:val="sr-Latn-ME"/>
        </w:rPr>
        <w:t>int BrPojavljivanja(char* str, char c)</w:t>
      </w:r>
      <w:r>
        <w:rPr>
          <w:sz w:val="28"/>
          <w:szCs w:val="28"/>
          <w:lang w:val="sr-Latn-ME"/>
        </w:rPr>
        <w:t xml:space="preserve"> koja vraća koliko se puta karakter </w:t>
      </w:r>
      <w:r>
        <w:rPr>
          <w:b/>
          <w:bCs/>
          <w:i/>
          <w:iCs/>
          <w:sz w:val="28"/>
          <w:szCs w:val="28"/>
          <w:lang w:val="sr-Latn-ME"/>
        </w:rPr>
        <w:t>c</w:t>
      </w:r>
      <w:r>
        <w:rPr>
          <w:sz w:val="28"/>
          <w:szCs w:val="28"/>
          <w:lang w:val="sr-Latn-ME"/>
        </w:rPr>
        <w:t xml:space="preserve"> javlja u stringu </w:t>
      </w:r>
      <w:r>
        <w:rPr>
          <w:b/>
          <w:bCs/>
          <w:i/>
          <w:iCs/>
          <w:sz w:val="28"/>
          <w:szCs w:val="28"/>
          <w:lang w:val="sr-Latn-ME"/>
        </w:rPr>
        <w:t>str</w:t>
      </w:r>
      <w:r>
        <w:rPr>
          <w:sz w:val="28"/>
          <w:szCs w:val="28"/>
          <w:lang w:val="sr-Latn-ME"/>
        </w:rPr>
        <w:t xml:space="preserve">. 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 xml:space="preserve">Napisati funkciju </w:t>
      </w:r>
      <w:r>
        <w:rPr>
          <w:b/>
          <w:bCs/>
          <w:sz w:val="28"/>
          <w:szCs w:val="28"/>
          <w:lang w:val="sr-Latn-ME"/>
        </w:rPr>
        <w:t>void StampajObratno(char *str)</w:t>
      </w:r>
      <w:r>
        <w:rPr>
          <w:sz w:val="28"/>
          <w:szCs w:val="28"/>
          <w:lang w:val="sr-Latn-ME"/>
        </w:rPr>
        <w:t xml:space="preserve"> koja štampa ulazni string od posljednjeg karaktera ka prvom. 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 xml:space="preserve">Napisati funkciju </w:t>
      </w:r>
      <w:r>
        <w:rPr>
          <w:b/>
          <w:bCs/>
          <w:sz w:val="28"/>
          <w:szCs w:val="28"/>
          <w:lang w:val="sr-Latn-ME"/>
        </w:rPr>
        <w:t>int IskljucivoVelika(char *str)</w:t>
      </w:r>
      <w:r>
        <w:rPr>
          <w:sz w:val="28"/>
          <w:szCs w:val="28"/>
          <w:lang w:val="sr-Latn-ME"/>
        </w:rPr>
        <w:t xml:space="preserve"> koja vraća jedan ako su svi karakteri u stringu velika slova.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 xml:space="preserve">Napisati funkciju </w:t>
      </w:r>
      <w:r>
        <w:rPr>
          <w:b/>
          <w:bCs/>
          <w:sz w:val="28"/>
          <w:szCs w:val="28"/>
          <w:lang w:val="sr-Latn-ME"/>
        </w:rPr>
        <w:t xml:space="preserve">int Razliciti(char* str) </w:t>
      </w:r>
      <w:r>
        <w:rPr>
          <w:sz w:val="28"/>
          <w:szCs w:val="28"/>
          <w:lang w:val="sr-Latn-ME"/>
        </w:rPr>
        <w:t>koja vraća 1 ako ne postoji karakter koji se javlja više od jednom. U suprotnom vratiti 0.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 xml:space="preserve">Napisati funkciju </w:t>
      </w:r>
      <w:r>
        <w:rPr>
          <w:b/>
          <w:bCs/>
          <w:sz w:val="28"/>
          <w:szCs w:val="28"/>
          <w:lang w:val="sr-Latn-ME"/>
        </w:rPr>
        <w:t>int Sadrzi(char *str1, char* str2)</w:t>
      </w:r>
      <w:r>
        <w:rPr>
          <w:sz w:val="28"/>
          <w:szCs w:val="28"/>
          <w:lang w:val="sr-Latn-ME"/>
        </w:rPr>
        <w:t xml:space="preserve"> koji vraća 1 ako se svaki karakter stringa </w:t>
      </w:r>
      <w:r>
        <w:rPr>
          <w:b/>
          <w:bCs/>
          <w:i/>
          <w:iCs/>
          <w:sz w:val="28"/>
          <w:szCs w:val="28"/>
          <w:lang w:val="sr-Latn-ME"/>
        </w:rPr>
        <w:t>str2</w:t>
      </w:r>
      <w:r>
        <w:rPr>
          <w:sz w:val="28"/>
          <w:szCs w:val="28"/>
          <w:lang w:val="sr-Latn-ME"/>
        </w:rPr>
        <w:t xml:space="preserve"> sadrži u stringu </w:t>
      </w:r>
      <w:r>
        <w:rPr>
          <w:b/>
          <w:bCs/>
          <w:i/>
          <w:iCs/>
          <w:sz w:val="28"/>
          <w:szCs w:val="28"/>
          <w:lang w:val="sr-Latn-ME"/>
        </w:rPr>
        <w:t>str1</w:t>
      </w:r>
      <w:r>
        <w:rPr>
          <w:sz w:val="28"/>
          <w:szCs w:val="28"/>
          <w:lang w:val="sr-Latn-ME"/>
        </w:rPr>
        <w:t>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 xml:space="preserve">Napisati funkciju </w:t>
      </w:r>
      <w:r>
        <w:rPr>
          <w:b/>
          <w:bCs/>
          <w:sz w:val="28"/>
          <w:szCs w:val="28"/>
          <w:lang w:val="sr-Latn-ME"/>
        </w:rPr>
        <w:t>int Podstring(char *str1, char* str2)</w:t>
      </w:r>
      <w:r>
        <w:rPr>
          <w:sz w:val="28"/>
          <w:szCs w:val="28"/>
          <w:lang w:val="sr-Latn-ME"/>
        </w:rPr>
        <w:t xml:space="preserve"> koji vraća 1 ako je string </w:t>
      </w:r>
      <w:r>
        <w:rPr>
          <w:b/>
          <w:bCs/>
          <w:i/>
          <w:iCs/>
          <w:sz w:val="28"/>
          <w:szCs w:val="28"/>
          <w:lang w:val="sr-Latn-ME"/>
        </w:rPr>
        <w:t>str2</w:t>
      </w:r>
      <w:r>
        <w:rPr>
          <w:sz w:val="28"/>
          <w:szCs w:val="28"/>
          <w:lang w:val="sr-Latn-ME"/>
        </w:rPr>
        <w:t xml:space="preserve"> podstring stringa </w:t>
      </w:r>
      <w:r>
        <w:rPr>
          <w:b/>
          <w:bCs/>
          <w:i/>
          <w:iCs/>
          <w:sz w:val="28"/>
          <w:szCs w:val="28"/>
          <w:lang w:val="sr-Latn-ME"/>
        </w:rPr>
        <w:t>str1</w:t>
      </w:r>
      <w:r>
        <w:rPr>
          <w:sz w:val="28"/>
          <w:szCs w:val="28"/>
          <w:lang w:val="sr-Latn-ME"/>
        </w:rPr>
        <w:t xml:space="preserve">. Napomena: Ne smije se se koristiti funkcija </w:t>
      </w:r>
      <w:r>
        <w:rPr>
          <w:b/>
          <w:bCs/>
          <w:i/>
          <w:iCs/>
          <w:sz w:val="28"/>
          <w:szCs w:val="28"/>
          <w:lang w:val="sr-Latn-ME"/>
        </w:rPr>
        <w:t>strstr</w:t>
      </w:r>
      <w:r>
        <w:rPr>
          <w:sz w:val="28"/>
          <w:szCs w:val="28"/>
          <w:lang w:val="sr-Latn-ME"/>
        </w:rPr>
        <w:t xml:space="preserve"> iz biblioteke </w:t>
      </w:r>
      <w:r>
        <w:rPr>
          <w:b/>
          <w:bCs/>
          <w:i/>
          <w:iCs/>
          <w:sz w:val="28"/>
          <w:szCs w:val="28"/>
          <w:lang w:val="sr-Latn-ME"/>
        </w:rPr>
        <w:t>string.h</w:t>
      </w:r>
      <w:r>
        <w:rPr>
          <w:sz w:val="28"/>
          <w:szCs w:val="28"/>
          <w:lang w:val="sr-Latn-ME"/>
        </w:rPr>
        <w:t>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 xml:space="preserve">Napisati funkciju </w:t>
      </w:r>
      <w:r>
        <w:rPr>
          <w:b/>
          <w:bCs/>
          <w:sz w:val="28"/>
          <w:szCs w:val="28"/>
          <w:lang w:val="sr-Latn-ME"/>
        </w:rPr>
        <w:t>int KonvertujHEX(char *str)</w:t>
      </w:r>
      <w:r>
        <w:rPr>
          <w:sz w:val="28"/>
          <w:szCs w:val="28"/>
          <w:lang w:val="sr-Latn-ME"/>
        </w:rPr>
        <w:t xml:space="preserve"> koji vraća vrijednost broja u heksadecimalnom zapisu koji je sadržan u stringu </w:t>
      </w:r>
      <w:r>
        <w:rPr>
          <w:b/>
          <w:bCs/>
          <w:i/>
          <w:iCs/>
          <w:sz w:val="28"/>
          <w:szCs w:val="28"/>
          <w:lang w:val="sr-Latn-ME"/>
        </w:rPr>
        <w:t>str</w:t>
      </w:r>
      <w:r>
        <w:rPr>
          <w:sz w:val="28"/>
          <w:szCs w:val="28"/>
          <w:lang w:val="sr-Latn-ME"/>
        </w:rPr>
        <w:t xml:space="preserve">. Na primjer, ako je ulazni string „1A“ funkcija treba da vrati 26.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cs="Calibri" w:cstheme="minorHAnsi"/>
          <w:sz w:val="28"/>
          <w:szCs w:val="28"/>
          <w:lang w:val="sr-Latn-ME"/>
        </w:rPr>
      </w:pPr>
      <w:r>
        <w:rPr>
          <w:rFonts w:cs="Calibri" w:cstheme="minorHAnsi"/>
          <w:sz w:val="28"/>
          <w:szCs w:val="28"/>
          <w:lang w:val="sr-Latn-ME"/>
        </w:rPr>
        <w:t xml:space="preserve">Napisati funkciju </w:t>
      </w:r>
      <w:r>
        <w:rPr>
          <w:rFonts w:cs="Calibri" w:cstheme="minorHAnsi"/>
          <w:b/>
          <w:sz w:val="28"/>
          <w:szCs w:val="28"/>
          <w:lang w:val="sr-Latn-ME"/>
        </w:rPr>
        <w:t>int Validan(char* str)</w:t>
      </w:r>
      <w:r>
        <w:rPr>
          <w:rFonts w:cs="Calibri" w:cstheme="minorHAnsi"/>
          <w:sz w:val="28"/>
          <w:szCs w:val="28"/>
          <w:lang w:val="sr-Latn-ME"/>
        </w:rPr>
        <w:t xml:space="preserve"> koja vraća 1 ako je string validan. String je validan ako se u sredini stringa nalazi slovo </w:t>
      </w:r>
      <w:r>
        <w:rPr>
          <w:rFonts w:cs="Calibri" w:cstheme="minorHAnsi"/>
          <w:i/>
          <w:iCs/>
          <w:sz w:val="28"/>
          <w:szCs w:val="28"/>
          <w:lang w:val="sr-Latn-ME"/>
        </w:rPr>
        <w:t>c</w:t>
      </w:r>
      <w:r>
        <w:rPr>
          <w:rFonts w:cs="Calibri" w:cstheme="minorHAnsi"/>
          <w:sz w:val="28"/>
          <w:szCs w:val="28"/>
          <w:lang w:val="sr-Latn-ME"/>
        </w:rPr>
        <w:t xml:space="preserve">, lijevo od njega se nalaze slova </w:t>
      </w:r>
      <w:r>
        <w:rPr>
          <w:rFonts w:cs="Calibri" w:cstheme="minorHAnsi"/>
          <w:i/>
          <w:iCs/>
          <w:sz w:val="28"/>
          <w:szCs w:val="28"/>
          <w:lang w:val="sr-Latn-ME"/>
        </w:rPr>
        <w:t>a</w:t>
      </w:r>
      <w:r>
        <w:rPr>
          <w:rFonts w:cs="Calibri" w:cstheme="minorHAnsi"/>
          <w:sz w:val="28"/>
          <w:szCs w:val="28"/>
          <w:lang w:val="sr-Latn-ME"/>
        </w:rPr>
        <w:t xml:space="preserve">, a desno od njega slova </w:t>
      </w:r>
      <w:r>
        <w:rPr>
          <w:rFonts w:cs="Calibri" w:cstheme="minorHAnsi"/>
          <w:i/>
          <w:iCs/>
          <w:sz w:val="28"/>
          <w:szCs w:val="28"/>
          <w:lang w:val="sr-Latn-ME"/>
        </w:rPr>
        <w:t>b</w:t>
      </w:r>
      <w:r>
        <w:rPr>
          <w:rFonts w:cs="Calibri" w:cstheme="minorHAnsi"/>
          <w:sz w:val="28"/>
          <w:szCs w:val="28"/>
          <w:lang w:val="sr-Latn-ME"/>
        </w:rPr>
        <w:t xml:space="preserve">. Pri tome, postoji podjednak broj slova </w:t>
      </w:r>
      <w:r>
        <w:rPr>
          <w:rFonts w:cs="Calibri" w:cstheme="minorHAnsi"/>
          <w:i/>
          <w:iCs/>
          <w:sz w:val="28"/>
          <w:szCs w:val="28"/>
          <w:lang w:val="sr-Latn-ME"/>
        </w:rPr>
        <w:t>a</w:t>
      </w:r>
      <w:r>
        <w:rPr>
          <w:rFonts w:cs="Calibri" w:cstheme="minorHAnsi"/>
          <w:sz w:val="28"/>
          <w:szCs w:val="28"/>
          <w:lang w:val="sr-Latn-ME"/>
        </w:rPr>
        <w:t xml:space="preserve"> i </w:t>
      </w:r>
      <w:r>
        <w:rPr>
          <w:rFonts w:cs="Calibri" w:cstheme="minorHAnsi"/>
          <w:i/>
          <w:iCs/>
          <w:sz w:val="28"/>
          <w:szCs w:val="28"/>
          <w:lang w:val="sr-Latn-ME"/>
        </w:rPr>
        <w:t>b</w:t>
      </w:r>
      <w:r>
        <w:rPr>
          <w:rFonts w:cs="Calibri" w:cstheme="minorHAnsi"/>
          <w:sz w:val="28"/>
          <w:szCs w:val="28"/>
          <w:lang w:val="sr-Latn-ME"/>
        </w:rPr>
        <w:t>. Na primjer, validan string je "aacbb", dok stringovi "acbb" i "xaacbb" nijesu.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cs="Calibri" w:cstheme="minorHAnsi"/>
          <w:sz w:val="28"/>
          <w:szCs w:val="28"/>
          <w:lang w:val="sr-Latn-ME"/>
        </w:rPr>
      </w:pPr>
      <w:r>
        <w:rPr>
          <w:rFonts w:cs="Calibri" w:cstheme="minorHAnsi"/>
          <w:sz w:val="28"/>
          <w:szCs w:val="28"/>
          <w:lang w:val="sr-Latn-ME"/>
        </w:rPr>
        <w:t xml:space="preserve">Napisati funkciju </w:t>
      </w:r>
      <w:r>
        <w:rPr>
          <w:rFonts w:cs="Calibri" w:cstheme="minorHAnsi"/>
          <w:b/>
          <w:sz w:val="28"/>
          <w:szCs w:val="28"/>
          <w:lang w:val="sr-Latn-ME"/>
        </w:rPr>
        <w:t>int Palindrom(char* str)</w:t>
      </w:r>
      <w:r>
        <w:rPr>
          <w:rFonts w:cs="Calibri" w:cstheme="minorHAnsi"/>
          <w:sz w:val="28"/>
          <w:szCs w:val="28"/>
          <w:lang w:val="sr-Latn-ME"/>
        </w:rPr>
        <w:t xml:space="preserve"> koja vraća 1 ako je string palindrom, tj., ako se čita isto s lijeva u desno i s desna u lijevo</w:t>
      </w:r>
      <w:bookmarkStart w:id="0" w:name="_GoBack"/>
      <w:bookmarkEnd w:id="0"/>
      <w:r>
        <w:rPr>
          <w:rFonts w:cs="Calibri" w:cstheme="minorHAnsi"/>
          <w:sz w:val="28"/>
          <w:szCs w:val="28"/>
          <w:lang w:val="sr-Latn-ME"/>
        </w:rPr>
        <w:t>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sr-Latn-ME"/>
        </w:rPr>
        <w:t xml:space="preserve">Napisati funkciju </w:t>
      </w:r>
      <w:r>
        <w:rPr>
          <w:b/>
          <w:bCs/>
          <w:sz w:val="28"/>
          <w:szCs w:val="28"/>
          <w:lang w:val="sr-Latn-ME"/>
        </w:rPr>
        <w:t>void Umetni(char *str1, char* str2)</w:t>
      </w:r>
      <w:r>
        <w:rPr>
          <w:sz w:val="28"/>
          <w:szCs w:val="28"/>
          <w:lang w:val="sr-Latn-ME"/>
        </w:rPr>
        <w:t xml:space="preserve"> umeće i-ti karakter stringa </w:t>
      </w:r>
      <w:r>
        <w:rPr>
          <w:b/>
          <w:bCs/>
          <w:sz w:val="28"/>
          <w:szCs w:val="28"/>
          <w:lang w:val="sr-Latn-ME"/>
        </w:rPr>
        <w:t>str2</w:t>
      </w:r>
      <w:r>
        <w:rPr>
          <w:sz w:val="28"/>
          <w:szCs w:val="28"/>
          <w:lang w:val="sr-Latn-ME"/>
        </w:rPr>
        <w:t xml:space="preserve"> poslije i-to karaktera stringa </w:t>
      </w:r>
      <w:r>
        <w:rPr>
          <w:b/>
          <w:bCs/>
          <w:sz w:val="28"/>
          <w:szCs w:val="28"/>
          <w:lang w:val="sr-Latn-ME"/>
        </w:rPr>
        <w:t>str1</w:t>
      </w:r>
      <w:r>
        <w:rPr>
          <w:sz w:val="28"/>
          <w:szCs w:val="28"/>
          <w:lang w:val="sr-Latn-ME"/>
        </w:rPr>
        <w:t xml:space="preserve">. Na primjer, ako je string </w:t>
      </w:r>
      <w:r>
        <w:rPr>
          <w:b/>
          <w:bCs/>
          <w:i/>
          <w:iCs/>
          <w:sz w:val="28"/>
          <w:szCs w:val="28"/>
          <w:lang w:val="sr-Latn-ME"/>
        </w:rPr>
        <w:t>str1</w:t>
      </w:r>
      <w:r>
        <w:rPr>
          <w:sz w:val="28"/>
          <w:szCs w:val="28"/>
          <w:lang w:val="sr-Latn-ME"/>
        </w:rPr>
        <w:t xml:space="preserve"> „PMF D smjer“ a string </w:t>
      </w:r>
      <w:r>
        <w:rPr>
          <w:b/>
          <w:bCs/>
          <w:i/>
          <w:iCs/>
          <w:sz w:val="28"/>
          <w:szCs w:val="28"/>
          <w:lang w:val="sr-Latn-ME"/>
        </w:rPr>
        <w:t>str2</w:t>
      </w:r>
      <w:r>
        <w:rPr>
          <w:sz w:val="28"/>
          <w:szCs w:val="28"/>
          <w:lang w:val="sr-Latn-ME"/>
        </w:rPr>
        <w:t xml:space="preserve"> „AB“ poslije poziva funkcije string </w:t>
      </w:r>
      <w:r>
        <w:rPr>
          <w:b/>
          <w:bCs/>
          <w:i/>
          <w:iCs/>
          <w:sz w:val="28"/>
          <w:szCs w:val="28"/>
          <w:lang w:val="sr-Latn-ME"/>
        </w:rPr>
        <w:t>str1</w:t>
      </w:r>
      <w:r>
        <w:rPr>
          <w:sz w:val="28"/>
          <w:szCs w:val="28"/>
          <w:lang w:val="sr-Latn-ME"/>
        </w:rPr>
        <w:t xml:space="preserve"> postaje „PAMBF D smjer“.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3550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3550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3550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3550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3550e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3550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3550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550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LibreOffice/6.4.4.2$Linux_X86_64 LibreOffice_project/40$Build-2</Application>
  <Pages>2</Pages>
  <Words>282</Words>
  <Characters>1456</Characters>
  <CharactersWithSpaces>1721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2020-04-12T19:43:00Z</dcterms:created>
  <dc:creator>Aleksandar Popović</dc:creator>
  <dc:description/>
  <dc:language>en-US</dc:language>
  <cp:lastModifiedBy>Aleksandar Popović</cp:lastModifiedBy>
  <dcterms:modified xsi:type="dcterms:W3CDTF">2020-04-12T20:16:00Z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