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63C2" w14:textId="6C074C8E" w:rsidR="00754194" w:rsidRDefault="00754194" w:rsidP="00BA260F">
      <w:pPr>
        <w:pStyle w:val="Header"/>
        <w:jc w:val="center"/>
        <w:rPr>
          <w:b/>
          <w:bCs/>
          <w:sz w:val="40"/>
          <w:szCs w:val="40"/>
          <w:rtl/>
        </w:rPr>
      </w:pPr>
      <w:r>
        <w:rPr>
          <w:rFonts w:ascii="David" w:hAnsi="David" w:cs="David"/>
          <w:b/>
          <w:bCs/>
          <w:sz w:val="40"/>
          <w:szCs w:val="40"/>
          <w:rtl/>
        </w:rPr>
        <w:t>שלב</w:t>
      </w:r>
      <w:r w:rsidR="00050692">
        <w:rPr>
          <w:rFonts w:ascii="David" w:hAnsi="David" w:cs="David" w:hint="cs"/>
          <w:b/>
          <w:bCs/>
          <w:sz w:val="40"/>
          <w:szCs w:val="40"/>
          <w:rtl/>
        </w:rPr>
        <w:t xml:space="preserve"> </w:t>
      </w:r>
      <w:r w:rsidR="00451291">
        <w:rPr>
          <w:rFonts w:ascii="David" w:hAnsi="David" w:cs="David" w:hint="cs"/>
          <w:b/>
          <w:bCs/>
          <w:sz w:val="40"/>
          <w:szCs w:val="40"/>
          <w:rtl/>
        </w:rPr>
        <w:t>4</w:t>
      </w:r>
      <w:r>
        <w:rPr>
          <w:rFonts w:ascii="David" w:hAnsi="David" w:cs="David" w:hint="cs"/>
          <w:b/>
          <w:bCs/>
          <w:sz w:val="40"/>
          <w:szCs w:val="40"/>
          <w:rtl/>
        </w:rPr>
        <w:t xml:space="preserve"> </w:t>
      </w:r>
      <w:r>
        <w:rPr>
          <w:rFonts w:ascii="David" w:hAnsi="David" w:cs="David"/>
          <w:b/>
          <w:bCs/>
          <w:sz w:val="40"/>
          <w:szCs w:val="40"/>
          <w:rtl/>
        </w:rPr>
        <w:t xml:space="preserve"> - </w:t>
      </w:r>
      <w:r w:rsidR="00D61867">
        <w:rPr>
          <w:rFonts w:ascii="David" w:hAnsi="David" w:cs="David" w:hint="cs"/>
          <w:b/>
          <w:bCs/>
          <w:sz w:val="40"/>
          <w:szCs w:val="40"/>
          <w:rtl/>
        </w:rPr>
        <w:t xml:space="preserve">חבילת אלמנטים, </w:t>
      </w:r>
      <w:r w:rsidR="00855889">
        <w:rPr>
          <w:rFonts w:ascii="David" w:hAnsi="David" w:cs="David" w:hint="cs"/>
          <w:b/>
          <w:bCs/>
          <w:sz w:val="40"/>
          <w:szCs w:val="40"/>
          <w:rtl/>
        </w:rPr>
        <w:t>מצלמה</w:t>
      </w:r>
      <w:r w:rsidR="00D61867">
        <w:rPr>
          <w:rFonts w:ascii="David" w:hAnsi="David" w:cs="David" w:hint="cs"/>
          <w:b/>
          <w:bCs/>
          <w:sz w:val="40"/>
          <w:szCs w:val="40"/>
          <w:rtl/>
        </w:rPr>
        <w:t>, יצירת קרניים</w:t>
      </w:r>
    </w:p>
    <w:p w14:paraId="620CE5B6" w14:textId="77777777" w:rsidR="00754194" w:rsidRDefault="00754194" w:rsidP="00754194">
      <w:pPr>
        <w:rPr>
          <w:rFonts w:ascii="David" w:hAnsi="David" w:cs="David"/>
          <w:rtl/>
        </w:rPr>
      </w:pPr>
    </w:p>
    <w:p w14:paraId="023CEBF5" w14:textId="19842236" w:rsidR="001F0A35" w:rsidRDefault="001F0A35" w:rsidP="001F0A35">
      <w:pPr>
        <w:spacing w:after="0"/>
        <w:jc w:val="both"/>
        <w:rPr>
          <w:rFonts w:cs="David"/>
          <w:rtl/>
          <w:lang w:val="ru-RU"/>
        </w:rPr>
      </w:pPr>
      <w:r>
        <w:rPr>
          <w:rFonts w:cs="David" w:hint="cs"/>
          <w:rtl/>
          <w:lang w:val="ru-RU"/>
        </w:rPr>
        <w:t>לפני הכ</w:t>
      </w:r>
      <w:r w:rsidR="00655695">
        <w:rPr>
          <w:rFonts w:cs="David" w:hint="cs"/>
          <w:rtl/>
          <w:lang w:val="ru-RU"/>
        </w:rPr>
        <w:t>ו</w:t>
      </w:r>
      <w:r>
        <w:rPr>
          <w:rFonts w:cs="David" w:hint="cs"/>
          <w:rtl/>
          <w:lang w:val="ru-RU"/>
        </w:rPr>
        <w:t xml:space="preserve">ל </w:t>
      </w:r>
      <w:r w:rsidR="00655695">
        <w:rPr>
          <w:rFonts w:cs="David" w:hint="cs"/>
          <w:rtl/>
          <w:lang w:val="ru-RU"/>
        </w:rPr>
        <w:t xml:space="preserve">נוודא ש"הקפאנו" </w:t>
      </w:r>
      <w:r>
        <w:rPr>
          <w:rFonts w:cs="David" w:hint="cs"/>
          <w:rtl/>
          <w:lang w:val="ru-RU"/>
        </w:rPr>
        <w:t xml:space="preserve">את השלב הקודם </w:t>
      </w:r>
      <w:r w:rsidR="00655695">
        <w:rPr>
          <w:rFonts w:cs="David" w:hint="cs"/>
          <w:rtl/>
          <w:lang w:val="ru-RU"/>
        </w:rPr>
        <w:t>שהגשנו עם תג (כולל שליחת התג למאגר המרוחק בענן בגיט-האב או בגיט-לאב).</w:t>
      </w:r>
    </w:p>
    <w:p w14:paraId="675F8E31" w14:textId="77777777" w:rsidR="001F0A35" w:rsidRDefault="001F0A35" w:rsidP="001F0A35">
      <w:pPr>
        <w:spacing w:after="0"/>
        <w:jc w:val="both"/>
        <w:rPr>
          <w:rFonts w:cs="David"/>
          <w:rtl/>
          <w:lang w:val="ru-RU"/>
        </w:rPr>
      </w:pPr>
    </w:p>
    <w:p w14:paraId="23D567F6" w14:textId="1C4249D5" w:rsidR="00451291" w:rsidRPr="001F0A35" w:rsidRDefault="006C38F0" w:rsidP="0056319A">
      <w:pPr>
        <w:jc w:val="both"/>
        <w:rPr>
          <w:rFonts w:ascii="David" w:hAnsi="David" w:cs="David"/>
          <w:rtl/>
        </w:rPr>
      </w:pPr>
      <w:r>
        <w:rPr>
          <w:rFonts w:cs="David" w:hint="cs"/>
          <w:rtl/>
          <w:lang w:val="ru-RU"/>
        </w:rPr>
        <w:t>בשלב הזה של העבודה נתחיל לבנות תשתית עבור סצנה.</w:t>
      </w:r>
      <w:r w:rsidR="00451291">
        <w:rPr>
          <w:rFonts w:ascii="David" w:hAnsi="David" w:cs="David" w:hint="cs"/>
          <w:rtl/>
        </w:rPr>
        <w:t xml:space="preserve"> </w:t>
      </w:r>
      <w:r>
        <w:rPr>
          <w:rFonts w:ascii="David" w:hAnsi="David" w:cs="David" w:hint="cs"/>
          <w:rtl/>
        </w:rPr>
        <w:t xml:space="preserve">נתחיל מבניית </w:t>
      </w:r>
      <w:r w:rsidR="00855889">
        <w:rPr>
          <w:rFonts w:ascii="David" w:hAnsi="David" w:cs="David" w:hint="cs"/>
          <w:rtl/>
        </w:rPr>
        <w:t>מצלמה</w:t>
      </w:r>
      <w:r>
        <w:rPr>
          <w:rFonts w:ascii="David" w:hAnsi="David" w:cs="David" w:hint="cs"/>
          <w:rtl/>
        </w:rPr>
        <w:t xml:space="preserve"> ויצירת קרניים ממנה דרך ה-</w:t>
      </w:r>
      <w:r w:rsidRPr="0068184A">
        <w:rPr>
          <w:rFonts w:ascii="Consolas" w:hAnsi="Consolas" w:cs="David"/>
          <w:b/>
          <w:bCs/>
          <w:sz w:val="20"/>
          <w:szCs w:val="20"/>
        </w:rPr>
        <w:t>View Plane</w:t>
      </w:r>
      <w:r>
        <w:rPr>
          <w:rFonts w:cs="David" w:hint="cs"/>
          <w:rtl/>
          <w:lang w:val="ru-RU"/>
        </w:rPr>
        <w:t>.</w:t>
      </w:r>
    </w:p>
    <w:p w14:paraId="4D0210F9" w14:textId="532A4839" w:rsidR="001F0A35" w:rsidRDefault="006C38F0" w:rsidP="001F0A35">
      <w:pPr>
        <w:pStyle w:val="ListParagraph"/>
        <w:numPr>
          <w:ilvl w:val="0"/>
          <w:numId w:val="12"/>
        </w:numPr>
        <w:jc w:val="both"/>
        <w:rPr>
          <w:rFonts w:cs="David"/>
          <w:lang w:val="ru-RU"/>
        </w:rPr>
      </w:pPr>
      <w:r w:rsidRPr="001F0A35">
        <w:rPr>
          <w:rFonts w:ascii="David" w:hAnsi="David" w:cs="David" w:hint="cs"/>
          <w:rtl/>
        </w:rPr>
        <w:t xml:space="preserve">נוסיף חבילה חדשה בשם </w:t>
      </w:r>
      <w:r w:rsidRPr="001F0A35">
        <w:rPr>
          <w:rFonts w:ascii="Consolas" w:hAnsi="Consolas" w:cs="David"/>
          <w:b/>
          <w:bCs/>
          <w:sz w:val="20"/>
          <w:szCs w:val="20"/>
        </w:rPr>
        <w:t>elements</w:t>
      </w:r>
      <w:r w:rsidR="00655695">
        <w:rPr>
          <w:rFonts w:cs="David" w:hint="cs"/>
          <w:rtl/>
          <w:lang w:val="ru-RU"/>
        </w:rPr>
        <w:t>, בה נתחיל להוסיף את האלמנטים של סצנה.</w:t>
      </w:r>
    </w:p>
    <w:p w14:paraId="12CA5DCC" w14:textId="77777777" w:rsidR="001502B8" w:rsidRDefault="001502B8" w:rsidP="001502B8">
      <w:pPr>
        <w:pStyle w:val="ListParagraph"/>
        <w:ind w:left="360"/>
        <w:jc w:val="both"/>
        <w:rPr>
          <w:rFonts w:cs="David"/>
          <w:lang w:val="ru-RU"/>
        </w:rPr>
      </w:pPr>
    </w:p>
    <w:p w14:paraId="6351FAAB" w14:textId="69716B18" w:rsidR="006C38F0" w:rsidRPr="001F0A35" w:rsidRDefault="00855889" w:rsidP="001F0A35">
      <w:pPr>
        <w:pStyle w:val="ListParagraph"/>
        <w:numPr>
          <w:ilvl w:val="0"/>
          <w:numId w:val="12"/>
        </w:numPr>
        <w:jc w:val="both"/>
        <w:rPr>
          <w:rFonts w:cs="David"/>
          <w:rtl/>
          <w:lang w:val="ru-RU"/>
        </w:rPr>
      </w:pPr>
      <w:r>
        <w:rPr>
          <w:rFonts w:cs="David" w:hint="cs"/>
          <w:rtl/>
          <w:lang w:val="ru-RU"/>
        </w:rPr>
        <w:t xml:space="preserve">עבור המצלמה, </w:t>
      </w:r>
      <w:r w:rsidR="006C38F0" w:rsidRPr="001F0A35">
        <w:rPr>
          <w:rFonts w:cs="David" w:hint="cs"/>
          <w:rtl/>
          <w:lang w:val="ru-RU"/>
        </w:rPr>
        <w:t xml:space="preserve">בחבילה </w:t>
      </w:r>
      <w:r w:rsidR="00655695">
        <w:rPr>
          <w:rFonts w:cs="David" w:hint="cs"/>
          <w:rtl/>
          <w:lang w:val="ru-RU"/>
        </w:rPr>
        <w:t>החדשה</w:t>
      </w:r>
      <w:r w:rsidR="006C38F0" w:rsidRPr="001F0A35">
        <w:rPr>
          <w:rFonts w:cs="David" w:hint="cs"/>
          <w:rtl/>
          <w:lang w:val="ru-RU"/>
        </w:rPr>
        <w:t xml:space="preserve"> נוסיף מחלקה חדשה </w:t>
      </w:r>
      <w:r w:rsidR="006C38F0" w:rsidRPr="001F0A35">
        <w:rPr>
          <w:rFonts w:ascii="Consolas" w:hAnsi="Consolas" w:cs="David"/>
          <w:b/>
          <w:bCs/>
          <w:sz w:val="20"/>
          <w:szCs w:val="20"/>
        </w:rPr>
        <w:t>Camera</w:t>
      </w:r>
      <w:r w:rsidR="006C38F0" w:rsidRPr="001F0A35">
        <w:rPr>
          <w:rFonts w:cs="David" w:hint="cs"/>
          <w:rtl/>
          <w:lang w:val="ru-RU"/>
        </w:rPr>
        <w:t>. נוסיף במחלקה:</w:t>
      </w:r>
    </w:p>
    <w:p w14:paraId="5B0A66A2" w14:textId="32C9E315" w:rsidR="006C38F0" w:rsidRDefault="006C38F0" w:rsidP="0072433C">
      <w:pPr>
        <w:pStyle w:val="ListParagraph"/>
        <w:numPr>
          <w:ilvl w:val="0"/>
          <w:numId w:val="8"/>
        </w:numPr>
        <w:jc w:val="both"/>
        <w:rPr>
          <w:rFonts w:cs="David"/>
          <w:lang w:val="ru-RU"/>
        </w:rPr>
      </w:pPr>
      <w:r w:rsidRPr="006C38F0">
        <w:rPr>
          <w:rFonts w:cs="David" w:hint="cs"/>
          <w:rtl/>
          <w:lang w:val="ru-RU"/>
        </w:rPr>
        <w:t>שדות רלוונטיים</w:t>
      </w:r>
      <w:r w:rsidR="001F0A35">
        <w:rPr>
          <w:rFonts w:cs="David" w:hint="cs"/>
          <w:rtl/>
          <w:lang w:val="ru-RU"/>
        </w:rPr>
        <w:t xml:space="preserve"> </w:t>
      </w:r>
      <w:r w:rsidR="00655695">
        <w:rPr>
          <w:rFonts w:cs="David" w:hint="cs"/>
          <w:rtl/>
          <w:lang w:val="ru-RU"/>
        </w:rPr>
        <w:t xml:space="preserve">בהרשאה </w:t>
      </w:r>
      <w:r w:rsidR="001F0A35">
        <w:rPr>
          <w:rFonts w:cs="David" w:hint="cs"/>
          <w:rtl/>
          <w:lang w:val="ru-RU"/>
        </w:rPr>
        <w:t>פרטי</w:t>
      </w:r>
      <w:r w:rsidR="00655695">
        <w:rPr>
          <w:rFonts w:cs="David" w:hint="cs"/>
          <w:rtl/>
          <w:lang w:val="ru-RU"/>
        </w:rPr>
        <w:t>ת</w:t>
      </w:r>
      <w:r w:rsidRPr="006C38F0">
        <w:rPr>
          <w:rFonts w:cs="David" w:hint="cs"/>
          <w:rtl/>
          <w:lang w:val="ru-RU"/>
        </w:rPr>
        <w:t xml:space="preserve"> (מיקום</w:t>
      </w:r>
      <w:r w:rsidR="001F0A35">
        <w:rPr>
          <w:rFonts w:cs="David" w:hint="cs"/>
          <w:rtl/>
          <w:lang w:val="ru-RU"/>
        </w:rPr>
        <w:t xml:space="preserve"> מסוג </w:t>
      </w:r>
      <w:r w:rsidR="001F0A35">
        <w:rPr>
          <w:rFonts w:ascii="Consolas" w:hAnsi="Consolas" w:cs="David"/>
          <w:b/>
          <w:bCs/>
          <w:sz w:val="20"/>
          <w:szCs w:val="20"/>
        </w:rPr>
        <w:t>Po</w:t>
      </w:r>
      <w:bookmarkStart w:id="0" w:name="_Hlk38016729"/>
      <w:r w:rsidR="001F0A35">
        <w:rPr>
          <w:rFonts w:ascii="Consolas" w:hAnsi="Consolas" w:cs="David"/>
          <w:b/>
          <w:bCs/>
          <w:sz w:val="20"/>
          <w:szCs w:val="20"/>
        </w:rPr>
        <w:t>i</w:t>
      </w:r>
      <w:bookmarkEnd w:id="0"/>
      <w:r w:rsidR="001F0A35">
        <w:rPr>
          <w:rFonts w:ascii="Consolas" w:hAnsi="Consolas" w:cs="David"/>
          <w:b/>
          <w:bCs/>
          <w:sz w:val="20"/>
          <w:szCs w:val="20"/>
        </w:rPr>
        <w:t>nt3D</w:t>
      </w:r>
      <w:r w:rsidRPr="006C38F0">
        <w:rPr>
          <w:rFonts w:cs="David" w:hint="cs"/>
          <w:rtl/>
          <w:lang w:val="ru-RU"/>
        </w:rPr>
        <w:t xml:space="preserve"> ושלושה וקטורים</w:t>
      </w:r>
      <w:r w:rsidR="001F0A35">
        <w:rPr>
          <w:rFonts w:cs="David" w:hint="cs"/>
          <w:rtl/>
          <w:lang w:val="ru-RU"/>
        </w:rPr>
        <w:t xml:space="preserve"> של </w:t>
      </w:r>
      <w:r w:rsidR="00655695">
        <w:rPr>
          <w:rFonts w:cs="David" w:hint="cs"/>
          <w:rtl/>
          <w:lang w:val="ru-RU"/>
        </w:rPr>
        <w:t xml:space="preserve">כיוון </w:t>
      </w:r>
      <w:r w:rsidR="00855889">
        <w:rPr>
          <w:rFonts w:cs="David" w:hint="cs"/>
          <w:rtl/>
          <w:lang w:val="ru-RU"/>
        </w:rPr>
        <w:t>המצלמה</w:t>
      </w:r>
      <w:r w:rsidR="001F0A35">
        <w:rPr>
          <w:rFonts w:cs="David" w:hint="cs"/>
          <w:rtl/>
          <w:lang w:val="ru-RU"/>
        </w:rPr>
        <w:t xml:space="preserve"> </w:t>
      </w:r>
      <w:r w:rsidRPr="006C38F0">
        <w:rPr>
          <w:rFonts w:cs="David" w:hint="cs"/>
          <w:rtl/>
          <w:lang w:val="ru-RU"/>
        </w:rPr>
        <w:t>בהתאם</w:t>
      </w:r>
      <w:r w:rsidR="001F0A35">
        <w:rPr>
          <w:rFonts w:cs="David" w:hint="cs"/>
          <w:rtl/>
          <w:lang w:val="ru-RU"/>
        </w:rPr>
        <w:t xml:space="preserve"> </w:t>
      </w:r>
      <w:r w:rsidR="001F0A35">
        <w:rPr>
          <w:rFonts w:cs="David"/>
          <w:rtl/>
          <w:lang w:val="ru-RU"/>
        </w:rPr>
        <w:t>–</w:t>
      </w:r>
      <w:r w:rsidR="001F0A35">
        <w:rPr>
          <w:rFonts w:cs="David" w:hint="cs"/>
          <w:rtl/>
          <w:lang w:val="ru-RU"/>
        </w:rPr>
        <w:t xml:space="preserve"> עבור </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to</m:t>
            </m:r>
          </m:sub>
        </m:sSub>
      </m:oMath>
      <w:r w:rsidR="001F0A35">
        <w:rPr>
          <w:rFonts w:cs="David" w:hint="cs"/>
          <w:rtl/>
          <w:lang w:val="ru-RU"/>
        </w:rPr>
        <w:t xml:space="preserve">, </w:t>
      </w:r>
      <w:r w:rsidR="001F0A35" w:rsidRPr="0072433C">
        <w:rPr>
          <w:rFonts w:cs="David" w:hint="cs"/>
          <w:rtl/>
          <w:lang w:val="ru-RU"/>
        </w:rPr>
        <w:t>ו</w:t>
      </w:r>
      <w:r w:rsidR="001F0A35">
        <w:rPr>
          <w:rFonts w:cs="David" w:hint="cs"/>
          <w:rtl/>
          <w:lang w:val="ru-RU"/>
        </w:rPr>
        <w:t>-</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up</m:t>
            </m:r>
          </m:sub>
        </m:sSub>
      </m:oMath>
      <w:r w:rsidR="001F0A35">
        <w:rPr>
          <w:rFonts w:cs="David" w:hint="cs"/>
          <w:rtl/>
          <w:lang w:val="ru-RU"/>
        </w:rPr>
        <w:t xml:space="preserve">, </w:t>
      </w:r>
      <w:r w:rsidR="001F0A35" w:rsidRPr="0072433C">
        <w:rPr>
          <w:rFonts w:cs="David" w:hint="cs"/>
          <w:rtl/>
          <w:lang w:val="ru-RU"/>
        </w:rPr>
        <w:t>ו</w:t>
      </w:r>
      <w:r w:rsidR="001F0A35">
        <w:rPr>
          <w:rFonts w:cs="David" w:hint="cs"/>
          <w:rtl/>
          <w:lang w:val="ru-RU"/>
        </w:rPr>
        <w:t>-</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right</m:t>
            </m:r>
          </m:sub>
        </m:sSub>
      </m:oMath>
      <w:r w:rsidRPr="006C38F0">
        <w:rPr>
          <w:rFonts w:cs="David" w:hint="cs"/>
          <w:rtl/>
          <w:lang w:val="ru-RU"/>
        </w:rPr>
        <w:t>)</w:t>
      </w:r>
      <w:r>
        <w:rPr>
          <w:rFonts w:cs="David" w:hint="cs"/>
          <w:rtl/>
          <w:lang w:val="ru-RU"/>
        </w:rPr>
        <w:t xml:space="preserve"> עם </w:t>
      </w:r>
      <w:r w:rsidR="00CC6158">
        <w:rPr>
          <w:rFonts w:cs="David" w:hint="cs"/>
          <w:rtl/>
          <w:lang w:val="ru-RU"/>
        </w:rPr>
        <w:t>פעולות מאחזרות (גטרים).</w:t>
      </w:r>
    </w:p>
    <w:p w14:paraId="44A8C2DB" w14:textId="197E2DCC" w:rsidR="001F0A35" w:rsidRPr="001F0A35" w:rsidRDefault="006C38F0" w:rsidP="0072433C">
      <w:pPr>
        <w:pStyle w:val="ListParagraph"/>
        <w:numPr>
          <w:ilvl w:val="0"/>
          <w:numId w:val="8"/>
        </w:numPr>
        <w:jc w:val="both"/>
        <w:rPr>
          <w:rFonts w:cs="David"/>
        </w:rPr>
      </w:pPr>
      <w:r w:rsidRPr="006C38F0">
        <w:rPr>
          <w:rFonts w:cs="David" w:hint="cs"/>
          <w:rtl/>
          <w:lang w:val="ru-RU"/>
        </w:rPr>
        <w:t xml:space="preserve">בנאי </w:t>
      </w:r>
      <w:r w:rsidR="001F0A35">
        <w:rPr>
          <w:rFonts w:cs="David" w:hint="cs"/>
          <w:rtl/>
          <w:lang w:val="ru-RU"/>
        </w:rPr>
        <w:t>עם פרמטרים עבור ערכי</w:t>
      </w:r>
      <w:r w:rsidRPr="006C38F0">
        <w:rPr>
          <w:rFonts w:cs="David" w:hint="cs"/>
          <w:rtl/>
          <w:lang w:val="ru-RU"/>
        </w:rPr>
        <w:t xml:space="preserve"> </w:t>
      </w:r>
      <w:r>
        <w:rPr>
          <w:rFonts w:cs="David" w:hint="cs"/>
          <w:rtl/>
          <w:lang w:val="ru-RU"/>
        </w:rPr>
        <w:t>המיקום</w:t>
      </w:r>
      <w:r w:rsidR="001F0A35">
        <w:rPr>
          <w:rFonts w:cs="David" w:hint="cs"/>
          <w:rtl/>
          <w:lang w:val="ru-RU"/>
        </w:rPr>
        <w:t xml:space="preserve"> </w:t>
      </w:r>
      <w:r>
        <w:rPr>
          <w:rFonts w:cs="David" w:hint="cs"/>
          <w:rtl/>
          <w:lang w:val="ru-RU"/>
        </w:rPr>
        <w:t>ושני וקטורים</w:t>
      </w:r>
      <w:r w:rsidR="001F0A35">
        <w:rPr>
          <w:rFonts w:cs="David" w:hint="cs"/>
          <w:rtl/>
          <w:lang w:val="ru-RU"/>
        </w:rPr>
        <w:t xml:space="preserve"> של כיוון </w:t>
      </w:r>
      <w:r w:rsidR="001F0A35">
        <w:rPr>
          <w:rFonts w:cs="David"/>
          <w:rtl/>
          <w:lang w:val="ru-RU"/>
        </w:rPr>
        <w:t>–</w:t>
      </w:r>
      <w:r w:rsidR="001F0A35">
        <w:rPr>
          <w:rFonts w:cs="David" w:hint="cs"/>
          <w:rtl/>
          <w:lang w:val="ru-RU"/>
        </w:rPr>
        <w:t xml:space="preserve"> קדימה ומעלה</w:t>
      </w:r>
      <w:r>
        <w:rPr>
          <w:rFonts w:cs="David" w:hint="cs"/>
          <w:rtl/>
          <w:lang w:val="ru-RU"/>
        </w:rPr>
        <w:t xml:space="preserve"> (</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to</m:t>
            </m:r>
          </m:sub>
        </m:sSub>
      </m:oMath>
      <w:r w:rsidRPr="0072433C">
        <w:rPr>
          <w:rFonts w:cs="David" w:hint="cs"/>
          <w:rtl/>
          <w:lang w:val="ru-RU"/>
        </w:rPr>
        <w:t xml:space="preserve"> ו</w:t>
      </w:r>
      <w:r w:rsidR="0072433C">
        <w:rPr>
          <w:rFonts w:cs="David" w:hint="cs"/>
          <w:rtl/>
          <w:lang w:val="ru-RU"/>
        </w:rPr>
        <w:t>-</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up</m:t>
            </m:r>
          </m:sub>
        </m:sSub>
      </m:oMath>
      <w:r w:rsidRPr="0072433C">
        <w:rPr>
          <w:rFonts w:cs="David" w:hint="cs"/>
          <w:rtl/>
          <w:lang w:val="ru-RU"/>
        </w:rPr>
        <w:t>)</w:t>
      </w:r>
      <w:r w:rsidR="00F37712" w:rsidRPr="0072433C">
        <w:rPr>
          <w:rFonts w:cs="David" w:hint="cs"/>
          <w:rtl/>
          <w:lang w:val="ru-RU"/>
        </w:rPr>
        <w:t xml:space="preserve">. </w:t>
      </w:r>
      <w:r w:rsidR="0072433C">
        <w:rPr>
          <w:rFonts w:cs="David" w:hint="cs"/>
          <w:rtl/>
          <w:lang w:val="ru-RU"/>
        </w:rPr>
        <w:t xml:space="preserve">על </w:t>
      </w:r>
      <w:r w:rsidR="00F37712" w:rsidRPr="0072433C">
        <w:rPr>
          <w:rFonts w:cs="David" w:hint="cs"/>
          <w:rtl/>
          <w:lang w:val="ru-RU"/>
        </w:rPr>
        <w:t xml:space="preserve">הבנאי בין </w:t>
      </w:r>
      <w:r w:rsidR="0072433C">
        <w:rPr>
          <w:rFonts w:cs="David" w:hint="cs"/>
          <w:rtl/>
          <w:lang w:val="ru-RU"/>
        </w:rPr>
        <w:t>ה</w:t>
      </w:r>
      <w:r w:rsidR="00F37712" w:rsidRPr="0072433C">
        <w:rPr>
          <w:rFonts w:cs="David" w:hint="cs"/>
          <w:rtl/>
          <w:lang w:val="ru-RU"/>
        </w:rPr>
        <w:t xml:space="preserve">יתר </w:t>
      </w:r>
      <w:r w:rsidR="0072433C">
        <w:rPr>
          <w:rFonts w:cs="David" w:hint="cs"/>
          <w:rtl/>
          <w:lang w:val="ru-RU"/>
        </w:rPr>
        <w:t>ל</w:t>
      </w:r>
      <w:r w:rsidR="00F37712" w:rsidRPr="0072433C">
        <w:rPr>
          <w:rFonts w:cs="David" w:hint="cs"/>
          <w:rtl/>
          <w:lang w:val="ru-RU"/>
        </w:rPr>
        <w:t>ו</w:t>
      </w:r>
      <w:r w:rsidR="0072433C">
        <w:rPr>
          <w:rFonts w:cs="David" w:hint="cs"/>
          <w:rtl/>
          <w:lang w:val="ru-RU"/>
        </w:rPr>
        <w:t>ו</w:t>
      </w:r>
      <w:r w:rsidR="00F37712" w:rsidRPr="0072433C">
        <w:rPr>
          <w:rFonts w:cs="David" w:hint="cs"/>
          <w:rtl/>
          <w:lang w:val="ru-RU"/>
        </w:rPr>
        <w:t>דא ש</w:t>
      </w:r>
      <w:r w:rsidR="0072433C">
        <w:rPr>
          <w:rFonts w:cs="David" w:hint="cs"/>
          <w:rtl/>
          <w:lang w:val="ru-RU"/>
        </w:rPr>
        <w:t>ה</w:t>
      </w:r>
      <w:r w:rsidR="00F37712" w:rsidRPr="0072433C">
        <w:rPr>
          <w:rFonts w:cs="David" w:hint="cs"/>
          <w:rtl/>
          <w:lang w:val="ru-RU"/>
        </w:rPr>
        <w:t xml:space="preserve">וקטורים </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to</m:t>
            </m:r>
          </m:sub>
        </m:sSub>
      </m:oMath>
      <w:r w:rsidR="0072433C" w:rsidRPr="0072433C">
        <w:rPr>
          <w:rFonts w:cs="David" w:hint="cs"/>
          <w:rtl/>
          <w:lang w:val="ru-RU"/>
        </w:rPr>
        <w:t xml:space="preserve"> ו</w:t>
      </w:r>
      <w:r w:rsidR="0072433C">
        <w:rPr>
          <w:rFonts w:cs="David" w:hint="cs"/>
          <w:rtl/>
          <w:lang w:val="ru-RU"/>
        </w:rPr>
        <w:t>-</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up</m:t>
            </m:r>
          </m:sub>
        </m:sSub>
      </m:oMath>
      <w:r w:rsidR="0072433C" w:rsidRPr="0072433C">
        <w:rPr>
          <w:rFonts w:cs="David" w:hint="cs"/>
          <w:rtl/>
          <w:lang w:val="ru-RU"/>
        </w:rPr>
        <w:t xml:space="preserve"> </w:t>
      </w:r>
      <w:r w:rsidR="00F37712" w:rsidRPr="0072433C">
        <w:rPr>
          <w:rFonts w:cs="David" w:hint="cs"/>
          <w:rtl/>
          <w:lang w:val="ru-RU"/>
        </w:rPr>
        <w:t xml:space="preserve">מאונכים, </w:t>
      </w:r>
      <w:r w:rsidR="0072433C">
        <w:rPr>
          <w:rFonts w:cs="David" w:hint="cs"/>
          <w:rtl/>
          <w:lang w:val="ru-RU"/>
        </w:rPr>
        <w:t>ול</w:t>
      </w:r>
      <w:r w:rsidR="00F37712" w:rsidRPr="0072433C">
        <w:rPr>
          <w:rFonts w:cs="David" w:hint="cs"/>
          <w:rtl/>
          <w:lang w:val="ru-RU"/>
        </w:rPr>
        <w:t xml:space="preserve">יצור וקטור </w:t>
      </w:r>
      <m:oMath>
        <m:sSub>
          <m:sSubPr>
            <m:ctrlPr>
              <w:rPr>
                <w:rFonts w:ascii="Cambria Math" w:hAnsi="Cambria Math" w:cs="David"/>
                <w:i/>
                <w:lang w:val="ru-RU"/>
              </w:rPr>
            </m:ctrlPr>
          </m:sSubPr>
          <m:e>
            <m:acc>
              <m:accPr>
                <m:ctrlPr>
                  <w:rPr>
                    <w:rFonts w:ascii="Cambria Math" w:hAnsi="Cambria Math" w:cs="David"/>
                    <w:i/>
                    <w:lang w:val="ru-RU"/>
                  </w:rPr>
                </m:ctrlPr>
              </m:accPr>
              <m:e>
                <m:r>
                  <w:rPr>
                    <w:rFonts w:ascii="Cambria Math" w:hAnsi="Cambria Math" w:cs="David"/>
                    <w:sz w:val="20"/>
                    <w:szCs w:val="20"/>
                  </w:rPr>
                  <m:t>v</m:t>
                </m:r>
              </m:e>
            </m:acc>
          </m:e>
          <m:sub>
            <m:r>
              <w:rPr>
                <w:rFonts w:ascii="Cambria Math" w:hAnsi="Cambria Math" w:cs="David"/>
                <w:sz w:val="20"/>
                <w:szCs w:val="20"/>
                <w:vertAlign w:val="subscript"/>
              </w:rPr>
              <m:t>right</m:t>
            </m:r>
          </m:sub>
        </m:sSub>
      </m:oMath>
      <w:r w:rsidR="00855889">
        <w:rPr>
          <w:rFonts w:eastAsiaTheme="minorEastAsia" w:cs="David" w:hint="cs"/>
          <w:rtl/>
        </w:rPr>
        <w:t>.</w:t>
      </w:r>
    </w:p>
    <w:p w14:paraId="39104000" w14:textId="18811B2D" w:rsidR="00524DC6" w:rsidRDefault="00F37712" w:rsidP="00855889">
      <w:pPr>
        <w:pStyle w:val="ListParagraph"/>
        <w:numPr>
          <w:ilvl w:val="1"/>
          <w:numId w:val="8"/>
        </w:numPr>
        <w:jc w:val="both"/>
        <w:rPr>
          <w:rFonts w:cs="David"/>
          <w:lang w:val="ru-RU"/>
        </w:rPr>
      </w:pPr>
      <w:r w:rsidRPr="0072433C">
        <w:rPr>
          <w:rFonts w:cs="David" w:hint="cs"/>
          <w:rtl/>
          <w:lang w:val="ru-RU"/>
        </w:rPr>
        <w:t>יש לדאוג שכל הווקטורים</w:t>
      </w:r>
      <w:r w:rsidR="001F0A35">
        <w:rPr>
          <w:rFonts w:cs="David" w:hint="cs"/>
          <w:rtl/>
          <w:lang w:val="ru-RU"/>
        </w:rPr>
        <w:t xml:space="preserve"> השמורים עם </w:t>
      </w:r>
      <w:r w:rsidR="00855889">
        <w:rPr>
          <w:rFonts w:cs="David" w:hint="cs"/>
          <w:rtl/>
          <w:lang w:val="ru-RU"/>
        </w:rPr>
        <w:t>המצלמה</w:t>
      </w:r>
      <w:r w:rsidRPr="0072433C">
        <w:rPr>
          <w:rFonts w:cs="David" w:hint="cs"/>
          <w:rtl/>
          <w:lang w:val="ru-RU"/>
        </w:rPr>
        <w:t xml:space="preserve"> יהיו מנורמלים</w:t>
      </w:r>
    </w:p>
    <w:p w14:paraId="07F84E8F" w14:textId="38C33EBD" w:rsidR="00855889" w:rsidRDefault="00855889" w:rsidP="00855889">
      <w:pPr>
        <w:pStyle w:val="ListParagraph"/>
        <w:numPr>
          <w:ilvl w:val="1"/>
          <w:numId w:val="8"/>
        </w:numPr>
        <w:jc w:val="both"/>
        <w:rPr>
          <w:rFonts w:cs="David"/>
          <w:lang w:val="ru-RU"/>
        </w:rPr>
      </w:pPr>
      <w:r>
        <w:rPr>
          <w:rFonts w:cs="David" w:hint="cs"/>
          <w:rtl/>
          <w:lang w:val="ru-RU"/>
        </w:rPr>
        <w:t xml:space="preserve">אסור ליצור בנאי ברירת מחדל עבור מצלמה </w:t>
      </w:r>
      <w:r>
        <w:rPr>
          <w:rFonts w:cs="David"/>
          <w:rtl/>
          <w:lang w:val="ru-RU"/>
        </w:rPr>
        <w:t>–</w:t>
      </w:r>
      <w:r>
        <w:rPr>
          <w:rFonts w:cs="David" w:hint="cs"/>
          <w:rtl/>
          <w:lang w:val="ru-RU"/>
        </w:rPr>
        <w:t xml:space="preserve"> מצלמה חייבת להיות ממוקמת במחרב במפורש בעת יצירתה</w:t>
      </w:r>
    </w:p>
    <w:p w14:paraId="7A2EDE76" w14:textId="3C65A426" w:rsidR="00855889" w:rsidRDefault="00855889" w:rsidP="00855889">
      <w:pPr>
        <w:pStyle w:val="ListParagraph"/>
        <w:numPr>
          <w:ilvl w:val="1"/>
          <w:numId w:val="8"/>
        </w:numPr>
        <w:jc w:val="both"/>
        <w:rPr>
          <w:rFonts w:cs="David"/>
          <w:lang w:val="ru-RU"/>
        </w:rPr>
      </w:pPr>
      <w:r>
        <w:rPr>
          <w:rFonts w:cs="David" w:hint="cs"/>
          <w:rtl/>
          <w:lang w:val="ru-RU"/>
        </w:rPr>
        <w:t xml:space="preserve">אסור ליצור בנאי העתקה </w:t>
      </w:r>
      <w:r w:rsidR="006F4F1A">
        <w:rPr>
          <w:rFonts w:cs="David" w:hint="cs"/>
          <w:rtl/>
          <w:lang w:val="ru-RU"/>
        </w:rPr>
        <w:t xml:space="preserve">עבור </w:t>
      </w:r>
      <w:r>
        <w:rPr>
          <w:rFonts w:cs="David" w:hint="cs"/>
          <w:rtl/>
          <w:lang w:val="ru-RU"/>
        </w:rPr>
        <w:t>מצלמה</w:t>
      </w:r>
    </w:p>
    <w:p w14:paraId="22572903" w14:textId="04EE4F18" w:rsidR="0096073D" w:rsidRPr="0096073D" w:rsidRDefault="0096073D" w:rsidP="0096073D">
      <w:pPr>
        <w:pStyle w:val="ListParagraph"/>
        <w:numPr>
          <w:ilvl w:val="0"/>
          <w:numId w:val="8"/>
        </w:numPr>
        <w:jc w:val="both"/>
        <w:rPr>
          <w:rFonts w:cs="David"/>
          <w:lang w:val="ru-RU"/>
        </w:rPr>
      </w:pPr>
      <w:r>
        <w:rPr>
          <w:rFonts w:cs="David" w:hint="cs"/>
          <w:rtl/>
          <w:lang w:val="ru-RU"/>
        </w:rPr>
        <w:t>מתודת עדכון (סטר) עבור גודל ה-</w:t>
      </w:r>
      <w:r w:rsidRPr="0068184A">
        <w:rPr>
          <w:rFonts w:ascii="Consolas" w:hAnsi="Consolas" w:cs="David"/>
          <w:b/>
          <w:bCs/>
          <w:sz w:val="20"/>
          <w:szCs w:val="20"/>
        </w:rPr>
        <w:t>View Plane</w:t>
      </w:r>
      <w:r>
        <w:rPr>
          <w:rFonts w:cs="David" w:hint="cs"/>
          <w:rtl/>
          <w:lang w:val="ru-RU"/>
        </w:rPr>
        <w:t xml:space="preserve">, המקבלת שני מספרים </w:t>
      </w:r>
      <w:r>
        <w:rPr>
          <w:rFonts w:cs="David"/>
          <w:rtl/>
          <w:lang w:val="ru-RU"/>
        </w:rPr>
        <w:t>–</w:t>
      </w:r>
      <w:r>
        <w:rPr>
          <w:rFonts w:cs="David" w:hint="cs"/>
          <w:rtl/>
          <w:lang w:val="ru-RU"/>
        </w:rPr>
        <w:t xml:space="preserve"> רוחב וגובה (לפי הסדר הזה) ומחזירה את אובייקט המצלמה בעצמו (</w:t>
      </w:r>
      <w:r>
        <w:rPr>
          <w:rFonts w:ascii="Consolas" w:hAnsi="Consolas" w:cs="David"/>
          <w:b/>
          <w:bCs/>
          <w:sz w:val="20"/>
          <w:szCs w:val="20"/>
        </w:rPr>
        <w:t>this</w:t>
      </w:r>
      <w:r>
        <w:rPr>
          <w:rFonts w:cs="David" w:hint="cs"/>
          <w:rtl/>
          <w:lang w:val="ru-RU"/>
        </w:rPr>
        <w:t xml:space="preserve">) </w:t>
      </w:r>
      <w:r>
        <w:rPr>
          <w:rFonts w:cs="David"/>
          <w:rtl/>
          <w:lang w:val="ru-RU"/>
        </w:rPr>
        <w:t>–</w:t>
      </w:r>
      <w:r>
        <w:rPr>
          <w:rFonts w:cs="David" w:hint="cs"/>
          <w:rtl/>
          <w:lang w:val="ru-RU"/>
        </w:rPr>
        <w:t xml:space="preserve"> זהו אלמנט מועיל מתבנית עיצוב </w:t>
      </w:r>
      <w:r w:rsidRPr="0096073D">
        <w:rPr>
          <w:rFonts w:ascii="Consolas" w:hAnsi="Consolas" w:cs="David"/>
          <w:b/>
          <w:bCs/>
          <w:sz w:val="20"/>
          <w:szCs w:val="20"/>
        </w:rPr>
        <w:t>Builder</w:t>
      </w:r>
      <w:r>
        <w:rPr>
          <w:rFonts w:cs="David" w:hint="cs"/>
          <w:rtl/>
        </w:rPr>
        <w:t>. החתימה כדלהלן:</w:t>
      </w:r>
    </w:p>
    <w:p w14:paraId="36E2D7BB" w14:textId="2F22676C" w:rsidR="0096073D" w:rsidRPr="0096073D" w:rsidRDefault="0096073D" w:rsidP="0096073D">
      <w:pPr>
        <w:pStyle w:val="ListParagraph"/>
        <w:bidi w:val="0"/>
        <w:ind w:left="0"/>
        <w:jc w:val="both"/>
        <w:rPr>
          <w:rFonts w:cs="David"/>
        </w:rPr>
      </w:pPr>
      <w:r w:rsidRPr="00356278">
        <w:rPr>
          <w:rFonts w:ascii="Consolas" w:hAnsi="Consolas" w:cs="David"/>
          <w:b/>
          <w:bCs/>
          <w:sz w:val="18"/>
          <w:szCs w:val="18"/>
        </w:rPr>
        <w:t xml:space="preserve">public </w:t>
      </w:r>
      <w:r>
        <w:rPr>
          <w:rFonts w:ascii="Consolas" w:hAnsi="Consolas" w:cs="David" w:hint="cs"/>
          <w:b/>
          <w:bCs/>
          <w:sz w:val="18"/>
          <w:szCs w:val="18"/>
        </w:rPr>
        <w:t>C</w:t>
      </w:r>
      <w:r>
        <w:rPr>
          <w:rFonts w:ascii="Consolas" w:hAnsi="Consolas" w:cs="David"/>
          <w:b/>
          <w:bCs/>
          <w:sz w:val="18"/>
          <w:szCs w:val="18"/>
        </w:rPr>
        <w:t>amera</w:t>
      </w:r>
      <w:r w:rsidRPr="00356278">
        <w:rPr>
          <w:rFonts w:ascii="Consolas" w:hAnsi="Consolas" w:cs="David"/>
          <w:b/>
          <w:bCs/>
          <w:sz w:val="18"/>
          <w:szCs w:val="18"/>
        </w:rPr>
        <w:t xml:space="preserve"> </w:t>
      </w:r>
      <w:r>
        <w:rPr>
          <w:rFonts w:ascii="Consolas" w:hAnsi="Consolas" w:cs="David"/>
          <w:b/>
          <w:bCs/>
          <w:sz w:val="18"/>
          <w:szCs w:val="18"/>
        </w:rPr>
        <w:t>setViewPlaneSize</w:t>
      </w:r>
      <w:r w:rsidRPr="00356278">
        <w:rPr>
          <w:rFonts w:ascii="Consolas" w:hAnsi="Consolas" w:cs="David"/>
          <w:b/>
          <w:bCs/>
          <w:sz w:val="18"/>
          <w:szCs w:val="18"/>
        </w:rPr>
        <w:t>(</w:t>
      </w:r>
      <w:r>
        <w:rPr>
          <w:rFonts w:ascii="Consolas" w:hAnsi="Consolas" w:cs="David"/>
          <w:b/>
          <w:bCs/>
          <w:sz w:val="18"/>
          <w:szCs w:val="18"/>
        </w:rPr>
        <w:t>double width</w:t>
      </w:r>
      <w:r w:rsidRPr="00356278">
        <w:rPr>
          <w:rFonts w:ascii="Consolas" w:hAnsi="Consolas" w:cs="David"/>
          <w:b/>
          <w:bCs/>
          <w:sz w:val="18"/>
          <w:szCs w:val="18"/>
        </w:rPr>
        <w:t xml:space="preserve">, </w:t>
      </w:r>
      <w:r>
        <w:rPr>
          <w:rFonts w:ascii="Consolas" w:hAnsi="Consolas" w:cs="David"/>
          <w:b/>
          <w:bCs/>
          <w:sz w:val="18"/>
          <w:szCs w:val="18"/>
        </w:rPr>
        <w:t>double height</w:t>
      </w:r>
      <w:r w:rsidRPr="00356278">
        <w:rPr>
          <w:rFonts w:ascii="Consolas" w:hAnsi="Consolas" w:cs="David"/>
          <w:b/>
          <w:bCs/>
          <w:sz w:val="18"/>
          <w:szCs w:val="18"/>
        </w:rPr>
        <w:t>)</w:t>
      </w:r>
    </w:p>
    <w:p w14:paraId="443ED738" w14:textId="06BBCDDD" w:rsidR="0096073D" w:rsidRDefault="0096073D" w:rsidP="0096073D">
      <w:pPr>
        <w:pStyle w:val="ListParagraph"/>
        <w:numPr>
          <w:ilvl w:val="0"/>
          <w:numId w:val="8"/>
        </w:numPr>
        <w:jc w:val="both"/>
        <w:rPr>
          <w:rFonts w:cs="David"/>
          <w:lang w:val="ru-RU"/>
        </w:rPr>
      </w:pPr>
      <w:r>
        <w:rPr>
          <w:rFonts w:cs="David" w:hint="cs"/>
          <w:rtl/>
          <w:lang w:val="ru-RU"/>
        </w:rPr>
        <w:t>מתודת עדכון עבור מרחק ה-</w:t>
      </w:r>
      <w:r w:rsidRPr="0068184A">
        <w:rPr>
          <w:rFonts w:ascii="Consolas" w:hAnsi="Consolas" w:cs="David"/>
          <w:b/>
          <w:bCs/>
          <w:sz w:val="20"/>
          <w:szCs w:val="20"/>
        </w:rPr>
        <w:t>View Plane</w:t>
      </w:r>
      <w:r>
        <w:rPr>
          <w:rFonts w:cs="David" w:hint="cs"/>
          <w:rtl/>
          <w:lang w:val="ru-RU"/>
        </w:rPr>
        <w:t xml:space="preserve"> מהמצלמה, המחזירה את אובייקט המצלמה בעצמו (</w:t>
      </w:r>
      <w:r>
        <w:rPr>
          <w:rFonts w:ascii="Consolas" w:hAnsi="Consolas" w:cs="David"/>
          <w:b/>
          <w:bCs/>
          <w:sz w:val="20"/>
          <w:szCs w:val="20"/>
        </w:rPr>
        <w:t>this</w:t>
      </w:r>
      <w:r>
        <w:rPr>
          <w:rFonts w:cs="David" w:hint="cs"/>
          <w:rtl/>
          <w:lang w:val="ru-RU"/>
        </w:rPr>
        <w:t>), כנ"ל</w:t>
      </w:r>
      <w:r>
        <w:rPr>
          <w:rFonts w:cs="David"/>
        </w:rPr>
        <w:t>:</w:t>
      </w:r>
    </w:p>
    <w:p w14:paraId="6D335995" w14:textId="7FA2A613" w:rsidR="0096073D" w:rsidRPr="00EB614D" w:rsidRDefault="0096073D" w:rsidP="00EB614D">
      <w:pPr>
        <w:pStyle w:val="ListParagraph"/>
        <w:bidi w:val="0"/>
        <w:ind w:left="0"/>
        <w:jc w:val="both"/>
        <w:rPr>
          <w:rFonts w:cs="David"/>
        </w:rPr>
      </w:pPr>
      <w:r w:rsidRPr="00356278">
        <w:rPr>
          <w:rFonts w:ascii="Consolas" w:hAnsi="Consolas" w:cs="David"/>
          <w:b/>
          <w:bCs/>
          <w:sz w:val="18"/>
          <w:szCs w:val="18"/>
        </w:rPr>
        <w:t xml:space="preserve">public </w:t>
      </w:r>
      <w:r>
        <w:rPr>
          <w:rFonts w:ascii="Consolas" w:hAnsi="Consolas" w:cs="David" w:hint="cs"/>
          <w:b/>
          <w:bCs/>
          <w:sz w:val="18"/>
          <w:szCs w:val="18"/>
        </w:rPr>
        <w:t>C</w:t>
      </w:r>
      <w:r>
        <w:rPr>
          <w:rFonts w:ascii="Consolas" w:hAnsi="Consolas" w:cs="David"/>
          <w:b/>
          <w:bCs/>
          <w:sz w:val="18"/>
          <w:szCs w:val="18"/>
        </w:rPr>
        <w:t>amera</w:t>
      </w:r>
      <w:r w:rsidRPr="00356278">
        <w:rPr>
          <w:rFonts w:ascii="Consolas" w:hAnsi="Consolas" w:cs="David"/>
          <w:b/>
          <w:bCs/>
          <w:sz w:val="18"/>
          <w:szCs w:val="18"/>
        </w:rPr>
        <w:t xml:space="preserve"> </w:t>
      </w:r>
      <w:r>
        <w:rPr>
          <w:rFonts w:ascii="Consolas" w:hAnsi="Consolas" w:cs="David"/>
          <w:b/>
          <w:bCs/>
          <w:sz w:val="18"/>
          <w:szCs w:val="18"/>
        </w:rPr>
        <w:t>setDistance</w:t>
      </w:r>
      <w:r w:rsidRPr="00356278">
        <w:rPr>
          <w:rFonts w:ascii="Consolas" w:hAnsi="Consolas" w:cs="David"/>
          <w:b/>
          <w:bCs/>
          <w:sz w:val="18"/>
          <w:szCs w:val="18"/>
        </w:rPr>
        <w:t>(</w:t>
      </w:r>
      <w:r>
        <w:rPr>
          <w:rFonts w:ascii="Consolas" w:hAnsi="Consolas" w:cs="David"/>
          <w:b/>
          <w:bCs/>
          <w:sz w:val="18"/>
          <w:szCs w:val="18"/>
        </w:rPr>
        <w:t>double distance</w:t>
      </w:r>
      <w:r w:rsidRPr="00356278">
        <w:rPr>
          <w:rFonts w:ascii="Consolas" w:hAnsi="Consolas" w:cs="David"/>
          <w:b/>
          <w:bCs/>
          <w:sz w:val="18"/>
          <w:szCs w:val="18"/>
        </w:rPr>
        <w:t>)</w:t>
      </w:r>
    </w:p>
    <w:p w14:paraId="3F741019" w14:textId="69E7027D" w:rsidR="006C38F0" w:rsidRDefault="006F4F1A" w:rsidP="0072433C">
      <w:pPr>
        <w:pStyle w:val="ListParagraph"/>
        <w:numPr>
          <w:ilvl w:val="0"/>
          <w:numId w:val="8"/>
        </w:numPr>
        <w:jc w:val="both"/>
        <w:rPr>
          <w:rFonts w:cs="David"/>
          <w:lang w:val="ru-RU"/>
        </w:rPr>
      </w:pPr>
      <w:r>
        <w:rPr>
          <w:rFonts w:cs="David" w:hint="cs"/>
          <w:rtl/>
          <w:lang w:val="ru-RU"/>
        </w:rPr>
        <w:t>מתודה</w:t>
      </w:r>
      <w:r w:rsidR="006C38F0">
        <w:rPr>
          <w:rFonts w:cs="David"/>
          <w:rtl/>
          <w:lang w:val="ru-RU"/>
        </w:rPr>
        <w:t xml:space="preserve"> </w:t>
      </w:r>
      <w:r w:rsidR="006C38F0" w:rsidRPr="0068184A">
        <w:rPr>
          <w:rFonts w:ascii="Consolas" w:hAnsi="Consolas" w:cs="David"/>
          <w:b/>
          <w:bCs/>
          <w:sz w:val="20"/>
          <w:szCs w:val="20"/>
        </w:rPr>
        <w:t>constructRayThroughPixel</w:t>
      </w:r>
      <w:r w:rsidR="006C38F0" w:rsidRPr="0068184A">
        <w:rPr>
          <w:rFonts w:cs="David" w:hint="cs"/>
          <w:sz w:val="20"/>
          <w:szCs w:val="20"/>
          <w:rtl/>
          <w:lang w:val="ru-RU"/>
        </w:rPr>
        <w:t xml:space="preserve"> </w:t>
      </w:r>
      <w:r w:rsidR="006C38F0">
        <w:rPr>
          <w:rFonts w:cs="David" w:hint="cs"/>
          <w:rtl/>
          <w:lang w:val="ru-RU"/>
        </w:rPr>
        <w:t>כפי שנלמד בקורס</w:t>
      </w:r>
      <w:r w:rsidR="0096073D">
        <w:rPr>
          <w:rFonts w:cs="David" w:hint="cs"/>
          <w:rtl/>
          <w:lang w:val="ru-RU"/>
        </w:rPr>
        <w:t xml:space="preserve">. </w:t>
      </w:r>
      <w:r w:rsidR="0096073D">
        <w:rPr>
          <w:rFonts w:ascii="David" w:hAnsi="David" w:cs="David" w:hint="cs"/>
          <w:rtl/>
        </w:rPr>
        <w:t xml:space="preserve">בשלב הראשון הפונקציה תחזיר </w:t>
      </w:r>
      <w:r w:rsidR="0096073D" w:rsidRPr="00745F33">
        <w:rPr>
          <w:rFonts w:ascii="Consolas" w:hAnsi="Consolas" w:cs="David"/>
          <w:b/>
          <w:bCs/>
          <w:sz w:val="20"/>
          <w:szCs w:val="20"/>
        </w:rPr>
        <w:t>null</w:t>
      </w:r>
      <w:r w:rsidR="0096073D">
        <w:rPr>
          <w:rFonts w:ascii="David" w:hAnsi="David" w:cs="David" w:hint="cs"/>
          <w:rtl/>
        </w:rPr>
        <w:t xml:space="preserve">, למחלקה החדשה ולכל המתודות שלה (כולל הבנאי, הגטרים והסטרים אם יש כאלה) ייכתב תיעוד בפורמט </w:t>
      </w:r>
      <w:r w:rsidR="0096073D" w:rsidRPr="00745F33">
        <w:rPr>
          <w:rFonts w:ascii="Consolas" w:hAnsi="Consolas" w:cs="David"/>
          <w:b/>
          <w:bCs/>
          <w:sz w:val="20"/>
          <w:szCs w:val="20"/>
        </w:rPr>
        <w:t>javadoc</w:t>
      </w:r>
      <w:r w:rsidR="0096073D">
        <w:rPr>
          <w:rFonts w:ascii="David" w:hAnsi="David" w:cs="David" w:hint="cs"/>
          <w:rtl/>
        </w:rPr>
        <w:t>.</w:t>
      </w:r>
      <w:r w:rsidR="001F0A35">
        <w:rPr>
          <w:rFonts w:cs="David" w:hint="cs"/>
          <w:rtl/>
          <w:lang w:val="ru-RU"/>
        </w:rPr>
        <w:t xml:space="preserve"> החתימה </w:t>
      </w:r>
      <w:r w:rsidR="0096073D">
        <w:rPr>
          <w:rFonts w:cs="David" w:hint="cs"/>
          <w:rtl/>
          <w:lang w:val="ru-RU"/>
        </w:rPr>
        <w:t>כדלהלן</w:t>
      </w:r>
      <w:r w:rsidR="00356278">
        <w:rPr>
          <w:rFonts w:cs="David" w:hint="cs"/>
          <w:rtl/>
          <w:lang w:val="ru-RU"/>
        </w:rPr>
        <w:t>:</w:t>
      </w:r>
    </w:p>
    <w:p w14:paraId="629A6F96" w14:textId="5A607C72" w:rsidR="00356278" w:rsidRPr="00356278" w:rsidRDefault="00356278" w:rsidP="00356278">
      <w:pPr>
        <w:bidi w:val="0"/>
        <w:rPr>
          <w:rFonts w:ascii="Consolas" w:hAnsi="Consolas" w:cs="David"/>
          <w:b/>
          <w:bCs/>
          <w:sz w:val="18"/>
          <w:szCs w:val="18"/>
        </w:rPr>
      </w:pPr>
      <w:r w:rsidRPr="00356278">
        <w:rPr>
          <w:rFonts w:ascii="Consolas" w:hAnsi="Consolas" w:cs="David"/>
          <w:b/>
          <w:bCs/>
          <w:sz w:val="18"/>
          <w:szCs w:val="18"/>
        </w:rPr>
        <w:t>public Ray constructRayThroughPixel(int nX, int nY,</w:t>
      </w:r>
      <w:r w:rsidR="008829E3">
        <w:rPr>
          <w:rFonts w:ascii="Consolas" w:hAnsi="Consolas" w:cs="David"/>
          <w:b/>
          <w:bCs/>
          <w:sz w:val="18"/>
          <w:szCs w:val="18"/>
        </w:rPr>
        <w:t xml:space="preserve"> </w:t>
      </w:r>
      <w:r w:rsidRPr="00356278">
        <w:rPr>
          <w:rFonts w:ascii="Consolas" w:hAnsi="Consolas" w:cs="David"/>
          <w:b/>
          <w:bCs/>
          <w:sz w:val="18"/>
          <w:szCs w:val="18"/>
        </w:rPr>
        <w:t>int j, int i)</w:t>
      </w:r>
    </w:p>
    <w:p w14:paraId="179718B0" w14:textId="77777777" w:rsidR="008829E3" w:rsidRDefault="001502B8" w:rsidP="001502B8">
      <w:pPr>
        <w:ind w:left="719"/>
        <w:jc w:val="both"/>
        <w:rPr>
          <w:rFonts w:ascii="Consolas" w:hAnsi="Consolas" w:cs="David"/>
          <w:b/>
          <w:bCs/>
          <w:rtl/>
          <w:lang w:val="ru-RU"/>
        </w:rPr>
      </w:pPr>
      <w:r w:rsidRPr="00524DC6">
        <w:rPr>
          <w:rFonts w:ascii="David" w:hAnsi="David" w:cs="David" w:hint="cs"/>
          <w:b/>
          <w:bCs/>
          <w:i/>
          <w:iCs/>
          <w:rtl/>
        </w:rPr>
        <w:t>נ.ב</w:t>
      </w:r>
      <w:r>
        <w:rPr>
          <w:rFonts w:ascii="David" w:hAnsi="David" w:cs="David" w:hint="cs"/>
          <w:b/>
          <w:bCs/>
          <w:i/>
          <w:iCs/>
          <w:rtl/>
        </w:rPr>
        <w:t>.</w:t>
      </w:r>
      <w:r>
        <w:rPr>
          <w:rFonts w:ascii="David" w:hAnsi="David" w:cs="David"/>
          <w:b/>
          <w:bCs/>
          <w:i/>
          <w:iCs/>
        </w:rPr>
        <w:t>1</w:t>
      </w:r>
      <w:r>
        <w:rPr>
          <w:rFonts w:ascii="David" w:hAnsi="David" w:cs="David" w:hint="cs"/>
          <w:b/>
          <w:bCs/>
          <w:i/>
          <w:iCs/>
          <w:rtl/>
        </w:rPr>
        <w:t xml:space="preserve"> </w:t>
      </w:r>
      <w:r>
        <w:rPr>
          <w:rFonts w:ascii="David" w:hAnsi="David" w:cs="David" w:hint="cs"/>
          <w:b/>
          <w:bCs/>
          <w:i/>
          <w:iCs/>
          <w:u w:val="single"/>
          <w:rtl/>
        </w:rPr>
        <w:t>שימו לב</w:t>
      </w:r>
      <w:r w:rsidRPr="00524DC6">
        <w:rPr>
          <w:rFonts w:ascii="David" w:hAnsi="David" w:cs="David" w:hint="cs"/>
          <w:b/>
          <w:bCs/>
          <w:i/>
          <w:iCs/>
          <w:rtl/>
        </w:rPr>
        <w:t xml:space="preserve"> </w:t>
      </w:r>
      <w:r>
        <w:rPr>
          <w:rFonts w:ascii="David" w:hAnsi="David" w:cs="David" w:hint="cs"/>
          <w:b/>
          <w:bCs/>
          <w:i/>
          <w:iCs/>
          <w:rtl/>
        </w:rPr>
        <w:t>שה-</w:t>
      </w:r>
      <w:r>
        <w:rPr>
          <w:rFonts w:ascii="Consolas" w:hAnsi="Consolas" w:cs="David"/>
          <w:b/>
          <w:bCs/>
          <w:i/>
          <w:iCs/>
        </w:rPr>
        <w:t>View Plane</w:t>
      </w:r>
      <w:r>
        <w:rPr>
          <w:rFonts w:ascii="David" w:hAnsi="David" w:cs="David" w:hint="cs"/>
          <w:b/>
          <w:bCs/>
          <w:i/>
          <w:iCs/>
          <w:rtl/>
        </w:rPr>
        <w:t xml:space="preserve"> </w:t>
      </w:r>
      <w:r>
        <w:rPr>
          <w:rFonts w:cs="David" w:hint="cs"/>
          <w:b/>
          <w:bCs/>
          <w:i/>
          <w:iCs/>
          <w:rtl/>
          <w:lang w:val="ru-RU"/>
        </w:rPr>
        <w:t xml:space="preserve">מיוצג בפועל </w:t>
      </w:r>
      <w:r w:rsidR="008829E3">
        <w:rPr>
          <w:rFonts w:cs="David" w:hint="cs"/>
          <w:b/>
          <w:bCs/>
          <w:i/>
          <w:iCs/>
          <w:rtl/>
          <w:lang w:val="ru-RU"/>
        </w:rPr>
        <w:t xml:space="preserve">בשני אפיקים </w:t>
      </w:r>
      <w:r w:rsidR="008829E3">
        <w:rPr>
          <w:rFonts w:cs="David"/>
          <w:b/>
          <w:bCs/>
          <w:i/>
          <w:iCs/>
          <w:rtl/>
          <w:lang w:val="ru-RU"/>
        </w:rPr>
        <w:t>–</w:t>
      </w:r>
      <w:r w:rsidR="008829E3">
        <w:rPr>
          <w:rFonts w:cs="David" w:hint="cs"/>
          <w:b/>
          <w:bCs/>
          <w:i/>
          <w:iCs/>
          <w:rtl/>
          <w:lang w:val="ru-RU"/>
        </w:rPr>
        <w:t xml:space="preserve"> גודל ומרחק מהמצלמה </w:t>
      </w:r>
      <w:r w:rsidR="008829E3">
        <w:rPr>
          <w:rFonts w:cs="David"/>
          <w:b/>
          <w:bCs/>
          <w:i/>
          <w:iCs/>
          <w:rtl/>
          <w:lang w:val="ru-RU"/>
        </w:rPr>
        <w:t>–</w:t>
      </w:r>
      <w:r w:rsidR="008829E3">
        <w:rPr>
          <w:rFonts w:cs="David" w:hint="cs"/>
          <w:b/>
          <w:bCs/>
          <w:i/>
          <w:iCs/>
          <w:rtl/>
          <w:lang w:val="ru-RU"/>
        </w:rPr>
        <w:t xml:space="preserve"> במצלמה עצמה, והרזולוציה </w:t>
      </w:r>
      <w:r w:rsidR="008829E3">
        <w:rPr>
          <w:rFonts w:cs="David"/>
          <w:b/>
          <w:bCs/>
          <w:i/>
          <w:iCs/>
          <w:rtl/>
          <w:lang w:val="ru-RU"/>
        </w:rPr>
        <w:t>–</w:t>
      </w:r>
      <w:r w:rsidR="008829E3">
        <w:rPr>
          <w:rFonts w:cs="David" w:hint="cs"/>
          <w:b/>
          <w:bCs/>
          <w:i/>
          <w:iCs/>
          <w:rtl/>
          <w:lang w:val="ru-RU"/>
        </w:rPr>
        <w:t xml:space="preserve"> ע"י הפרמטרים של המתודה הנ"ל, כאשר האינדקסים של פיקסל מיוצגים </w:t>
      </w:r>
      <w:r>
        <w:rPr>
          <w:rFonts w:cs="David" w:hint="cs"/>
          <w:b/>
          <w:bCs/>
          <w:i/>
          <w:iCs/>
          <w:rtl/>
          <w:lang w:val="ru-RU"/>
        </w:rPr>
        <w:t xml:space="preserve">על ידי </w:t>
      </w:r>
      <w:r w:rsidR="008829E3">
        <w:rPr>
          <w:rFonts w:cs="David" w:hint="cs"/>
          <w:b/>
          <w:bCs/>
          <w:i/>
          <w:iCs/>
          <w:rtl/>
          <w:lang w:val="ru-RU"/>
        </w:rPr>
        <w:t>הפרמטרים</w:t>
      </w:r>
      <w:r>
        <w:rPr>
          <w:rFonts w:ascii="Consolas" w:hAnsi="Consolas" w:cs="David" w:hint="cs"/>
          <w:b/>
          <w:bCs/>
          <w:i/>
          <w:iCs/>
          <w:rtl/>
        </w:rPr>
        <w:t xml:space="preserve"> </w:t>
      </w:r>
      <w:r w:rsidRPr="001502B8">
        <w:rPr>
          <w:rFonts w:ascii="Consolas" w:hAnsi="Consolas" w:cs="David"/>
          <w:b/>
          <w:bCs/>
          <w:i/>
          <w:iCs/>
          <w:sz w:val="18"/>
          <w:szCs w:val="18"/>
        </w:rPr>
        <w:t>i</w:t>
      </w:r>
      <w:r>
        <w:rPr>
          <w:rFonts w:ascii="Consolas" w:hAnsi="Consolas" w:cs="David" w:hint="cs"/>
          <w:b/>
          <w:bCs/>
          <w:i/>
          <w:iCs/>
          <w:rtl/>
          <w:lang w:val="ru-RU"/>
        </w:rPr>
        <w:t xml:space="preserve"> ו-</w:t>
      </w:r>
      <w:r w:rsidRPr="001502B8">
        <w:rPr>
          <w:rFonts w:ascii="Consolas" w:hAnsi="Consolas" w:cs="David"/>
          <w:b/>
          <w:bCs/>
          <w:i/>
          <w:iCs/>
          <w:sz w:val="18"/>
          <w:szCs w:val="18"/>
        </w:rPr>
        <w:t>j</w:t>
      </w:r>
      <w:r>
        <w:rPr>
          <w:rFonts w:ascii="Consolas" w:hAnsi="Consolas" w:cs="David" w:hint="cs"/>
          <w:b/>
          <w:bCs/>
          <w:i/>
          <w:iCs/>
          <w:rtl/>
          <w:lang w:val="ru-RU"/>
        </w:rPr>
        <w:t xml:space="preserve"> </w:t>
      </w:r>
      <w:r w:rsidR="008829E3">
        <w:rPr>
          <w:rFonts w:ascii="Consolas" w:hAnsi="Consolas" w:cs="David"/>
          <w:b/>
          <w:bCs/>
          <w:i/>
          <w:iCs/>
          <w:rtl/>
          <w:lang w:val="ru-RU"/>
        </w:rPr>
        <w:t>–</w:t>
      </w:r>
      <w:r>
        <w:rPr>
          <w:rFonts w:ascii="Consolas" w:hAnsi="Consolas" w:cs="David" w:hint="cs"/>
          <w:b/>
          <w:bCs/>
          <w:i/>
          <w:iCs/>
          <w:rtl/>
          <w:lang w:val="ru-RU"/>
        </w:rPr>
        <w:t xml:space="preserve"> שורה ועמודה של פיקסל </w:t>
      </w:r>
      <w:r w:rsidR="008829E3">
        <w:rPr>
          <w:rFonts w:ascii="Consolas" w:hAnsi="Consolas" w:cs="David" w:hint="cs"/>
          <w:b/>
          <w:bCs/>
          <w:i/>
          <w:iCs/>
          <w:rtl/>
          <w:lang w:val="ru-RU"/>
        </w:rPr>
        <w:t xml:space="preserve">בהתאם. כל קרן מיוצרת </w:t>
      </w:r>
      <w:r>
        <w:rPr>
          <w:rFonts w:ascii="Consolas" w:hAnsi="Consolas" w:cs="David" w:hint="cs"/>
          <w:b/>
          <w:bCs/>
          <w:i/>
          <w:iCs/>
          <w:rtl/>
          <w:lang w:val="ru-RU"/>
        </w:rPr>
        <w:t>דרך מרכז</w:t>
      </w:r>
      <w:r w:rsidR="008829E3">
        <w:rPr>
          <w:rFonts w:ascii="Consolas" w:hAnsi="Consolas" w:cs="David" w:hint="cs"/>
          <w:b/>
          <w:bCs/>
          <w:i/>
          <w:iCs/>
          <w:rtl/>
          <w:lang w:val="ru-RU"/>
        </w:rPr>
        <w:t xml:space="preserve"> פיקסל מתאים במטריצת ה-</w:t>
      </w:r>
      <w:r w:rsidR="008829E3">
        <w:rPr>
          <w:rFonts w:ascii="Consolas" w:hAnsi="Consolas" w:cs="David"/>
          <w:b/>
          <w:bCs/>
          <w:i/>
          <w:iCs/>
        </w:rPr>
        <w:t>View Plane</w:t>
      </w:r>
      <w:r w:rsidRPr="008829E3">
        <w:rPr>
          <w:rFonts w:ascii="Consolas" w:hAnsi="Consolas" w:cs="David" w:hint="cs"/>
          <w:b/>
          <w:bCs/>
          <w:rtl/>
          <w:lang w:val="ru-RU"/>
        </w:rPr>
        <w:t>.</w:t>
      </w:r>
      <w:r w:rsidR="008829E3" w:rsidRPr="008829E3">
        <w:rPr>
          <w:rFonts w:ascii="Consolas" w:hAnsi="Consolas" w:cs="David" w:hint="cs"/>
          <w:b/>
          <w:bCs/>
          <w:rtl/>
          <w:lang w:val="ru-RU"/>
        </w:rPr>
        <w:t xml:space="preserve"> </w:t>
      </w:r>
    </w:p>
    <w:p w14:paraId="64A2A773" w14:textId="7147692D" w:rsidR="00745F33" w:rsidRPr="0096073D" w:rsidRDefault="008829E3" w:rsidP="0096073D">
      <w:pPr>
        <w:ind w:left="719"/>
        <w:jc w:val="both"/>
        <w:rPr>
          <w:rFonts w:cs="David"/>
          <w:b/>
          <w:bCs/>
          <w:i/>
          <w:iCs/>
          <w:rtl/>
          <w:lang w:val="ru-RU"/>
        </w:rPr>
      </w:pPr>
      <w:r w:rsidRPr="008829E3">
        <w:rPr>
          <w:rFonts w:ascii="David" w:hAnsi="David" w:cs="David" w:hint="cs"/>
          <w:b/>
          <w:bCs/>
          <w:i/>
          <w:iCs/>
          <w:rtl/>
        </w:rPr>
        <w:t xml:space="preserve">נ.ב.2 </w:t>
      </w:r>
      <w:r w:rsidRPr="008829E3">
        <w:rPr>
          <w:rFonts w:ascii="Consolas" w:hAnsi="Consolas" w:cs="David" w:hint="cs"/>
          <w:b/>
          <w:bCs/>
          <w:i/>
          <w:iCs/>
          <w:rtl/>
          <w:lang w:val="ru-RU"/>
        </w:rPr>
        <w:t xml:space="preserve">שימו לב שברזולוציה </w:t>
      </w:r>
      <w:r w:rsidRPr="008829E3">
        <w:rPr>
          <w:rFonts w:ascii="Consolas" w:hAnsi="Consolas" w:cs="David"/>
          <w:b/>
          <w:bCs/>
          <w:i/>
          <w:iCs/>
          <w:rtl/>
          <w:lang w:val="ru-RU"/>
        </w:rPr>
        <w:t>–</w:t>
      </w:r>
      <w:r w:rsidRPr="008829E3">
        <w:rPr>
          <w:rFonts w:ascii="Consolas" w:hAnsi="Consolas" w:cs="David" w:hint="cs"/>
          <w:b/>
          <w:bCs/>
          <w:i/>
          <w:iCs/>
          <w:rtl/>
          <w:lang w:val="ru-RU"/>
        </w:rPr>
        <w:t xml:space="preserve"> </w:t>
      </w:r>
      <w:r w:rsidRPr="008829E3">
        <w:rPr>
          <w:rFonts w:ascii="Consolas" w:hAnsi="Consolas" w:cs="David"/>
          <w:b/>
          <w:bCs/>
          <w:i/>
          <w:iCs/>
        </w:rPr>
        <w:t>N</w:t>
      </w:r>
      <w:r w:rsidRPr="008829E3">
        <w:rPr>
          <w:rFonts w:ascii="Consolas" w:hAnsi="Consolas" w:cs="David"/>
          <w:b/>
          <w:bCs/>
          <w:i/>
          <w:iCs/>
          <w:vertAlign w:val="subscript"/>
        </w:rPr>
        <w:t>x</w:t>
      </w:r>
      <w:r w:rsidRPr="008829E3">
        <w:rPr>
          <w:rFonts w:ascii="Consolas" w:hAnsi="Consolas" w:cs="David" w:hint="cs"/>
          <w:b/>
          <w:bCs/>
          <w:i/>
          <w:iCs/>
          <w:rtl/>
        </w:rPr>
        <w:t xml:space="preserve"> מייצג כמות עמודות (רוחב שורה) ו-</w:t>
      </w:r>
      <w:r w:rsidRPr="008829E3">
        <w:rPr>
          <w:rFonts w:ascii="Consolas" w:hAnsi="Consolas" w:cs="David"/>
          <w:b/>
          <w:bCs/>
          <w:i/>
          <w:iCs/>
        </w:rPr>
        <w:t>N</w:t>
      </w:r>
      <w:r w:rsidRPr="008829E3">
        <w:rPr>
          <w:rFonts w:ascii="Consolas" w:hAnsi="Consolas" w:cs="David"/>
          <w:b/>
          <w:bCs/>
          <w:i/>
          <w:iCs/>
          <w:vertAlign w:val="subscript"/>
        </w:rPr>
        <w:t>y</w:t>
      </w:r>
      <w:r w:rsidRPr="008829E3">
        <w:rPr>
          <w:rFonts w:ascii="Consolas" w:hAnsi="Consolas" w:cs="David" w:hint="cs"/>
          <w:b/>
          <w:bCs/>
          <w:i/>
          <w:iCs/>
          <w:rtl/>
        </w:rPr>
        <w:t xml:space="preserve"> מייצג כמות שורות (גובה עמודה). לכ</w:t>
      </w:r>
      <w:r>
        <w:rPr>
          <w:rFonts w:ascii="Consolas" w:hAnsi="Consolas" w:cs="David" w:hint="cs"/>
          <w:b/>
          <w:bCs/>
          <w:i/>
          <w:iCs/>
          <w:rtl/>
        </w:rPr>
        <w:t>ן</w:t>
      </w:r>
      <w:r w:rsidRPr="008829E3">
        <w:rPr>
          <w:rFonts w:ascii="Consolas" w:hAnsi="Consolas" w:cs="David" w:hint="cs"/>
          <w:b/>
          <w:bCs/>
          <w:i/>
          <w:iCs/>
          <w:rtl/>
        </w:rPr>
        <w:t xml:space="preserve"> לא </w:t>
      </w:r>
      <w:r w:rsidRPr="008829E3">
        <w:rPr>
          <w:rFonts w:ascii="David" w:hAnsi="David" w:cs="David" w:hint="cs"/>
          <w:b/>
          <w:bCs/>
          <w:i/>
          <w:iCs/>
          <w:rtl/>
        </w:rPr>
        <w:t xml:space="preserve">להתבלבל בסדר </w:t>
      </w:r>
      <w:r w:rsidR="00356278" w:rsidRPr="008829E3">
        <w:rPr>
          <w:rFonts w:ascii="David" w:hAnsi="David" w:cs="David" w:hint="cs"/>
          <w:b/>
          <w:bCs/>
          <w:i/>
          <w:iCs/>
          <w:rtl/>
        </w:rPr>
        <w:t>הפרמטרים</w:t>
      </w:r>
      <w:r>
        <w:rPr>
          <w:rFonts w:ascii="David" w:hAnsi="David" w:cs="David" w:hint="cs"/>
          <w:b/>
          <w:bCs/>
          <w:i/>
          <w:iCs/>
          <w:rtl/>
        </w:rPr>
        <w:t xml:space="preserve"> (והארגומנטים)</w:t>
      </w:r>
      <w:r w:rsidR="00356278" w:rsidRPr="008829E3">
        <w:rPr>
          <w:rFonts w:ascii="David" w:hAnsi="David" w:cs="David" w:hint="cs"/>
          <w:b/>
          <w:bCs/>
          <w:i/>
          <w:iCs/>
          <w:rtl/>
        </w:rPr>
        <w:t xml:space="preserve"> של </w:t>
      </w:r>
      <w:r>
        <w:rPr>
          <w:rFonts w:ascii="David" w:hAnsi="David" w:cs="David" w:hint="cs"/>
          <w:b/>
          <w:bCs/>
          <w:i/>
          <w:iCs/>
          <w:rtl/>
        </w:rPr>
        <w:t>רזולוציית</w:t>
      </w:r>
      <w:r w:rsidR="00356278" w:rsidRPr="008829E3">
        <w:rPr>
          <w:rFonts w:ascii="David" w:hAnsi="David" w:cs="David" w:hint="cs"/>
          <w:b/>
          <w:bCs/>
          <w:i/>
          <w:iCs/>
          <w:rtl/>
        </w:rPr>
        <w:t xml:space="preserve"> המטריצה ושל </w:t>
      </w:r>
      <w:r>
        <w:rPr>
          <w:rFonts w:ascii="David" w:hAnsi="David" w:cs="David" w:hint="cs"/>
          <w:b/>
          <w:bCs/>
          <w:i/>
          <w:iCs/>
          <w:rtl/>
        </w:rPr>
        <w:t>ה</w:t>
      </w:r>
      <w:r w:rsidR="00356278" w:rsidRPr="008829E3">
        <w:rPr>
          <w:rFonts w:ascii="David" w:hAnsi="David" w:cs="David" w:hint="cs"/>
          <w:b/>
          <w:bCs/>
          <w:i/>
          <w:iCs/>
          <w:rtl/>
        </w:rPr>
        <w:t xml:space="preserve">אינדקסים של </w:t>
      </w:r>
      <w:r>
        <w:rPr>
          <w:rFonts w:ascii="David" w:hAnsi="David" w:cs="David" w:hint="cs"/>
          <w:b/>
          <w:bCs/>
          <w:i/>
          <w:iCs/>
          <w:rtl/>
        </w:rPr>
        <w:t>ה</w:t>
      </w:r>
      <w:r w:rsidR="00356278" w:rsidRPr="008829E3">
        <w:rPr>
          <w:rFonts w:ascii="David" w:hAnsi="David" w:cs="David" w:hint="cs"/>
          <w:b/>
          <w:bCs/>
          <w:i/>
          <w:iCs/>
          <w:rtl/>
        </w:rPr>
        <w:t>פיקסלים!</w:t>
      </w:r>
      <w:r w:rsidR="00745F33" w:rsidRPr="00745F33">
        <w:rPr>
          <w:rFonts w:ascii="David" w:hAnsi="David" w:cs="David" w:hint="cs"/>
          <w:i/>
          <w:iCs/>
          <w:rtl/>
        </w:rPr>
        <w:t xml:space="preserve"> הסיבה לכך שברישום הקואורדינטות</w:t>
      </w:r>
      <w:r w:rsidR="00745F33">
        <w:rPr>
          <w:rFonts w:ascii="David" w:hAnsi="David" w:cs="David" w:hint="cs"/>
          <w:i/>
          <w:iCs/>
          <w:rtl/>
        </w:rPr>
        <w:t xml:space="preserve"> אנחנו מקדימים את ציר ה-</w:t>
      </w:r>
      <w:r w:rsidR="00745F33">
        <w:rPr>
          <w:rFonts w:ascii="Consolas" w:hAnsi="Consolas" w:cs="David" w:hint="cs"/>
          <w:b/>
          <w:bCs/>
          <w:i/>
          <w:iCs/>
          <w:sz w:val="20"/>
          <w:szCs w:val="20"/>
        </w:rPr>
        <w:t>X</w:t>
      </w:r>
      <w:r w:rsidR="00745F33">
        <w:rPr>
          <w:rFonts w:ascii="David" w:hAnsi="David" w:cs="David" w:hint="cs"/>
          <w:i/>
          <w:iCs/>
          <w:rtl/>
        </w:rPr>
        <w:t xml:space="preserve"> (קואורדינטה אופקית) לציר ה-</w:t>
      </w:r>
      <w:r w:rsidR="00745F33">
        <w:rPr>
          <w:rFonts w:ascii="Consolas" w:hAnsi="Consolas" w:cs="David" w:hint="cs"/>
          <w:b/>
          <w:bCs/>
          <w:i/>
          <w:iCs/>
          <w:sz w:val="20"/>
          <w:szCs w:val="20"/>
        </w:rPr>
        <w:t>Y</w:t>
      </w:r>
      <w:r w:rsidR="00745F33">
        <w:rPr>
          <w:rFonts w:ascii="David" w:hAnsi="David" w:cs="David" w:hint="cs"/>
          <w:i/>
          <w:iCs/>
          <w:rtl/>
        </w:rPr>
        <w:t xml:space="preserve"> (קואורדינטה אנכית), אבל בסריקת מטריצות (של פיקסלים למשל) אנחנו מקדימים את אינדקס השורה (אינדקס אנכי) לאינדקס העמודה (אינדקס אופקי)</w:t>
      </w:r>
    </w:p>
    <w:p w14:paraId="1D543F87" w14:textId="6F868BE5" w:rsidR="0096073D" w:rsidRPr="006F4F1A" w:rsidRDefault="0096073D" w:rsidP="0096073D">
      <w:pPr>
        <w:ind w:left="360"/>
        <w:jc w:val="both"/>
        <w:rPr>
          <w:rFonts w:cs="David"/>
          <w:i/>
          <w:iCs/>
          <w:rtl/>
          <w:lang w:val="ru-RU"/>
        </w:rPr>
      </w:pPr>
      <w:r w:rsidRPr="006F4F1A">
        <w:rPr>
          <w:rFonts w:cs="David" w:hint="cs"/>
          <w:b/>
          <w:bCs/>
          <w:i/>
          <w:iCs/>
          <w:rtl/>
          <w:lang w:val="ru-RU"/>
        </w:rPr>
        <w:t>נ.ב.</w:t>
      </w:r>
      <w:r w:rsidRPr="006F4F1A">
        <w:rPr>
          <w:rFonts w:cs="David" w:hint="cs"/>
          <w:i/>
          <w:iCs/>
          <w:rtl/>
          <w:lang w:val="ru-RU"/>
        </w:rPr>
        <w:t xml:space="preserve"> לבונוס נפרד כללי (לא מצורף לתרגיל זה </w:t>
      </w:r>
      <w:r w:rsidRPr="006F4F1A">
        <w:rPr>
          <w:rFonts w:cs="David"/>
          <w:i/>
          <w:iCs/>
          <w:rtl/>
          <w:lang w:val="ru-RU"/>
        </w:rPr>
        <w:t>–</w:t>
      </w:r>
      <w:r w:rsidRPr="006F4F1A">
        <w:rPr>
          <w:rFonts w:cs="David" w:hint="cs"/>
          <w:i/>
          <w:iCs/>
          <w:rtl/>
          <w:lang w:val="ru-RU"/>
        </w:rPr>
        <w:t xml:space="preserve"> ניתן לעשותו בכל עת ולקבל נקודת בונוס), ניתן ליצור בקמרה מתודת הזזה וסיבוב, אבל אין לעשות זאת לפני השלמת כל המטלה הנוכחית, המתודה חייבת להיות מבוססת על שימוש בשיטות שנלמדו באלגברה לינארית (בסופו של דבר הבונוס יי</w:t>
      </w:r>
      <w:r>
        <w:rPr>
          <w:rFonts w:cs="David" w:hint="cs"/>
          <w:i/>
          <w:iCs/>
          <w:rtl/>
          <w:lang w:val="ru-RU"/>
        </w:rPr>
        <w:t>נ</w:t>
      </w:r>
      <w:r w:rsidRPr="006F4F1A">
        <w:rPr>
          <w:rFonts w:cs="David" w:hint="cs"/>
          <w:i/>
          <w:iCs/>
          <w:rtl/>
          <w:lang w:val="ru-RU"/>
        </w:rPr>
        <w:t>תן בפועל לאחר שתגיעו לשלב בניית תמונות, ותוכלו להציג "צילומים" [תמונות] מנקודות מבט וז</w:t>
      </w:r>
      <w:r>
        <w:rPr>
          <w:rFonts w:cs="David" w:hint="cs"/>
          <w:i/>
          <w:iCs/>
          <w:rtl/>
          <w:lang w:val="ru-RU"/>
        </w:rPr>
        <w:t>ו</w:t>
      </w:r>
      <w:r w:rsidRPr="006F4F1A">
        <w:rPr>
          <w:rFonts w:cs="David" w:hint="cs"/>
          <w:i/>
          <w:iCs/>
          <w:rtl/>
          <w:lang w:val="ru-RU"/>
        </w:rPr>
        <w:t>ויות שונות)</w:t>
      </w:r>
    </w:p>
    <w:p w14:paraId="15358A42" w14:textId="787D2356" w:rsidR="006C38F0" w:rsidRPr="001502B8" w:rsidRDefault="006C38F0" w:rsidP="00745F33">
      <w:pPr>
        <w:pStyle w:val="ListParagraph"/>
        <w:numPr>
          <w:ilvl w:val="0"/>
          <w:numId w:val="12"/>
        </w:numPr>
        <w:jc w:val="both"/>
        <w:rPr>
          <w:rFonts w:cs="David"/>
        </w:rPr>
      </w:pPr>
      <w:r w:rsidRPr="006C38F0">
        <w:rPr>
          <w:rFonts w:ascii="David" w:hAnsi="David" w:cs="David" w:hint="cs"/>
          <w:rtl/>
        </w:rPr>
        <w:t xml:space="preserve">בחבילה </w:t>
      </w:r>
      <w:r w:rsidRPr="0072184E">
        <w:rPr>
          <w:rFonts w:ascii="Consolas" w:hAnsi="Consolas" w:cs="David"/>
          <w:b/>
          <w:bCs/>
          <w:sz w:val="20"/>
          <w:szCs w:val="20"/>
        </w:rPr>
        <w:t>unittests</w:t>
      </w:r>
      <w:r w:rsidRPr="006C38F0">
        <w:rPr>
          <w:rFonts w:cs="David" w:hint="cs"/>
          <w:rtl/>
          <w:lang w:val="ru-RU"/>
        </w:rPr>
        <w:t xml:space="preserve"> נוסיף מחלקת בדיקות </w:t>
      </w:r>
      <w:r w:rsidRPr="0072184E">
        <w:rPr>
          <w:rFonts w:ascii="Consolas" w:hAnsi="Consolas" w:cs="David"/>
          <w:b/>
          <w:bCs/>
          <w:sz w:val="20"/>
          <w:szCs w:val="20"/>
        </w:rPr>
        <w:t>CameraTest</w:t>
      </w:r>
      <w:r w:rsidR="00745F33">
        <w:rPr>
          <w:rFonts w:ascii="Consolas" w:hAnsi="Consolas" w:cs="David"/>
          <w:b/>
          <w:bCs/>
          <w:sz w:val="20"/>
          <w:szCs w:val="20"/>
        </w:rPr>
        <w:t>s</w:t>
      </w:r>
      <w:r w:rsidRPr="006C38F0">
        <w:rPr>
          <w:rFonts w:cs="David" w:hint="cs"/>
          <w:rtl/>
          <w:lang w:val="ru-RU"/>
        </w:rPr>
        <w:t xml:space="preserve"> </w:t>
      </w:r>
      <w:r w:rsidR="00745F33">
        <w:rPr>
          <w:rFonts w:cs="David" w:hint="cs"/>
          <w:rtl/>
          <w:lang w:val="ru-RU"/>
        </w:rPr>
        <w:t xml:space="preserve">(המודול של המחלקה מצורף לתרגיל </w:t>
      </w:r>
      <w:r w:rsidR="00745F33">
        <w:rPr>
          <w:rFonts w:cs="David"/>
          <w:rtl/>
          <w:lang w:val="ru-RU"/>
        </w:rPr>
        <w:t>–</w:t>
      </w:r>
      <w:r w:rsidR="00745F33">
        <w:rPr>
          <w:rFonts w:cs="David" w:hint="cs"/>
          <w:rtl/>
          <w:lang w:val="ru-RU"/>
        </w:rPr>
        <w:t xml:space="preserve"> יש לקחתו ולהציב בחבילת הבדיקות </w:t>
      </w:r>
      <w:r w:rsidR="00745F33">
        <w:rPr>
          <w:rFonts w:cs="David"/>
          <w:rtl/>
          <w:lang w:val="ru-RU"/>
        </w:rPr>
        <w:t>–</w:t>
      </w:r>
      <w:r w:rsidR="00745F33">
        <w:rPr>
          <w:rFonts w:cs="David" w:hint="cs"/>
          <w:rtl/>
          <w:lang w:val="ru-RU"/>
        </w:rPr>
        <w:t xml:space="preserve"> אם שם החבילה אצלכם שונה </w:t>
      </w:r>
      <w:r w:rsidR="00745F33">
        <w:rPr>
          <w:rFonts w:cs="David"/>
          <w:rtl/>
          <w:lang w:val="ru-RU"/>
        </w:rPr>
        <w:t>–</w:t>
      </w:r>
      <w:r w:rsidR="00745F33">
        <w:rPr>
          <w:rFonts w:cs="David" w:hint="cs"/>
          <w:rtl/>
          <w:lang w:val="ru-RU"/>
        </w:rPr>
        <w:t xml:space="preserve"> יש לעדכן את שם החבילה </w:t>
      </w:r>
      <w:r w:rsidR="00745F33">
        <w:rPr>
          <w:rFonts w:cs="David" w:hint="cs"/>
          <w:rtl/>
          <w:lang w:val="ru-RU"/>
        </w:rPr>
        <w:lastRenderedPageBreak/>
        <w:t xml:space="preserve">בפקודת </w:t>
      </w:r>
      <w:r w:rsidR="00745F33">
        <w:rPr>
          <w:rFonts w:ascii="Consolas" w:hAnsi="Consolas" w:cs="David"/>
          <w:b/>
          <w:bCs/>
          <w:sz w:val="20"/>
          <w:szCs w:val="20"/>
        </w:rPr>
        <w:t>package</w:t>
      </w:r>
      <w:r w:rsidR="00745F33" w:rsidRPr="006C38F0">
        <w:rPr>
          <w:rFonts w:cs="David" w:hint="cs"/>
          <w:rtl/>
          <w:lang w:val="ru-RU"/>
        </w:rPr>
        <w:t xml:space="preserve"> </w:t>
      </w:r>
      <w:r w:rsidR="00745F33">
        <w:rPr>
          <w:rFonts w:cs="David" w:hint="cs"/>
          <w:rtl/>
          <w:lang w:val="ru-RU"/>
        </w:rPr>
        <w:t xml:space="preserve">במודול). </w:t>
      </w:r>
      <w:r w:rsidRPr="006C38F0">
        <w:rPr>
          <w:rFonts w:cs="David" w:hint="cs"/>
          <w:rtl/>
          <w:lang w:val="ru-RU"/>
        </w:rPr>
        <w:t>ב</w:t>
      </w:r>
      <w:r w:rsidR="00745F33">
        <w:rPr>
          <w:rFonts w:cs="David" w:hint="cs"/>
          <w:rtl/>
          <w:lang w:val="ru-RU"/>
        </w:rPr>
        <w:t>מחלקה הזו מופיעות</w:t>
      </w:r>
      <w:r w:rsidRPr="006C38F0">
        <w:rPr>
          <w:rFonts w:cs="David" w:hint="cs"/>
          <w:rtl/>
          <w:lang w:val="ru-RU"/>
        </w:rPr>
        <w:t xml:space="preserve"> בדיקות</w:t>
      </w:r>
      <w:r w:rsidR="00745F33">
        <w:rPr>
          <w:rFonts w:cs="David" w:hint="cs"/>
          <w:rtl/>
          <w:lang w:val="ru-RU"/>
        </w:rPr>
        <w:t xml:space="preserve"> יחידה (</w:t>
      </w:r>
      <w:r w:rsidR="00745F33" w:rsidRPr="0072184E">
        <w:rPr>
          <w:rFonts w:ascii="Consolas" w:hAnsi="Consolas" w:cs="David"/>
          <w:b/>
          <w:bCs/>
          <w:sz w:val="20"/>
          <w:szCs w:val="20"/>
        </w:rPr>
        <w:t>unit</w:t>
      </w:r>
      <w:r w:rsidR="00745F33">
        <w:rPr>
          <w:rFonts w:ascii="Consolas" w:hAnsi="Consolas" w:cs="David" w:hint="cs"/>
          <w:b/>
          <w:bCs/>
          <w:sz w:val="20"/>
          <w:szCs w:val="20"/>
          <w:rtl/>
        </w:rPr>
        <w:t xml:space="preserve"> </w:t>
      </w:r>
      <w:r w:rsidR="00745F33" w:rsidRPr="0072184E">
        <w:rPr>
          <w:rFonts w:ascii="Consolas" w:hAnsi="Consolas" w:cs="David"/>
          <w:b/>
          <w:bCs/>
          <w:sz w:val="20"/>
          <w:szCs w:val="20"/>
        </w:rPr>
        <w:t>tests</w:t>
      </w:r>
      <w:r w:rsidR="00745F33">
        <w:rPr>
          <w:rFonts w:cs="David" w:hint="cs"/>
          <w:rtl/>
          <w:lang w:val="ru-RU"/>
        </w:rPr>
        <w:t>)</w:t>
      </w:r>
      <w:r w:rsidRPr="006C38F0">
        <w:rPr>
          <w:rFonts w:cs="David" w:hint="cs"/>
          <w:rtl/>
          <w:lang w:val="ru-RU"/>
        </w:rPr>
        <w:t xml:space="preserve"> עבור הפונקציה הנ"ל בהתאם למה שנלמד בקורס לגבי </w:t>
      </w:r>
      <w:r w:rsidRPr="00745F33">
        <w:rPr>
          <w:rFonts w:ascii="Consolas" w:hAnsi="Consolas" w:cs="David" w:hint="cs"/>
          <w:b/>
          <w:bCs/>
          <w:sz w:val="20"/>
          <w:szCs w:val="20"/>
        </w:rPr>
        <w:t>TDD</w:t>
      </w:r>
      <w:r w:rsidR="00745F33">
        <w:rPr>
          <w:rFonts w:cs="David" w:hint="cs"/>
          <w:rtl/>
          <w:lang w:val="ru-RU"/>
        </w:rPr>
        <w:t xml:space="preserve"> ומפורט במצגת המעבדה, כמו כן בדיקות הבנאי</w:t>
      </w:r>
      <w:r w:rsidRPr="006C38F0">
        <w:rPr>
          <w:rFonts w:cs="David" w:hint="cs"/>
          <w:rtl/>
          <w:lang w:val="ru-RU"/>
        </w:rPr>
        <w:t>.</w:t>
      </w:r>
    </w:p>
    <w:p w14:paraId="73C19E57" w14:textId="77777777" w:rsidR="001502B8" w:rsidRDefault="001502B8" w:rsidP="001502B8">
      <w:pPr>
        <w:pStyle w:val="ListParagraph"/>
        <w:ind w:left="360"/>
        <w:jc w:val="both"/>
        <w:rPr>
          <w:rFonts w:cs="David"/>
          <w:rtl/>
        </w:rPr>
      </w:pPr>
    </w:p>
    <w:p w14:paraId="2BA13968" w14:textId="0D866BFC" w:rsidR="001502B8" w:rsidRDefault="0072433C" w:rsidP="00BF37C0">
      <w:pPr>
        <w:pStyle w:val="ListParagraph"/>
        <w:numPr>
          <w:ilvl w:val="0"/>
          <w:numId w:val="12"/>
        </w:numPr>
        <w:jc w:val="both"/>
        <w:rPr>
          <w:rFonts w:ascii="David" w:hAnsi="David" w:cs="David"/>
        </w:rPr>
      </w:pPr>
      <w:r w:rsidRPr="00BF37C0">
        <w:rPr>
          <w:rFonts w:ascii="David" w:hAnsi="David" w:cs="David" w:hint="cs"/>
          <w:rtl/>
        </w:rPr>
        <w:t>יש ליצור מחלק</w:t>
      </w:r>
      <w:r w:rsidR="001502B8">
        <w:rPr>
          <w:rFonts w:ascii="David" w:hAnsi="David" w:cs="David" w:hint="cs"/>
          <w:rtl/>
        </w:rPr>
        <w:t>ה</w:t>
      </w:r>
      <w:r w:rsidR="00BF37C0">
        <w:rPr>
          <w:rFonts w:ascii="David" w:hAnsi="David" w:cs="David" w:hint="cs"/>
          <w:rtl/>
        </w:rPr>
        <w:t xml:space="preserve"> נוספות בחבילה </w:t>
      </w:r>
      <w:r w:rsidR="00BF37C0" w:rsidRPr="0072184E">
        <w:rPr>
          <w:rFonts w:ascii="Consolas" w:hAnsi="Consolas" w:cs="David"/>
          <w:b/>
          <w:bCs/>
          <w:sz w:val="20"/>
          <w:szCs w:val="20"/>
        </w:rPr>
        <w:t>unittests</w:t>
      </w:r>
      <w:r w:rsidR="00BF37C0" w:rsidRPr="006C38F0">
        <w:rPr>
          <w:rFonts w:cs="David" w:hint="cs"/>
          <w:rtl/>
          <w:lang w:val="ru-RU"/>
        </w:rPr>
        <w:t xml:space="preserve"> </w:t>
      </w:r>
      <w:r w:rsidRPr="00BF37C0">
        <w:rPr>
          <w:rFonts w:ascii="David" w:hAnsi="David" w:cs="David" w:hint="cs"/>
          <w:rtl/>
        </w:rPr>
        <w:t>לבדיק</w:t>
      </w:r>
      <w:r w:rsidR="00BF37C0">
        <w:rPr>
          <w:rFonts w:ascii="David" w:hAnsi="David" w:cs="David" w:hint="cs"/>
          <w:rtl/>
        </w:rPr>
        <w:t>ו</w:t>
      </w:r>
      <w:r w:rsidRPr="00BF37C0">
        <w:rPr>
          <w:rFonts w:ascii="David" w:hAnsi="David" w:cs="David" w:hint="cs"/>
          <w:rtl/>
        </w:rPr>
        <w:t>ת אינטגרציה בין יצירת קרניים מ</w:t>
      </w:r>
      <w:r w:rsidR="00855889">
        <w:rPr>
          <w:rFonts w:ascii="David" w:hAnsi="David" w:cs="David" w:hint="cs"/>
          <w:rtl/>
        </w:rPr>
        <w:t>מצלמה</w:t>
      </w:r>
      <w:r w:rsidRPr="00BF37C0">
        <w:rPr>
          <w:rFonts w:ascii="David" w:hAnsi="David" w:cs="David" w:hint="cs"/>
          <w:rtl/>
        </w:rPr>
        <w:t xml:space="preserve"> </w:t>
      </w:r>
      <w:r w:rsidR="00BF37C0">
        <w:rPr>
          <w:rFonts w:ascii="David" w:hAnsi="David" w:cs="David" w:hint="cs"/>
          <w:rtl/>
        </w:rPr>
        <w:t xml:space="preserve">לבין </w:t>
      </w:r>
      <w:r w:rsidRPr="00BF37C0">
        <w:rPr>
          <w:rFonts w:ascii="David" w:hAnsi="David" w:cs="David" w:hint="cs"/>
          <w:rtl/>
        </w:rPr>
        <w:t xml:space="preserve">חישוב חיתוכים </w:t>
      </w:r>
      <w:r w:rsidR="00BF37C0">
        <w:rPr>
          <w:rFonts w:ascii="David" w:hAnsi="David" w:cs="David" w:hint="cs"/>
          <w:rtl/>
        </w:rPr>
        <w:t xml:space="preserve">של קרן </w:t>
      </w:r>
      <w:r w:rsidRPr="00BF37C0">
        <w:rPr>
          <w:rFonts w:ascii="David" w:hAnsi="David" w:cs="David" w:hint="cs"/>
          <w:rtl/>
        </w:rPr>
        <w:t>עם גופים גאומטריים מהשלב הקודם</w:t>
      </w:r>
      <w:r w:rsidR="00293307">
        <w:rPr>
          <w:rFonts w:ascii="David" w:hAnsi="David" w:cs="David" w:hint="cs"/>
          <w:rtl/>
        </w:rPr>
        <w:t>. במחלקה תהינה שלוש פונקציות</w:t>
      </w:r>
      <w:r w:rsidR="00BF37C0">
        <w:rPr>
          <w:rFonts w:ascii="David" w:hAnsi="David" w:cs="David" w:hint="cs"/>
          <w:rtl/>
        </w:rPr>
        <w:t xml:space="preserve"> </w:t>
      </w:r>
      <w:r w:rsidR="00293307">
        <w:rPr>
          <w:rFonts w:ascii="David" w:hAnsi="David" w:cs="David" w:hint="cs"/>
          <w:rtl/>
        </w:rPr>
        <w:t xml:space="preserve">בדיקה </w:t>
      </w:r>
      <w:r w:rsidR="00BF37C0">
        <w:rPr>
          <w:rFonts w:ascii="David" w:hAnsi="David" w:cs="David" w:hint="cs"/>
          <w:rtl/>
        </w:rPr>
        <w:t xml:space="preserve">(עבור אינטגרציה מול ספירה, מישור ומשולש </w:t>
      </w:r>
      <w:r w:rsidR="00BF37C0">
        <w:rPr>
          <w:rFonts w:ascii="David" w:hAnsi="David" w:cs="David"/>
          <w:rtl/>
        </w:rPr>
        <w:t>–</w:t>
      </w:r>
      <w:r w:rsidR="00BF37C0">
        <w:rPr>
          <w:rFonts w:ascii="David" w:hAnsi="David" w:cs="David" w:hint="cs"/>
          <w:rtl/>
        </w:rPr>
        <w:t xml:space="preserve"> הבד</w:t>
      </w:r>
      <w:r w:rsidR="001502B8">
        <w:rPr>
          <w:rFonts w:ascii="David" w:hAnsi="David" w:cs="David" w:hint="cs"/>
          <w:rtl/>
        </w:rPr>
        <w:t>י</w:t>
      </w:r>
      <w:r w:rsidR="00BF37C0">
        <w:rPr>
          <w:rFonts w:ascii="David" w:hAnsi="David" w:cs="David" w:hint="cs"/>
          <w:rtl/>
        </w:rPr>
        <w:t>קות כפי שמופיעות במצגת המעבדה)</w:t>
      </w:r>
      <w:r w:rsidRPr="00BF37C0">
        <w:rPr>
          <w:rFonts w:ascii="David" w:hAnsi="David" w:cs="David" w:hint="cs"/>
          <w:rtl/>
        </w:rPr>
        <w:t>.</w:t>
      </w:r>
      <w:r w:rsidR="00293307">
        <w:rPr>
          <w:rFonts w:ascii="David" w:hAnsi="David" w:cs="David" w:hint="cs"/>
          <w:rtl/>
        </w:rPr>
        <w:t xml:space="preserve"> בבדיקות אינטגרציה אלה אין צורך לחלק את הבדיקות לפי </w:t>
      </w:r>
      <w:r w:rsidR="00293307" w:rsidRPr="00293307">
        <w:rPr>
          <w:rFonts w:ascii="Consolas" w:hAnsi="Consolas" w:cs="David" w:hint="cs"/>
          <w:b/>
          <w:bCs/>
          <w:sz w:val="20"/>
          <w:szCs w:val="20"/>
        </w:rPr>
        <w:t>EP</w:t>
      </w:r>
      <w:r w:rsidR="00293307">
        <w:rPr>
          <w:rFonts w:ascii="David" w:hAnsi="David" w:cs="David" w:hint="cs"/>
          <w:rtl/>
        </w:rPr>
        <w:t xml:space="preserve"> ו-</w:t>
      </w:r>
      <w:r w:rsidR="00293307" w:rsidRPr="00293307">
        <w:rPr>
          <w:rFonts w:ascii="Consolas" w:hAnsi="Consolas" w:cs="David" w:hint="cs"/>
          <w:b/>
          <w:bCs/>
          <w:sz w:val="20"/>
          <w:szCs w:val="20"/>
        </w:rPr>
        <w:t>BVA</w:t>
      </w:r>
      <w:r w:rsidR="00293307">
        <w:rPr>
          <w:rFonts w:ascii="David" w:hAnsi="David" w:cs="David" w:hint="cs"/>
          <w:rtl/>
        </w:rPr>
        <w:t>.</w:t>
      </w:r>
    </w:p>
    <w:p w14:paraId="0248F3D2" w14:textId="49945792" w:rsidR="00293307" w:rsidRDefault="00293307" w:rsidP="00293307">
      <w:pPr>
        <w:pStyle w:val="ListParagraph"/>
        <w:numPr>
          <w:ilvl w:val="0"/>
          <w:numId w:val="8"/>
        </w:numPr>
        <w:jc w:val="both"/>
        <w:rPr>
          <w:rFonts w:cs="David"/>
          <w:lang w:val="ru-RU"/>
        </w:rPr>
      </w:pPr>
      <w:r>
        <w:rPr>
          <w:rFonts w:cs="David" w:hint="cs"/>
          <w:rtl/>
          <w:lang w:val="ru-RU"/>
        </w:rPr>
        <w:t>כל בדיקה תיצור קרניים עבור כל הפיקסלים ב-</w:t>
      </w:r>
      <w:r w:rsidRPr="0068184A">
        <w:rPr>
          <w:rFonts w:ascii="Consolas" w:hAnsi="Consolas" w:cs="David"/>
          <w:b/>
          <w:bCs/>
          <w:sz w:val="20"/>
          <w:szCs w:val="20"/>
        </w:rPr>
        <w:t>View Plane</w:t>
      </w:r>
      <w:r>
        <w:rPr>
          <w:rFonts w:cs="David" w:hint="cs"/>
          <w:rtl/>
          <w:lang w:val="ru-RU"/>
        </w:rPr>
        <w:t xml:space="preserve"> 3 על 3 פיקסלים, וגודל 3 על 3, תחשב חיתוך של כל קרן עם הגוף של הבדיקה ותסכם את כמות החיתוכים מכל הקרניים</w:t>
      </w:r>
    </w:p>
    <w:p w14:paraId="74133097" w14:textId="7E918021" w:rsidR="00293307" w:rsidRDefault="00293307" w:rsidP="00293307">
      <w:pPr>
        <w:pStyle w:val="ListParagraph"/>
        <w:numPr>
          <w:ilvl w:val="0"/>
          <w:numId w:val="8"/>
        </w:numPr>
        <w:jc w:val="both"/>
        <w:rPr>
          <w:rFonts w:cs="David"/>
          <w:lang w:val="ru-RU"/>
        </w:rPr>
      </w:pPr>
      <w:r>
        <w:rPr>
          <w:rFonts w:cs="David" w:hint="cs"/>
          <w:rtl/>
          <w:lang w:val="ru-RU"/>
        </w:rPr>
        <w:t>כפי שמובן מהנאמר בפסקה הקודמת - אין צורך לחשב את כל נקודות החיתוך במדויק ו-\או לצבור אותם ברשימה כוללת</w:t>
      </w:r>
    </w:p>
    <w:p w14:paraId="033B5CA5" w14:textId="43024225" w:rsidR="001502B8" w:rsidRDefault="001502B8" w:rsidP="001502B8">
      <w:pPr>
        <w:pStyle w:val="ListParagraph"/>
        <w:numPr>
          <w:ilvl w:val="0"/>
          <w:numId w:val="8"/>
        </w:numPr>
        <w:jc w:val="both"/>
        <w:rPr>
          <w:rFonts w:cs="David"/>
          <w:lang w:val="ru-RU"/>
        </w:rPr>
      </w:pPr>
      <w:r>
        <w:rPr>
          <w:rFonts w:cs="David" w:hint="cs"/>
          <w:rtl/>
          <w:lang w:val="ru-RU"/>
        </w:rPr>
        <w:t>חובה להוסיף תעוד למחלקה ולכל פונקציית טסט</w:t>
      </w:r>
      <w:r w:rsidR="00293307">
        <w:rPr>
          <w:rFonts w:cs="David" w:hint="cs"/>
          <w:rtl/>
          <w:lang w:val="ru-RU"/>
        </w:rPr>
        <w:t xml:space="preserve"> ולכל בדיקה כמו בכל המודלים של בדיקות</w:t>
      </w:r>
    </w:p>
    <w:p w14:paraId="06C9D4BA" w14:textId="6A5C9C9B" w:rsidR="00293307" w:rsidRDefault="00293307" w:rsidP="001502B8">
      <w:pPr>
        <w:pStyle w:val="ListParagraph"/>
        <w:numPr>
          <w:ilvl w:val="0"/>
          <w:numId w:val="8"/>
        </w:numPr>
        <w:jc w:val="both"/>
        <w:rPr>
          <w:rFonts w:cs="David"/>
          <w:lang w:val="ru-RU"/>
        </w:rPr>
      </w:pPr>
      <w:r>
        <w:rPr>
          <w:rFonts w:cs="David" w:hint="cs"/>
          <w:rtl/>
          <w:lang w:val="ru-RU"/>
        </w:rPr>
        <w:t xml:space="preserve">מיקום </w:t>
      </w:r>
      <w:r w:rsidR="00855889">
        <w:rPr>
          <w:rFonts w:cs="David" w:hint="cs"/>
          <w:rtl/>
          <w:lang w:val="ru-RU"/>
        </w:rPr>
        <w:t>המצלמה</w:t>
      </w:r>
      <w:r>
        <w:rPr>
          <w:rFonts w:cs="David" w:hint="cs"/>
          <w:rtl/>
          <w:lang w:val="ru-RU"/>
        </w:rPr>
        <w:t>, נתוני ה-</w:t>
      </w:r>
      <w:r w:rsidRPr="0068184A">
        <w:rPr>
          <w:rFonts w:ascii="Consolas" w:hAnsi="Consolas" w:cs="David"/>
          <w:b/>
          <w:bCs/>
          <w:sz w:val="20"/>
          <w:szCs w:val="20"/>
        </w:rPr>
        <w:t>View Plane</w:t>
      </w:r>
      <w:r>
        <w:rPr>
          <w:rFonts w:cs="David" w:hint="cs"/>
          <w:rtl/>
          <w:lang w:val="ru-RU"/>
        </w:rPr>
        <w:t xml:space="preserve">, מיקום וגודל הגוף הגאומטרי של כל בדיקה יילקח מהשקפים של המעבדה, ואם חסרים שם פרטים </w:t>
      </w:r>
      <w:r>
        <w:rPr>
          <w:rFonts w:cs="David"/>
          <w:rtl/>
          <w:lang w:val="ru-RU"/>
        </w:rPr>
        <w:t>–</w:t>
      </w:r>
      <w:r>
        <w:rPr>
          <w:rFonts w:cs="David" w:hint="cs"/>
          <w:rtl/>
          <w:lang w:val="ru-RU"/>
        </w:rPr>
        <w:t xml:space="preserve"> יושלמו ע"י הסטודנטים לפי התוצאה הנדרשת בטסט</w:t>
      </w:r>
    </w:p>
    <w:p w14:paraId="1C7E19B1" w14:textId="17EE1B31" w:rsidR="005605F1" w:rsidRDefault="005605F1" w:rsidP="001502B8">
      <w:pPr>
        <w:pStyle w:val="ListParagraph"/>
        <w:numPr>
          <w:ilvl w:val="0"/>
          <w:numId w:val="8"/>
        </w:numPr>
        <w:jc w:val="both"/>
        <w:rPr>
          <w:rFonts w:cs="David"/>
          <w:lang w:val="ru-RU"/>
        </w:rPr>
      </w:pPr>
      <w:r>
        <w:rPr>
          <w:rFonts w:cs="David" w:hint="cs"/>
          <w:rtl/>
          <w:lang w:val="ru-RU"/>
        </w:rPr>
        <w:t>שימו לב שכדאי ליצור פונקציית עזר פרטית על מנת לא לחזור על אותו קוד פעמים רבות (לולאה של יצירת קרניים וספירת כמות חיתוכים). תחשבו איך לעשות את זה הכי חכם על מנת לחסוך לעצמכם עד כמה שאפשר עבודה מיותרת של כתיבת קוד שחוזר על עצמו בתוך הטסטים עצמם.</w:t>
      </w:r>
    </w:p>
    <w:p w14:paraId="4205CB49" w14:textId="08FAE70A" w:rsidR="00F37712" w:rsidRPr="001502B8" w:rsidRDefault="00293307" w:rsidP="001502B8">
      <w:pPr>
        <w:pStyle w:val="ListParagraph"/>
        <w:numPr>
          <w:ilvl w:val="0"/>
          <w:numId w:val="8"/>
        </w:numPr>
        <w:jc w:val="both"/>
        <w:rPr>
          <w:rFonts w:cs="David"/>
          <w:rtl/>
          <w:lang w:val="ru-RU"/>
        </w:rPr>
      </w:pPr>
      <w:r>
        <w:rPr>
          <w:rFonts w:cs="David" w:hint="cs"/>
          <w:rtl/>
          <w:lang w:val="ru-RU"/>
        </w:rPr>
        <w:t>ה</w:t>
      </w:r>
      <w:r w:rsidR="0072433C" w:rsidRPr="001502B8">
        <w:rPr>
          <w:rFonts w:cs="David" w:hint="cs"/>
          <w:rtl/>
          <w:lang w:val="ru-RU"/>
        </w:rPr>
        <w:t>בדיקות חייבות לכסות לפחות את המקרים שמופיעים במצגת המעבדה ובמקרה הצורך</w:t>
      </w:r>
      <w:r>
        <w:rPr>
          <w:rFonts w:cs="David" w:hint="cs"/>
          <w:rtl/>
          <w:lang w:val="ru-RU"/>
        </w:rPr>
        <w:t xml:space="preserve"> על פי שיקול דעת הסטודנטים</w:t>
      </w:r>
      <w:r w:rsidR="0072433C" w:rsidRPr="001502B8">
        <w:rPr>
          <w:rFonts w:cs="David" w:hint="cs"/>
          <w:rtl/>
          <w:lang w:val="ru-RU"/>
        </w:rPr>
        <w:t xml:space="preserve"> </w:t>
      </w:r>
      <w:r>
        <w:rPr>
          <w:rFonts w:cs="David" w:hint="cs"/>
          <w:rtl/>
          <w:lang w:val="ru-RU"/>
        </w:rPr>
        <w:t>ניתן</w:t>
      </w:r>
      <w:r w:rsidR="0072433C" w:rsidRPr="001502B8">
        <w:rPr>
          <w:rFonts w:cs="David" w:hint="cs"/>
          <w:rtl/>
          <w:lang w:val="ru-RU"/>
        </w:rPr>
        <w:t xml:space="preserve"> להוסיף בדיקות נוספות לפי החשיבה שלכם וע"פ </w:t>
      </w:r>
      <w:r>
        <w:rPr>
          <w:rFonts w:cs="David" w:hint="cs"/>
          <w:rtl/>
          <w:lang w:val="ru-RU"/>
        </w:rPr>
        <w:t>דרישות ה-</w:t>
      </w:r>
      <w:r w:rsidRPr="00293307">
        <w:rPr>
          <w:rFonts w:ascii="Consolas" w:hAnsi="Consolas" w:cs="David" w:hint="cs"/>
          <w:b/>
          <w:bCs/>
          <w:sz w:val="20"/>
          <w:szCs w:val="20"/>
        </w:rPr>
        <w:t>TDD</w:t>
      </w:r>
    </w:p>
    <w:p w14:paraId="05700EC9" w14:textId="443F97EC" w:rsidR="00293307" w:rsidRDefault="00293307" w:rsidP="00293307">
      <w:pPr>
        <w:pStyle w:val="ListParagraph"/>
        <w:ind w:left="360"/>
        <w:jc w:val="both"/>
        <w:rPr>
          <w:rFonts w:ascii="David" w:hAnsi="David" w:cs="David"/>
        </w:rPr>
      </w:pPr>
    </w:p>
    <w:p w14:paraId="73548A08" w14:textId="3852C5FF" w:rsidR="006C38F0" w:rsidRPr="00293307" w:rsidRDefault="00293307" w:rsidP="00293307">
      <w:pPr>
        <w:pStyle w:val="ListParagraph"/>
        <w:numPr>
          <w:ilvl w:val="0"/>
          <w:numId w:val="12"/>
        </w:numPr>
        <w:jc w:val="both"/>
        <w:rPr>
          <w:rFonts w:ascii="David" w:hAnsi="David" w:cs="David"/>
          <w:rtl/>
        </w:rPr>
      </w:pPr>
      <w:r w:rsidRPr="00293307">
        <w:rPr>
          <w:rFonts w:ascii="David" w:hAnsi="David" w:cs="David" w:hint="cs"/>
          <w:b/>
          <w:bCs/>
          <w:u w:val="single"/>
          <w:rtl/>
        </w:rPr>
        <w:t xml:space="preserve">רק </w:t>
      </w:r>
      <w:r w:rsidR="00451291" w:rsidRPr="00293307">
        <w:rPr>
          <w:rFonts w:ascii="David" w:hAnsi="David" w:cs="David" w:hint="cs"/>
          <w:b/>
          <w:bCs/>
          <w:u w:val="single"/>
          <w:rtl/>
        </w:rPr>
        <w:t>לאחר</w:t>
      </w:r>
      <w:r w:rsidRPr="00293307">
        <w:rPr>
          <w:rFonts w:ascii="David" w:hAnsi="David" w:cs="David" w:hint="cs"/>
          <w:b/>
          <w:bCs/>
          <w:u w:val="single"/>
          <w:rtl/>
        </w:rPr>
        <w:t xml:space="preserve"> כתיבת כל הבדיקות</w:t>
      </w:r>
      <w:r w:rsidR="00451291">
        <w:rPr>
          <w:rFonts w:ascii="David" w:hAnsi="David" w:cs="David" w:hint="cs"/>
          <w:rtl/>
        </w:rPr>
        <w:t xml:space="preserve"> </w:t>
      </w:r>
      <w:r>
        <w:rPr>
          <w:rFonts w:ascii="David" w:hAnsi="David" w:cs="David" w:hint="cs"/>
          <w:rtl/>
        </w:rPr>
        <w:t>יש ל</w:t>
      </w:r>
      <w:r w:rsidR="006C38F0">
        <w:rPr>
          <w:rFonts w:ascii="David" w:hAnsi="David" w:cs="David" w:hint="cs"/>
          <w:rtl/>
        </w:rPr>
        <w:t xml:space="preserve">ממש </w:t>
      </w:r>
      <w:r>
        <w:rPr>
          <w:rFonts w:ascii="David" w:hAnsi="David" w:cs="David" w:hint="cs"/>
          <w:rtl/>
        </w:rPr>
        <w:t xml:space="preserve">בפועל </w:t>
      </w:r>
      <w:r w:rsidR="006C38F0">
        <w:rPr>
          <w:rFonts w:ascii="David" w:hAnsi="David" w:cs="David" w:hint="cs"/>
          <w:rtl/>
        </w:rPr>
        <w:t xml:space="preserve">את הפונקציה </w:t>
      </w:r>
      <w:r w:rsidR="006C38F0" w:rsidRPr="00293307">
        <w:rPr>
          <w:rFonts w:ascii="Consolas" w:hAnsi="Consolas" w:cs="David"/>
          <w:b/>
          <w:bCs/>
          <w:sz w:val="20"/>
          <w:szCs w:val="20"/>
        </w:rPr>
        <w:t>constructRayThroughPixel</w:t>
      </w:r>
      <w:r w:rsidR="006C38F0" w:rsidRPr="00293307">
        <w:rPr>
          <w:rFonts w:ascii="David" w:hAnsi="David" w:cs="David" w:hint="cs"/>
          <w:rtl/>
        </w:rPr>
        <w:t xml:space="preserve"> כפי שנלמד בקורס</w:t>
      </w:r>
      <w:r>
        <w:rPr>
          <w:rFonts w:ascii="David" w:hAnsi="David" w:cs="David" w:hint="cs"/>
          <w:rtl/>
        </w:rPr>
        <w:t xml:space="preserve"> התאורטי ומוצג בשקפים של המעבדה, ויש לוודא שכל הבדיקות מגיעות להצלחה מלאה - הן במודול של בדיקות יחידה שקיבלתם עם התרגיל והן בבדיקות האינטגרציה.</w:t>
      </w:r>
    </w:p>
    <w:p w14:paraId="0D403EEF" w14:textId="552455F4" w:rsidR="006C38F0" w:rsidRDefault="006C38F0" w:rsidP="00293307">
      <w:pPr>
        <w:pStyle w:val="ListParagraph"/>
        <w:numPr>
          <w:ilvl w:val="0"/>
          <w:numId w:val="8"/>
        </w:numPr>
        <w:jc w:val="both"/>
        <w:rPr>
          <w:rFonts w:cs="David"/>
          <w:lang w:val="ru-RU"/>
        </w:rPr>
      </w:pPr>
      <w:r w:rsidRPr="00293307">
        <w:rPr>
          <w:rFonts w:cs="David" w:hint="cs"/>
          <w:rtl/>
          <w:lang w:val="ru-RU"/>
        </w:rPr>
        <w:t>במימוש הפונקציה יש לתת את הדעת</w:t>
      </w:r>
      <w:r w:rsidR="00082B61" w:rsidRPr="00293307">
        <w:rPr>
          <w:rFonts w:cs="David" w:hint="cs"/>
          <w:rtl/>
          <w:lang w:val="ru-RU"/>
        </w:rPr>
        <w:t xml:space="preserve"> למקרה של פיקסלים מרכזיים (כאשר במטריצה כמו</w:t>
      </w:r>
      <w:r w:rsidR="00293307">
        <w:rPr>
          <w:rFonts w:cs="David" w:hint="cs"/>
          <w:rtl/>
          <w:lang w:val="ru-RU"/>
        </w:rPr>
        <w:t>ת</w:t>
      </w:r>
      <w:r w:rsidR="00082B61" w:rsidRPr="00293307">
        <w:rPr>
          <w:rFonts w:cs="David" w:hint="cs"/>
          <w:rtl/>
          <w:lang w:val="ru-RU"/>
        </w:rPr>
        <w:t xml:space="preserve"> אי זוגית של שורות ו-\או עמודות של פיקסלים)</w:t>
      </w:r>
      <w:r w:rsidR="00293307">
        <w:rPr>
          <w:rFonts w:cs="David" w:hint="cs"/>
          <w:rtl/>
          <w:lang w:val="ru-RU"/>
        </w:rPr>
        <w:t>, כפי שמופיע בשקף המתאים במצגת המעבדה</w:t>
      </w:r>
    </w:p>
    <w:p w14:paraId="74BB0B32" w14:textId="6FC54C5F" w:rsidR="00451291" w:rsidRPr="0056319A" w:rsidRDefault="0056319A" w:rsidP="0056319A">
      <w:pPr>
        <w:pStyle w:val="ListParagraph"/>
        <w:numPr>
          <w:ilvl w:val="0"/>
          <w:numId w:val="8"/>
        </w:numPr>
        <w:jc w:val="both"/>
        <w:rPr>
          <w:rFonts w:cs="David"/>
          <w:rtl/>
          <w:lang w:val="ru-RU"/>
        </w:rPr>
      </w:pPr>
      <w:r w:rsidRPr="0056319A">
        <w:rPr>
          <w:rFonts w:cs="David" w:hint="cs"/>
          <w:b/>
          <w:bCs/>
          <w:rtl/>
        </w:rPr>
        <w:t>נ.ב.</w:t>
      </w:r>
      <w:r>
        <w:rPr>
          <w:rFonts w:cs="David" w:hint="cs"/>
          <w:rtl/>
        </w:rPr>
        <w:t xml:space="preserve"> האינדקסים</w:t>
      </w:r>
      <w:r w:rsidR="00524DC6" w:rsidRPr="0056319A">
        <w:rPr>
          <w:rFonts w:cs="David" w:hint="cs"/>
          <w:rtl/>
        </w:rPr>
        <w:t xml:space="preserve"> </w:t>
      </w:r>
      <w:r>
        <w:rPr>
          <w:rFonts w:cs="David" w:hint="cs"/>
          <w:rtl/>
        </w:rPr>
        <w:t xml:space="preserve">של </w:t>
      </w:r>
      <w:r w:rsidR="00524DC6" w:rsidRPr="0056319A">
        <w:rPr>
          <w:rFonts w:cs="David" w:hint="cs"/>
          <w:rtl/>
        </w:rPr>
        <w:t>הפיקסל</w:t>
      </w:r>
      <w:r>
        <w:rPr>
          <w:rFonts w:cs="David" w:hint="cs"/>
          <w:rtl/>
        </w:rPr>
        <w:t>ים</w:t>
      </w:r>
      <w:r w:rsidR="00524DC6" w:rsidRPr="0056319A">
        <w:rPr>
          <w:rFonts w:cs="David" w:hint="cs"/>
          <w:rtl/>
        </w:rPr>
        <w:t xml:space="preserve"> מתחיל</w:t>
      </w:r>
      <w:r>
        <w:rPr>
          <w:rFonts w:cs="David" w:hint="cs"/>
          <w:rtl/>
        </w:rPr>
        <w:t>ים</w:t>
      </w:r>
      <w:r w:rsidR="00524DC6" w:rsidRPr="0056319A">
        <w:rPr>
          <w:rFonts w:cs="David" w:hint="cs"/>
          <w:rtl/>
        </w:rPr>
        <w:t xml:space="preserve"> מ-0 עד לכמות הפיקסלים במימד המתאים פחות </w:t>
      </w:r>
      <w:r w:rsidR="00082B61" w:rsidRPr="0056319A">
        <w:rPr>
          <w:rFonts w:cs="David" w:hint="cs"/>
          <w:rtl/>
        </w:rPr>
        <w:t>אחת</w:t>
      </w:r>
    </w:p>
    <w:p w14:paraId="46A97C18" w14:textId="46CFFB3F" w:rsidR="00356278" w:rsidRDefault="00356278" w:rsidP="00082B61">
      <w:pPr>
        <w:jc w:val="both"/>
        <w:rPr>
          <w:rFonts w:cs="David"/>
        </w:rPr>
      </w:pPr>
      <w:r w:rsidRPr="0056319A">
        <w:rPr>
          <w:rFonts w:cs="David" w:hint="cs"/>
          <w:b/>
          <w:bCs/>
          <w:u w:val="single"/>
          <w:rtl/>
        </w:rPr>
        <w:t>הערה</w:t>
      </w:r>
      <w:r w:rsidR="0056319A" w:rsidRPr="0056319A">
        <w:rPr>
          <w:rFonts w:cs="David" w:hint="cs"/>
          <w:b/>
          <w:bCs/>
          <w:u w:val="single"/>
          <w:rtl/>
        </w:rPr>
        <w:t xml:space="preserve"> כללית להמשך</w:t>
      </w:r>
      <w:r>
        <w:rPr>
          <w:rFonts w:cs="David" w:hint="cs"/>
          <w:rtl/>
        </w:rPr>
        <w:t xml:space="preserve">: כדאי ליצור מיקומים של </w:t>
      </w:r>
      <w:r w:rsidR="00855889">
        <w:rPr>
          <w:rFonts w:cs="David" w:hint="cs"/>
          <w:rtl/>
        </w:rPr>
        <w:t>מצלמה</w:t>
      </w:r>
      <w:r>
        <w:rPr>
          <w:rFonts w:cs="David" w:hint="cs"/>
          <w:rtl/>
        </w:rPr>
        <w:t xml:space="preserve"> וגופים, כיוונים ומרחקים כך שיקלו עליכם את יצירת הטסטים</w:t>
      </w:r>
      <w:r w:rsidR="0056319A">
        <w:rPr>
          <w:rFonts w:cs="David" w:hint="cs"/>
          <w:rtl/>
        </w:rPr>
        <w:t xml:space="preserve"> ואת החישובים הדרושים לכך</w:t>
      </w:r>
      <w:r>
        <w:rPr>
          <w:rFonts w:cs="David" w:hint="cs"/>
          <w:rtl/>
        </w:rPr>
        <w:t>.</w:t>
      </w:r>
    </w:p>
    <w:p w14:paraId="6851981E" w14:textId="77777777" w:rsidR="00046DA7" w:rsidRDefault="00046DA7" w:rsidP="00046DA7">
      <w:pPr>
        <w:jc w:val="both"/>
        <w:rPr>
          <w:rFonts w:ascii="David" w:hAnsi="David" w:cs="David"/>
          <w:b/>
          <w:bCs/>
          <w:u w:val="single"/>
          <w:rtl/>
        </w:rPr>
      </w:pPr>
    </w:p>
    <w:p w14:paraId="2D00B8EC" w14:textId="3C176384" w:rsidR="00046DA7" w:rsidRDefault="00046DA7" w:rsidP="00046DA7">
      <w:pPr>
        <w:jc w:val="both"/>
        <w:rPr>
          <w:rFonts w:ascii="David" w:hAnsi="David" w:cs="David"/>
          <w:rtl/>
        </w:rPr>
      </w:pPr>
      <w:r w:rsidRPr="00046DA7">
        <w:rPr>
          <w:rFonts w:ascii="David" w:hAnsi="David" w:cs="David" w:hint="cs"/>
          <w:b/>
          <w:bCs/>
          <w:u w:val="single"/>
          <w:rtl/>
        </w:rPr>
        <w:t>בונוסים של התרגיל</w:t>
      </w:r>
      <w:r>
        <w:rPr>
          <w:rFonts w:ascii="David" w:hAnsi="David" w:cs="David" w:hint="cs"/>
          <w:rtl/>
        </w:rPr>
        <w:t>:</w:t>
      </w:r>
    </w:p>
    <w:p w14:paraId="0FC30CA8" w14:textId="0C5F38EC" w:rsidR="00046DA7" w:rsidRDefault="00046DA7" w:rsidP="00046DA7">
      <w:pPr>
        <w:pStyle w:val="ListParagraph"/>
        <w:numPr>
          <w:ilvl w:val="0"/>
          <w:numId w:val="13"/>
        </w:numPr>
        <w:ind w:left="720"/>
        <w:jc w:val="both"/>
        <w:rPr>
          <w:rFonts w:ascii="David" w:hAnsi="David" w:cs="David"/>
        </w:rPr>
      </w:pPr>
      <w:r>
        <w:rPr>
          <w:rFonts w:ascii="David" w:hAnsi="David" w:cs="David" w:hint="cs"/>
          <w:rtl/>
        </w:rPr>
        <w:t xml:space="preserve">טרנספורמציית הזזה וסיבוב (1 נק') </w:t>
      </w:r>
      <w:r>
        <w:rPr>
          <w:rFonts w:ascii="David" w:hAnsi="David" w:cs="David"/>
          <w:rtl/>
        </w:rPr>
        <w:t>–</w:t>
      </w:r>
      <w:r>
        <w:rPr>
          <w:rFonts w:ascii="David" w:hAnsi="David" w:cs="David" w:hint="cs"/>
          <w:rtl/>
        </w:rPr>
        <w:t xml:space="preserve"> </w:t>
      </w:r>
      <w:r w:rsidRPr="00046DA7">
        <w:rPr>
          <w:rFonts w:ascii="David" w:hAnsi="David" w:cs="David" w:hint="cs"/>
          <w:u w:val="single"/>
          <w:rtl/>
        </w:rPr>
        <w:t>הבונוס יינתן גם אם יתבצע בשלבים מאוחרים יותר</w:t>
      </w:r>
    </w:p>
    <w:p w14:paraId="33E68172" w14:textId="77777777" w:rsidR="00046DA7" w:rsidRPr="00046DA7" w:rsidRDefault="00046DA7" w:rsidP="00082B61">
      <w:pPr>
        <w:jc w:val="both"/>
        <w:rPr>
          <w:rFonts w:cs="David"/>
          <w:rtl/>
        </w:rPr>
      </w:pPr>
    </w:p>
    <w:p w14:paraId="6F0A732B" w14:textId="77777777" w:rsidR="00356278" w:rsidRDefault="00356278" w:rsidP="00082B61">
      <w:pPr>
        <w:jc w:val="both"/>
        <w:rPr>
          <w:rFonts w:cs="David"/>
        </w:rPr>
      </w:pPr>
    </w:p>
    <w:p w14:paraId="7EF11946" w14:textId="77777777" w:rsidR="00754194" w:rsidRDefault="007B759D" w:rsidP="007B759D">
      <w:pPr>
        <w:jc w:val="right"/>
        <w:rPr>
          <w:rFonts w:ascii="David" w:hAnsi="David" w:cs="David"/>
        </w:rPr>
      </w:pPr>
      <w:r>
        <w:rPr>
          <w:rFonts w:ascii="David" w:hAnsi="David" w:cs="David" w:hint="cs"/>
          <w:rtl/>
        </w:rPr>
        <w:t>בהצלחה!</w:t>
      </w:r>
    </w:p>
    <w:sectPr w:rsidR="00754194" w:rsidSect="001C23C6">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A0E58" w14:textId="77777777" w:rsidR="00E57773" w:rsidRDefault="00E57773" w:rsidP="00567896">
      <w:pPr>
        <w:spacing w:after="0" w:line="240" w:lineRule="auto"/>
      </w:pPr>
      <w:r>
        <w:separator/>
      </w:r>
    </w:p>
  </w:endnote>
  <w:endnote w:type="continuationSeparator" w:id="0">
    <w:p w14:paraId="48C5D78B" w14:textId="77777777" w:rsidR="00E57773" w:rsidRDefault="00E57773" w:rsidP="0056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B9959" w14:textId="77777777" w:rsidR="00E57773" w:rsidRDefault="00E57773" w:rsidP="00567896">
      <w:pPr>
        <w:spacing w:after="0" w:line="240" w:lineRule="auto"/>
      </w:pPr>
      <w:r>
        <w:separator/>
      </w:r>
    </w:p>
  </w:footnote>
  <w:footnote w:type="continuationSeparator" w:id="0">
    <w:p w14:paraId="637B6A9E" w14:textId="77777777" w:rsidR="00E57773" w:rsidRDefault="00E57773" w:rsidP="00567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76627" w14:textId="635A9D95" w:rsidR="00567896" w:rsidRPr="00060E35" w:rsidRDefault="006C38F0" w:rsidP="006C38F0">
    <w:pPr>
      <w:jc w:val="center"/>
      <w:rPr>
        <w:rFonts w:cs="David"/>
        <w:rtl/>
        <w:lang w:val="ru-RU"/>
      </w:rPr>
    </w:pPr>
    <w:r>
      <w:rPr>
        <w:rFonts w:ascii="David" w:hAnsi="David" w:cs="David" w:hint="cs"/>
        <w:rtl/>
      </w:rPr>
      <w:t>מיני-</w:t>
    </w:r>
    <w:r w:rsidRPr="00542163">
      <w:rPr>
        <w:rFonts w:ascii="David" w:hAnsi="David" w:cs="David"/>
        <w:rtl/>
      </w:rPr>
      <w:t>פרויקט במבוא להנדסת תוכנה</w:t>
    </w:r>
    <w:r w:rsidR="00037CB1">
      <w:rPr>
        <w:rFonts w:ascii="David" w:hAnsi="David" w:cs="David" w:hint="cs"/>
        <w:rtl/>
      </w:rPr>
      <w:t xml:space="preserve"> </w:t>
    </w:r>
    <w:r>
      <w:rPr>
        <w:rFonts w:ascii="David" w:hAnsi="David" w:cs="David"/>
        <w:rtl/>
      </w:rPr>
      <w:t>–</w:t>
    </w:r>
    <w:r>
      <w:rPr>
        <w:rFonts w:ascii="David" w:hAnsi="David" w:cs="David" w:hint="cs"/>
        <w:rtl/>
      </w:rPr>
      <w:t xml:space="preserve"> תש</w:t>
    </w:r>
    <w:r w:rsidR="0046214C">
      <w:rPr>
        <w:rFonts w:ascii="David" w:hAnsi="David" w:cs="David" w:hint="cs"/>
        <w:rtl/>
      </w:rPr>
      <w:t>פ</w:t>
    </w:r>
    <w:r>
      <w:rPr>
        <w:rFonts w:ascii="David" w:hAnsi="David" w:cs="David" w:hint="cs"/>
        <w:rtl/>
      </w:rPr>
      <w:t>"</w:t>
    </w:r>
    <w:r w:rsidR="0046214C">
      <w:rPr>
        <w:rFonts w:cs="David" w:hint="cs"/>
        <w:rtl/>
        <w:lang w:val="ru-RU"/>
      </w:rPr>
      <w:t>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72F7"/>
    <w:multiLevelType w:val="hybridMultilevel"/>
    <w:tmpl w:val="84BC912C"/>
    <w:lvl w:ilvl="0" w:tplc="54CED7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CB075B"/>
    <w:multiLevelType w:val="hybridMultilevel"/>
    <w:tmpl w:val="7F848626"/>
    <w:lvl w:ilvl="0" w:tplc="6AB65A36">
      <w:start w:val="1"/>
      <w:numFmt w:val="decimal"/>
      <w:lvlText w:val="%1)"/>
      <w:lvlJc w:val="left"/>
      <w:pPr>
        <w:ind w:left="720" w:hanging="360"/>
      </w:pPr>
      <w:rPr>
        <w:rFonts w:ascii="David" w:hAnsi="David"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326DD"/>
    <w:multiLevelType w:val="hybridMultilevel"/>
    <w:tmpl w:val="5F9A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D0867"/>
    <w:multiLevelType w:val="hybridMultilevel"/>
    <w:tmpl w:val="FD34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CE0AC2"/>
    <w:multiLevelType w:val="hybridMultilevel"/>
    <w:tmpl w:val="E2A0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D5897"/>
    <w:multiLevelType w:val="hybridMultilevel"/>
    <w:tmpl w:val="2B666A16"/>
    <w:lvl w:ilvl="0" w:tplc="04C8C3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A4706E"/>
    <w:multiLevelType w:val="hybridMultilevel"/>
    <w:tmpl w:val="067E8BF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 w15:restartNumberingAfterBreak="0">
    <w:nsid w:val="51F61F09"/>
    <w:multiLevelType w:val="hybridMultilevel"/>
    <w:tmpl w:val="BE8C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2D211BD"/>
    <w:multiLevelType w:val="hybridMultilevel"/>
    <w:tmpl w:val="F336F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C3946"/>
    <w:multiLevelType w:val="hybridMultilevel"/>
    <w:tmpl w:val="C20263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486055"/>
    <w:multiLevelType w:val="hybridMultilevel"/>
    <w:tmpl w:val="B83ED5AA"/>
    <w:lvl w:ilvl="0" w:tplc="805A8CEA">
      <w:start w:val="1"/>
      <w:numFmt w:val="bullet"/>
      <w:lvlText w:val="+"/>
      <w:lvlJc w:val="left"/>
      <w:pPr>
        <w:tabs>
          <w:tab w:val="num" w:pos="720"/>
        </w:tabs>
        <w:ind w:left="720" w:hanging="360"/>
      </w:pPr>
      <w:rPr>
        <w:rFonts w:ascii="Times New Roman" w:hAnsi="Times New Roman" w:hint="default"/>
      </w:rPr>
    </w:lvl>
    <w:lvl w:ilvl="1" w:tplc="557E1586" w:tentative="1">
      <w:start w:val="1"/>
      <w:numFmt w:val="bullet"/>
      <w:lvlText w:val="+"/>
      <w:lvlJc w:val="left"/>
      <w:pPr>
        <w:tabs>
          <w:tab w:val="num" w:pos="1440"/>
        </w:tabs>
        <w:ind w:left="1440" w:hanging="360"/>
      </w:pPr>
      <w:rPr>
        <w:rFonts w:ascii="Times New Roman" w:hAnsi="Times New Roman" w:hint="default"/>
      </w:rPr>
    </w:lvl>
    <w:lvl w:ilvl="2" w:tplc="30CA2B96" w:tentative="1">
      <w:start w:val="1"/>
      <w:numFmt w:val="bullet"/>
      <w:lvlText w:val="+"/>
      <w:lvlJc w:val="left"/>
      <w:pPr>
        <w:tabs>
          <w:tab w:val="num" w:pos="2160"/>
        </w:tabs>
        <w:ind w:left="2160" w:hanging="360"/>
      </w:pPr>
      <w:rPr>
        <w:rFonts w:ascii="Times New Roman" w:hAnsi="Times New Roman" w:hint="default"/>
      </w:rPr>
    </w:lvl>
    <w:lvl w:ilvl="3" w:tplc="A262F614" w:tentative="1">
      <w:start w:val="1"/>
      <w:numFmt w:val="bullet"/>
      <w:lvlText w:val="+"/>
      <w:lvlJc w:val="left"/>
      <w:pPr>
        <w:tabs>
          <w:tab w:val="num" w:pos="2880"/>
        </w:tabs>
        <w:ind w:left="2880" w:hanging="360"/>
      </w:pPr>
      <w:rPr>
        <w:rFonts w:ascii="Times New Roman" w:hAnsi="Times New Roman" w:hint="default"/>
      </w:rPr>
    </w:lvl>
    <w:lvl w:ilvl="4" w:tplc="FE2A5022" w:tentative="1">
      <w:start w:val="1"/>
      <w:numFmt w:val="bullet"/>
      <w:lvlText w:val="+"/>
      <w:lvlJc w:val="left"/>
      <w:pPr>
        <w:tabs>
          <w:tab w:val="num" w:pos="3600"/>
        </w:tabs>
        <w:ind w:left="3600" w:hanging="360"/>
      </w:pPr>
      <w:rPr>
        <w:rFonts w:ascii="Times New Roman" w:hAnsi="Times New Roman" w:hint="default"/>
      </w:rPr>
    </w:lvl>
    <w:lvl w:ilvl="5" w:tplc="C29C791C" w:tentative="1">
      <w:start w:val="1"/>
      <w:numFmt w:val="bullet"/>
      <w:lvlText w:val="+"/>
      <w:lvlJc w:val="left"/>
      <w:pPr>
        <w:tabs>
          <w:tab w:val="num" w:pos="4320"/>
        </w:tabs>
        <w:ind w:left="4320" w:hanging="360"/>
      </w:pPr>
      <w:rPr>
        <w:rFonts w:ascii="Times New Roman" w:hAnsi="Times New Roman" w:hint="default"/>
      </w:rPr>
    </w:lvl>
    <w:lvl w:ilvl="6" w:tplc="84123884" w:tentative="1">
      <w:start w:val="1"/>
      <w:numFmt w:val="bullet"/>
      <w:lvlText w:val="+"/>
      <w:lvlJc w:val="left"/>
      <w:pPr>
        <w:tabs>
          <w:tab w:val="num" w:pos="5040"/>
        </w:tabs>
        <w:ind w:left="5040" w:hanging="360"/>
      </w:pPr>
      <w:rPr>
        <w:rFonts w:ascii="Times New Roman" w:hAnsi="Times New Roman" w:hint="default"/>
      </w:rPr>
    </w:lvl>
    <w:lvl w:ilvl="7" w:tplc="7CAA0202" w:tentative="1">
      <w:start w:val="1"/>
      <w:numFmt w:val="bullet"/>
      <w:lvlText w:val="+"/>
      <w:lvlJc w:val="left"/>
      <w:pPr>
        <w:tabs>
          <w:tab w:val="num" w:pos="5760"/>
        </w:tabs>
        <w:ind w:left="5760" w:hanging="360"/>
      </w:pPr>
      <w:rPr>
        <w:rFonts w:ascii="Times New Roman" w:hAnsi="Times New Roman" w:hint="default"/>
      </w:rPr>
    </w:lvl>
    <w:lvl w:ilvl="8" w:tplc="498E61C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09F508D"/>
    <w:multiLevelType w:val="hybridMultilevel"/>
    <w:tmpl w:val="DED07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3F3BB6"/>
    <w:multiLevelType w:val="hybridMultilevel"/>
    <w:tmpl w:val="5E682690"/>
    <w:lvl w:ilvl="0" w:tplc="9BEAC724">
      <w:start w:val="5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4"/>
  </w:num>
  <w:num w:numId="7">
    <w:abstractNumId w:val="6"/>
  </w:num>
  <w:num w:numId="8">
    <w:abstractNumId w:val="8"/>
  </w:num>
  <w:num w:numId="9">
    <w:abstractNumId w:val="1"/>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4194"/>
    <w:rsid w:val="00031805"/>
    <w:rsid w:val="00037CB1"/>
    <w:rsid w:val="00046DA7"/>
    <w:rsid w:val="00050692"/>
    <w:rsid w:val="00060E35"/>
    <w:rsid w:val="00082B61"/>
    <w:rsid w:val="00083522"/>
    <w:rsid w:val="001415D2"/>
    <w:rsid w:val="001502B8"/>
    <w:rsid w:val="001B5C01"/>
    <w:rsid w:val="001C23C6"/>
    <w:rsid w:val="001D73B4"/>
    <w:rsid w:val="001F0A35"/>
    <w:rsid w:val="00235B54"/>
    <w:rsid w:val="00293307"/>
    <w:rsid w:val="002F024F"/>
    <w:rsid w:val="00356278"/>
    <w:rsid w:val="00410617"/>
    <w:rsid w:val="00411CBC"/>
    <w:rsid w:val="00451291"/>
    <w:rsid w:val="0046214C"/>
    <w:rsid w:val="00524DC6"/>
    <w:rsid w:val="00535BA1"/>
    <w:rsid w:val="00554F88"/>
    <w:rsid w:val="005605F1"/>
    <w:rsid w:val="0056319A"/>
    <w:rsid w:val="00567896"/>
    <w:rsid w:val="00655695"/>
    <w:rsid w:val="0068184A"/>
    <w:rsid w:val="00695888"/>
    <w:rsid w:val="006C38F0"/>
    <w:rsid w:val="006F4F1A"/>
    <w:rsid w:val="0072184E"/>
    <w:rsid w:val="0072433C"/>
    <w:rsid w:val="00745F33"/>
    <w:rsid w:val="007511D4"/>
    <w:rsid w:val="00754194"/>
    <w:rsid w:val="00765E34"/>
    <w:rsid w:val="007B759D"/>
    <w:rsid w:val="007F7F72"/>
    <w:rsid w:val="0082653D"/>
    <w:rsid w:val="00855889"/>
    <w:rsid w:val="00855FFA"/>
    <w:rsid w:val="008829E3"/>
    <w:rsid w:val="008D1FA6"/>
    <w:rsid w:val="00932474"/>
    <w:rsid w:val="00933443"/>
    <w:rsid w:val="0094431A"/>
    <w:rsid w:val="0096073D"/>
    <w:rsid w:val="00AC1D88"/>
    <w:rsid w:val="00B57255"/>
    <w:rsid w:val="00BA260F"/>
    <w:rsid w:val="00BF37C0"/>
    <w:rsid w:val="00C74EA7"/>
    <w:rsid w:val="00CC6158"/>
    <w:rsid w:val="00D30DF7"/>
    <w:rsid w:val="00D46C97"/>
    <w:rsid w:val="00D61867"/>
    <w:rsid w:val="00DA1DC3"/>
    <w:rsid w:val="00DA2C36"/>
    <w:rsid w:val="00E15A18"/>
    <w:rsid w:val="00E5422A"/>
    <w:rsid w:val="00E57773"/>
    <w:rsid w:val="00E74BC0"/>
    <w:rsid w:val="00EB614D"/>
    <w:rsid w:val="00EF5A26"/>
    <w:rsid w:val="00F13888"/>
    <w:rsid w:val="00F377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CD6E4"/>
  <w15:docId w15:val="{21FBC81A-31E2-4736-957A-CF96F42A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94"/>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194"/>
  </w:style>
  <w:style w:type="paragraph" w:styleId="ListParagraph">
    <w:name w:val="List Paragraph"/>
    <w:basedOn w:val="Normal"/>
    <w:uiPriority w:val="34"/>
    <w:qFormat/>
    <w:rsid w:val="00754194"/>
    <w:pPr>
      <w:ind w:left="720"/>
      <w:contextualSpacing/>
    </w:pPr>
  </w:style>
  <w:style w:type="character" w:styleId="HTMLCode">
    <w:name w:val="HTML Code"/>
    <w:basedOn w:val="DefaultParagraphFont"/>
    <w:uiPriority w:val="99"/>
    <w:semiHidden/>
    <w:unhideWhenUsed/>
    <w:rsid w:val="009334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1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CBC"/>
    <w:rPr>
      <w:rFonts w:ascii="Tahoma" w:hAnsi="Tahoma" w:cs="Tahoma"/>
      <w:sz w:val="16"/>
      <w:szCs w:val="16"/>
    </w:rPr>
  </w:style>
  <w:style w:type="paragraph" w:styleId="Footer">
    <w:name w:val="footer"/>
    <w:basedOn w:val="Normal"/>
    <w:link w:val="FooterChar"/>
    <w:uiPriority w:val="99"/>
    <w:unhideWhenUsed/>
    <w:rsid w:val="005678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67896"/>
  </w:style>
  <w:style w:type="paragraph" w:styleId="NormalWeb">
    <w:name w:val="Normal (Web)"/>
    <w:basedOn w:val="Normal"/>
    <w:uiPriority w:val="99"/>
    <w:semiHidden/>
    <w:unhideWhenUsed/>
    <w:rsid w:val="0072433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43075">
      <w:bodyDiv w:val="1"/>
      <w:marLeft w:val="0"/>
      <w:marRight w:val="0"/>
      <w:marTop w:val="0"/>
      <w:marBottom w:val="0"/>
      <w:divBdr>
        <w:top w:val="none" w:sz="0" w:space="0" w:color="auto"/>
        <w:left w:val="none" w:sz="0" w:space="0" w:color="auto"/>
        <w:bottom w:val="none" w:sz="0" w:space="0" w:color="auto"/>
        <w:right w:val="none" w:sz="0" w:space="0" w:color="auto"/>
      </w:divBdr>
      <w:divsChild>
        <w:div w:id="386758689">
          <w:marLeft w:val="0"/>
          <w:marRight w:val="0"/>
          <w:marTop w:val="0"/>
          <w:marBottom w:val="0"/>
          <w:divBdr>
            <w:top w:val="none" w:sz="0" w:space="0" w:color="auto"/>
            <w:left w:val="none" w:sz="0" w:space="0" w:color="auto"/>
            <w:bottom w:val="none" w:sz="0" w:space="0" w:color="auto"/>
            <w:right w:val="none" w:sz="0" w:space="0" w:color="auto"/>
          </w:divBdr>
        </w:div>
        <w:div w:id="958879250">
          <w:marLeft w:val="0"/>
          <w:marRight w:val="0"/>
          <w:marTop w:val="0"/>
          <w:marBottom w:val="0"/>
          <w:divBdr>
            <w:top w:val="none" w:sz="0" w:space="0" w:color="auto"/>
            <w:left w:val="none" w:sz="0" w:space="0" w:color="auto"/>
            <w:bottom w:val="none" w:sz="0" w:space="0" w:color="auto"/>
            <w:right w:val="none" w:sz="0" w:space="0" w:color="auto"/>
          </w:divBdr>
        </w:div>
        <w:div w:id="130297242">
          <w:marLeft w:val="0"/>
          <w:marRight w:val="0"/>
          <w:marTop w:val="0"/>
          <w:marBottom w:val="0"/>
          <w:divBdr>
            <w:top w:val="none" w:sz="0" w:space="0" w:color="auto"/>
            <w:left w:val="none" w:sz="0" w:space="0" w:color="auto"/>
            <w:bottom w:val="none" w:sz="0" w:space="0" w:color="auto"/>
            <w:right w:val="none" w:sz="0" w:space="0" w:color="auto"/>
          </w:divBdr>
        </w:div>
      </w:divsChild>
    </w:div>
    <w:div w:id="384449441">
      <w:bodyDiv w:val="1"/>
      <w:marLeft w:val="0"/>
      <w:marRight w:val="0"/>
      <w:marTop w:val="0"/>
      <w:marBottom w:val="0"/>
      <w:divBdr>
        <w:top w:val="none" w:sz="0" w:space="0" w:color="auto"/>
        <w:left w:val="none" w:sz="0" w:space="0" w:color="auto"/>
        <w:bottom w:val="none" w:sz="0" w:space="0" w:color="auto"/>
        <w:right w:val="none" w:sz="0" w:space="0" w:color="auto"/>
      </w:divBdr>
    </w:div>
    <w:div w:id="1289627097">
      <w:bodyDiv w:val="1"/>
      <w:marLeft w:val="0"/>
      <w:marRight w:val="0"/>
      <w:marTop w:val="0"/>
      <w:marBottom w:val="0"/>
      <w:divBdr>
        <w:top w:val="none" w:sz="0" w:space="0" w:color="auto"/>
        <w:left w:val="none" w:sz="0" w:space="0" w:color="auto"/>
        <w:bottom w:val="none" w:sz="0" w:space="0" w:color="auto"/>
        <w:right w:val="none" w:sz="0" w:space="0" w:color="auto"/>
      </w:divBdr>
    </w:div>
    <w:div w:id="1792284861">
      <w:bodyDiv w:val="1"/>
      <w:marLeft w:val="0"/>
      <w:marRight w:val="0"/>
      <w:marTop w:val="0"/>
      <w:marBottom w:val="0"/>
      <w:divBdr>
        <w:top w:val="none" w:sz="0" w:space="0" w:color="auto"/>
        <w:left w:val="none" w:sz="0" w:space="0" w:color="auto"/>
        <w:bottom w:val="none" w:sz="0" w:space="0" w:color="auto"/>
        <w:right w:val="none" w:sz="0" w:space="0" w:color="auto"/>
      </w:divBdr>
      <w:divsChild>
        <w:div w:id="608242992">
          <w:marLeft w:val="274"/>
          <w:marRight w:val="0"/>
          <w:marTop w:val="0"/>
          <w:marBottom w:val="0"/>
          <w:divBdr>
            <w:top w:val="none" w:sz="0" w:space="0" w:color="auto"/>
            <w:left w:val="none" w:sz="0" w:space="0" w:color="auto"/>
            <w:bottom w:val="none" w:sz="0" w:space="0" w:color="auto"/>
            <w:right w:val="none" w:sz="0" w:space="0" w:color="auto"/>
          </w:divBdr>
        </w:div>
      </w:divsChild>
    </w:div>
    <w:div w:id="18281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722</Words>
  <Characters>4122</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Dan Zilberstein</cp:lastModifiedBy>
  <cp:revision>16</cp:revision>
  <dcterms:created xsi:type="dcterms:W3CDTF">2019-12-30T15:59:00Z</dcterms:created>
  <dcterms:modified xsi:type="dcterms:W3CDTF">2021-03-19T13:47:00Z</dcterms:modified>
</cp:coreProperties>
</file>