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CLOUD PRIVILEGE ESCALATION</w:t>
      </w:r>
    </w:p>
    <w:p>
      <w:pPr>
        <w:jc w:val="center"/>
      </w:pPr>
      <w:r>
        <w:rPr>
          <w:b/>
          <w:sz w:val="28"/>
        </w:rPr>
        <w:t>Vulnerability Documentation &amp; Remediation Report</w:t>
      </w:r>
    </w:p>
    <w:p/>
    <w:p>
      <w:pPr>
        <w:jc w:val="center"/>
      </w:pPr>
      <w:r>
        <w:rPr>
          <w:b/>
        </w:rPr>
        <w:t>Assignment : Cloud Security &amp; Identity Access Management (IAM)</w:t>
        <w:br/>
      </w:r>
      <w:r>
        <w:t>Topic      : Cloud Privilege Escalation Simulation</w:t>
        <w:br/>
      </w:r>
      <w:r>
        <w:t>Date       : February 17, 2026</w:t>
        <w:br/>
      </w:r>
      <w:r>
        <w:t>Platform   : Amazon Web Services (AWS)</w:t>
        <w:br/>
      </w:r>
      <w:r>
        <w:t>Tools Used : AWS Console, AWS CLI, Kali Linux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Environment Setup</w:t>
      </w:r>
    </w:p>
    <w:p>
      <w:pPr>
        <w:pStyle w:val="ListBullet"/>
      </w:pPr>
      <w:r>
        <w:t>3. Vulnerability Description</w:t>
      </w:r>
    </w:p>
    <w:p>
      <w:pPr>
        <w:pStyle w:val="ListBullet"/>
      </w:pPr>
      <w:r>
        <w:t>4. Attack Walkthrough — Privilege Escalation</w:t>
      </w:r>
    </w:p>
    <w:p>
      <w:pPr>
        <w:pStyle w:val="ListBullet"/>
      </w:pPr>
      <w:r>
        <w:t>5. Impact Analysis</w:t>
      </w:r>
    </w:p>
    <w:p>
      <w:pPr>
        <w:pStyle w:val="ListBullet"/>
      </w:pPr>
      <w:r>
        <w:t>6. Remediation — Least Privilege Fix</w:t>
      </w:r>
    </w:p>
    <w:p>
      <w:pPr>
        <w:pStyle w:val="ListBullet"/>
      </w:pPr>
      <w:r>
        <w:t>7. Before &amp; After Comparison</w:t>
      </w:r>
    </w:p>
    <w:p>
      <w:pPr>
        <w:pStyle w:val="ListBullet"/>
      </w:pPr>
      <w:r>
        <w:t>8. Verification of Fix</w:t>
      </w:r>
    </w:p>
    <w:p>
      <w:pPr>
        <w:pStyle w:val="ListBullet"/>
      </w:pPr>
      <w:r>
        <w:t>9. Lessons Learned</w:t>
      </w:r>
    </w:p>
    <w:p>
      <w:pPr>
        <w:pStyle w:val="ListBullet"/>
      </w:pPr>
      <w:r>
        <w:t>10. Recommendations</w:t>
      </w:r>
    </w:p>
    <w:p>
      <w:pPr>
        <w:pStyle w:val="ListBullet"/>
      </w:pPr>
      <w:r>
        <w:t>11.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a controlled AWS IAM privilege escalation simulation conducted as part of a Cloud Security training assignment. The exercise demonstrates how a misconfigured IAM user — granted AdministratorAccess — can be exploited to silently create backdoor accounts and escalate privileges across an entire AWS environment.</w:t>
      </w:r>
    </w:p>
    <w:p>
      <w:r>
        <w:t>The simulation followed a structured attack-detect-fix methodology: a vulnerable IAM user was intentionally misconfigured, exploited via the AWS CLI to perform privilege escalation, and then remediated using a scoped least-privilege policy. All escalation commands were subsequently blocked, confirming the effectiveness of the fix.</w:t>
      </w:r>
    </w:p>
    <w:p/>
    <w:p>
      <w:r>
        <w:rPr>
          <w:b/>
          <w:sz w:val="22"/>
        </w:rPr>
        <w:t xml:space="preserve">Vulnerability Severity: </w:t>
      </w:r>
      <w:r>
        <w:rPr>
          <w:color w:val="C0392B"/>
          <w:sz w:val="22"/>
        </w:rPr>
        <w:t>CRITICAL</w:t>
      </w:r>
    </w:p>
    <w:p>
      <w:r>
        <w:rPr>
          <w:b/>
          <w:sz w:val="22"/>
        </w:rPr>
        <w:t xml:space="preserve">Attack Complexity: </w:t>
      </w:r>
      <w:r>
        <w:rPr>
          <w:color w:val="873600"/>
          <w:sz w:val="22"/>
        </w:rPr>
        <w:t>Low — Requires only CLI access and basic AWS knowledge</w:t>
      </w:r>
    </w:p>
    <w:p>
      <w:r>
        <w:rPr>
          <w:b/>
          <w:sz w:val="22"/>
        </w:rPr>
        <w:t xml:space="preserve">Remediation Status: </w:t>
      </w:r>
      <w:r>
        <w:rPr>
          <w:color w:val="1E8449"/>
          <w:sz w:val="22"/>
        </w:rPr>
        <w:t>COMPLETE — All escalation paths blocked</w:t>
      </w:r>
    </w:p>
    <w:p>
      <w:r>
        <w:br w:type="page"/>
      </w:r>
    </w:p>
    <w:p>
      <w:pPr>
        <w:pStyle w:val="Heading1"/>
      </w:pPr>
      <w:r>
        <w:t>2. Environment Setup</w:t>
      </w:r>
    </w:p>
    <w:p>
      <w:pPr>
        <w:pStyle w:val="Heading2"/>
      </w:pPr>
      <w:r>
        <w:t>2.1 Tools &amp;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76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600"/>
            <w:shd w:val="clear" w:color="auto" w:fill="EBF0F7"/>
          </w:tcPr>
          <w:p>
            <w:r>
              <w:rPr>
                <w:sz w:val="20"/>
              </w:rPr>
              <w:t>Cloud Platform</w:t>
            </w:r>
          </w:p>
        </w:tc>
        <w:tc>
          <w:tcPr>
            <w:tcW w:type="dxa" w:w="5760"/>
            <w:shd w:val="clear" w:color="auto" w:fill="EBF0F7"/>
          </w:tcPr>
          <w:p>
            <w:r>
              <w:rPr>
                <w:sz w:val="20"/>
              </w:rPr>
              <w:t>Amazon Web Services (AWS)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Attack Machine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Kali Linux (BackendBytes)</w:t>
            </w:r>
          </w:p>
        </w:tc>
      </w:tr>
      <w:tr>
        <w:tc>
          <w:tcPr>
            <w:tcW w:type="dxa" w:w="3600"/>
            <w:shd w:val="clear" w:color="auto" w:fill="EBF0F7"/>
          </w:tcPr>
          <w:p>
            <w:r>
              <w:rPr>
                <w:sz w:val="20"/>
              </w:rPr>
              <w:t>CLI Tool</w:t>
            </w:r>
          </w:p>
        </w:tc>
        <w:tc>
          <w:tcPr>
            <w:tcW w:type="dxa" w:w="5760"/>
            <w:shd w:val="clear" w:color="auto" w:fill="EBF0F7"/>
          </w:tcPr>
          <w:p>
            <w:r>
              <w:rPr>
                <w:sz w:val="20"/>
              </w:rPr>
              <w:t>AWS CLI v2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IAM User Created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vulnerable-user</w:t>
            </w:r>
          </w:p>
        </w:tc>
      </w:tr>
      <w:tr>
        <w:tc>
          <w:tcPr>
            <w:tcW w:type="dxa" w:w="3600"/>
            <w:shd w:val="clear" w:color="auto" w:fill="EBF0F7"/>
          </w:tcPr>
          <w:p>
            <w:r>
              <w:rPr>
                <w:sz w:val="20"/>
              </w:rPr>
              <w:t>Initial Policy</w:t>
            </w:r>
          </w:p>
        </w:tc>
        <w:tc>
          <w:tcPr>
            <w:tcW w:type="dxa" w:w="5760"/>
            <w:shd w:val="clear" w:color="auto" w:fill="EBF0F7"/>
          </w:tcPr>
          <w:p>
            <w:r>
              <w:rPr>
                <w:sz w:val="20"/>
              </w:rPr>
              <w:t>AdministratorAccess (AWS Managed)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Final Policy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LeastPrivilege-ReadOnly-Policy (Custom)</w:t>
            </w:r>
          </w:p>
        </w:tc>
      </w:tr>
      <w:tr>
        <w:tc>
          <w:tcPr>
            <w:tcW w:type="dxa" w:w="3600"/>
            <w:shd w:val="clear" w:color="auto" w:fill="EBF0F7"/>
          </w:tcPr>
          <w:p>
            <w:r>
              <w:rPr>
                <w:sz w:val="20"/>
              </w:rPr>
              <w:t>Backdoor User</w:t>
            </w:r>
          </w:p>
        </w:tc>
        <w:tc>
          <w:tcPr>
            <w:tcW w:type="dxa" w:w="5760"/>
            <w:shd w:val="clear" w:color="auto" w:fill="EBF0F7"/>
          </w:tcPr>
          <w:p>
            <w:r>
              <w:rPr>
                <w:sz w:val="20"/>
              </w:rPr>
              <w:t>backdoor-admin (created during attack, deleted after)</w:t>
            </w:r>
          </w:p>
        </w:tc>
      </w:tr>
    </w:tbl>
    <w:p>
      <w:pPr>
        <w:pStyle w:val="Heading2"/>
      </w:pPr>
      <w:r>
        <w:t>2.2 AWS CLI Configuration</w:t>
      </w:r>
    </w:p>
    <w:p>
      <w:r>
        <w:t>The AWS CLI was installed on Kali Linux and configured with the vulnerable-user credentials:</w:t>
      </w:r>
    </w:p>
    <w:p>
      <w:pPr>
        <w:spacing w:before="120" w:after="120"/>
        <w:ind w:left="432" w:right="432"/>
        <w:shd w:val="clear" w:color="auto" w:fill="F4F4F4"/>
      </w:pPr>
      <w:r>
        <w:rPr>
          <w:rFonts w:ascii="Courier New" w:hAnsi="Courier New"/>
          <w:sz w:val="18"/>
        </w:rPr>
        <w:t>curl "https://awscli.amazonaws.com/awscli-exe-linux-x86_64.zip" -o "awscliv2.zip"</w:t>
        <w:br/>
        <w:t>unzip awscliv2.zip</w:t>
        <w:br/>
        <w:t>sudo ./aws/install</w:t>
        <w:br/>
        <w:t>aws configure</w:t>
        <w:br/>
        <w:t xml:space="preserve">  AWS Access Key ID     : [vulnerable-user access key]</w:t>
        <w:br/>
        <w:t xml:space="preserve">  AWS Secret Access Key : [vulnerable-user secret key]</w:t>
        <w:br/>
        <w:t xml:space="preserve">  Default region name   : us-east-1</w:t>
        <w:br/>
        <w:t xml:space="preserve">  Default output format : json</w:t>
      </w:r>
    </w:p>
    <w:p>
      <w:pPr>
        <w:pStyle w:val="Heading2"/>
      </w:pPr>
      <w:r>
        <w:t>2.3 Identity Verification</w:t>
      </w:r>
    </w:p>
    <w:p>
      <w:r>
        <w:t>Confirmed active identity before beginning the attack phase:</w:t>
      </w:r>
    </w:p>
    <w:p>
      <w:pPr>
        <w:spacing w:before="120" w:after="120"/>
        <w:ind w:left="432" w:right="432"/>
        <w:shd w:val="clear" w:color="auto" w:fill="F4F4F4"/>
      </w:pPr>
      <w:r>
        <w:rPr>
          <w:rFonts w:ascii="Courier New" w:hAnsi="Courier New"/>
          <w:sz w:val="18"/>
        </w:rPr>
        <w:t>$ aws sts get-caller-identity</w:t>
        <w:br/>
        <w:t>{</w:t>
        <w:br/>
        <w:t xml:space="preserve">    "UserId"  : "AIDAXXXXXXXXXXXXXXXXX",</w:t>
        <w:br/>
        <w:t xml:space="preserve">    "Account" : "123456789012",</w:t>
        <w:br/>
        <w:t xml:space="preserve">    "Arn"     : "arn:aws:iam::123456789012:user/vulnerable-user"</w:t>
        <w:br/>
        <w:t>}</w:t>
      </w:r>
    </w:p>
    <w:p>
      <w:r>
        <w:br w:type="page"/>
      </w:r>
    </w:p>
    <w:p>
      <w:pPr>
        <w:pStyle w:val="Heading1"/>
      </w:pPr>
      <w:r>
        <w:t>3. Vulnerability Description</w:t>
      </w:r>
    </w:p>
    <w:p>
      <w:pPr>
        <w:pStyle w:val="Heading2"/>
      </w:pPr>
      <w:r>
        <w:t>3.1 What Is IAM Privilege Escalation?</w:t>
      </w:r>
    </w:p>
    <w:p>
      <w:r>
        <w:t>IAM privilege escalation occurs when a user with limited or misconfigured permissions is able to grant themselves — or another entity — higher levels of access than originally intended. In AWS, this most commonly happens when a user has broad IAM permissions (such as iam:CreateUser, iam:AttachUserPolicy, or the wildcard Action: "*") that allow them to manipulate other accounts or roles.</w:t>
      </w:r>
    </w:p>
    <w:p>
      <w:pPr>
        <w:pStyle w:val="Heading2"/>
      </w:pPr>
      <w:r>
        <w:t>3.2 The Misconfiguration</w:t>
      </w:r>
    </w:p>
    <w:p>
      <w:r>
        <w:t>The vulnerable-user account was assigned the AWS managed AdministratorAccess policy, which grants unrestricted access to all AWS services and resources. The effective policy statement is:</w:t>
      </w:r>
    </w:p>
    <w:p>
      <w:pPr>
        <w:spacing w:before="120" w:after="120"/>
        <w:ind w:left="432" w:right="432"/>
        <w:shd w:val="clear" w:color="auto" w:fill="F4F4F4"/>
      </w:pPr>
      <w:r>
        <w:rPr>
          <w:rFonts w:ascii="Courier New" w:hAnsi="Courier New"/>
          <w:sz w:val="18"/>
        </w:rPr>
        <w:t>{</w:t>
        <w:br/>
        <w:t xml:space="preserve">    "Version"   : "2012-10-17",</w:t>
        <w:br/>
        <w:t xml:space="preserve">    "Statement" : [</w:t>
        <w:br/>
        <w:t xml:space="preserve">        {</w:t>
        <w:br/>
        <w:t xml:space="preserve">            "Effect"   : "Allow",</w:t>
        <w:br/>
        <w:t xml:space="preserve">            "Action"   : "*",</w:t>
        <w:br/>
        <w:t xml:space="preserve">            "Resource" : "*"</w:t>
        <w:br/>
        <w:t xml:space="preserve">        }</w:t>
        <w:br/>
        <w:t xml:space="preserve">    ]</w:t>
        <w:br/>
        <w:t>}</w:t>
      </w:r>
    </w:p>
    <w:p>
      <w:r>
        <w:t>The wildcard Action: "*" on Resource: "*" is the most dangerous possible IAM configuration. It grants the user the ability to perform any action on any resource — including creating new admin users, modifying billing, deleting infrastructure, and exfiltrating data.</w:t>
      </w:r>
    </w:p>
    <w:p>
      <w:pPr>
        <w:pStyle w:val="Heading2"/>
      </w:pPr>
      <w:r>
        <w:t>3.3 Why This Happens in the Real World</w:t>
      </w:r>
    </w:p>
    <w:p>
      <w:pPr>
        <w:pStyle w:val="ListBullet"/>
      </w:pPr>
      <w:r>
        <w:t>Developers granted admin access "temporarily" that was never revoked</w:t>
      </w:r>
    </w:p>
    <w:p>
      <w:pPr>
        <w:pStyle w:val="ListBullet"/>
      </w:pPr>
      <w:r>
        <w:t>Overly permissive policies applied for convenience during initial setup</w:t>
      </w:r>
    </w:p>
    <w:p>
      <w:pPr>
        <w:pStyle w:val="ListBullet"/>
      </w:pPr>
      <w:r>
        <w:t>Lack of IAM access reviews and auditing processes</w:t>
      </w:r>
    </w:p>
    <w:p>
      <w:pPr>
        <w:pStyle w:val="ListBullet"/>
      </w:pPr>
      <w:r>
        <w:t>Infrastructure-as-Code templates with hardcoded admin permissions</w:t>
      </w:r>
    </w:p>
    <w:p>
      <w:pPr>
        <w:pStyle w:val="ListBullet"/>
      </w:pPr>
      <w:r>
        <w:t>Third-party application integrations granted excessive permissions</w:t>
      </w:r>
    </w:p>
    <w:p>
      <w:pPr>
        <w:pStyle w:val="Heading2"/>
      </w:pPr>
      <w:r>
        <w:t>3.4 CVE / Framework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216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504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EBF0F7"/>
          </w:tcPr>
          <w:p>
            <w:r>
              <w:rPr>
                <w:sz w:val="20"/>
              </w:rPr>
              <w:t>MITRE ATT&amp;CK</w:t>
            </w:r>
          </w:p>
        </w:tc>
        <w:tc>
          <w:tcPr>
            <w:tcW w:type="dxa" w:w="2160"/>
            <w:shd w:val="clear" w:color="auto" w:fill="EBF0F7"/>
          </w:tcPr>
          <w:p>
            <w:r>
              <w:rPr>
                <w:sz w:val="20"/>
              </w:rPr>
              <w:t>T1078.004</w:t>
            </w:r>
          </w:p>
        </w:tc>
        <w:tc>
          <w:tcPr>
            <w:tcW w:type="dxa" w:w="5040"/>
            <w:shd w:val="clear" w:color="auto" w:fill="EBF0F7"/>
          </w:tcPr>
          <w:p>
            <w:r>
              <w:rPr>
                <w:sz w:val="20"/>
              </w:rPr>
              <w:t>Valid Accounts: Cloud Accounts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MITRE ATT&amp;CK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T1098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Account Manipulation</w:t>
            </w:r>
          </w:p>
        </w:tc>
      </w:tr>
      <w:tr>
        <w:tc>
          <w:tcPr>
            <w:tcW w:type="dxa" w:w="2592"/>
            <w:shd w:val="clear" w:color="auto" w:fill="EBF0F7"/>
          </w:tcPr>
          <w:p>
            <w:r>
              <w:rPr>
                <w:sz w:val="20"/>
              </w:rPr>
              <w:t>OWASP Cloud</w:t>
            </w:r>
          </w:p>
        </w:tc>
        <w:tc>
          <w:tcPr>
            <w:tcW w:type="dxa" w:w="2160"/>
            <w:shd w:val="clear" w:color="auto" w:fill="EBF0F7"/>
          </w:tcPr>
          <w:p>
            <w:r>
              <w:rPr>
                <w:sz w:val="20"/>
              </w:rPr>
              <w:t>CC6</w:t>
            </w:r>
          </w:p>
        </w:tc>
        <w:tc>
          <w:tcPr>
            <w:tcW w:type="dxa" w:w="5040"/>
            <w:shd w:val="clear" w:color="auto" w:fill="EBF0F7"/>
          </w:tcPr>
          <w:p>
            <w:r>
              <w:rPr>
                <w:sz w:val="20"/>
              </w:rPr>
              <w:t>Implement Least Privilege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CIS AWS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Control 1.16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Ensure IAM policies attached only to groups or roles</w:t>
            </w:r>
          </w:p>
        </w:tc>
      </w:tr>
      <w:tr>
        <w:tc>
          <w:tcPr>
            <w:tcW w:type="dxa" w:w="2592"/>
            <w:shd w:val="clear" w:color="auto" w:fill="EBF0F7"/>
          </w:tcPr>
          <w:p>
            <w:r>
              <w:rPr>
                <w:sz w:val="20"/>
              </w:rPr>
              <w:t>AWS Well-Arch</w:t>
            </w:r>
          </w:p>
        </w:tc>
        <w:tc>
          <w:tcPr>
            <w:tcW w:type="dxa" w:w="2160"/>
            <w:shd w:val="clear" w:color="auto" w:fill="EBF0F7"/>
          </w:tcPr>
          <w:p>
            <w:r>
              <w:rPr>
                <w:sz w:val="20"/>
              </w:rPr>
              <w:t>SEC 02</w:t>
            </w:r>
          </w:p>
        </w:tc>
        <w:tc>
          <w:tcPr>
            <w:tcW w:type="dxa" w:w="5040"/>
            <w:shd w:val="clear" w:color="auto" w:fill="EBF0F7"/>
          </w:tcPr>
          <w:p>
            <w:r>
              <w:rPr>
                <w:sz w:val="20"/>
              </w:rPr>
              <w:t>Manage identities for people and machines</w:t>
            </w:r>
          </w:p>
        </w:tc>
      </w:tr>
    </w:tbl>
    <w:p>
      <w:r>
        <w:br w:type="page"/>
      </w:r>
    </w:p>
    <w:p>
      <w:pPr>
        <w:pStyle w:val="Heading1"/>
      </w:pPr>
      <w:r>
        <w:t>4. Attack Walkthrough — Privilege Escalation</w:t>
      </w:r>
    </w:p>
    <w:p>
      <w:pPr>
        <w:pStyle w:val="Heading2"/>
      </w:pPr>
      <w:r>
        <w:t>4.1 Phase 1: Reconnaissance</w:t>
      </w:r>
    </w:p>
    <w:p>
      <w:r>
        <w:t>Using the misconfigured vulnerable-user account, an attacker first enumerates the environment to understand what is accessible:</w:t>
      </w:r>
    </w:p>
    <w:p>
      <w:pPr>
        <w:spacing w:before="120" w:after="120"/>
        <w:ind w:left="432" w:right="432"/>
        <w:shd w:val="clear" w:color="auto" w:fill="F4F4F4"/>
      </w:pPr>
      <w:r>
        <w:rPr>
          <w:rFonts w:ascii="Courier New" w:hAnsi="Courier New"/>
          <w:sz w:val="18"/>
        </w:rPr>
        <w:t># Enumerate all IAM users in the account</w:t>
        <w:br/>
        <w:t>$ aws iam list-users</w:t>
        <w:br/>
        <w:br/>
        <w:t># Check own attached policies</w:t>
        <w:br/>
        <w:t>$ aws iam list-attached-user-policies --user-name vulnerable-user</w:t>
        <w:br/>
        <w:br/>
        <w:t># Enumerate all IAM roles</w:t>
        <w:br/>
        <w:t>$ aws iam list-roles</w:t>
      </w:r>
    </w:p>
    <w:p>
      <w:r>
        <w:t>Result: All commands succeeded, revealing the full IAM landscape of the account. A legitimate restricted user should be denied access to these enumeration commands.</w:t>
      </w:r>
    </w:p>
    <w:p>
      <w:pPr>
        <w:pStyle w:val="Heading2"/>
      </w:pPr>
      <w:r>
        <w:t>4.2 Phase 2: Privilege Escalation — Creating a Backdoor Admin</w:t>
      </w:r>
    </w:p>
    <w:p>
      <w:r>
        <w:t>With confirmed IAM write permissions, the attacker creates a hidden admin account that persists even if the original compromised account is later discovered and locked:</w:t>
      </w:r>
    </w:p>
    <w:p>
      <w:pPr>
        <w:spacing w:before="120" w:after="120"/>
        <w:ind w:left="432" w:right="432"/>
        <w:shd w:val="clear" w:color="auto" w:fill="F4F4F4"/>
      </w:pPr>
      <w:r>
        <w:rPr>
          <w:rFonts w:ascii="Courier New" w:hAnsi="Courier New"/>
          <w:sz w:val="18"/>
        </w:rPr>
        <w:t># Step 1: Create the backdoor user</w:t>
        <w:br/>
        <w:t>$ aws iam create-user --user-name backdoor-admin</w:t>
        <w:br/>
        <w:br/>
        <w:t># Step 2: Grant it full admin access</w:t>
        <w:br/>
        <w:t>$ aws iam attach-user-policy \</w:t>
        <w:br/>
        <w:t xml:space="preserve">    --user-name backdoor-admin \</w:t>
        <w:br/>
        <w:t xml:space="preserve">    --policy-arn arn:aws:iam::aws:policy/AdministratorAccess</w:t>
        <w:br/>
        <w:br/>
        <w:t># Step 3: Confirm escalation succeeded</w:t>
        <w:br/>
        <w:t>$ aws iam list-attached-user-policies --user-name backdoor-admin</w:t>
        <w:br/>
        <w:br/>
        <w:t># Step 4: Generate credentials for the backdoor account</w:t>
        <w:br/>
        <w:t>$ aws iam create-access-key --user-name backdoor-admin</w:t>
      </w:r>
    </w:p>
    <w:p>
      <w:r>
        <w:t>Result: A fully operational admin account (backdoor-admin) was created in under 60 seconds using only the CLI. The attacker now has persistent admin access independent of the original vulnerable-user account.</w:t>
      </w:r>
    </w:p>
    <w:p>
      <w:pPr>
        <w:pStyle w:val="Heading2"/>
      </w:pPr>
      <w:r>
        <w:t>4.3 Phase 3: Demonstrating Blast Radius</w:t>
      </w:r>
    </w:p>
    <w:p>
      <w:r>
        <w:t>To illustrate the full scope of damage possible, additional enumeration was performed:</w:t>
      </w:r>
    </w:p>
    <w:p>
      <w:pPr>
        <w:spacing w:before="120" w:after="120"/>
        <w:ind w:left="432" w:right="432"/>
        <w:shd w:val="clear" w:color="auto" w:fill="F4F4F4"/>
      </w:pPr>
      <w:r>
        <w:rPr>
          <w:rFonts w:ascii="Courier New" w:hAnsi="Courier New"/>
          <w:sz w:val="18"/>
        </w:rPr>
        <w:t># Enumerate all S3 buckets (data exfiltration risk)</w:t>
        <w:br/>
        <w:t>$ aws s3 ls</w:t>
        <w:br/>
        <w:br/>
        <w:t># Enumerate all EC2 instances (infrastructure exposure)</w:t>
        <w:br/>
        <w:t>$ aws ec2 describe-instances --region us-east-1</w:t>
      </w:r>
    </w:p>
    <w:p>
      <w:r>
        <w:t>Result: With AdministratorAccess, the attacker could access all storage buckets, compute instances, databases, and other resources across the entire AWS account.</w:t>
      </w:r>
    </w:p>
    <w:p>
      <w:r>
        <w:br w:type="page"/>
      </w:r>
    </w:p>
    <w:p>
      <w:pPr>
        <w:pStyle w:val="Heading1"/>
      </w:pPr>
      <w:r>
        <w:t>5. Impact Analysis</w:t>
      </w:r>
    </w:p>
    <w:p>
      <w:pPr>
        <w:pStyle w:val="Heading2"/>
      </w:pPr>
      <w:r>
        <w:t>5.1 Attack Impact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 Category</w:t>
            </w:r>
          </w:p>
        </w:tc>
        <w:tc>
          <w:tcPr>
            <w:tcW w:type="dxa" w:w="576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5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3168"/>
            <w:shd w:val="clear" w:color="auto" w:fill="EBF0F7"/>
          </w:tcPr>
          <w:p>
            <w:r>
              <w:rPr>
                <w:sz w:val="20"/>
              </w:rPr>
              <w:t>Persistent Backdoor</w:t>
            </w:r>
          </w:p>
        </w:tc>
        <w:tc>
          <w:tcPr>
            <w:tcW w:type="dxa" w:w="5760"/>
            <w:shd w:val="clear" w:color="auto" w:fill="EBF0F7"/>
          </w:tcPr>
          <w:p>
            <w:r>
              <w:rPr>
                <w:sz w:val="20"/>
              </w:rPr>
              <w:t>Attacker created an admin account that survives detection of the original compromise</w:t>
            </w:r>
          </w:p>
        </w:tc>
        <w:tc>
          <w:tcPr>
            <w:tcW w:type="dxa" w:w="1584"/>
            <w:shd w:val="clear" w:color="auto" w:fill="EBF0F7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Full Account Takeover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AdministratorAccess grants control over every AWS service and resource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3168"/>
            <w:shd w:val="clear" w:color="auto" w:fill="EBF0F7"/>
          </w:tcPr>
          <w:p>
            <w:r>
              <w:rPr>
                <w:sz w:val="20"/>
              </w:rPr>
              <w:t>Data Exfiltration</w:t>
            </w:r>
          </w:p>
        </w:tc>
        <w:tc>
          <w:tcPr>
            <w:tcW w:type="dxa" w:w="5760"/>
            <w:shd w:val="clear" w:color="auto" w:fill="EBF0F7"/>
          </w:tcPr>
          <w:p>
            <w:r>
              <w:rPr>
                <w:sz w:val="20"/>
              </w:rPr>
              <w:t>All S3 buckets, RDS databases, and other storage are readable and downloadable</w:t>
            </w:r>
          </w:p>
        </w:tc>
        <w:tc>
          <w:tcPr>
            <w:tcW w:type="dxa" w:w="1584"/>
            <w:shd w:val="clear" w:color="auto" w:fill="EBF0F7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Infrastructure Damage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Attacker can terminate EC2 instances, delete databases, or destroy the environment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68"/>
            <w:shd w:val="clear" w:color="auto" w:fill="EBF0F7"/>
          </w:tcPr>
          <w:p>
            <w:r>
              <w:rPr>
                <w:sz w:val="20"/>
              </w:rPr>
              <w:t>Lateral Movement</w:t>
            </w:r>
          </w:p>
        </w:tc>
        <w:tc>
          <w:tcPr>
            <w:tcW w:type="dxa" w:w="5760"/>
            <w:shd w:val="clear" w:color="auto" w:fill="EBF0F7"/>
          </w:tcPr>
          <w:p>
            <w:r>
              <w:rPr>
                <w:sz w:val="20"/>
              </w:rPr>
              <w:t>Can create roles, assume other identities, and pivot to connected accounts</w:t>
            </w:r>
          </w:p>
        </w:tc>
        <w:tc>
          <w:tcPr>
            <w:tcW w:type="dxa" w:w="1584"/>
            <w:shd w:val="clear" w:color="auto" w:fill="EBF0F7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Compliance Violation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Breach of least-privilege principles violates SOC2, ISO 27001, PCI-DSS, and HIPAA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68"/>
            <w:shd w:val="clear" w:color="auto" w:fill="EBF0F7"/>
          </w:tcPr>
          <w:p>
            <w:r>
              <w:rPr>
                <w:sz w:val="20"/>
              </w:rPr>
              <w:t>Financial Impact</w:t>
            </w:r>
          </w:p>
        </w:tc>
        <w:tc>
          <w:tcPr>
            <w:tcW w:type="dxa" w:w="5760"/>
            <w:shd w:val="clear" w:color="auto" w:fill="EBF0F7"/>
          </w:tcPr>
          <w:p>
            <w:r>
              <w:rPr>
                <w:sz w:val="20"/>
              </w:rPr>
              <w:t>Attacker can provision expensive resources (GPU clusters, data transfer) costing thousands</w:t>
            </w:r>
          </w:p>
        </w:tc>
        <w:tc>
          <w:tcPr>
            <w:tcW w:type="dxa" w:w="1584"/>
            <w:shd w:val="clear" w:color="auto" w:fill="EBF0F7"/>
          </w:tcPr>
          <w:p>
            <w:r>
              <w:rPr>
                <w:sz w:val="20"/>
              </w:rPr>
              <w:t>MEDIUM</w:t>
            </w:r>
          </w:p>
        </w:tc>
      </w:tr>
    </w:tbl>
    <w:p>
      <w:pPr>
        <w:pStyle w:val="Heading2"/>
      </w:pPr>
      <w:r>
        <w:t>5.2 Attack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403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504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 Used</w:t>
            </w:r>
          </w:p>
        </w:tc>
      </w:tr>
      <w:tr>
        <w:tc>
          <w:tcPr>
            <w:tcW w:type="dxa" w:w="1440"/>
            <w:shd w:val="clear" w:color="auto" w:fill="EBF0F7"/>
          </w:tcPr>
          <w:p>
            <w:r>
              <w:rPr>
                <w:sz w:val="20"/>
              </w:rPr>
              <w:t>T+0:00</w:t>
            </w:r>
          </w:p>
        </w:tc>
        <w:tc>
          <w:tcPr>
            <w:tcW w:type="dxa" w:w="4032"/>
            <w:shd w:val="clear" w:color="auto" w:fill="EBF0F7"/>
          </w:tcPr>
          <w:p>
            <w:r>
              <w:rPr>
                <w:sz w:val="20"/>
              </w:rPr>
              <w:t>Configure CLI with stolen credentials</w:t>
            </w:r>
          </w:p>
        </w:tc>
        <w:tc>
          <w:tcPr>
            <w:tcW w:type="dxa" w:w="5040"/>
            <w:shd w:val="clear" w:color="auto" w:fill="EBF0F7"/>
          </w:tcPr>
          <w:p>
            <w:r>
              <w:rPr>
                <w:sz w:val="20"/>
              </w:rPr>
              <w:t>aws configure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T+0:30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Verify identity and confirm access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aws sts get-caller-identity</w:t>
            </w:r>
          </w:p>
        </w:tc>
      </w:tr>
      <w:tr>
        <w:tc>
          <w:tcPr>
            <w:tcW w:type="dxa" w:w="1440"/>
            <w:shd w:val="clear" w:color="auto" w:fill="EBF0F7"/>
          </w:tcPr>
          <w:p>
            <w:r>
              <w:rPr>
                <w:sz w:val="20"/>
              </w:rPr>
              <w:t>T+1:00</w:t>
            </w:r>
          </w:p>
        </w:tc>
        <w:tc>
          <w:tcPr>
            <w:tcW w:type="dxa" w:w="4032"/>
            <w:shd w:val="clear" w:color="auto" w:fill="EBF0F7"/>
          </w:tcPr>
          <w:p>
            <w:r>
              <w:rPr>
                <w:sz w:val="20"/>
              </w:rPr>
              <w:t>Enumerate IAM users and policies</w:t>
            </w:r>
          </w:p>
        </w:tc>
        <w:tc>
          <w:tcPr>
            <w:tcW w:type="dxa" w:w="5040"/>
            <w:shd w:val="clear" w:color="auto" w:fill="EBF0F7"/>
          </w:tcPr>
          <w:p>
            <w:r>
              <w:rPr>
                <w:sz w:val="20"/>
              </w:rPr>
              <w:t>aws iam list-users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T+1:30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Create backdoor admin user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aws iam create-user</w:t>
            </w:r>
          </w:p>
        </w:tc>
      </w:tr>
      <w:tr>
        <w:tc>
          <w:tcPr>
            <w:tcW w:type="dxa" w:w="1440"/>
            <w:shd w:val="clear" w:color="auto" w:fill="EBF0F7"/>
          </w:tcPr>
          <w:p>
            <w:r>
              <w:rPr>
                <w:sz w:val="20"/>
              </w:rPr>
              <w:t>T+2:00</w:t>
            </w:r>
          </w:p>
        </w:tc>
        <w:tc>
          <w:tcPr>
            <w:tcW w:type="dxa" w:w="4032"/>
            <w:shd w:val="clear" w:color="auto" w:fill="EBF0F7"/>
          </w:tcPr>
          <w:p>
            <w:r>
              <w:rPr>
                <w:sz w:val="20"/>
              </w:rPr>
              <w:t>Attach AdministratorAccess to backdoor</w:t>
            </w:r>
          </w:p>
        </w:tc>
        <w:tc>
          <w:tcPr>
            <w:tcW w:type="dxa" w:w="5040"/>
            <w:shd w:val="clear" w:color="auto" w:fill="EBF0F7"/>
          </w:tcPr>
          <w:p>
            <w:r>
              <w:rPr>
                <w:sz w:val="20"/>
              </w:rPr>
              <w:t>aws iam attach-user-policy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T+2:30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Generate credentials for backdoor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aws iam create-access-key</w:t>
            </w:r>
          </w:p>
        </w:tc>
      </w:tr>
      <w:tr>
        <w:tc>
          <w:tcPr>
            <w:tcW w:type="dxa" w:w="1440"/>
            <w:shd w:val="clear" w:color="auto" w:fill="EBF0F7"/>
          </w:tcPr>
          <w:p>
            <w:r>
              <w:rPr>
                <w:sz w:val="20"/>
              </w:rPr>
              <w:t>T+3:00</w:t>
            </w:r>
          </w:p>
        </w:tc>
        <w:tc>
          <w:tcPr>
            <w:tcW w:type="dxa" w:w="4032"/>
            <w:shd w:val="clear" w:color="auto" w:fill="EBF0F7"/>
          </w:tcPr>
          <w:p>
            <w:r>
              <w:rPr>
                <w:sz w:val="20"/>
              </w:rPr>
              <w:t>Enumerate storage and infrastructure</w:t>
            </w:r>
          </w:p>
        </w:tc>
        <w:tc>
          <w:tcPr>
            <w:tcW w:type="dxa" w:w="5040"/>
            <w:shd w:val="clear" w:color="auto" w:fill="EBF0F7"/>
          </w:tcPr>
          <w:p>
            <w:r>
              <w:rPr>
                <w:sz w:val="20"/>
              </w:rPr>
              <w:t>aws s3 ls / aws ec2 describe-instances</w:t>
            </w:r>
          </w:p>
        </w:tc>
      </w:tr>
    </w:tbl>
    <w:p>
      <w:r>
        <w:t>Total time to full account compromise from initial access: approximately 3 minutes.</w:t>
      </w:r>
    </w:p>
    <w:p>
      <w:r>
        <w:br w:type="page"/>
      </w:r>
    </w:p>
    <w:p>
      <w:pPr>
        <w:pStyle w:val="Heading1"/>
      </w:pPr>
      <w:r>
        <w:t>6. Remediation — Least Privilege Fix</w:t>
      </w:r>
    </w:p>
    <w:p>
      <w:pPr>
        <w:pStyle w:val="Heading2"/>
      </w:pPr>
      <w:r>
        <w:t>6.1 Step 1: Remove AdministratorAccess Policy</w:t>
      </w:r>
    </w:p>
    <w:p>
      <w:r>
        <w:t>The first remediation step was to immediately detach the overly permissive AdministratorAccess policy from vulnerable-user via the AWS Console:</w:t>
      </w:r>
    </w:p>
    <w:p>
      <w:pPr>
        <w:pStyle w:val="ListNumber"/>
      </w:pPr>
      <w:r>
        <w:t>Navigate to IAM → Users → vulnerable-user → Permissions tab</w:t>
      </w:r>
    </w:p>
    <w:p>
      <w:pPr>
        <w:pStyle w:val="ListNumber"/>
      </w:pPr>
      <w:r>
        <w:t>Click the X next to AdministratorAccess</w:t>
      </w:r>
    </w:p>
    <w:p>
      <w:pPr>
        <w:pStyle w:val="ListNumber"/>
      </w:pPr>
      <w:r>
        <w:t>Confirm policy detachment in the dialog</w:t>
      </w:r>
    </w:p>
    <w:p>
      <w:pPr>
        <w:pStyle w:val="Heading2"/>
      </w:pPr>
      <w:r>
        <w:t>6.2 Step 2: Create a Scoped Least Privilege Policy</w:t>
      </w:r>
    </w:p>
    <w:p>
      <w:r>
        <w:t>A custom policy was created that grants only the minimum permissions required — in this case, read-only access to S3:</w:t>
      </w:r>
    </w:p>
    <w:p>
      <w:pPr>
        <w:spacing w:before="120" w:after="120"/>
        <w:ind w:left="432" w:right="432"/>
        <w:shd w:val="clear" w:color="auto" w:fill="F4F4F4"/>
      </w:pPr>
      <w:r>
        <w:rPr>
          <w:rFonts w:ascii="Courier New" w:hAnsi="Courier New"/>
          <w:sz w:val="18"/>
        </w:rPr>
        <w:t>{</w:t>
        <w:br/>
        <w:t xml:space="preserve">    "Version"   : "2012-10-17",</w:t>
        <w:br/>
        <w:t xml:space="preserve">    "Statement" : [</w:t>
        <w:br/>
        <w:t xml:space="preserve">        {</w:t>
        <w:br/>
        <w:t xml:space="preserve">            "Sid"      : "LeastPrivilegePolicy",</w:t>
        <w:br/>
        <w:t xml:space="preserve">            "Effect"   : "Allow",</w:t>
        <w:br/>
        <w:t xml:space="preserve">            "Action"   : [</w:t>
        <w:br/>
        <w:t xml:space="preserve">                "s3:GetObject",</w:t>
        <w:br/>
        <w:t xml:space="preserve">                "s3:ListBucket"</w:t>
        <w:br/>
        <w:t xml:space="preserve">            ],</w:t>
        <w:br/>
        <w:t xml:space="preserve">            "Resource" : [</w:t>
        <w:br/>
        <w:t xml:space="preserve">                "arn:aws:s3:::*"</w:t>
        <w:br/>
        <w:t xml:space="preserve">            ]</w:t>
        <w:br/>
        <w:t xml:space="preserve">        }</w:t>
        <w:br/>
        <w:t xml:space="preserve">    ]</w:t>
        <w:br/>
        <w:t>}</w:t>
      </w:r>
    </w:p>
    <w:p>
      <w:r>
        <w:t>Policy name: LeastPrivilege-ReadOnly-Policy. This policy permits the user to list and read S3 objects only — nothing else. All IAM, EC2, and other service permissions are implicitly denied.</w:t>
      </w:r>
    </w:p>
    <w:p>
      <w:pPr>
        <w:pStyle w:val="Heading2"/>
      </w:pPr>
      <w:r>
        <w:t>6.3 Step 3: Attach New Policy to User</w:t>
      </w:r>
    </w:p>
    <w:p>
      <w:r>
        <w:t>The scoped policy was attached to vulnerable-user via the AWS Console:</w:t>
      </w:r>
    </w:p>
    <w:p>
      <w:pPr>
        <w:pStyle w:val="ListNumber"/>
      </w:pPr>
      <w:r>
        <w:t>Navigate to IAM → Users → vulnerable-user → Add permissions</w:t>
      </w:r>
    </w:p>
    <w:p>
      <w:pPr>
        <w:pStyle w:val="ListNumber"/>
      </w:pPr>
      <w:r>
        <w:t>Select "Attach policies directly"</w:t>
      </w:r>
    </w:p>
    <w:p>
      <w:pPr>
        <w:pStyle w:val="ListNumber"/>
      </w:pPr>
      <w:r>
        <w:t>Search for LeastPrivilege-ReadOnly-Policy</w:t>
      </w:r>
    </w:p>
    <w:p>
      <w:pPr>
        <w:pStyle w:val="ListNumber"/>
      </w:pPr>
      <w:r>
        <w:t>Select and attach the policy</w:t>
      </w:r>
    </w:p>
    <w:p>
      <w:r>
        <w:br w:type="page"/>
      </w:r>
    </w:p>
    <w:p>
      <w:pPr>
        <w:pStyle w:val="Heading1"/>
      </w:pPr>
      <w:r>
        <w:t>7. Before &amp; After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60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Permission / Action</w:t>
            </w:r>
          </w:p>
        </w:tc>
        <w:tc>
          <w:tcPr>
            <w:tcW w:type="dxa" w:w="216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Before Fix</w:t>
            </w:r>
          </w:p>
        </w:tc>
        <w:tc>
          <w:tcPr>
            <w:tcW w:type="dxa" w:w="216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After Fix</w:t>
            </w:r>
          </w:p>
        </w:tc>
      </w:tr>
      <w:tr>
        <w:tc>
          <w:tcPr>
            <w:tcW w:type="dxa" w:w="4608"/>
            <w:shd w:val="clear" w:color="auto" w:fill="EBF0F7"/>
          </w:tcPr>
          <w:p>
            <w:r>
              <w:rPr>
                <w:sz w:val="20"/>
              </w:rPr>
              <w:t>Create IAM users</w:t>
            </w:r>
          </w:p>
        </w:tc>
        <w:tc>
          <w:tcPr>
            <w:tcW w:type="dxa" w:w="2160"/>
            <w:shd w:val="clear" w:color="auto" w:fill="EBF0F7"/>
          </w:tcPr>
          <w:p>
            <w:r>
              <w:rPr>
                <w:sz w:val="20"/>
              </w:rPr>
              <w:t>ALLOWED</w:t>
            </w:r>
          </w:p>
        </w:tc>
        <w:tc>
          <w:tcPr>
            <w:tcW w:type="dxa" w:w="2160"/>
            <w:shd w:val="clear" w:color="auto" w:fill="EBF0F7"/>
          </w:tcPr>
          <w:p>
            <w:r>
              <w:rPr>
                <w:sz w:val="20"/>
              </w:rPr>
              <w:t>DENIED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Attach IAM policies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ALLOWED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DENIED</w:t>
            </w:r>
          </w:p>
        </w:tc>
      </w:tr>
      <w:tr>
        <w:tc>
          <w:tcPr>
            <w:tcW w:type="dxa" w:w="4608"/>
            <w:shd w:val="clear" w:color="auto" w:fill="EBF0F7"/>
          </w:tcPr>
          <w:p>
            <w:r>
              <w:rPr>
                <w:sz w:val="20"/>
              </w:rPr>
              <w:t>List all IAM users</w:t>
            </w:r>
          </w:p>
        </w:tc>
        <w:tc>
          <w:tcPr>
            <w:tcW w:type="dxa" w:w="2160"/>
            <w:shd w:val="clear" w:color="auto" w:fill="EBF0F7"/>
          </w:tcPr>
          <w:p>
            <w:r>
              <w:rPr>
                <w:sz w:val="20"/>
              </w:rPr>
              <w:t>ALLOWED</w:t>
            </w:r>
          </w:p>
        </w:tc>
        <w:tc>
          <w:tcPr>
            <w:tcW w:type="dxa" w:w="2160"/>
            <w:shd w:val="clear" w:color="auto" w:fill="EBF0F7"/>
          </w:tcPr>
          <w:p>
            <w:r>
              <w:rPr>
                <w:sz w:val="20"/>
              </w:rPr>
              <w:t>DENIED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List all IAM roles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ALLOWED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DENIED</w:t>
            </w:r>
          </w:p>
        </w:tc>
      </w:tr>
      <w:tr>
        <w:tc>
          <w:tcPr>
            <w:tcW w:type="dxa" w:w="4608"/>
            <w:shd w:val="clear" w:color="auto" w:fill="EBF0F7"/>
          </w:tcPr>
          <w:p>
            <w:r>
              <w:rPr>
                <w:sz w:val="20"/>
              </w:rPr>
              <w:t>Create access keys for others</w:t>
            </w:r>
          </w:p>
        </w:tc>
        <w:tc>
          <w:tcPr>
            <w:tcW w:type="dxa" w:w="2160"/>
            <w:shd w:val="clear" w:color="auto" w:fill="EBF0F7"/>
          </w:tcPr>
          <w:p>
            <w:r>
              <w:rPr>
                <w:sz w:val="20"/>
              </w:rPr>
              <w:t>ALLOWED</w:t>
            </w:r>
          </w:p>
        </w:tc>
        <w:tc>
          <w:tcPr>
            <w:tcW w:type="dxa" w:w="2160"/>
            <w:shd w:val="clear" w:color="auto" w:fill="EBF0F7"/>
          </w:tcPr>
          <w:p>
            <w:r>
              <w:rPr>
                <w:sz w:val="20"/>
              </w:rPr>
              <w:t>DENIED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List S3 buckets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ALLOWED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DENIED *</w:t>
            </w:r>
          </w:p>
        </w:tc>
      </w:tr>
      <w:tr>
        <w:tc>
          <w:tcPr>
            <w:tcW w:type="dxa" w:w="4608"/>
            <w:shd w:val="clear" w:color="auto" w:fill="EBF0F7"/>
          </w:tcPr>
          <w:p>
            <w:r>
              <w:rPr>
                <w:sz w:val="20"/>
              </w:rPr>
              <w:t>Read S3 objects</w:t>
            </w:r>
          </w:p>
        </w:tc>
        <w:tc>
          <w:tcPr>
            <w:tcW w:type="dxa" w:w="2160"/>
            <w:shd w:val="clear" w:color="auto" w:fill="EBF0F7"/>
          </w:tcPr>
          <w:p>
            <w:r>
              <w:rPr>
                <w:sz w:val="20"/>
              </w:rPr>
              <w:t>ALLOWED</w:t>
            </w:r>
          </w:p>
        </w:tc>
        <w:tc>
          <w:tcPr>
            <w:tcW w:type="dxa" w:w="2160"/>
            <w:shd w:val="clear" w:color="auto" w:fill="EBF0F7"/>
          </w:tcPr>
          <w:p>
            <w:r>
              <w:rPr>
                <w:sz w:val="20"/>
              </w:rPr>
              <w:t>ALLOWED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Describe EC2 instances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ALLOWED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DENIED</w:t>
            </w:r>
          </w:p>
        </w:tc>
      </w:tr>
      <w:tr>
        <w:tc>
          <w:tcPr>
            <w:tcW w:type="dxa" w:w="4608"/>
            <w:shd w:val="clear" w:color="auto" w:fill="EBF0F7"/>
          </w:tcPr>
          <w:p>
            <w:r>
              <w:rPr>
                <w:sz w:val="20"/>
              </w:rPr>
              <w:t>Access billing information</w:t>
            </w:r>
          </w:p>
        </w:tc>
        <w:tc>
          <w:tcPr>
            <w:tcW w:type="dxa" w:w="2160"/>
            <w:shd w:val="clear" w:color="auto" w:fill="EBF0F7"/>
          </w:tcPr>
          <w:p>
            <w:r>
              <w:rPr>
                <w:sz w:val="20"/>
              </w:rPr>
              <w:t>ALLOWED</w:t>
            </w:r>
          </w:p>
        </w:tc>
        <w:tc>
          <w:tcPr>
            <w:tcW w:type="dxa" w:w="2160"/>
            <w:shd w:val="clear" w:color="auto" w:fill="EBF0F7"/>
          </w:tcPr>
          <w:p>
            <w:r>
              <w:rPr>
                <w:sz w:val="20"/>
              </w:rPr>
              <w:t>DENIED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Modify account settings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ALLOWED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DENIED</w:t>
            </w:r>
          </w:p>
        </w:tc>
      </w:tr>
    </w:tbl>
    <w:p>
      <w:r>
        <w:t>* aws s3 ls was denied because there are no S3 buckets in the account. The policy correctly allows the action — there is simply no bucket to list yet.</w:t>
      </w:r>
    </w:p>
    <w:p>
      <w:r>
        <w:br w:type="page"/>
      </w:r>
    </w:p>
    <w:p>
      <w:pPr>
        <w:pStyle w:val="Heading1"/>
      </w:pPr>
      <w:r>
        <w:t>8. Verification of Fix</w:t>
      </w:r>
    </w:p>
    <w:p>
      <w:pPr>
        <w:pStyle w:val="Heading2"/>
      </w:pPr>
      <w:r>
        <w:t>8.1 Post-Fix Test Commands</w:t>
      </w:r>
    </w:p>
    <w:p>
      <w:r>
        <w:t>The following commands were re-run after applying the least privilege policy. All escalation attempts returned AccessDenied errors, confirming the fix is effective:</w:t>
      </w:r>
    </w:p>
    <w:p>
      <w:pPr>
        <w:spacing w:before="120" w:after="120"/>
        <w:ind w:left="432" w:right="432"/>
        <w:shd w:val="clear" w:color="auto" w:fill="F4F4F4"/>
      </w:pPr>
      <w:r>
        <w:rPr>
          <w:rFonts w:ascii="Courier New" w:hAnsi="Courier New"/>
          <w:sz w:val="18"/>
        </w:rPr>
        <w:t># BLOCKED - Cannot create new users</w:t>
        <w:br/>
        <w:t>$ aws iam create-user --user-name test-escalation</w:t>
        <w:br/>
        <w:t>An error occurred (AccessDenied): User is not authorized to perform: iam:CreateUser</w:t>
        <w:br/>
        <w:br/>
        <w:t># BLOCKED - Cannot list IAM users</w:t>
        <w:br/>
        <w:t>$ aws iam list-users</w:t>
        <w:br/>
        <w:t>An error occurred (AccessDenied): User is not authorized to perform: iam:ListUsers</w:t>
        <w:br/>
        <w:br/>
        <w:t># BLOCKED - Cannot list IAM roles</w:t>
        <w:br/>
        <w:t>$ aws iam list-roles</w:t>
        <w:br/>
        <w:t>An error occurred (AccessDenied): User is not authorized to perform: iam:ListRoles</w:t>
        <w:br/>
        <w:br/>
        <w:t># BLOCKED - Cannot attach policies</w:t>
        <w:br/>
        <w:t>$ aws iam attach-user-policy --user-name vulnerable-user \</w:t>
        <w:br/>
        <w:t xml:space="preserve">    --policy-arn arn:aws:iam::aws:policy/AdministratorAccess</w:t>
        <w:br/>
        <w:t>An error occurred (AccessDenied): User is not authorized to perform: iam:AttachUserPolicy</w:t>
      </w:r>
    </w:p>
    <w:p>
      <w:pPr>
        <w:pStyle w:val="Heading2"/>
      </w:pPr>
      <w:r>
        <w:t>8.2 Verification Result</w:t>
      </w:r>
    </w:p>
    <w:p>
      <w:r>
        <w:rPr>
          <w:b/>
          <w:sz w:val="22"/>
        </w:rPr>
        <w:t xml:space="preserve">IAM Escalation Path: </w:t>
      </w:r>
      <w:r>
        <w:rPr>
          <w:color w:val="1E8449"/>
          <w:sz w:val="22"/>
        </w:rPr>
        <w:t>BLOCKED — All IAM commands denied</w:t>
      </w:r>
    </w:p>
    <w:p>
      <w:r>
        <w:rPr>
          <w:b/>
          <w:sz w:val="22"/>
        </w:rPr>
        <w:t xml:space="preserve">Backdoor Creation: </w:t>
      </w:r>
      <w:r>
        <w:rPr>
          <w:color w:val="1E8449"/>
          <w:sz w:val="22"/>
        </w:rPr>
        <w:t>BLOCKED — Cannot create users or keys</w:t>
      </w:r>
    </w:p>
    <w:p>
      <w:r>
        <w:rPr>
          <w:b/>
          <w:sz w:val="22"/>
        </w:rPr>
        <w:t xml:space="preserve">Policy Self-Escalation: </w:t>
      </w:r>
      <w:r>
        <w:rPr>
          <w:color w:val="1E8449"/>
          <w:sz w:val="22"/>
        </w:rPr>
        <w:t>BLOCKED — Cannot attach new policies</w:t>
      </w:r>
    </w:p>
    <w:p>
      <w:r>
        <w:rPr>
          <w:b/>
          <w:sz w:val="22"/>
        </w:rPr>
        <w:t xml:space="preserve">Infrastructure Access: </w:t>
      </w:r>
      <w:r>
        <w:rPr>
          <w:color w:val="1E8449"/>
          <w:sz w:val="22"/>
        </w:rPr>
        <w:t>BLOCKED — EC2, billing, all other denied</w:t>
      </w:r>
    </w:p>
    <w:p>
      <w:r>
        <w:rPr>
          <w:b/>
          <w:sz w:val="22"/>
        </w:rPr>
        <w:t xml:space="preserve">Fix Status: </w:t>
      </w:r>
      <w:r>
        <w:rPr>
          <w:color w:val="1E8449"/>
          <w:sz w:val="22"/>
        </w:rPr>
        <w:t>COMPLETE AND VERIFIED</w:t>
      </w:r>
    </w:p>
    <w:p>
      <w:r>
        <w:br w:type="page"/>
      </w:r>
    </w:p>
    <w:p>
      <w:pPr>
        <w:pStyle w:val="Heading1"/>
      </w:pPr>
      <w:r>
        <w:t>9. Lessons Learned</w:t>
      </w:r>
    </w:p>
    <w:p>
      <w:r>
        <w:rPr>
          <w:b/>
        </w:rPr>
        <w:t xml:space="preserve">Speed of exploitation: </w:t>
      </w:r>
      <w:r>
        <w:t>A full account compromise took less than 3 minutes once CLI access was available. Misconfigured IAM permissions create an extremely low barrier for attackers.</w:t>
      </w:r>
    </w:p>
    <w:p>
      <w:r>
        <w:rPr>
          <w:b/>
        </w:rPr>
        <w:t xml:space="preserve">Persistence via backdoors: </w:t>
      </w:r>
      <w:r>
        <w:t>Creating a secondary admin account is a standard attacker technique for maintaining access. Even if the original compromise is discovered, the backdoor survives.</w:t>
      </w:r>
    </w:p>
    <w:p>
      <w:r>
        <w:rPr>
          <w:b/>
        </w:rPr>
        <w:t xml:space="preserve">Wildcard policies are catastrophic: </w:t>
      </w:r>
      <w:r>
        <w:t>A single policy with Action: "*" and Resource: "*" effectively removes all security boundaries within the AWS account.</w:t>
      </w:r>
    </w:p>
    <w:p>
      <w:r>
        <w:rPr>
          <w:b/>
        </w:rPr>
        <w:t xml:space="preserve">Least privilege works: </w:t>
      </w:r>
      <w:r>
        <w:t>Scoping permissions to only what is needed completely eliminated all escalation paths. The fix required no complex tooling — just careful policy definition.</w:t>
      </w:r>
    </w:p>
    <w:p>
      <w:r>
        <w:rPr>
          <w:b/>
        </w:rPr>
        <w:t xml:space="preserve">CLI access amplifies risk: </w:t>
      </w:r>
      <w:r>
        <w:t>Programmatic access keys are more dangerous than console access — they enable automation and are harder to monitor than human logins.</w:t>
      </w:r>
    </w:p>
    <w:p>
      <w:r>
        <w:br w:type="page"/>
      </w:r>
    </w:p>
    <w:p>
      <w:pPr>
        <w:pStyle w:val="Heading1"/>
      </w:pPr>
      <w:r>
        <w:t>10. Recommendations</w:t>
      </w:r>
    </w:p>
    <w:p>
      <w:pPr>
        <w:pStyle w:val="Heading2"/>
      </w:pPr>
      <w:r>
        <w:t>10.1 Immediate Actions</w:t>
      </w:r>
    </w:p>
    <w:p>
      <w:pPr>
        <w:pStyle w:val="ListBullet"/>
      </w:pPr>
      <w:r>
        <w:t>Audit all IAM users with AdministratorAccess — remove unless absolutely required</w:t>
      </w:r>
    </w:p>
    <w:p>
      <w:pPr>
        <w:pStyle w:val="ListBullet"/>
      </w:pPr>
      <w:r>
        <w:t>Enable MFA on all IAM users, especially those with elevated permissions</w:t>
      </w:r>
    </w:p>
    <w:p>
      <w:pPr>
        <w:pStyle w:val="ListBullet"/>
      </w:pPr>
      <w:r>
        <w:t>Rotate all access keys immediately after any suspected compromise</w:t>
      </w:r>
    </w:p>
    <w:p>
      <w:pPr>
        <w:pStyle w:val="ListBullet"/>
      </w:pPr>
      <w:r>
        <w:t>Delete unused access keys and disable inactive IAM users</w:t>
      </w:r>
    </w:p>
    <w:p>
      <w:pPr>
        <w:pStyle w:val="Heading2"/>
      </w:pPr>
      <w:r>
        <w:t>10.2 Policy Best Practices</w:t>
      </w:r>
    </w:p>
    <w:p>
      <w:pPr>
        <w:pStyle w:val="ListBullet"/>
      </w:pPr>
      <w:r>
        <w:t>Never use Action: "*" or Resource: "*" in production IAM policies</w:t>
      </w:r>
    </w:p>
    <w:p>
      <w:pPr>
        <w:pStyle w:val="ListBullet"/>
      </w:pPr>
      <w:r>
        <w:t>Attach policies to IAM Groups or Roles — not directly to users</w:t>
      </w:r>
    </w:p>
    <w:p>
      <w:pPr>
        <w:pStyle w:val="ListBullet"/>
      </w:pPr>
      <w:r>
        <w:t>Use AWS-managed policies as a starting point, then scope down further</w:t>
      </w:r>
    </w:p>
    <w:p>
      <w:pPr>
        <w:pStyle w:val="ListBullet"/>
      </w:pPr>
      <w:r>
        <w:t>Implement permission boundaries to cap maximum privilege levels</w:t>
      </w:r>
    </w:p>
    <w:p>
      <w:pPr>
        <w:pStyle w:val="ListBullet"/>
      </w:pPr>
      <w:r>
        <w:t>Review and remove inline policies that bypass managed policy controls</w:t>
      </w:r>
    </w:p>
    <w:p>
      <w:pPr>
        <w:pStyle w:val="Heading2"/>
      </w:pPr>
      <w:r>
        <w:t>10.3 Monitoring &amp; Detection</w:t>
      </w:r>
    </w:p>
    <w:p>
      <w:pPr>
        <w:pStyle w:val="ListBullet"/>
      </w:pPr>
      <w:r>
        <w:t>Enable AWS CloudTrail in all regions to log every API call</w:t>
      </w:r>
    </w:p>
    <w:p>
      <w:pPr>
        <w:pStyle w:val="ListBullet"/>
      </w:pPr>
      <w:r>
        <w:t>Set up CloudWatch alerts for sensitive IAM actions (CreateUser, AttachPolicy)</w:t>
      </w:r>
    </w:p>
    <w:p>
      <w:pPr>
        <w:pStyle w:val="ListBullet"/>
      </w:pPr>
      <w:r>
        <w:t>Use AWS Config Rules to detect policy violations in real time</w:t>
      </w:r>
    </w:p>
    <w:p>
      <w:pPr>
        <w:pStyle w:val="ListBullet"/>
      </w:pPr>
      <w:r>
        <w:t>Enable AWS IAM Access Analyzer to identify overly permissive policies</w:t>
      </w:r>
    </w:p>
    <w:p>
      <w:pPr>
        <w:pStyle w:val="ListBullet"/>
      </w:pPr>
      <w:r>
        <w:t>Review CloudTrail logs regularly for unusual IAM activity</w:t>
      </w:r>
    </w:p>
    <w:p>
      <w:pPr>
        <w:pStyle w:val="Heading2"/>
      </w:pPr>
      <w:r>
        <w:t>10.4 Governance</w:t>
      </w:r>
    </w:p>
    <w:p>
      <w:pPr>
        <w:pStyle w:val="ListBullet"/>
      </w:pPr>
      <w:r>
        <w:t>Implement quarterly IAM access reviews for all users and roles</w:t>
      </w:r>
    </w:p>
    <w:p>
      <w:pPr>
        <w:pStyle w:val="ListBullet"/>
      </w:pPr>
      <w:r>
        <w:t>Enforce IAM password policy: minimum 14 chars, rotation every 90 days</w:t>
      </w:r>
    </w:p>
    <w:p>
      <w:pPr>
        <w:pStyle w:val="ListBullet"/>
      </w:pPr>
      <w:r>
        <w:t>Use AWS Organizations Service Control Policies (SCPs) to enforce guardrails</w:t>
      </w:r>
    </w:p>
    <w:p>
      <w:pPr>
        <w:pStyle w:val="ListBullet"/>
      </w:pPr>
      <w:r>
        <w:t>Adopt Infrastructure as Code (Terraform/CloudFormation) with policy linting</w:t>
      </w:r>
    </w:p>
    <w:p>
      <w:pPr>
        <w:pStyle w:val="ListBullet"/>
      </w:pPr>
      <w:r>
        <w:t>Train developers on IAM least privilege principles before granting AWS access</w:t>
      </w:r>
    </w:p>
    <w:p>
      <w:r>
        <w:br w:type="page"/>
      </w:r>
    </w:p>
    <w:p>
      <w:pPr>
        <w:pStyle w:val="Heading1"/>
      </w:pPr>
      <w:r>
        <w:t>11. References</w:t>
      </w:r>
    </w:p>
    <w:p>
      <w:pPr>
        <w:ind w:left="720" w:hanging="720"/>
      </w:pPr>
      <w:r>
        <w:rPr>
          <w:sz w:val="20"/>
        </w:rPr>
        <w:t>[1]  AWS Documentation. (2024). Security best practices in IAM. https://docs.aws.amazon.com/IAM/latest/UserGuide/best-practices.html</w:t>
      </w:r>
    </w:p>
    <w:p>
      <w:pPr>
        <w:ind w:left="720" w:hanging="720"/>
      </w:pPr>
      <w:r>
        <w:rPr>
          <w:sz w:val="20"/>
        </w:rPr>
        <w:t>[2]  AWS Documentation. (2024). AWS IAM Access Analyzer. https://docs.aws.amazon.com/IAM/latest/UserGuide/what-is-access-analyzer.html</w:t>
      </w:r>
    </w:p>
    <w:p>
      <w:pPr>
        <w:ind w:left="720" w:hanging="720"/>
      </w:pPr>
      <w:r>
        <w:rPr>
          <w:sz w:val="20"/>
        </w:rPr>
        <w:t>[3]  MITRE ATT&amp;CK. (2024). T1078.004 - Valid Accounts: Cloud Accounts. https://attack.mitre.org/techniques/T1078/004/</w:t>
      </w:r>
    </w:p>
    <w:p>
      <w:pPr>
        <w:ind w:left="720" w:hanging="720"/>
      </w:pPr>
      <w:r>
        <w:rPr>
          <w:sz w:val="20"/>
        </w:rPr>
        <w:t>[4]  MITRE ATT&amp;CK. (2024). T1098 - Account Manipulation. https://attack.mitre.org/techniques/T1098/</w:t>
      </w:r>
    </w:p>
    <w:p>
      <w:pPr>
        <w:ind w:left="720" w:hanging="720"/>
      </w:pPr>
      <w:r>
        <w:rPr>
          <w:sz w:val="20"/>
        </w:rPr>
        <w:t>[5]  Rhino Security Labs. (2023). AWS IAM Privilege Escalation Methods. https://rhinosecuritylabs.com/aws/aws-privilege-escalation-methods-mitigation/</w:t>
      </w:r>
    </w:p>
    <w:p>
      <w:pPr>
        <w:ind w:left="720" w:hanging="720"/>
      </w:pPr>
      <w:r>
        <w:rPr>
          <w:sz w:val="20"/>
        </w:rPr>
        <w:t>[6]  CIS. (2023). CIS Amazon Web Services Foundations Benchmark v2.0. https://www.cisecurity.org/benchmark/amazon_web_services</w:t>
      </w:r>
    </w:p>
    <w:p>
      <w:pPr>
        <w:ind w:left="720" w:hanging="720"/>
      </w:pPr>
      <w:r>
        <w:rPr>
          <w:sz w:val="20"/>
        </w:rPr>
        <w:t>[7]  NIST. (2020). SP 800-207: Zero Trust Architecture. https://csrc.nist.gov/publications/detail/sp/800-207/final</w:t>
      </w:r>
    </w:p>
    <w:p>
      <w:pPr>
        <w:ind w:left="720" w:hanging="720"/>
      </w:pPr>
      <w:r>
        <w:rPr>
          <w:sz w:val="20"/>
        </w:rPr>
        <w:t>[8]  OWASP. (2024). Cloud Security Testing Guide. https://owasp.org/www-project-cloud-security/</w:t>
      </w:r>
    </w:p>
    <w:p>
      <w:pPr>
        <w:ind w:left="720" w:hanging="720"/>
      </w:pPr>
      <w:r>
        <w:rPr>
          <w:sz w:val="20"/>
        </w:rPr>
        <w:t>[9]  AWS Well-Architected Framework. (2024). Security Pillar. https://docs.aws.amazon.com/wellarchitected/latest/security-pillar/</w:t>
      </w:r>
    </w:p>
    <w:p>
      <w:pPr>
        <w:ind w:left="720" w:hanging="720"/>
      </w:pPr>
      <w:r>
        <w:rPr>
          <w:sz w:val="20"/>
        </w:rPr>
        <w:t>[10]  Pacu — AWS Exploitation Framework. (2024). https://github.com/RhinoSecurityLabs/pacu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