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60A8" w14:textId="35BBC950" w:rsidR="00D1047E" w:rsidRPr="003A4BF0" w:rsidRDefault="003A4BF0" w:rsidP="003A4BF0">
      <w:pPr>
        <w:spacing w:line="480" w:lineRule="auto"/>
        <w:jc w:val="center"/>
        <w:rPr>
          <w:rFonts w:ascii="Times New Roman" w:hAnsi="Times New Roman" w:cs="Times New Roman"/>
          <w:b/>
          <w:bCs/>
          <w:sz w:val="24"/>
          <w:szCs w:val="24"/>
        </w:rPr>
      </w:pPr>
      <w:r w:rsidRPr="003A4BF0">
        <w:rPr>
          <w:rFonts w:ascii="Times New Roman" w:hAnsi="Times New Roman" w:cs="Times New Roman"/>
          <w:b/>
          <w:bCs/>
          <w:sz w:val="24"/>
          <w:szCs w:val="24"/>
        </w:rPr>
        <w:t>Procurement Audit</w:t>
      </w:r>
    </w:p>
    <w:p w14:paraId="0026DB02" w14:textId="0B33568F" w:rsidR="003A4BF0" w:rsidRPr="003A4BF0" w:rsidRDefault="003A4BF0" w:rsidP="003A4BF0">
      <w:pPr>
        <w:spacing w:line="480" w:lineRule="auto"/>
        <w:rPr>
          <w:rFonts w:ascii="Times New Roman" w:hAnsi="Times New Roman" w:cs="Times New Roman"/>
          <w:sz w:val="24"/>
          <w:szCs w:val="24"/>
        </w:rPr>
      </w:pPr>
      <w:r w:rsidRPr="003A4BF0">
        <w:rPr>
          <w:rFonts w:ascii="Times New Roman" w:hAnsi="Times New Roman" w:cs="Times New Roman"/>
          <w:b/>
          <w:bCs/>
          <w:sz w:val="24"/>
          <w:szCs w:val="24"/>
        </w:rPr>
        <w:t>Date:</w:t>
      </w:r>
      <w:r w:rsidRPr="003A4BF0">
        <w:rPr>
          <w:rFonts w:ascii="Times New Roman" w:hAnsi="Times New Roman" w:cs="Times New Roman"/>
          <w:sz w:val="24"/>
          <w:szCs w:val="24"/>
        </w:rPr>
        <w:t xml:space="preserve"> 02/05/2020</w:t>
      </w:r>
    </w:p>
    <w:p w14:paraId="4B8C669E" w14:textId="1DC99EE8" w:rsidR="003A4BF0" w:rsidRDefault="003A4BF0" w:rsidP="003A4BF0">
      <w:pPr>
        <w:spacing w:line="480" w:lineRule="auto"/>
        <w:rPr>
          <w:rFonts w:ascii="Times New Roman" w:hAnsi="Times New Roman" w:cs="Times New Roman"/>
          <w:sz w:val="24"/>
          <w:szCs w:val="24"/>
        </w:rPr>
      </w:pPr>
      <w:r w:rsidRPr="003A4BF0">
        <w:rPr>
          <w:rFonts w:ascii="Times New Roman" w:hAnsi="Times New Roman" w:cs="Times New Roman"/>
          <w:b/>
          <w:bCs/>
          <w:sz w:val="24"/>
          <w:szCs w:val="24"/>
        </w:rPr>
        <w:t>Prepared by:</w:t>
      </w:r>
      <w:r w:rsidRPr="003A4BF0">
        <w:rPr>
          <w:rFonts w:ascii="Times New Roman" w:hAnsi="Times New Roman" w:cs="Times New Roman"/>
          <w:sz w:val="24"/>
          <w:szCs w:val="24"/>
        </w:rPr>
        <w:t xml:space="preserve"> Nigina Nasirova</w:t>
      </w:r>
      <w:r>
        <w:rPr>
          <w:rFonts w:ascii="Times New Roman" w:hAnsi="Times New Roman" w:cs="Times New Roman"/>
          <w:sz w:val="24"/>
          <w:szCs w:val="24"/>
        </w:rPr>
        <w:t xml:space="preserve">, Project Manager, </w:t>
      </w:r>
      <w:hyperlink r:id="rId6" w:history="1">
        <w:r w:rsidRPr="0064288C">
          <w:rPr>
            <w:rStyle w:val="Hyperlink"/>
            <w:rFonts w:ascii="Times New Roman" w:hAnsi="Times New Roman" w:cs="Times New Roman"/>
            <w:sz w:val="24"/>
            <w:szCs w:val="24"/>
          </w:rPr>
          <w:t>nigina-nasirova@marketpro.com</w:t>
        </w:r>
      </w:hyperlink>
    </w:p>
    <w:p w14:paraId="113A3087" w14:textId="23812CAF" w:rsidR="003A4BF0" w:rsidRDefault="003A4BF0" w:rsidP="00AC19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procurement audit is the process of reviewing all the different supply contracts and procurement processes to ensure they are accurate, complete and efficient. Where risks are identified, the company can put controls in place to contain the risk within acceptable limits</w:t>
      </w:r>
      <w:sdt>
        <w:sdtPr>
          <w:rPr>
            <w:rFonts w:ascii="Times New Roman" w:hAnsi="Times New Roman" w:cs="Times New Roman"/>
            <w:sz w:val="24"/>
            <w:szCs w:val="24"/>
          </w:rPr>
          <w:id w:val="70969680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Jay19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A4BF0">
            <w:rPr>
              <w:rFonts w:ascii="Times New Roman" w:hAnsi="Times New Roman" w:cs="Times New Roman"/>
              <w:noProof/>
              <w:sz w:val="24"/>
              <w:szCs w:val="24"/>
            </w:rPr>
            <w:t>(Thompson,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2D9BF125" w14:textId="4B46F915" w:rsidR="003A4BF0" w:rsidRDefault="003A4BF0" w:rsidP="00AC19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procurement audit consists of four main parts:</w:t>
      </w:r>
    </w:p>
    <w:p w14:paraId="020FBB73" w14:textId="38C96616" w:rsidR="003A4BF0" w:rsidRDefault="003A4BF0" w:rsidP="00AC19CE">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Audit of the bidding process – a process of selecting vendors is prone to fraud and selection bias, so the audit usually starts here.</w:t>
      </w:r>
    </w:p>
    <w:p w14:paraId="3BC3317F" w14:textId="505235AF" w:rsidR="003A4BF0" w:rsidRDefault="003A4BF0" w:rsidP="00AC19CE">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Purchase order audit</w:t>
      </w:r>
      <w:r w:rsidR="008F79D3">
        <w:rPr>
          <w:rFonts w:ascii="Times New Roman" w:hAnsi="Times New Roman" w:cs="Times New Roman"/>
          <w:sz w:val="24"/>
          <w:szCs w:val="24"/>
        </w:rPr>
        <w:t xml:space="preserve"> – a purchase order, submitted to the procurement team, kicks off the purchasing process. The audit reviews a sample of purchasing order for accuracy. After that, a random sample of supplier invoices and packing slips are compared to the purchase orders. This way, an audit ensures that a properly authorized purchase order exists for goods received. </w:t>
      </w:r>
    </w:p>
    <w:p w14:paraId="1E2825B0" w14:textId="2BBF68D3" w:rsidR="003A4BF0" w:rsidRDefault="003A4BF0" w:rsidP="00AC19CE">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Physical handling of goods</w:t>
      </w:r>
      <w:r w:rsidR="008F79D3">
        <w:rPr>
          <w:rFonts w:ascii="Times New Roman" w:hAnsi="Times New Roman" w:cs="Times New Roman"/>
          <w:sz w:val="24"/>
          <w:szCs w:val="24"/>
        </w:rPr>
        <w:t xml:space="preserve"> – auditors should also review the processes for receiving goods and logging the movement of goods in and out of the warehouse. This ensures that controls are in place to prevent the loss and theft of items. </w:t>
      </w:r>
    </w:p>
    <w:p w14:paraId="2FE10B1B" w14:textId="08C044A6" w:rsidR="003A4BF0" w:rsidRDefault="003A4BF0" w:rsidP="00AC19CE">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Internal controls in the procurement process</w:t>
      </w:r>
      <w:r w:rsidR="008F79D3">
        <w:rPr>
          <w:rFonts w:ascii="Times New Roman" w:hAnsi="Times New Roman" w:cs="Times New Roman"/>
          <w:sz w:val="24"/>
          <w:szCs w:val="24"/>
        </w:rPr>
        <w:t xml:space="preserve"> – the audit evaluates the effectiveness of procurement process</w:t>
      </w:r>
      <w:r w:rsidR="00D16D84">
        <w:rPr>
          <w:rFonts w:ascii="Times New Roman" w:hAnsi="Times New Roman" w:cs="Times New Roman"/>
          <w:sz w:val="24"/>
          <w:szCs w:val="24"/>
        </w:rPr>
        <w:t xml:space="preserve"> by answering the following questions: are staff obtaining the proper authorizations before purchasing? Does the business have an effective separation of responsibility, such that different people are placing orders, approving invoices for payment and reconciling financial records? Is the finance team </w:t>
      </w:r>
      <w:r w:rsidR="00D16D84">
        <w:rPr>
          <w:rFonts w:ascii="Times New Roman" w:hAnsi="Times New Roman" w:cs="Times New Roman"/>
          <w:sz w:val="24"/>
          <w:szCs w:val="24"/>
        </w:rPr>
        <w:lastRenderedPageBreak/>
        <w:t>reconciling ledgers for accuracy against Pos, bills of sale, supplier invoices and receipts? Are suppliers paid on time?</w:t>
      </w:r>
      <w:sdt>
        <w:sdtPr>
          <w:rPr>
            <w:rFonts w:ascii="Times New Roman" w:hAnsi="Times New Roman" w:cs="Times New Roman"/>
            <w:sz w:val="24"/>
            <w:szCs w:val="24"/>
          </w:rPr>
          <w:id w:val="-82683861"/>
          <w:citation/>
        </w:sdtPr>
        <w:sdtContent>
          <w:r w:rsidR="00AC19CE">
            <w:rPr>
              <w:rFonts w:ascii="Times New Roman" w:hAnsi="Times New Roman" w:cs="Times New Roman"/>
              <w:sz w:val="24"/>
              <w:szCs w:val="24"/>
            </w:rPr>
            <w:fldChar w:fldCharType="begin"/>
          </w:r>
          <w:r w:rsidR="00AC19CE">
            <w:rPr>
              <w:rFonts w:ascii="Times New Roman" w:hAnsi="Times New Roman" w:cs="Times New Roman"/>
              <w:sz w:val="24"/>
              <w:szCs w:val="24"/>
            </w:rPr>
            <w:instrText xml:space="preserve"> CITATION Jay19 \l 1033 </w:instrText>
          </w:r>
          <w:r w:rsidR="00AC19CE">
            <w:rPr>
              <w:rFonts w:ascii="Times New Roman" w:hAnsi="Times New Roman" w:cs="Times New Roman"/>
              <w:sz w:val="24"/>
              <w:szCs w:val="24"/>
            </w:rPr>
            <w:fldChar w:fldCharType="separate"/>
          </w:r>
          <w:r w:rsidR="00AC19CE">
            <w:rPr>
              <w:rFonts w:ascii="Times New Roman" w:hAnsi="Times New Roman" w:cs="Times New Roman"/>
              <w:noProof/>
              <w:sz w:val="24"/>
              <w:szCs w:val="24"/>
            </w:rPr>
            <w:t xml:space="preserve"> </w:t>
          </w:r>
          <w:r w:rsidR="00AC19CE" w:rsidRPr="00AC19CE">
            <w:rPr>
              <w:rFonts w:ascii="Times New Roman" w:hAnsi="Times New Roman" w:cs="Times New Roman"/>
              <w:noProof/>
              <w:sz w:val="24"/>
              <w:szCs w:val="24"/>
            </w:rPr>
            <w:t>(Thompson, 2019)</w:t>
          </w:r>
          <w:r w:rsidR="00AC19CE">
            <w:rPr>
              <w:rFonts w:ascii="Times New Roman" w:hAnsi="Times New Roman" w:cs="Times New Roman"/>
              <w:sz w:val="24"/>
              <w:szCs w:val="24"/>
            </w:rPr>
            <w:fldChar w:fldCharType="end"/>
          </w:r>
        </w:sdtContent>
      </w:sdt>
    </w:p>
    <w:p w14:paraId="6E6B6AD3" w14:textId="49AE02FC" w:rsidR="00AC19CE" w:rsidRDefault="00D16D84" w:rsidP="00AC19CE">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During project implementation process, the major issues are related to the procurement process. Therefore, the project sponsor decided to conduct a procurement audit. The team management believes that procurement audit will help to determine the success and failures that require acknowledgement during the preparation or the administration of the </w:t>
      </w:r>
      <w:r w:rsidRPr="00AC19CE">
        <w:rPr>
          <w:rFonts w:ascii="Times New Roman" w:hAnsi="Times New Roman" w:cs="Times New Roman"/>
          <w:sz w:val="24"/>
          <w:szCs w:val="24"/>
        </w:rPr>
        <w:t>procurement contracts on the project.</w:t>
      </w:r>
    </w:p>
    <w:p w14:paraId="75EE1524" w14:textId="4DBB5016" w:rsidR="00D16D84" w:rsidRPr="00AC19CE" w:rsidRDefault="00AC19CE" w:rsidP="00AC19CE">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sdt>
      <w:sdtPr>
        <w:rPr>
          <w:rFonts w:ascii="Times New Roman" w:hAnsi="Times New Roman" w:cs="Times New Roman"/>
          <w:sz w:val="24"/>
          <w:szCs w:val="24"/>
        </w:rPr>
        <w:id w:val="1122880612"/>
        <w:docPartObj>
          <w:docPartGallery w:val="Bibliographies"/>
          <w:docPartUnique/>
        </w:docPartObj>
      </w:sdtPr>
      <w:sdtEndPr>
        <w:rPr>
          <w:rFonts w:eastAsiaTheme="minorHAnsi"/>
          <w:color w:val="auto"/>
        </w:rPr>
      </w:sdtEndPr>
      <w:sdtContent>
        <w:p w14:paraId="230A8523" w14:textId="32F5F9A4" w:rsidR="00AC19CE" w:rsidRPr="00AC19CE" w:rsidRDefault="00AC19CE" w:rsidP="00AC19CE">
          <w:pPr>
            <w:pStyle w:val="Heading1"/>
            <w:spacing w:before="0" w:line="480" w:lineRule="auto"/>
            <w:rPr>
              <w:rFonts w:ascii="Times New Roman" w:hAnsi="Times New Roman" w:cs="Times New Roman"/>
              <w:sz w:val="24"/>
              <w:szCs w:val="24"/>
            </w:rPr>
          </w:pPr>
          <w:r w:rsidRPr="00AC19C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C358AAC" w14:textId="77777777" w:rsidR="00AC19CE" w:rsidRPr="00AC19CE" w:rsidRDefault="00AC19CE" w:rsidP="00AC19CE">
              <w:pPr>
                <w:pStyle w:val="Bibliography"/>
                <w:spacing w:after="0" w:line="480" w:lineRule="auto"/>
                <w:ind w:left="720" w:hanging="720"/>
                <w:rPr>
                  <w:rFonts w:ascii="Times New Roman" w:hAnsi="Times New Roman" w:cs="Times New Roman"/>
                  <w:noProof/>
                  <w:sz w:val="24"/>
                  <w:szCs w:val="24"/>
                </w:rPr>
              </w:pPr>
              <w:r w:rsidRPr="00AC19CE">
                <w:rPr>
                  <w:rFonts w:ascii="Times New Roman" w:hAnsi="Times New Roman" w:cs="Times New Roman"/>
                  <w:sz w:val="24"/>
                  <w:szCs w:val="24"/>
                </w:rPr>
                <w:fldChar w:fldCharType="begin"/>
              </w:r>
              <w:r w:rsidRPr="00AC19CE">
                <w:rPr>
                  <w:rFonts w:ascii="Times New Roman" w:hAnsi="Times New Roman" w:cs="Times New Roman"/>
                  <w:sz w:val="24"/>
                  <w:szCs w:val="24"/>
                </w:rPr>
                <w:instrText xml:space="preserve"> BIBLIOGRAPHY </w:instrText>
              </w:r>
              <w:r w:rsidRPr="00AC19CE">
                <w:rPr>
                  <w:rFonts w:ascii="Times New Roman" w:hAnsi="Times New Roman" w:cs="Times New Roman"/>
                  <w:sz w:val="24"/>
                  <w:szCs w:val="24"/>
                </w:rPr>
                <w:fldChar w:fldCharType="separate"/>
              </w:r>
              <w:r w:rsidRPr="00AC19CE">
                <w:rPr>
                  <w:rFonts w:ascii="Times New Roman" w:hAnsi="Times New Roman" w:cs="Times New Roman"/>
                  <w:noProof/>
                  <w:sz w:val="24"/>
                  <w:szCs w:val="24"/>
                </w:rPr>
                <w:t xml:space="preserve">Thompson, J. (2019, June 18). </w:t>
              </w:r>
              <w:r w:rsidRPr="00AC19CE">
                <w:rPr>
                  <w:rFonts w:ascii="Times New Roman" w:hAnsi="Times New Roman" w:cs="Times New Roman"/>
                  <w:i/>
                  <w:iCs/>
                  <w:noProof/>
                  <w:sz w:val="24"/>
                  <w:szCs w:val="24"/>
                </w:rPr>
                <w:t>Procurement Audit Procedures</w:t>
              </w:r>
              <w:r w:rsidRPr="00AC19CE">
                <w:rPr>
                  <w:rFonts w:ascii="Times New Roman" w:hAnsi="Times New Roman" w:cs="Times New Roman"/>
                  <w:noProof/>
                  <w:sz w:val="24"/>
                  <w:szCs w:val="24"/>
                </w:rPr>
                <w:t>. Retrieved from Bizfluent: https://bizfluent.com/list-6852203-procurement-audit-procedures.html</w:t>
              </w:r>
            </w:p>
            <w:p w14:paraId="65A24BBB" w14:textId="77C3F0B3" w:rsidR="00AC19CE" w:rsidRPr="00AC19CE" w:rsidRDefault="00AC19CE" w:rsidP="00AC19CE">
              <w:pPr>
                <w:spacing w:after="0" w:line="480" w:lineRule="auto"/>
                <w:rPr>
                  <w:rFonts w:ascii="Times New Roman" w:hAnsi="Times New Roman" w:cs="Times New Roman"/>
                  <w:sz w:val="24"/>
                  <w:szCs w:val="24"/>
                </w:rPr>
              </w:pPr>
              <w:r w:rsidRPr="00AC19CE">
                <w:rPr>
                  <w:rFonts w:ascii="Times New Roman" w:hAnsi="Times New Roman" w:cs="Times New Roman"/>
                  <w:b/>
                  <w:bCs/>
                  <w:noProof/>
                  <w:sz w:val="24"/>
                  <w:szCs w:val="24"/>
                </w:rPr>
                <w:fldChar w:fldCharType="end"/>
              </w:r>
            </w:p>
          </w:sdtContent>
        </w:sdt>
      </w:sdtContent>
    </w:sdt>
    <w:p w14:paraId="16EF6ACD" w14:textId="77777777" w:rsidR="00AC19CE" w:rsidRPr="00D16D84" w:rsidRDefault="00AC19CE" w:rsidP="00AC19CE">
      <w:pPr>
        <w:spacing w:after="0" w:line="480" w:lineRule="auto"/>
        <w:ind w:left="360" w:firstLine="720"/>
        <w:rPr>
          <w:rFonts w:ascii="Times New Roman" w:hAnsi="Times New Roman" w:cs="Times New Roman"/>
          <w:sz w:val="24"/>
          <w:szCs w:val="24"/>
        </w:rPr>
      </w:pPr>
    </w:p>
    <w:sectPr w:rsidR="00AC19CE" w:rsidRPr="00D1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37456"/>
    <w:multiLevelType w:val="hybridMultilevel"/>
    <w:tmpl w:val="D44C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F0"/>
    <w:rsid w:val="003A4BF0"/>
    <w:rsid w:val="008F79D3"/>
    <w:rsid w:val="00AC19CE"/>
    <w:rsid w:val="00D1047E"/>
    <w:rsid w:val="00D1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A63"/>
  <w15:chartTrackingRefBased/>
  <w15:docId w15:val="{CF8C642B-E61E-41E2-8A39-EEC44893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BF0"/>
    <w:rPr>
      <w:color w:val="0563C1" w:themeColor="hyperlink"/>
      <w:u w:val="single"/>
    </w:rPr>
  </w:style>
  <w:style w:type="character" w:styleId="UnresolvedMention">
    <w:name w:val="Unresolved Mention"/>
    <w:basedOn w:val="DefaultParagraphFont"/>
    <w:uiPriority w:val="99"/>
    <w:semiHidden/>
    <w:unhideWhenUsed/>
    <w:rsid w:val="003A4BF0"/>
    <w:rPr>
      <w:color w:val="605E5C"/>
      <w:shd w:val="clear" w:color="auto" w:fill="E1DFDD"/>
    </w:rPr>
  </w:style>
  <w:style w:type="paragraph" w:styleId="ListParagraph">
    <w:name w:val="List Paragraph"/>
    <w:basedOn w:val="Normal"/>
    <w:uiPriority w:val="34"/>
    <w:qFormat/>
    <w:rsid w:val="003A4BF0"/>
    <w:pPr>
      <w:ind w:left="720"/>
      <w:contextualSpacing/>
    </w:pPr>
  </w:style>
  <w:style w:type="character" w:customStyle="1" w:styleId="Heading1Char">
    <w:name w:val="Heading 1 Char"/>
    <w:basedOn w:val="DefaultParagraphFont"/>
    <w:link w:val="Heading1"/>
    <w:uiPriority w:val="9"/>
    <w:rsid w:val="00AC19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1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1301">
      <w:bodyDiv w:val="1"/>
      <w:marLeft w:val="0"/>
      <w:marRight w:val="0"/>
      <w:marTop w:val="0"/>
      <w:marBottom w:val="0"/>
      <w:divBdr>
        <w:top w:val="none" w:sz="0" w:space="0" w:color="auto"/>
        <w:left w:val="none" w:sz="0" w:space="0" w:color="auto"/>
        <w:bottom w:val="none" w:sz="0" w:space="0" w:color="auto"/>
        <w:right w:val="none" w:sz="0" w:space="0" w:color="auto"/>
      </w:divBdr>
    </w:div>
    <w:div w:id="507453377">
      <w:bodyDiv w:val="1"/>
      <w:marLeft w:val="0"/>
      <w:marRight w:val="0"/>
      <w:marTop w:val="0"/>
      <w:marBottom w:val="0"/>
      <w:divBdr>
        <w:top w:val="none" w:sz="0" w:space="0" w:color="auto"/>
        <w:left w:val="none" w:sz="0" w:space="0" w:color="auto"/>
        <w:bottom w:val="none" w:sz="0" w:space="0" w:color="auto"/>
        <w:right w:val="none" w:sz="0" w:space="0" w:color="auto"/>
      </w:divBdr>
    </w:div>
    <w:div w:id="529413280">
      <w:bodyDiv w:val="1"/>
      <w:marLeft w:val="0"/>
      <w:marRight w:val="0"/>
      <w:marTop w:val="0"/>
      <w:marBottom w:val="0"/>
      <w:divBdr>
        <w:top w:val="none" w:sz="0" w:space="0" w:color="auto"/>
        <w:left w:val="none" w:sz="0" w:space="0" w:color="auto"/>
        <w:bottom w:val="none" w:sz="0" w:space="0" w:color="auto"/>
        <w:right w:val="none" w:sz="0" w:space="0" w:color="auto"/>
      </w:divBdr>
    </w:div>
    <w:div w:id="785000064">
      <w:bodyDiv w:val="1"/>
      <w:marLeft w:val="0"/>
      <w:marRight w:val="0"/>
      <w:marTop w:val="0"/>
      <w:marBottom w:val="0"/>
      <w:divBdr>
        <w:top w:val="none" w:sz="0" w:space="0" w:color="auto"/>
        <w:left w:val="none" w:sz="0" w:space="0" w:color="auto"/>
        <w:bottom w:val="none" w:sz="0" w:space="0" w:color="auto"/>
        <w:right w:val="none" w:sz="0" w:space="0" w:color="auto"/>
      </w:divBdr>
    </w:div>
    <w:div w:id="174040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gina-nasirova@marketpr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Jay19</b:Tag>
    <b:SourceType>InternetSite</b:SourceType>
    <b:Guid>{94098DBC-00A5-454B-B809-38564DE06096}</b:Guid>
    <b:Author>
      <b:Author>
        <b:NameList>
          <b:Person>
            <b:Last>Thompson</b:Last>
            <b:First>Jayne</b:First>
          </b:Person>
        </b:NameList>
      </b:Author>
    </b:Author>
    <b:Title>Procurement Audit Procedures</b:Title>
    <b:InternetSiteTitle>Bizfluent</b:InternetSiteTitle>
    <b:Year>2019</b:Year>
    <b:Month>June</b:Month>
    <b:Day>18</b:Day>
    <b:URL>https://bizfluent.com/list-6852203-procurement-audit-procedures.html</b:URL>
    <b:RefOrder>1</b:RefOrder>
  </b:Source>
</b:Sources>
</file>

<file path=customXml/itemProps1.xml><?xml version="1.0" encoding="utf-8"?>
<ds:datastoreItem xmlns:ds="http://schemas.openxmlformats.org/officeDocument/2006/customXml" ds:itemID="{EFFC9F1A-5F78-42E3-A1B1-B3C475B2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2</cp:revision>
  <dcterms:created xsi:type="dcterms:W3CDTF">2019-08-03T18:05:00Z</dcterms:created>
  <dcterms:modified xsi:type="dcterms:W3CDTF">2019-08-03T18:33:00Z</dcterms:modified>
</cp:coreProperties>
</file>