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7970F" w14:textId="2E93AD6F" w:rsidR="00636770" w:rsidRPr="0008782E" w:rsidRDefault="00A82EE8" w:rsidP="0008782E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Finaliz</w:t>
      </w:r>
      <w:r w:rsidR="00AA34E0">
        <w:rPr>
          <w:rFonts w:ascii="Times New Roman" w:hAnsi="Times New Roman" w:cs="Times New Roman"/>
          <w:b/>
          <w:bCs/>
          <w:sz w:val="24"/>
          <w:szCs w:val="24"/>
        </w:rPr>
        <w:t xml:space="preserve">ed </w:t>
      </w:r>
      <w:r w:rsidR="0008782E" w:rsidRPr="0008782E">
        <w:rPr>
          <w:rFonts w:ascii="Times New Roman" w:hAnsi="Times New Roman" w:cs="Times New Roman"/>
          <w:b/>
          <w:bCs/>
          <w:sz w:val="24"/>
          <w:szCs w:val="24"/>
        </w:rPr>
        <w:t>Project Milestones</w:t>
      </w:r>
    </w:p>
    <w:p w14:paraId="236EACA6" w14:textId="49169B62" w:rsidR="0008782E" w:rsidRPr="0008782E" w:rsidRDefault="0008782E" w:rsidP="000878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782E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08782E">
        <w:rPr>
          <w:rFonts w:ascii="Times New Roman" w:hAnsi="Times New Roman" w:cs="Times New Roman"/>
          <w:sz w:val="24"/>
          <w:szCs w:val="24"/>
        </w:rPr>
        <w:t xml:space="preserve"> July 6, 2019</w:t>
      </w:r>
    </w:p>
    <w:p w14:paraId="0353D346" w14:textId="00B47C94" w:rsidR="0008782E" w:rsidRDefault="0008782E" w:rsidP="000878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782E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08782E">
        <w:rPr>
          <w:rFonts w:ascii="Times New Roman" w:hAnsi="Times New Roman" w:cs="Times New Roman"/>
          <w:sz w:val="24"/>
          <w:szCs w:val="24"/>
        </w:rPr>
        <w:t xml:space="preserve"> Nigina Nasirova, Project Manager,</w:t>
      </w:r>
      <w:r w:rsidR="00CF1B48">
        <w:rPr>
          <w:rFonts w:ascii="Times New Roman" w:hAnsi="Times New Roman" w:cs="Times New Roman"/>
          <w:sz w:val="24"/>
          <w:szCs w:val="24"/>
        </w:rPr>
        <w:t xml:space="preserve"> nigina_nasirova@marketpro.com</w:t>
      </w:r>
    </w:p>
    <w:p w14:paraId="3C83C58C" w14:textId="680DFDFD" w:rsidR="004722B5" w:rsidRPr="000618ED" w:rsidRDefault="005A1444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emphasize important events on the project, the management of the project has decided to create specific milestones. </w:t>
      </w:r>
      <w:r w:rsidR="004722B5">
        <w:rPr>
          <w:rFonts w:ascii="Times New Roman" w:hAnsi="Times New Roman" w:cs="Times New Roman"/>
          <w:sz w:val="24"/>
          <w:szCs w:val="24"/>
        </w:rPr>
        <w:t>The following milestones have been developed for the Video Game Delivery Project using a SMART (Specific, Measurable, Assignable, Realistic, and Time-Framed) criteria:</w:t>
      </w:r>
    </w:p>
    <w:p w14:paraId="54AEF587" w14:textId="58D27B4D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WBS finished </w:t>
      </w:r>
    </w:p>
    <w:p w14:paraId="1DD10D45" w14:textId="6525C87C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signed-off Gantt chart </w:t>
      </w:r>
    </w:p>
    <w:p w14:paraId="6CC0C388" w14:textId="40E7D5B1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determined</w:t>
      </w:r>
    </w:p>
    <w:p w14:paraId="18FDBB13" w14:textId="1FCCC92C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assigned </w:t>
      </w:r>
    </w:p>
    <w:p w14:paraId="4E149FC4" w14:textId="3AC42088" w:rsidR="00A00D30" w:rsidRPr="00013618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web-app proposal completed</w:t>
      </w:r>
    </w:p>
    <w:p w14:paraId="56C37708" w14:textId="0FD97EA6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web-app content developed</w:t>
      </w:r>
    </w:p>
    <w:p w14:paraId="25DC579C" w14:textId="2D99C06C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party contracts signed</w:t>
      </w:r>
    </w:p>
    <w:p w14:paraId="52052081" w14:textId="169EE4B6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Web-app performance and security tests completed and signed-off</w:t>
      </w:r>
    </w:p>
    <w:p w14:paraId="361FBB52" w14:textId="249AD338" w:rsidR="00A00D30" w:rsidRDefault="00A00D30" w:rsidP="004C192C">
      <w:pPr>
        <w:pStyle w:val="ListParagraph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Web-app goes live</w:t>
      </w:r>
    </w:p>
    <w:p w14:paraId="62A5C70F" w14:textId="09665E1A" w:rsidR="00721768" w:rsidRDefault="0072176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r w:rsidR="000240BD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milestones are directly connected to the triple constraint of the project: scope, time and cost. </w:t>
      </w:r>
      <w:r w:rsidR="000240BD">
        <w:rPr>
          <w:rFonts w:ascii="Times New Roman" w:hAnsi="Times New Roman" w:cs="Times New Roman"/>
          <w:sz w:val="24"/>
          <w:szCs w:val="24"/>
        </w:rPr>
        <w:t xml:space="preserve">All the tasks are specific, time-framed, realistic and assignable. </w:t>
      </w:r>
      <w:r>
        <w:rPr>
          <w:rFonts w:ascii="Times New Roman" w:hAnsi="Times New Roman" w:cs="Times New Roman"/>
          <w:sz w:val="24"/>
          <w:szCs w:val="24"/>
        </w:rPr>
        <w:t xml:space="preserve">These milestones will provide us the basis for any consequent tasks to be accomplished. </w:t>
      </w:r>
    </w:p>
    <w:p w14:paraId="2C7AB8B2" w14:textId="543404A2" w:rsidR="00721768" w:rsidRDefault="0072176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assignment is a SMART-compliant task as it is very specific and measurable, and assignable in a realistic time-framed manner. </w:t>
      </w:r>
    </w:p>
    <w:p w14:paraId="6AA292E4" w14:textId="1120D8A0" w:rsidR="00721768" w:rsidRDefault="0072176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initial web-app proposal is </w:t>
      </w:r>
      <w:r w:rsidR="00013618">
        <w:rPr>
          <w:rFonts w:ascii="Times New Roman" w:hAnsi="Times New Roman" w:cs="Times New Roman"/>
          <w:sz w:val="24"/>
          <w:szCs w:val="24"/>
        </w:rPr>
        <w:t xml:space="preserve">a specific, realistic and time-framed task. It is very important to complete it on time because it provides the basis for the major deliverable of the project – the web-application. </w:t>
      </w:r>
    </w:p>
    <w:p w14:paraId="34233616" w14:textId="7774D302" w:rsidR="00013618" w:rsidRDefault="0001361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the development of the website contents is a specific task that should be completed on time. </w:t>
      </w:r>
    </w:p>
    <w:p w14:paraId="57CFDB34" w14:textId="185AF3ED" w:rsidR="00013618" w:rsidRDefault="0001361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Signing third party contracts is also time-framed, realistic and specific task that involves determination of potential software to be incorporated into the new video game delivery web-app. </w:t>
      </w:r>
    </w:p>
    <w:p w14:paraId="744C76C7" w14:textId="05E521DF" w:rsidR="00013618" w:rsidRDefault="0001361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of the web-app performance and security is a specific measurable task which is achievable within a realistic time-frame if assigned to the right team members. </w:t>
      </w:r>
    </w:p>
    <w:p w14:paraId="42510EC0" w14:textId="6D655C0E" w:rsidR="00013618" w:rsidRDefault="003B288C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website performance and security are tested it is time for it to go live. This specific, measurable event is the goal of the project. It is attainable within a year and will be the final step in the process. </w:t>
      </w:r>
    </w:p>
    <w:p w14:paraId="1CAEE122" w14:textId="77777777" w:rsidR="00013618" w:rsidRPr="00721768" w:rsidRDefault="00013618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08F1A9E" w14:textId="77777777" w:rsidR="005A1444" w:rsidRPr="005A1444" w:rsidRDefault="005A1444" w:rsidP="004C19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A1444" w:rsidRPr="005A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265"/>
    <w:multiLevelType w:val="hybridMultilevel"/>
    <w:tmpl w:val="36C4483C"/>
    <w:lvl w:ilvl="0" w:tplc="B1581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2E"/>
    <w:rsid w:val="00013618"/>
    <w:rsid w:val="000240BD"/>
    <w:rsid w:val="000618ED"/>
    <w:rsid w:val="0008782E"/>
    <w:rsid w:val="003B288C"/>
    <w:rsid w:val="004722B5"/>
    <w:rsid w:val="004C192C"/>
    <w:rsid w:val="005A1444"/>
    <w:rsid w:val="00636770"/>
    <w:rsid w:val="00721768"/>
    <w:rsid w:val="00A00D30"/>
    <w:rsid w:val="00A82EE8"/>
    <w:rsid w:val="00AA34E0"/>
    <w:rsid w:val="00C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06DE"/>
  <w15:chartTrackingRefBased/>
  <w15:docId w15:val="{AFCE5B6C-AE3B-4EA5-B098-3287CC3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2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Abdurakhmanov</dc:creator>
  <cp:keywords/>
  <dc:description/>
  <cp:lastModifiedBy>Nigina Nasirova</cp:lastModifiedBy>
  <cp:revision>4</cp:revision>
  <dcterms:created xsi:type="dcterms:W3CDTF">2019-07-22T19:37:00Z</dcterms:created>
  <dcterms:modified xsi:type="dcterms:W3CDTF">2019-08-04T19:40:00Z</dcterms:modified>
</cp:coreProperties>
</file>