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E9089" w14:textId="1FFEC311" w:rsidR="00263FBD" w:rsidRDefault="001605A2">
      <w:r>
        <w:t xml:space="preserve">Q1. The course evaluation is a not normal because the distribution is skewed more to the left. This means that there </w:t>
      </w:r>
      <w:proofErr w:type="spellStart"/>
      <w:r>
        <w:t>courseevaluation</w:t>
      </w:r>
      <w:proofErr w:type="spellEnd"/>
      <w:r>
        <w:t xml:space="preserve"> has smaller values. Which tilts the distribution to the left.</w:t>
      </w:r>
    </w:p>
    <w:sectPr w:rsidR="00263FBD" w:rsidSect="00220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4C"/>
    <w:rsid w:val="001605A2"/>
    <w:rsid w:val="00220EAE"/>
    <w:rsid w:val="00662D47"/>
    <w:rsid w:val="00FD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BBDCAE"/>
  <w15:chartTrackingRefBased/>
  <w15:docId w15:val="{5D32B484-3E39-B845-B39B-7299066D1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 Kwame Baah</dc:creator>
  <cp:keywords/>
  <dc:description/>
  <cp:lastModifiedBy>Nana Kwame Baah</cp:lastModifiedBy>
  <cp:revision>2</cp:revision>
  <dcterms:created xsi:type="dcterms:W3CDTF">2022-01-31T10:38:00Z</dcterms:created>
  <dcterms:modified xsi:type="dcterms:W3CDTF">2022-01-31T10:46:00Z</dcterms:modified>
</cp:coreProperties>
</file>