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 Cara Melakukan Exploratory Testing pada Fitur Baru di Aplikasi "Lapor"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Pahami Tujuan Fitur:</w:t>
      </w:r>
    </w:p>
    <w:p w:rsidR="00000000" w:rsidDel="00000000" w:rsidP="00000000" w:rsidRDefault="00000000" w:rsidRPr="00000000" w14:paraId="00000006">
      <w:pPr>
        <w:rPr/>
      </w:pPr>
      <w:r w:rsidDel="00000000" w:rsidR="00000000" w:rsidRPr="00000000">
        <w:rPr>
          <w:rtl w:val="0"/>
        </w:rPr>
        <w:t xml:space="preserve">   - Coba lihat dan pahami fitur baru ini. Apakah fitur ini untuk melaporkan masalah, mengelola akun, atau hal lain? Memahami tujuan fitur akan membantu saya menentukan apa yang perlu diuji.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Jelajahi Fitur:</w:t>
      </w:r>
    </w:p>
    <w:p w:rsidR="00000000" w:rsidDel="00000000" w:rsidP="00000000" w:rsidRDefault="00000000" w:rsidRPr="00000000" w14:paraId="00000009">
      <w:pPr>
        <w:rPr/>
      </w:pPr>
      <w:r w:rsidDel="00000000" w:rsidR="00000000" w:rsidRPr="00000000">
        <w:rPr>
          <w:rtl w:val="0"/>
        </w:rPr>
        <w:t xml:space="preserve">   - Coba akses fitur ini dari berbagai menu atau halaman. Lihat apa yang terjadi ketika saya mengklik tombol atau mengisi 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Coba Berbagai Skenario:</w:t>
      </w:r>
    </w:p>
    <w:p w:rsidR="00000000" w:rsidDel="00000000" w:rsidP="00000000" w:rsidRDefault="00000000" w:rsidRPr="00000000" w14:paraId="0000000C">
      <w:pPr>
        <w:rPr/>
      </w:pPr>
      <w:r w:rsidDel="00000000" w:rsidR="00000000" w:rsidRPr="00000000">
        <w:rPr>
          <w:rtl w:val="0"/>
        </w:rPr>
        <w:t xml:space="preserve">   - Saya akan mencoba berbagai cara untuk menggunakan fitur ini, termasuk skenario umum, batasan (seperti memasukkan data terlalu banyak), dan skenario salah untuk melihat apakah fitur ini bisa menangani semuanya dengan baik.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Catat Temuan:</w:t>
      </w:r>
    </w:p>
    <w:p w:rsidR="00000000" w:rsidDel="00000000" w:rsidP="00000000" w:rsidRDefault="00000000" w:rsidRPr="00000000" w14:paraId="0000000F">
      <w:pPr>
        <w:rPr/>
      </w:pPr>
      <w:r w:rsidDel="00000000" w:rsidR="00000000" w:rsidRPr="00000000">
        <w:rPr>
          <w:rtl w:val="0"/>
        </w:rPr>
        <w:t xml:space="preserve">   - Setiap kali saya menemukan sesuatu yang aneh atau tidak sesuai, saya akan mencatatnya. Ini bisa berupa kesalahan, antarmuka yang tidak sesuai, atau respon aplikasi yang lambat.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Coba Skenario Ekstrem:</w:t>
      </w:r>
    </w:p>
    <w:p w:rsidR="00000000" w:rsidDel="00000000" w:rsidP="00000000" w:rsidRDefault="00000000" w:rsidRPr="00000000" w14:paraId="00000012">
      <w:pPr>
        <w:rPr/>
      </w:pPr>
      <w:r w:rsidDel="00000000" w:rsidR="00000000" w:rsidRPr="00000000">
        <w:rPr>
          <w:rtl w:val="0"/>
        </w:rPr>
        <w:t xml:space="preserve">   - Saya juga akan mencoba input yang tidak biasa, seperti data yang terlalu panjang atau kosong, untuk melihat apakah fitur ini bisa menanganinya tanpa error.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b. 3 Hal yang Akan Saya Periksa saat Melakukan Exploratory Testing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Konsistensi Tampilan:</w:t>
      </w:r>
    </w:p>
    <w:p w:rsidR="00000000" w:rsidDel="00000000" w:rsidP="00000000" w:rsidRDefault="00000000" w:rsidRPr="00000000" w14:paraId="00000017">
      <w:pPr>
        <w:rPr/>
      </w:pPr>
      <w:r w:rsidDel="00000000" w:rsidR="00000000" w:rsidRPr="00000000">
        <w:rPr>
          <w:rtl w:val="0"/>
        </w:rPr>
        <w:t xml:space="preserve">   - Pastikan tampilan fitur baru ini serasi dengan tampilan lainnya di aplikasi, seperti desain tombol, font, dan warna. Ini penting agar aplikasi terlihat rapi dan mudah digunakan.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Apakah Fitur Berfungsi dengan Benar:</w:t>
      </w:r>
    </w:p>
    <w:p w:rsidR="00000000" w:rsidDel="00000000" w:rsidP="00000000" w:rsidRDefault="00000000" w:rsidRPr="00000000" w14:paraId="0000001A">
      <w:pPr>
        <w:rPr/>
      </w:pPr>
      <w:r w:rsidDel="00000000" w:rsidR="00000000" w:rsidRPr="00000000">
        <w:rPr>
          <w:rtl w:val="0"/>
        </w:rPr>
        <w:t xml:space="preserve">   - Pastikan semua fungsi utama dari fitur ini berjalan sesuai harapan. Misalnya, tombol harus bisa diklik dan data harus bisa diinput dengan benar. Saya juga akan melihat apakah aplikasi berjalan cepat atau lambat saat fitur ini digunakan.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Penanganan Error atau Kesalahan:</w:t>
      </w:r>
    </w:p>
    <w:p w:rsidR="00000000" w:rsidDel="00000000" w:rsidP="00000000" w:rsidRDefault="00000000" w:rsidRPr="00000000" w14:paraId="0000001D">
      <w:pPr>
        <w:rPr/>
      </w:pPr>
      <w:r w:rsidDel="00000000" w:rsidR="00000000" w:rsidRPr="00000000">
        <w:rPr>
          <w:rtl w:val="0"/>
        </w:rPr>
        <w:t xml:space="preserve">   - Pastikan aplikasi memberikan pesan yang jelas jika ada masalah. Misalnya, jika ada field wajib yang kosong, aplikasi harus menampilkan pesan yang mudah dipahami. Selain itu, saya juga akan memeriksa apakah aplikasi tetap stabil saat ada kesalahan jaringan atau koneksi.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