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41" w:rightFromText="141" w:bottomFromText="200" w:vertAnchor="text" w:horzAnchor="margin" w:tblpXSpec="center" w:tblpY="-263"/>
        <w:tblW w:w="10332" w:type="dxa"/>
        <w:tblLayout w:type="fixed"/>
        <w:tblLook w:val="04A0" w:firstRow="1" w:lastRow="0" w:firstColumn="1" w:lastColumn="0" w:noHBand="0" w:noVBand="1"/>
      </w:tblPr>
      <w:tblGrid>
        <w:gridCol w:w="4678"/>
        <w:gridCol w:w="1996"/>
        <w:gridCol w:w="3658"/>
      </w:tblGrid>
      <w:tr w:rsidR="0045148D" w:rsidRPr="00E138EB" w:rsidTr="00F32DD4">
        <w:trPr>
          <w:trHeight w:val="3258"/>
        </w:trPr>
        <w:tc>
          <w:tcPr>
            <w:tcW w:w="4678" w:type="dxa"/>
          </w:tcPr>
          <w:p w:rsidR="0045148D" w:rsidRPr="00E138EB" w:rsidRDefault="0045148D" w:rsidP="0045148D">
            <w:pPr>
              <w:widowControl w:val="0"/>
              <w:spacing w:line="276" w:lineRule="auto"/>
              <w:rPr>
                <w:rFonts w:eastAsia="Calibri"/>
                <w:b/>
                <w:bCs/>
                <w:sz w:val="18"/>
                <w:szCs w:val="22"/>
              </w:rPr>
            </w:pPr>
            <w:r w:rsidRPr="00E138EB">
              <w:rPr>
                <w:rFonts w:eastAsia="Calibri"/>
                <w:b/>
                <w:bCs/>
                <w:sz w:val="18"/>
                <w:szCs w:val="22"/>
              </w:rPr>
              <w:t>RÉPUBLIQUE DU TCHAD</w:t>
            </w:r>
          </w:p>
          <w:p w:rsidR="0045148D" w:rsidRPr="00E138EB" w:rsidRDefault="0045148D" w:rsidP="0045148D">
            <w:pPr>
              <w:widowControl w:val="0"/>
              <w:spacing w:line="276" w:lineRule="auto"/>
              <w:rPr>
                <w:rFonts w:eastAsia="Calibri"/>
                <w:b/>
                <w:bCs/>
                <w:sz w:val="18"/>
                <w:szCs w:val="22"/>
              </w:rPr>
            </w:pPr>
            <w:r w:rsidRPr="00E138EB">
              <w:rPr>
                <w:rFonts w:eastAsia="Calibri"/>
                <w:b/>
                <w:bCs/>
                <w:sz w:val="18"/>
                <w:szCs w:val="22"/>
              </w:rPr>
              <w:t>*************</w:t>
            </w:r>
          </w:p>
          <w:p w:rsidR="0045148D" w:rsidRPr="00E138EB" w:rsidRDefault="0045148D" w:rsidP="0045148D">
            <w:pPr>
              <w:widowControl w:val="0"/>
              <w:spacing w:line="276" w:lineRule="auto"/>
              <w:rPr>
                <w:rFonts w:eastAsia="Calibri"/>
                <w:b/>
                <w:bCs/>
                <w:sz w:val="18"/>
                <w:szCs w:val="22"/>
              </w:rPr>
            </w:pPr>
            <w:r w:rsidRPr="00E138EB">
              <w:rPr>
                <w:rFonts w:eastAsia="Calibri"/>
                <w:b/>
                <w:bCs/>
                <w:sz w:val="18"/>
                <w:szCs w:val="22"/>
              </w:rPr>
              <w:t>MINISTERE DE LA SANTE PUBLIQUE</w:t>
            </w:r>
          </w:p>
          <w:p w:rsidR="0045148D" w:rsidRPr="00E138EB" w:rsidRDefault="0045148D" w:rsidP="0045148D">
            <w:pPr>
              <w:widowControl w:val="0"/>
              <w:spacing w:line="276" w:lineRule="auto"/>
              <w:rPr>
                <w:rFonts w:eastAsia="Calibri"/>
                <w:b/>
                <w:bCs/>
                <w:sz w:val="18"/>
                <w:szCs w:val="22"/>
              </w:rPr>
            </w:pPr>
            <w:r w:rsidRPr="00E138EB">
              <w:rPr>
                <w:rFonts w:eastAsia="Calibri"/>
                <w:b/>
                <w:bCs/>
                <w:sz w:val="18"/>
                <w:szCs w:val="22"/>
              </w:rPr>
              <w:t>ET DE LA PREVENTION</w:t>
            </w:r>
          </w:p>
          <w:p w:rsidR="0045148D" w:rsidRPr="00E138EB" w:rsidRDefault="0045148D" w:rsidP="0045148D">
            <w:pPr>
              <w:widowControl w:val="0"/>
              <w:spacing w:line="276" w:lineRule="auto"/>
              <w:rPr>
                <w:rFonts w:eastAsia="Calibri"/>
                <w:b/>
                <w:bCs/>
                <w:sz w:val="18"/>
                <w:szCs w:val="22"/>
              </w:rPr>
            </w:pPr>
            <w:r w:rsidRPr="00E138EB">
              <w:rPr>
                <w:rFonts w:eastAsia="Calibri"/>
                <w:b/>
                <w:bCs/>
                <w:sz w:val="18"/>
                <w:szCs w:val="22"/>
              </w:rPr>
              <w:t>*************</w:t>
            </w:r>
          </w:p>
          <w:p w:rsidR="0045148D" w:rsidRPr="00E138EB" w:rsidRDefault="0045148D" w:rsidP="0045148D">
            <w:pPr>
              <w:spacing w:line="276" w:lineRule="auto"/>
              <w:rPr>
                <w:rFonts w:eastAsia="Calibri"/>
                <w:b/>
                <w:bCs/>
                <w:sz w:val="18"/>
                <w:szCs w:val="22"/>
              </w:rPr>
            </w:pPr>
            <w:r w:rsidRPr="00E138EB">
              <w:rPr>
                <w:rFonts w:eastAsia="Calibri"/>
                <w:b/>
                <w:bCs/>
                <w:sz w:val="18"/>
                <w:szCs w:val="22"/>
              </w:rPr>
              <w:t>SECRÉTARIAT D’ÉTAT</w:t>
            </w:r>
          </w:p>
          <w:p w:rsidR="0045148D" w:rsidRPr="00E138EB" w:rsidRDefault="0045148D" w:rsidP="0045148D">
            <w:pPr>
              <w:widowControl w:val="0"/>
              <w:spacing w:line="276" w:lineRule="auto"/>
              <w:rPr>
                <w:rFonts w:eastAsia="Calibri"/>
                <w:b/>
                <w:bCs/>
                <w:sz w:val="18"/>
                <w:szCs w:val="22"/>
              </w:rPr>
            </w:pPr>
            <w:r w:rsidRPr="00E138EB">
              <w:rPr>
                <w:rFonts w:eastAsia="Calibri"/>
                <w:b/>
                <w:bCs/>
                <w:sz w:val="18"/>
                <w:szCs w:val="22"/>
              </w:rPr>
              <w:t>*************</w:t>
            </w:r>
          </w:p>
          <w:p w:rsidR="0045148D" w:rsidRPr="00E138EB" w:rsidRDefault="0045148D" w:rsidP="0045148D">
            <w:pPr>
              <w:widowControl w:val="0"/>
              <w:spacing w:line="276" w:lineRule="auto"/>
              <w:rPr>
                <w:rFonts w:eastAsia="Calibri"/>
                <w:b/>
                <w:bCs/>
                <w:sz w:val="18"/>
                <w:szCs w:val="22"/>
              </w:rPr>
            </w:pPr>
            <w:r w:rsidRPr="00E138EB">
              <w:rPr>
                <w:rFonts w:eastAsia="Calibri"/>
                <w:b/>
                <w:bCs/>
                <w:sz w:val="18"/>
                <w:szCs w:val="22"/>
              </w:rPr>
              <w:t>SECRETARIAT GENERAL</w:t>
            </w:r>
          </w:p>
          <w:p w:rsidR="0045148D" w:rsidRPr="00E138EB" w:rsidRDefault="0045148D" w:rsidP="0045148D">
            <w:pPr>
              <w:widowControl w:val="0"/>
              <w:spacing w:line="276" w:lineRule="auto"/>
              <w:rPr>
                <w:rFonts w:eastAsia="Calibri"/>
                <w:b/>
                <w:bCs/>
                <w:sz w:val="18"/>
                <w:szCs w:val="22"/>
              </w:rPr>
            </w:pPr>
            <w:r w:rsidRPr="00E138EB">
              <w:rPr>
                <w:rFonts w:eastAsia="Calibri"/>
                <w:b/>
                <w:bCs/>
                <w:sz w:val="18"/>
                <w:szCs w:val="22"/>
              </w:rPr>
              <w:t>*************</w:t>
            </w:r>
          </w:p>
          <w:p w:rsidR="0045148D" w:rsidRPr="00E138EB" w:rsidRDefault="0045148D" w:rsidP="0045148D">
            <w:pPr>
              <w:widowControl w:val="0"/>
              <w:spacing w:line="276" w:lineRule="auto"/>
              <w:rPr>
                <w:rFonts w:eastAsia="Calibri"/>
                <w:b/>
                <w:bCs/>
                <w:sz w:val="18"/>
                <w:szCs w:val="22"/>
              </w:rPr>
            </w:pPr>
            <w:r w:rsidRPr="00E138EB">
              <w:rPr>
                <w:rFonts w:eastAsia="Calibri"/>
                <w:b/>
                <w:bCs/>
                <w:sz w:val="18"/>
                <w:szCs w:val="22"/>
              </w:rPr>
              <w:t>PROGRAMME SECTORIEL DE LUTTE CONTRE LE SIDA, LES HEPATITES VIRALES ET LES INFECTIONS SEXUELLEMENT TRANSMISSIBLES</w:t>
            </w:r>
          </w:p>
          <w:p w:rsidR="0045148D" w:rsidRPr="0045148D" w:rsidRDefault="0045148D" w:rsidP="0045148D">
            <w:pPr>
              <w:widowControl w:val="0"/>
              <w:spacing w:line="276" w:lineRule="auto"/>
              <w:rPr>
                <w:b/>
                <w:bCs/>
                <w:sz w:val="18"/>
                <w:szCs w:val="22"/>
                <w:lang w:val="en-US"/>
              </w:rPr>
            </w:pPr>
            <w:r w:rsidRPr="0045148D">
              <w:rPr>
                <w:b/>
                <w:bCs/>
                <w:sz w:val="18"/>
                <w:szCs w:val="22"/>
                <w:lang w:val="en-US"/>
              </w:rPr>
              <w:t>*************</w:t>
            </w:r>
          </w:p>
        </w:tc>
        <w:tc>
          <w:tcPr>
            <w:tcW w:w="1996" w:type="dxa"/>
          </w:tcPr>
          <w:p w:rsidR="0045148D" w:rsidRPr="009E023A" w:rsidRDefault="0045148D" w:rsidP="0045148D">
            <w:pPr>
              <w:autoSpaceDE w:val="0"/>
              <w:autoSpaceDN w:val="0"/>
              <w:bidi/>
              <w:adjustRightInd w:val="0"/>
              <w:spacing w:line="276" w:lineRule="auto"/>
              <w:rPr>
                <w:rFonts w:eastAsia="Calibri"/>
                <w:b/>
                <w:bCs/>
                <w:sz w:val="18"/>
                <w:szCs w:val="22"/>
              </w:rPr>
            </w:pPr>
          </w:p>
          <w:p w:rsidR="00E1488E" w:rsidRPr="009E023A" w:rsidRDefault="0045148D" w:rsidP="00E1488E">
            <w:pPr>
              <w:autoSpaceDE w:val="0"/>
              <w:autoSpaceDN w:val="0"/>
              <w:bidi/>
              <w:adjustRightInd w:val="0"/>
              <w:spacing w:line="276" w:lineRule="auto"/>
              <w:rPr>
                <w:b/>
                <w:bCs/>
                <w:sz w:val="18"/>
                <w:szCs w:val="22"/>
              </w:rPr>
            </w:pPr>
            <w:r w:rsidRPr="00E138EB">
              <w:rPr>
                <w:rFonts w:eastAsia="Calibri"/>
                <w:b/>
                <w:bCs/>
                <w:sz w:val="18"/>
                <w:szCs w:val="22"/>
              </w:rPr>
              <w:t>Unité-Travail-Progrès</w:t>
            </w:r>
          </w:p>
          <w:p w:rsidR="0045148D" w:rsidRPr="009E023A" w:rsidRDefault="0045148D" w:rsidP="00E1488E">
            <w:pPr>
              <w:autoSpaceDE w:val="0"/>
              <w:autoSpaceDN w:val="0"/>
              <w:bidi/>
              <w:adjustRightInd w:val="0"/>
              <w:spacing w:line="276" w:lineRule="auto"/>
              <w:jc w:val="center"/>
              <w:rPr>
                <w:rFonts w:eastAsia="Calibri"/>
                <w:b/>
                <w:bCs/>
                <w:sz w:val="18"/>
                <w:szCs w:val="22"/>
              </w:rPr>
            </w:pPr>
            <w:r w:rsidRPr="00E138EB">
              <w:rPr>
                <w:rFonts w:eastAsia="Calibri"/>
                <w:b/>
                <w:bCs/>
                <w:sz w:val="18"/>
                <w:szCs w:val="22"/>
                <w:rtl/>
                <w:lang w:val="en-US"/>
              </w:rPr>
              <w:t>وحدة-عمل-تقدم</w:t>
            </w:r>
          </w:p>
          <w:p w:rsidR="00E1488E" w:rsidRPr="009E023A" w:rsidRDefault="00A365BE" w:rsidP="00E1488E">
            <w:pPr>
              <w:autoSpaceDE w:val="0"/>
              <w:autoSpaceDN w:val="0"/>
              <w:bidi/>
              <w:adjustRightInd w:val="0"/>
              <w:spacing w:line="276" w:lineRule="auto"/>
              <w:jc w:val="center"/>
              <w:rPr>
                <w:rFonts w:eastAsia="Calibri"/>
                <w:b/>
                <w:bCs/>
                <w:sz w:val="18"/>
                <w:szCs w:val="22"/>
              </w:rPr>
            </w:pPr>
            <w:r w:rsidRPr="00E138EB">
              <w:rPr>
                <w:b/>
                <w:noProof/>
                <w:sz w:val="18"/>
                <w:szCs w:val="22"/>
              </w:rPr>
              <w:drawing>
                <wp:anchor distT="0" distB="0" distL="114300" distR="114300" simplePos="0" relativeHeight="251658240" behindDoc="1" locked="0" layoutInCell="1" allowOverlap="1">
                  <wp:simplePos x="0" y="0"/>
                  <wp:positionH relativeFrom="column">
                    <wp:posOffset>-6985</wp:posOffset>
                  </wp:positionH>
                  <wp:positionV relativeFrom="paragraph">
                    <wp:posOffset>60960</wp:posOffset>
                  </wp:positionV>
                  <wp:extent cx="1157445" cy="944880"/>
                  <wp:effectExtent l="0" t="0" r="5080" b="7620"/>
                  <wp:wrapNone/>
                  <wp:docPr id="3" name="Image 3" descr="Description : Description : Description : Description : C:\Users\SONY\Pictures\220px-Coat_of_arms_of_Chad_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Description : Description : Description : Description : C:\Users\SONY\Pictures\220px-Coat_of_arms_of_Chad_sv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7445" cy="9448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658" w:type="dxa"/>
          </w:tcPr>
          <w:p w:rsidR="0045148D" w:rsidRPr="00E138EB" w:rsidRDefault="0045148D" w:rsidP="0045148D">
            <w:pPr>
              <w:widowControl w:val="0"/>
              <w:autoSpaceDE w:val="0"/>
              <w:autoSpaceDN w:val="0"/>
              <w:bidi/>
              <w:adjustRightInd w:val="0"/>
              <w:spacing w:line="276" w:lineRule="auto"/>
              <w:rPr>
                <w:rFonts w:eastAsia="Calibri"/>
                <w:b/>
                <w:bCs/>
                <w:sz w:val="18"/>
                <w:szCs w:val="22"/>
                <w:rtl/>
                <w:lang w:val="en-US"/>
              </w:rPr>
            </w:pPr>
            <w:r w:rsidRPr="00E138EB">
              <w:rPr>
                <w:rFonts w:eastAsia="Calibri"/>
                <w:b/>
                <w:bCs/>
                <w:sz w:val="18"/>
                <w:szCs w:val="22"/>
                <w:rtl/>
                <w:lang w:val="en-US"/>
              </w:rPr>
              <w:t>جـمهـوريـة تـشاد</w:t>
            </w:r>
          </w:p>
          <w:p w:rsidR="0045148D" w:rsidRPr="00E138EB" w:rsidRDefault="0045148D" w:rsidP="0045148D">
            <w:pPr>
              <w:widowControl w:val="0"/>
              <w:autoSpaceDE w:val="0"/>
              <w:autoSpaceDN w:val="0"/>
              <w:bidi/>
              <w:adjustRightInd w:val="0"/>
              <w:spacing w:line="276" w:lineRule="auto"/>
              <w:rPr>
                <w:rFonts w:eastAsia="Calibri"/>
                <w:b/>
                <w:bCs/>
                <w:sz w:val="18"/>
                <w:szCs w:val="22"/>
                <w:rtl/>
                <w:lang w:val="en-US"/>
              </w:rPr>
            </w:pPr>
            <w:r w:rsidRPr="00E138EB">
              <w:rPr>
                <w:rFonts w:eastAsia="Calibri"/>
                <w:b/>
                <w:bCs/>
                <w:sz w:val="18"/>
                <w:szCs w:val="22"/>
                <w:rtl/>
                <w:lang w:val="en-US"/>
              </w:rPr>
              <w:t>*******</w:t>
            </w:r>
          </w:p>
          <w:p w:rsidR="0045148D" w:rsidRPr="00E138EB" w:rsidRDefault="0045148D" w:rsidP="0045148D">
            <w:pPr>
              <w:widowControl w:val="0"/>
              <w:autoSpaceDE w:val="0"/>
              <w:autoSpaceDN w:val="0"/>
              <w:bidi/>
              <w:adjustRightInd w:val="0"/>
              <w:spacing w:line="276" w:lineRule="auto"/>
              <w:rPr>
                <w:rFonts w:eastAsia="Calibri"/>
                <w:b/>
                <w:bCs/>
                <w:color w:val="333333"/>
                <w:sz w:val="18"/>
                <w:szCs w:val="22"/>
                <w:shd w:val="clear" w:color="auto" w:fill="FFFFFF"/>
                <w:rtl/>
                <w:lang w:val="en-US"/>
              </w:rPr>
            </w:pPr>
            <w:r w:rsidRPr="00E138EB">
              <w:rPr>
                <w:rFonts w:eastAsia="Calibri"/>
                <w:b/>
                <w:bCs/>
                <w:color w:val="333333"/>
                <w:sz w:val="18"/>
                <w:szCs w:val="22"/>
                <w:shd w:val="clear" w:color="auto" w:fill="FFFFFF"/>
                <w:rtl/>
                <w:lang w:val="en-US"/>
              </w:rPr>
              <w:t>وزارة الصحة العامة والتضامن الوطني</w:t>
            </w:r>
          </w:p>
          <w:p w:rsidR="0045148D" w:rsidRPr="00E138EB" w:rsidRDefault="0045148D" w:rsidP="0045148D">
            <w:pPr>
              <w:widowControl w:val="0"/>
              <w:autoSpaceDE w:val="0"/>
              <w:autoSpaceDN w:val="0"/>
              <w:bidi/>
              <w:adjustRightInd w:val="0"/>
              <w:spacing w:line="276" w:lineRule="auto"/>
              <w:rPr>
                <w:rFonts w:eastAsia="Calibri"/>
                <w:b/>
                <w:bCs/>
                <w:sz w:val="18"/>
                <w:szCs w:val="22"/>
                <w:rtl/>
                <w:lang w:val="en-US"/>
              </w:rPr>
            </w:pPr>
            <w:r w:rsidRPr="00E138EB">
              <w:rPr>
                <w:rFonts w:eastAsia="Calibri"/>
                <w:b/>
                <w:bCs/>
                <w:sz w:val="18"/>
                <w:szCs w:val="22"/>
                <w:rtl/>
                <w:lang w:val="en-US"/>
              </w:rPr>
              <w:t>*******</w:t>
            </w:r>
          </w:p>
          <w:p w:rsidR="0045148D" w:rsidRPr="00E138EB" w:rsidRDefault="0045148D" w:rsidP="0045148D">
            <w:pPr>
              <w:widowControl w:val="0"/>
              <w:autoSpaceDE w:val="0"/>
              <w:autoSpaceDN w:val="0"/>
              <w:bidi/>
              <w:adjustRightInd w:val="0"/>
              <w:spacing w:line="276" w:lineRule="auto"/>
              <w:rPr>
                <w:rFonts w:eastAsia="Calibri"/>
                <w:b/>
                <w:bCs/>
                <w:color w:val="333333"/>
                <w:sz w:val="18"/>
                <w:szCs w:val="22"/>
                <w:shd w:val="clear" w:color="auto" w:fill="FFFFFF"/>
                <w:lang w:val="en-US"/>
              </w:rPr>
            </w:pPr>
            <w:r w:rsidRPr="00E138EB">
              <w:rPr>
                <w:rFonts w:eastAsia="Calibri"/>
                <w:b/>
                <w:bCs/>
                <w:color w:val="333333"/>
                <w:sz w:val="18"/>
                <w:szCs w:val="22"/>
                <w:shd w:val="clear" w:color="auto" w:fill="FFFFFF"/>
                <w:rtl/>
                <w:lang w:val="en-US"/>
              </w:rPr>
              <w:t>أمانة الدولة</w:t>
            </w:r>
          </w:p>
          <w:p w:rsidR="0045148D" w:rsidRPr="00E138EB" w:rsidRDefault="0045148D" w:rsidP="0045148D">
            <w:pPr>
              <w:widowControl w:val="0"/>
              <w:autoSpaceDE w:val="0"/>
              <w:autoSpaceDN w:val="0"/>
              <w:bidi/>
              <w:adjustRightInd w:val="0"/>
              <w:spacing w:line="276" w:lineRule="auto"/>
              <w:rPr>
                <w:rFonts w:eastAsia="Calibri"/>
                <w:b/>
                <w:bCs/>
                <w:sz w:val="18"/>
                <w:szCs w:val="22"/>
                <w:rtl/>
                <w:lang w:val="en-US"/>
              </w:rPr>
            </w:pPr>
            <w:r w:rsidRPr="00E138EB">
              <w:rPr>
                <w:rFonts w:eastAsia="Calibri"/>
                <w:b/>
                <w:bCs/>
                <w:sz w:val="18"/>
                <w:szCs w:val="22"/>
                <w:rtl/>
                <w:lang w:val="en-US"/>
              </w:rPr>
              <w:t>*******</w:t>
            </w:r>
          </w:p>
          <w:p w:rsidR="0045148D" w:rsidRPr="00E138EB" w:rsidRDefault="0045148D" w:rsidP="0045148D">
            <w:pPr>
              <w:widowControl w:val="0"/>
              <w:autoSpaceDE w:val="0"/>
              <w:autoSpaceDN w:val="0"/>
              <w:bidi/>
              <w:adjustRightInd w:val="0"/>
              <w:spacing w:line="276" w:lineRule="auto"/>
              <w:rPr>
                <w:rFonts w:eastAsia="Calibri"/>
                <w:b/>
                <w:bCs/>
                <w:color w:val="333333"/>
                <w:sz w:val="18"/>
                <w:szCs w:val="22"/>
                <w:shd w:val="clear" w:color="auto" w:fill="FFFFFF"/>
                <w:lang w:val="en-US" w:bidi="ar-EG"/>
              </w:rPr>
            </w:pPr>
            <w:r w:rsidRPr="00E138EB">
              <w:rPr>
                <w:rFonts w:eastAsia="Calibri"/>
                <w:b/>
                <w:bCs/>
                <w:color w:val="333333"/>
                <w:sz w:val="18"/>
                <w:szCs w:val="22"/>
                <w:shd w:val="clear" w:color="auto" w:fill="FFFFFF"/>
                <w:rtl/>
                <w:lang w:val="en-US" w:bidi="ar-EG"/>
              </w:rPr>
              <w:t>الإدارة العامة للوزارة</w:t>
            </w:r>
          </w:p>
          <w:p w:rsidR="0045148D" w:rsidRPr="00E138EB" w:rsidRDefault="0045148D" w:rsidP="0045148D">
            <w:pPr>
              <w:widowControl w:val="0"/>
              <w:autoSpaceDE w:val="0"/>
              <w:autoSpaceDN w:val="0"/>
              <w:bidi/>
              <w:adjustRightInd w:val="0"/>
              <w:spacing w:line="276" w:lineRule="auto"/>
              <w:rPr>
                <w:rFonts w:eastAsia="Calibri"/>
                <w:b/>
                <w:bCs/>
                <w:color w:val="333333"/>
                <w:sz w:val="18"/>
                <w:szCs w:val="22"/>
                <w:shd w:val="clear" w:color="auto" w:fill="FFFFFF"/>
                <w:rtl/>
                <w:lang w:val="en-US" w:bidi="ar-EG"/>
              </w:rPr>
            </w:pPr>
            <w:r w:rsidRPr="00E138EB">
              <w:rPr>
                <w:rFonts w:eastAsia="Calibri"/>
                <w:b/>
                <w:bCs/>
                <w:sz w:val="18"/>
                <w:szCs w:val="22"/>
                <w:rtl/>
                <w:lang w:val="en-US"/>
              </w:rPr>
              <w:t>*******</w:t>
            </w:r>
          </w:p>
          <w:p w:rsidR="0045148D" w:rsidRPr="00E138EB" w:rsidRDefault="0045148D" w:rsidP="0045148D">
            <w:pPr>
              <w:widowControl w:val="0"/>
              <w:autoSpaceDE w:val="0"/>
              <w:autoSpaceDN w:val="0"/>
              <w:bidi/>
              <w:adjustRightInd w:val="0"/>
              <w:spacing w:line="276" w:lineRule="auto"/>
              <w:rPr>
                <w:b/>
                <w:bCs/>
                <w:color w:val="333333"/>
                <w:sz w:val="18"/>
                <w:szCs w:val="22"/>
                <w:shd w:val="clear" w:color="auto" w:fill="FFFFFF"/>
                <w:lang w:val="en-US"/>
              </w:rPr>
            </w:pPr>
            <w:r w:rsidRPr="00E138EB">
              <w:rPr>
                <w:b/>
                <w:bCs/>
                <w:sz w:val="18"/>
                <w:szCs w:val="22"/>
                <w:shd w:val="clear" w:color="auto" w:fill="FFFFFF"/>
                <w:rtl/>
                <w:lang w:val="en-US"/>
              </w:rPr>
              <w:t>البرنامج القطاعي للمكافحة ضد مرض الايدز</w:t>
            </w:r>
            <w:r w:rsidRPr="00E138EB">
              <w:rPr>
                <w:rFonts w:eastAsia="Calibri"/>
                <w:bCs/>
                <w:color w:val="333333"/>
                <w:sz w:val="18"/>
                <w:szCs w:val="22"/>
                <w:shd w:val="clear" w:color="auto" w:fill="FFFFFF"/>
                <w:rtl/>
                <w:lang w:val="en-US"/>
              </w:rPr>
              <w:t xml:space="preserve"> </w:t>
            </w:r>
            <w:r w:rsidRPr="00E138EB">
              <w:rPr>
                <w:b/>
                <w:bCs/>
                <w:sz w:val="18"/>
                <w:szCs w:val="22"/>
                <w:shd w:val="clear" w:color="auto" w:fill="FFFFFF"/>
                <w:rtl/>
                <w:lang w:val="en-US"/>
              </w:rPr>
              <w:t xml:space="preserve">والتهاب الكبد الفيروسي   والعـــــــــــدوى </w:t>
            </w:r>
            <w:r w:rsidRPr="00E138EB">
              <w:rPr>
                <w:b/>
                <w:bCs/>
                <w:color w:val="333333"/>
                <w:sz w:val="18"/>
                <w:szCs w:val="22"/>
                <w:shd w:val="clear" w:color="auto" w:fill="FFFFFF"/>
                <w:rtl/>
                <w:lang w:val="en-US"/>
              </w:rPr>
              <w:t>المنـقـــــولـــــة جـــــنسيـــــا</w:t>
            </w:r>
          </w:p>
        </w:tc>
      </w:tr>
    </w:tbl>
    <w:p w:rsidR="0045148D" w:rsidRPr="00F32DD4" w:rsidRDefault="00F32DD4">
      <w:pPr>
        <w:rPr>
          <w:sz w:val="28"/>
          <w:szCs w:val="28"/>
        </w:rPr>
      </w:pPr>
      <w:r>
        <w:rPr>
          <w:rFonts w:eastAsia="Calibri"/>
          <w:b/>
          <w:bCs/>
          <w:sz w:val="28"/>
          <w:szCs w:val="36"/>
        </w:rPr>
        <w:t>N°____</w:t>
      </w:r>
      <w:r w:rsidR="0045148D" w:rsidRPr="00F32DD4">
        <w:rPr>
          <w:rFonts w:eastAsia="Calibri"/>
          <w:b/>
          <w:bCs/>
          <w:sz w:val="28"/>
          <w:szCs w:val="36"/>
        </w:rPr>
        <w:t>_/MSPP/SG/PSLS</w:t>
      </w:r>
      <w:r w:rsidR="009E023A" w:rsidRPr="00F32DD4">
        <w:rPr>
          <w:rFonts w:eastAsia="Calibri"/>
          <w:b/>
          <w:bCs/>
          <w:sz w:val="28"/>
          <w:szCs w:val="36"/>
        </w:rPr>
        <w:t>H-IST</w:t>
      </w:r>
      <w:r w:rsidR="0045148D" w:rsidRPr="00F32DD4">
        <w:rPr>
          <w:rFonts w:eastAsia="Calibri"/>
          <w:b/>
          <w:bCs/>
          <w:sz w:val="28"/>
          <w:szCs w:val="36"/>
        </w:rPr>
        <w:t>/SAF/2025</w:t>
      </w:r>
      <w:r>
        <w:rPr>
          <w:rFonts w:eastAsia="Calibri"/>
          <w:b/>
          <w:bCs/>
          <w:sz w:val="28"/>
          <w:szCs w:val="36"/>
        </w:rPr>
        <w:tab/>
      </w:r>
      <w:r>
        <w:rPr>
          <w:rFonts w:eastAsia="Calibri"/>
          <w:b/>
          <w:bCs/>
          <w:sz w:val="28"/>
          <w:szCs w:val="36"/>
        </w:rPr>
        <w:tab/>
      </w:r>
      <w:r w:rsidR="0045148D" w:rsidRPr="00F32DD4">
        <w:rPr>
          <w:rFonts w:eastAsia="Calibri"/>
          <w:b/>
          <w:bCs/>
          <w:sz w:val="28"/>
          <w:szCs w:val="36"/>
        </w:rPr>
        <w:tab/>
        <w:t xml:space="preserve">N’Djamena le </w:t>
      </w:r>
    </w:p>
    <w:p w:rsidR="0045148D" w:rsidRPr="00F32DD4" w:rsidRDefault="0045148D" w:rsidP="0045148D">
      <w:pPr>
        <w:pStyle w:val="NormalWeb"/>
        <w:jc w:val="center"/>
        <w:rPr>
          <w:b/>
          <w:bCs/>
          <w:sz w:val="28"/>
          <w:szCs w:val="28"/>
        </w:rPr>
      </w:pPr>
      <w:r w:rsidRPr="00F32DD4">
        <w:rPr>
          <w:b/>
          <w:bCs/>
          <w:sz w:val="28"/>
          <w:szCs w:val="28"/>
        </w:rPr>
        <w:t>À</w:t>
      </w:r>
      <w:r w:rsidRPr="00F32DD4">
        <w:rPr>
          <w:b/>
          <w:bCs/>
          <w:sz w:val="28"/>
          <w:szCs w:val="28"/>
        </w:rPr>
        <w:br/>
        <w:t>Monsieur le Secrétaire Général</w:t>
      </w:r>
      <w:r w:rsidRPr="00F32DD4">
        <w:rPr>
          <w:b/>
          <w:bCs/>
          <w:sz w:val="28"/>
          <w:szCs w:val="28"/>
        </w:rPr>
        <w:br/>
        <w:t>Ministère de la Santé Publique et de la Prévention</w:t>
      </w:r>
      <w:r w:rsidRPr="00F32DD4">
        <w:rPr>
          <w:b/>
          <w:bCs/>
          <w:sz w:val="28"/>
          <w:szCs w:val="28"/>
        </w:rPr>
        <w:br/>
        <w:t>N’Djamena</w:t>
      </w:r>
      <w:r w:rsidR="00C45B51" w:rsidRPr="00F32DD4">
        <w:rPr>
          <w:b/>
          <w:bCs/>
          <w:sz w:val="28"/>
          <w:szCs w:val="28"/>
        </w:rPr>
        <w:t xml:space="preserve"> -Tchad</w:t>
      </w:r>
    </w:p>
    <w:p w:rsidR="00F32DD4" w:rsidRPr="00F32DD4" w:rsidRDefault="00E1488E" w:rsidP="00F32DD4">
      <w:pPr>
        <w:pStyle w:val="NormalWeb"/>
        <w:spacing w:before="120" w:beforeAutospacing="0" w:after="120" w:afterAutospacing="0"/>
        <w:jc w:val="both"/>
        <w:rPr>
          <w:b/>
          <w:bCs/>
          <w:sz w:val="28"/>
          <w:szCs w:val="28"/>
        </w:rPr>
      </w:pPr>
      <w:r w:rsidRPr="00F32DD4">
        <w:rPr>
          <w:b/>
          <w:bCs/>
          <w:sz w:val="28"/>
          <w:szCs w:val="28"/>
          <w:u w:val="single"/>
        </w:rPr>
        <w:t>OBJET :</w:t>
      </w:r>
      <w:r w:rsidRPr="00F32DD4">
        <w:rPr>
          <w:b/>
          <w:bCs/>
          <w:sz w:val="28"/>
          <w:szCs w:val="28"/>
        </w:rPr>
        <w:t xml:space="preserve"> </w:t>
      </w:r>
      <w:r w:rsidR="0045148D" w:rsidRPr="00F32DD4">
        <w:rPr>
          <w:b/>
          <w:bCs/>
          <w:sz w:val="28"/>
          <w:szCs w:val="28"/>
        </w:rPr>
        <w:t xml:space="preserve">Demande d’accord pour le </w:t>
      </w:r>
      <w:r w:rsidR="00F32DD4" w:rsidRPr="00F32DD4">
        <w:rPr>
          <w:b/>
          <w:bCs/>
          <w:sz w:val="28"/>
          <w:szCs w:val="28"/>
        </w:rPr>
        <w:t xml:space="preserve">décaissement des per diem et établissement d’un nouvel ordre de mission de Formation FRFP55 (08-19 décembre 2025, </w:t>
      </w:r>
      <w:bookmarkStart w:id="0" w:name="_GoBack"/>
      <w:bookmarkEnd w:id="0"/>
      <w:r w:rsidR="00F32DD4" w:rsidRPr="00F32DD4">
        <w:rPr>
          <w:b/>
          <w:bCs/>
          <w:sz w:val="28"/>
          <w:szCs w:val="28"/>
        </w:rPr>
        <w:t xml:space="preserve">CIFOPE, Paris) </w:t>
      </w:r>
    </w:p>
    <w:p w:rsidR="00F32DD4" w:rsidRPr="00F32DD4" w:rsidRDefault="00F32DD4" w:rsidP="00F32DD4">
      <w:pPr>
        <w:pStyle w:val="NormalWeb"/>
        <w:spacing w:before="120" w:beforeAutospacing="0" w:after="120" w:afterAutospacing="0"/>
        <w:rPr>
          <w:bCs/>
          <w:sz w:val="28"/>
          <w:szCs w:val="28"/>
        </w:rPr>
      </w:pPr>
      <w:r w:rsidRPr="00F32DD4">
        <w:rPr>
          <w:bCs/>
          <w:sz w:val="28"/>
          <w:szCs w:val="28"/>
        </w:rPr>
        <w:t>Monsieur le Secrétaire Général,</w:t>
      </w:r>
    </w:p>
    <w:p w:rsidR="00F32DD4" w:rsidRPr="00F32DD4" w:rsidRDefault="00F32DD4" w:rsidP="00F32DD4">
      <w:pPr>
        <w:pStyle w:val="NormalWeb"/>
        <w:jc w:val="both"/>
        <w:rPr>
          <w:bCs/>
          <w:sz w:val="28"/>
          <w:szCs w:val="28"/>
        </w:rPr>
      </w:pPr>
      <w:r w:rsidRPr="00F32DD4">
        <w:rPr>
          <w:bCs/>
          <w:sz w:val="28"/>
          <w:szCs w:val="28"/>
        </w:rPr>
        <w:t>Nous avons l’honneur de venir, par la présente, vous informer et solliciter votre accord pour autoriser le décaissement des per diem au profit de M. ADOUM NAKOUR, Agent comptable du PSLSH/IST, désigné pour participer à la formation FRFP55 « Planification budgétaire infra-annuelle, gestion de la trésorerie et endettement public », organisée par CIFOPE prévue à la session de mars 2025, et reprogrammée à la session du 08 au 19 décembre 2025 à Paris.</w:t>
      </w:r>
    </w:p>
    <w:p w:rsidR="00F32DD4" w:rsidRPr="00F32DD4" w:rsidRDefault="00F32DD4" w:rsidP="00F32DD4">
      <w:pPr>
        <w:pStyle w:val="NormalWeb"/>
        <w:jc w:val="both"/>
        <w:rPr>
          <w:bCs/>
          <w:sz w:val="28"/>
          <w:szCs w:val="28"/>
        </w:rPr>
      </w:pPr>
      <w:r w:rsidRPr="00F32DD4">
        <w:rPr>
          <w:bCs/>
          <w:sz w:val="28"/>
          <w:szCs w:val="28"/>
        </w:rPr>
        <w:t xml:space="preserve">En effet par note interne, le PSLSH/IST a désigné M. </w:t>
      </w:r>
      <w:r w:rsidRPr="00F32DD4">
        <w:rPr>
          <w:bCs/>
          <w:sz w:val="28"/>
          <w:szCs w:val="28"/>
        </w:rPr>
        <w:t>ADOUM NAKOUR</w:t>
      </w:r>
      <w:r w:rsidRPr="00F32DD4">
        <w:rPr>
          <w:bCs/>
          <w:sz w:val="28"/>
          <w:szCs w:val="28"/>
        </w:rPr>
        <w:t>, Agent comptable du Programme, pour suivre la formation FRFP55 : « Planification budgétaire infra-annuelle, gestion de la trésorerie et endettement public » organisée par le CIFOPE. Initialement prévue à la session de mars 2025, la participation n’a pu se tenir en raison de contraintes d’agenda. Conformément à l’avis favorable que vous aviez émis, la participation a été reprogrammée à la session du 08 au 19 décembre 2025 à Paris ; l’inscription est confirmée auprès de l’organisateur et les frais de formation ainsi que le billet d’avion sont déjà réglés.</w:t>
      </w:r>
    </w:p>
    <w:p w:rsidR="00F32DD4" w:rsidRPr="00F32DD4" w:rsidRDefault="00F32DD4" w:rsidP="00F32DD4">
      <w:pPr>
        <w:pStyle w:val="NormalWeb"/>
        <w:jc w:val="both"/>
        <w:rPr>
          <w:b/>
          <w:sz w:val="28"/>
          <w:szCs w:val="28"/>
        </w:rPr>
      </w:pPr>
      <w:r w:rsidRPr="00F32DD4">
        <w:rPr>
          <w:b/>
          <w:sz w:val="28"/>
          <w:szCs w:val="28"/>
        </w:rPr>
        <w:t xml:space="preserve">À cet effet nous vous prions de bien vouloir accorder l’autorisation afin de permettre le décaissement des fonds d’un montant de 2 600 000 FCFA et Établir un nouvel Ordre de Mission couvrant la période du 08 au 19 décembre 2025. </w:t>
      </w:r>
    </w:p>
    <w:p w:rsidR="00F32DD4" w:rsidRPr="00F32DD4" w:rsidRDefault="00F32DD4" w:rsidP="00F32DD4">
      <w:pPr>
        <w:pStyle w:val="NormalWeb"/>
        <w:jc w:val="both"/>
        <w:rPr>
          <w:b/>
          <w:sz w:val="28"/>
          <w:szCs w:val="28"/>
        </w:rPr>
      </w:pPr>
    </w:p>
    <w:p w:rsidR="00F32DD4" w:rsidRPr="00F32DD4" w:rsidRDefault="00F32DD4" w:rsidP="00F32DD4">
      <w:pPr>
        <w:pStyle w:val="NormalWeb"/>
        <w:jc w:val="both"/>
        <w:rPr>
          <w:bCs/>
          <w:sz w:val="28"/>
          <w:szCs w:val="28"/>
        </w:rPr>
      </w:pPr>
      <w:r w:rsidRPr="00F32DD4">
        <w:rPr>
          <w:b/>
          <w:bCs/>
          <w:sz w:val="28"/>
          <w:szCs w:val="28"/>
        </w:rPr>
        <w:lastRenderedPageBreak/>
        <w:t>Pièces jointes (copies)</w:t>
      </w:r>
      <w:r w:rsidRPr="00F32DD4">
        <w:rPr>
          <w:bCs/>
          <w:sz w:val="28"/>
          <w:szCs w:val="28"/>
        </w:rPr>
        <w:t xml:space="preserve"> :</w:t>
      </w:r>
    </w:p>
    <w:p w:rsidR="00F32DD4" w:rsidRPr="00F32DD4" w:rsidRDefault="0008126C" w:rsidP="00F32DD4">
      <w:pPr>
        <w:pStyle w:val="NormalWeb"/>
        <w:numPr>
          <w:ilvl w:val="0"/>
          <w:numId w:val="13"/>
        </w:numPr>
        <w:jc w:val="both"/>
        <w:rPr>
          <w:bCs/>
          <w:sz w:val="28"/>
          <w:szCs w:val="28"/>
        </w:rPr>
      </w:pPr>
      <w:r>
        <w:rPr>
          <w:bCs/>
          <w:sz w:val="28"/>
          <w:szCs w:val="28"/>
        </w:rPr>
        <w:t>Avis favorable antérieur du SG ;</w:t>
      </w:r>
      <w:r w:rsidR="00F32DD4" w:rsidRPr="00F32DD4">
        <w:rPr>
          <w:bCs/>
          <w:sz w:val="28"/>
          <w:szCs w:val="28"/>
        </w:rPr>
        <w:t xml:space="preserve"> </w:t>
      </w:r>
    </w:p>
    <w:p w:rsidR="00F32DD4" w:rsidRPr="00F32DD4" w:rsidRDefault="00F32DD4" w:rsidP="00F32DD4">
      <w:pPr>
        <w:pStyle w:val="NormalWeb"/>
        <w:numPr>
          <w:ilvl w:val="0"/>
          <w:numId w:val="13"/>
        </w:numPr>
        <w:jc w:val="both"/>
        <w:rPr>
          <w:bCs/>
          <w:sz w:val="28"/>
          <w:szCs w:val="28"/>
        </w:rPr>
      </w:pPr>
      <w:r w:rsidRPr="00F32DD4">
        <w:rPr>
          <w:bCs/>
          <w:sz w:val="28"/>
          <w:szCs w:val="28"/>
        </w:rPr>
        <w:t xml:space="preserve"> Ordre de Mission antérieur ;</w:t>
      </w:r>
    </w:p>
    <w:p w:rsidR="00F32DD4" w:rsidRPr="00F32DD4" w:rsidRDefault="00F32DD4" w:rsidP="00F32DD4">
      <w:pPr>
        <w:pStyle w:val="NormalWeb"/>
        <w:numPr>
          <w:ilvl w:val="0"/>
          <w:numId w:val="13"/>
        </w:numPr>
        <w:jc w:val="both"/>
        <w:rPr>
          <w:bCs/>
          <w:sz w:val="28"/>
          <w:szCs w:val="28"/>
        </w:rPr>
      </w:pPr>
      <w:r w:rsidRPr="00F32DD4">
        <w:rPr>
          <w:bCs/>
          <w:sz w:val="28"/>
          <w:szCs w:val="28"/>
        </w:rPr>
        <w:t>Justificatifs de paiement de la formation ;</w:t>
      </w:r>
    </w:p>
    <w:p w:rsidR="00F32DD4" w:rsidRPr="00F32DD4" w:rsidRDefault="00F32DD4" w:rsidP="00F32DD4">
      <w:pPr>
        <w:pStyle w:val="NormalWeb"/>
        <w:numPr>
          <w:ilvl w:val="0"/>
          <w:numId w:val="13"/>
        </w:numPr>
        <w:jc w:val="both"/>
        <w:rPr>
          <w:bCs/>
          <w:sz w:val="28"/>
          <w:szCs w:val="28"/>
        </w:rPr>
      </w:pPr>
      <w:r w:rsidRPr="00F32DD4">
        <w:rPr>
          <w:bCs/>
          <w:sz w:val="28"/>
          <w:szCs w:val="28"/>
        </w:rPr>
        <w:t>Programme CIFOPE 2025 mentionnant la session FRFP55 08 au 19/12/2025 ;</w:t>
      </w:r>
    </w:p>
    <w:p w:rsidR="00F32DD4" w:rsidRPr="00F32DD4" w:rsidRDefault="00F32DD4" w:rsidP="00F32DD4">
      <w:pPr>
        <w:pStyle w:val="NormalWeb"/>
        <w:numPr>
          <w:ilvl w:val="0"/>
          <w:numId w:val="13"/>
        </w:numPr>
        <w:jc w:val="both"/>
        <w:rPr>
          <w:bCs/>
          <w:sz w:val="28"/>
          <w:szCs w:val="28"/>
        </w:rPr>
      </w:pPr>
      <w:r w:rsidRPr="00F32DD4">
        <w:rPr>
          <w:bCs/>
          <w:sz w:val="28"/>
          <w:szCs w:val="28"/>
        </w:rPr>
        <w:t>Bulletin d’inscription CIFOPE.</w:t>
      </w:r>
    </w:p>
    <w:p w:rsidR="00F32DD4" w:rsidRPr="00F32DD4" w:rsidRDefault="00F32DD4" w:rsidP="00F32DD4">
      <w:pPr>
        <w:pStyle w:val="NormalWeb"/>
        <w:jc w:val="both"/>
        <w:rPr>
          <w:b/>
          <w:sz w:val="28"/>
          <w:szCs w:val="28"/>
        </w:rPr>
      </w:pPr>
      <w:r w:rsidRPr="00F32DD4">
        <w:rPr>
          <w:b/>
          <w:sz w:val="28"/>
          <w:szCs w:val="28"/>
        </w:rPr>
        <w:t xml:space="preserve">Dans l’attente de votre </w:t>
      </w:r>
      <w:r>
        <w:rPr>
          <w:b/>
          <w:sz w:val="28"/>
          <w:szCs w:val="28"/>
        </w:rPr>
        <w:t>accord</w:t>
      </w:r>
      <w:r w:rsidRPr="00F32DD4">
        <w:rPr>
          <w:b/>
          <w:sz w:val="28"/>
          <w:szCs w:val="28"/>
        </w:rPr>
        <w:t>, nous vous prions d’agréer, Monsieur le Secrétaire Général, l’expression de notre haute considération.</w:t>
      </w:r>
    </w:p>
    <w:p w:rsidR="0045148D" w:rsidRPr="00F32DD4" w:rsidRDefault="0045148D" w:rsidP="00F32DD4">
      <w:pPr>
        <w:pStyle w:val="NormalWeb"/>
        <w:jc w:val="center"/>
        <w:rPr>
          <w:bCs/>
          <w:sz w:val="28"/>
          <w:szCs w:val="28"/>
        </w:rPr>
      </w:pPr>
      <w:r w:rsidRPr="00F32DD4">
        <w:rPr>
          <w:bCs/>
          <w:sz w:val="28"/>
          <w:szCs w:val="28"/>
        </w:rPr>
        <w:t>Le Coordonnateur du PSLS</w:t>
      </w:r>
      <w:r w:rsidR="009E023A" w:rsidRPr="00F32DD4">
        <w:rPr>
          <w:bCs/>
          <w:sz w:val="28"/>
          <w:szCs w:val="28"/>
        </w:rPr>
        <w:t>H/IST</w:t>
      </w:r>
    </w:p>
    <w:p w:rsidR="008A78C3" w:rsidRPr="00F32DD4" w:rsidRDefault="008A78C3" w:rsidP="00F32DD4">
      <w:pPr>
        <w:pStyle w:val="NormalWeb"/>
        <w:jc w:val="center"/>
        <w:rPr>
          <w:bCs/>
          <w:sz w:val="28"/>
          <w:szCs w:val="28"/>
        </w:rPr>
      </w:pPr>
    </w:p>
    <w:p w:rsidR="00F1119B" w:rsidRPr="00F32DD4" w:rsidRDefault="008A78C3" w:rsidP="00F32DD4">
      <w:pPr>
        <w:pStyle w:val="NormalWeb"/>
        <w:jc w:val="center"/>
        <w:rPr>
          <w:b/>
          <w:sz w:val="28"/>
          <w:szCs w:val="28"/>
          <w:u w:val="single"/>
        </w:rPr>
      </w:pPr>
      <w:r w:rsidRPr="00F32DD4">
        <w:rPr>
          <w:b/>
          <w:sz w:val="28"/>
          <w:szCs w:val="28"/>
          <w:u w:val="single"/>
        </w:rPr>
        <w:t>Dr. DJIBERT AHMAT HALIKI</w:t>
      </w:r>
    </w:p>
    <w:sectPr w:rsidR="00F1119B" w:rsidRPr="00F32DD4" w:rsidSect="00F32DD4">
      <w:footerReference w:type="default" r:id="rId9"/>
      <w:pgSz w:w="12240" w:h="15840"/>
      <w:pgMar w:top="1135" w:right="1041" w:bottom="85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0AEA" w:rsidRDefault="001A0AEA" w:rsidP="00E138EB">
      <w:r>
        <w:separator/>
      </w:r>
    </w:p>
  </w:endnote>
  <w:endnote w:type="continuationSeparator" w:id="0">
    <w:p w:rsidR="001A0AEA" w:rsidRDefault="001A0AEA" w:rsidP="00E13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38EB" w:rsidRDefault="00E138EB">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0AEA" w:rsidRDefault="001A0AEA" w:rsidP="00E138EB">
      <w:r>
        <w:separator/>
      </w:r>
    </w:p>
  </w:footnote>
  <w:footnote w:type="continuationSeparator" w:id="0">
    <w:p w:rsidR="001A0AEA" w:rsidRDefault="001A0AEA" w:rsidP="00E138E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587C9C"/>
    <w:multiLevelType w:val="multilevel"/>
    <w:tmpl w:val="8D52E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860519"/>
    <w:multiLevelType w:val="multilevel"/>
    <w:tmpl w:val="7372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F3EA1"/>
    <w:multiLevelType w:val="multilevel"/>
    <w:tmpl w:val="EF949B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67B98"/>
    <w:multiLevelType w:val="multilevel"/>
    <w:tmpl w:val="867E20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2B1B02"/>
    <w:multiLevelType w:val="multilevel"/>
    <w:tmpl w:val="C3A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F4696"/>
    <w:multiLevelType w:val="hybridMultilevel"/>
    <w:tmpl w:val="43F69F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ED309F8"/>
    <w:multiLevelType w:val="multilevel"/>
    <w:tmpl w:val="56EA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6E374A"/>
    <w:multiLevelType w:val="multilevel"/>
    <w:tmpl w:val="BF0C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47415F"/>
    <w:multiLevelType w:val="multilevel"/>
    <w:tmpl w:val="867E20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AA143E"/>
    <w:multiLevelType w:val="multilevel"/>
    <w:tmpl w:val="946EC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D660B2"/>
    <w:multiLevelType w:val="multilevel"/>
    <w:tmpl w:val="950EC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466FD2"/>
    <w:multiLevelType w:val="multilevel"/>
    <w:tmpl w:val="56A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073F84"/>
    <w:multiLevelType w:val="multilevel"/>
    <w:tmpl w:val="867E20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2"/>
  </w:num>
  <w:num w:numId="3">
    <w:abstractNumId w:val="2"/>
  </w:num>
  <w:num w:numId="4">
    <w:abstractNumId w:val="0"/>
  </w:num>
  <w:num w:numId="5">
    <w:abstractNumId w:val="4"/>
  </w:num>
  <w:num w:numId="6">
    <w:abstractNumId w:val="3"/>
  </w:num>
  <w:num w:numId="7">
    <w:abstractNumId w:val="8"/>
  </w:num>
  <w:num w:numId="8">
    <w:abstractNumId w:val="6"/>
  </w:num>
  <w:num w:numId="9">
    <w:abstractNumId w:val="1"/>
  </w:num>
  <w:num w:numId="10">
    <w:abstractNumId w:val="7"/>
  </w:num>
  <w:num w:numId="11">
    <w:abstractNumId w:val="10"/>
  </w:num>
  <w:num w:numId="12">
    <w:abstractNumId w:val="9"/>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4E5"/>
    <w:rsid w:val="00003943"/>
    <w:rsid w:val="00025D3C"/>
    <w:rsid w:val="000272C0"/>
    <w:rsid w:val="00037403"/>
    <w:rsid w:val="00055A89"/>
    <w:rsid w:val="0006616A"/>
    <w:rsid w:val="0008126C"/>
    <w:rsid w:val="00097F39"/>
    <w:rsid w:val="000A62AC"/>
    <w:rsid w:val="000B5ED7"/>
    <w:rsid w:val="000C2DA7"/>
    <w:rsid w:val="000D5F7D"/>
    <w:rsid w:val="000D7DE9"/>
    <w:rsid w:val="000E2EAF"/>
    <w:rsid w:val="000E7094"/>
    <w:rsid w:val="000E7764"/>
    <w:rsid w:val="000F4BC6"/>
    <w:rsid w:val="00115C18"/>
    <w:rsid w:val="00121450"/>
    <w:rsid w:val="001278C1"/>
    <w:rsid w:val="00150F11"/>
    <w:rsid w:val="00156D2C"/>
    <w:rsid w:val="001705D4"/>
    <w:rsid w:val="00184E13"/>
    <w:rsid w:val="00193A3F"/>
    <w:rsid w:val="001A0035"/>
    <w:rsid w:val="001A0AEA"/>
    <w:rsid w:val="001A164A"/>
    <w:rsid w:val="001A620A"/>
    <w:rsid w:val="001A6283"/>
    <w:rsid w:val="001A78C4"/>
    <w:rsid w:val="001D16BB"/>
    <w:rsid w:val="00213159"/>
    <w:rsid w:val="002267F6"/>
    <w:rsid w:val="00235F03"/>
    <w:rsid w:val="00245197"/>
    <w:rsid w:val="00251BB0"/>
    <w:rsid w:val="00260B8D"/>
    <w:rsid w:val="0026755E"/>
    <w:rsid w:val="0027576E"/>
    <w:rsid w:val="00280C02"/>
    <w:rsid w:val="002869C9"/>
    <w:rsid w:val="002D2EA8"/>
    <w:rsid w:val="002F598E"/>
    <w:rsid w:val="002F5F05"/>
    <w:rsid w:val="0030721B"/>
    <w:rsid w:val="003109C6"/>
    <w:rsid w:val="003124BE"/>
    <w:rsid w:val="00351253"/>
    <w:rsid w:val="00362D5F"/>
    <w:rsid w:val="00365AD4"/>
    <w:rsid w:val="003738F0"/>
    <w:rsid w:val="00390EB7"/>
    <w:rsid w:val="003A6415"/>
    <w:rsid w:val="003B0FCE"/>
    <w:rsid w:val="003B7496"/>
    <w:rsid w:val="003C6E60"/>
    <w:rsid w:val="003C7074"/>
    <w:rsid w:val="003C77F5"/>
    <w:rsid w:val="003D1098"/>
    <w:rsid w:val="003D4343"/>
    <w:rsid w:val="003F3223"/>
    <w:rsid w:val="003F78B6"/>
    <w:rsid w:val="00402C07"/>
    <w:rsid w:val="00405FE9"/>
    <w:rsid w:val="00407B1B"/>
    <w:rsid w:val="00415F9E"/>
    <w:rsid w:val="0043126E"/>
    <w:rsid w:val="004425F8"/>
    <w:rsid w:val="00446F46"/>
    <w:rsid w:val="0045148D"/>
    <w:rsid w:val="00467B2D"/>
    <w:rsid w:val="00470447"/>
    <w:rsid w:val="00483A65"/>
    <w:rsid w:val="00484F38"/>
    <w:rsid w:val="004A440D"/>
    <w:rsid w:val="004C45F2"/>
    <w:rsid w:val="004D5322"/>
    <w:rsid w:val="004E119B"/>
    <w:rsid w:val="004E2B53"/>
    <w:rsid w:val="004E65C4"/>
    <w:rsid w:val="004F7FD6"/>
    <w:rsid w:val="005326E3"/>
    <w:rsid w:val="00537FE3"/>
    <w:rsid w:val="005435E5"/>
    <w:rsid w:val="00546381"/>
    <w:rsid w:val="00553449"/>
    <w:rsid w:val="00572CF2"/>
    <w:rsid w:val="005763F0"/>
    <w:rsid w:val="00590CFE"/>
    <w:rsid w:val="005B31E4"/>
    <w:rsid w:val="005C5F3E"/>
    <w:rsid w:val="00606FBF"/>
    <w:rsid w:val="00612D2C"/>
    <w:rsid w:val="00640F03"/>
    <w:rsid w:val="006410C2"/>
    <w:rsid w:val="0065009F"/>
    <w:rsid w:val="00651FC3"/>
    <w:rsid w:val="006767A0"/>
    <w:rsid w:val="0068277B"/>
    <w:rsid w:val="0069321F"/>
    <w:rsid w:val="00694926"/>
    <w:rsid w:val="006A32C2"/>
    <w:rsid w:val="006B614E"/>
    <w:rsid w:val="006C7D5B"/>
    <w:rsid w:val="006D299B"/>
    <w:rsid w:val="006D4F89"/>
    <w:rsid w:val="006F4176"/>
    <w:rsid w:val="007204DB"/>
    <w:rsid w:val="00750A27"/>
    <w:rsid w:val="00763E09"/>
    <w:rsid w:val="0076612B"/>
    <w:rsid w:val="007667E6"/>
    <w:rsid w:val="00775C55"/>
    <w:rsid w:val="0077670D"/>
    <w:rsid w:val="00777BB1"/>
    <w:rsid w:val="00781D4F"/>
    <w:rsid w:val="00784F34"/>
    <w:rsid w:val="0079559A"/>
    <w:rsid w:val="007D007E"/>
    <w:rsid w:val="007D0701"/>
    <w:rsid w:val="007D1ADE"/>
    <w:rsid w:val="007D66E2"/>
    <w:rsid w:val="007F40D1"/>
    <w:rsid w:val="00815C02"/>
    <w:rsid w:val="00824FEE"/>
    <w:rsid w:val="00831656"/>
    <w:rsid w:val="00831907"/>
    <w:rsid w:val="008446FE"/>
    <w:rsid w:val="008510D5"/>
    <w:rsid w:val="00870DC5"/>
    <w:rsid w:val="00894E13"/>
    <w:rsid w:val="008A78C3"/>
    <w:rsid w:val="008C03FA"/>
    <w:rsid w:val="008C0B34"/>
    <w:rsid w:val="008C39DE"/>
    <w:rsid w:val="008D6B95"/>
    <w:rsid w:val="008E458C"/>
    <w:rsid w:val="008E79D7"/>
    <w:rsid w:val="008F1A7C"/>
    <w:rsid w:val="00901317"/>
    <w:rsid w:val="009100BE"/>
    <w:rsid w:val="00943020"/>
    <w:rsid w:val="009766E3"/>
    <w:rsid w:val="0098484A"/>
    <w:rsid w:val="00984A58"/>
    <w:rsid w:val="009B3182"/>
    <w:rsid w:val="009C2B1F"/>
    <w:rsid w:val="009C72A9"/>
    <w:rsid w:val="009E023A"/>
    <w:rsid w:val="009F31A7"/>
    <w:rsid w:val="009F4EAE"/>
    <w:rsid w:val="00A02709"/>
    <w:rsid w:val="00A1703C"/>
    <w:rsid w:val="00A24CC9"/>
    <w:rsid w:val="00A365BE"/>
    <w:rsid w:val="00A46D42"/>
    <w:rsid w:val="00A50E7B"/>
    <w:rsid w:val="00A5274D"/>
    <w:rsid w:val="00A52D73"/>
    <w:rsid w:val="00A52DFC"/>
    <w:rsid w:val="00A620F1"/>
    <w:rsid w:val="00A6519F"/>
    <w:rsid w:val="00A67033"/>
    <w:rsid w:val="00A71BEF"/>
    <w:rsid w:val="00A76B8A"/>
    <w:rsid w:val="00A856EF"/>
    <w:rsid w:val="00A90E5E"/>
    <w:rsid w:val="00A97D95"/>
    <w:rsid w:val="00AA58A7"/>
    <w:rsid w:val="00AC06D9"/>
    <w:rsid w:val="00AD07E7"/>
    <w:rsid w:val="00AD2CB1"/>
    <w:rsid w:val="00AD3096"/>
    <w:rsid w:val="00AD60A8"/>
    <w:rsid w:val="00AF5FEB"/>
    <w:rsid w:val="00B07DAA"/>
    <w:rsid w:val="00B10E74"/>
    <w:rsid w:val="00B3167D"/>
    <w:rsid w:val="00B343DE"/>
    <w:rsid w:val="00B36A14"/>
    <w:rsid w:val="00B42E09"/>
    <w:rsid w:val="00B524A3"/>
    <w:rsid w:val="00B66065"/>
    <w:rsid w:val="00B861BE"/>
    <w:rsid w:val="00B91A7F"/>
    <w:rsid w:val="00B953CB"/>
    <w:rsid w:val="00BA094B"/>
    <w:rsid w:val="00BB0E97"/>
    <w:rsid w:val="00BC25B2"/>
    <w:rsid w:val="00BC3B0D"/>
    <w:rsid w:val="00BD07DD"/>
    <w:rsid w:val="00BE5CC7"/>
    <w:rsid w:val="00C034E5"/>
    <w:rsid w:val="00C042E7"/>
    <w:rsid w:val="00C1064B"/>
    <w:rsid w:val="00C45B51"/>
    <w:rsid w:val="00C80443"/>
    <w:rsid w:val="00C91842"/>
    <w:rsid w:val="00CB53F9"/>
    <w:rsid w:val="00CC32AE"/>
    <w:rsid w:val="00CE0D0E"/>
    <w:rsid w:val="00CE7444"/>
    <w:rsid w:val="00CF7CEC"/>
    <w:rsid w:val="00D131EE"/>
    <w:rsid w:val="00D17954"/>
    <w:rsid w:val="00D42A16"/>
    <w:rsid w:val="00D47477"/>
    <w:rsid w:val="00D51D0A"/>
    <w:rsid w:val="00D65D71"/>
    <w:rsid w:val="00D716AC"/>
    <w:rsid w:val="00D930B5"/>
    <w:rsid w:val="00DB209F"/>
    <w:rsid w:val="00DB5DAA"/>
    <w:rsid w:val="00DC245D"/>
    <w:rsid w:val="00DC3358"/>
    <w:rsid w:val="00DD6D13"/>
    <w:rsid w:val="00DD75A3"/>
    <w:rsid w:val="00E00B5D"/>
    <w:rsid w:val="00E138EB"/>
    <w:rsid w:val="00E1488E"/>
    <w:rsid w:val="00E153F8"/>
    <w:rsid w:val="00E25213"/>
    <w:rsid w:val="00E32BD0"/>
    <w:rsid w:val="00E47067"/>
    <w:rsid w:val="00E6215E"/>
    <w:rsid w:val="00E64A56"/>
    <w:rsid w:val="00E64CC3"/>
    <w:rsid w:val="00E66A15"/>
    <w:rsid w:val="00E70933"/>
    <w:rsid w:val="00E86923"/>
    <w:rsid w:val="00E90B58"/>
    <w:rsid w:val="00E938BD"/>
    <w:rsid w:val="00E96851"/>
    <w:rsid w:val="00EB2A05"/>
    <w:rsid w:val="00EC4325"/>
    <w:rsid w:val="00EC72E2"/>
    <w:rsid w:val="00ED7863"/>
    <w:rsid w:val="00F02AA9"/>
    <w:rsid w:val="00F1119B"/>
    <w:rsid w:val="00F134A0"/>
    <w:rsid w:val="00F148B3"/>
    <w:rsid w:val="00F302F1"/>
    <w:rsid w:val="00F32DD4"/>
    <w:rsid w:val="00F372CD"/>
    <w:rsid w:val="00F5745C"/>
    <w:rsid w:val="00F61330"/>
    <w:rsid w:val="00F6482D"/>
    <w:rsid w:val="00FA1900"/>
    <w:rsid w:val="00FA47A2"/>
    <w:rsid w:val="00FD34E3"/>
    <w:rsid w:val="00FD438F"/>
    <w:rsid w:val="00FE3A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722536A-BDE6-4DC8-9D91-FC66CD634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34E5"/>
    <w:pPr>
      <w:spacing w:after="0" w:line="240" w:lineRule="auto"/>
    </w:pPr>
    <w:rPr>
      <w:rFonts w:ascii="Times New Roman" w:eastAsia="Times New Roman" w:hAnsi="Times New Roman" w:cs="Times New Roman"/>
      <w:sz w:val="24"/>
      <w:szCs w:val="24"/>
      <w:lang w:val="fr-FR" w:eastAsia="fr-FR"/>
    </w:rPr>
  </w:style>
  <w:style w:type="paragraph" w:styleId="Titre1">
    <w:name w:val="heading 1"/>
    <w:basedOn w:val="Normal"/>
    <w:link w:val="Titre1Car"/>
    <w:uiPriority w:val="9"/>
    <w:qFormat/>
    <w:rsid w:val="003109C6"/>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semiHidden/>
    <w:unhideWhenUsed/>
    <w:qFormat/>
    <w:rsid w:val="003F78B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C03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0B5ED7"/>
    <w:rPr>
      <w:rFonts w:ascii="Segoe UI" w:hAnsi="Segoe UI" w:cs="Segoe UI"/>
      <w:sz w:val="18"/>
      <w:szCs w:val="18"/>
    </w:rPr>
  </w:style>
  <w:style w:type="character" w:customStyle="1" w:styleId="TextedebullesCar">
    <w:name w:val="Texte de bulles Car"/>
    <w:basedOn w:val="Policepardfaut"/>
    <w:link w:val="Textedebulles"/>
    <w:uiPriority w:val="99"/>
    <w:semiHidden/>
    <w:rsid w:val="000B5ED7"/>
    <w:rPr>
      <w:rFonts w:ascii="Segoe UI" w:eastAsia="Times New Roman" w:hAnsi="Segoe UI" w:cs="Segoe UI"/>
      <w:sz w:val="18"/>
      <w:szCs w:val="18"/>
      <w:lang w:val="fr-FR" w:eastAsia="fr-FR"/>
    </w:rPr>
  </w:style>
  <w:style w:type="paragraph" w:styleId="Paragraphedeliste">
    <w:name w:val="List Paragraph"/>
    <w:basedOn w:val="Normal"/>
    <w:uiPriority w:val="34"/>
    <w:qFormat/>
    <w:rsid w:val="00362D5F"/>
    <w:pPr>
      <w:ind w:left="720"/>
      <w:contextualSpacing/>
    </w:pPr>
  </w:style>
  <w:style w:type="paragraph" w:styleId="En-tte">
    <w:name w:val="header"/>
    <w:basedOn w:val="Normal"/>
    <w:link w:val="En-tteCar"/>
    <w:uiPriority w:val="99"/>
    <w:unhideWhenUsed/>
    <w:rsid w:val="00E138EB"/>
    <w:pPr>
      <w:tabs>
        <w:tab w:val="center" w:pos="4513"/>
        <w:tab w:val="right" w:pos="9026"/>
      </w:tabs>
    </w:pPr>
  </w:style>
  <w:style w:type="character" w:customStyle="1" w:styleId="En-tteCar">
    <w:name w:val="En-tête Car"/>
    <w:basedOn w:val="Policepardfaut"/>
    <w:link w:val="En-tte"/>
    <w:uiPriority w:val="99"/>
    <w:rsid w:val="00E138EB"/>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E138EB"/>
    <w:pPr>
      <w:tabs>
        <w:tab w:val="center" w:pos="4513"/>
        <w:tab w:val="right" w:pos="9026"/>
      </w:tabs>
    </w:pPr>
  </w:style>
  <w:style w:type="character" w:customStyle="1" w:styleId="PieddepageCar">
    <w:name w:val="Pied de page Car"/>
    <w:basedOn w:val="Policepardfaut"/>
    <w:link w:val="Pieddepage"/>
    <w:uiPriority w:val="99"/>
    <w:rsid w:val="00E138EB"/>
    <w:rPr>
      <w:rFonts w:ascii="Times New Roman" w:eastAsia="Times New Roman" w:hAnsi="Times New Roman" w:cs="Times New Roman"/>
      <w:sz w:val="24"/>
      <w:szCs w:val="24"/>
      <w:lang w:val="fr-FR" w:eastAsia="fr-FR"/>
    </w:rPr>
  </w:style>
  <w:style w:type="paragraph" w:styleId="NormalWeb">
    <w:name w:val="Normal (Web)"/>
    <w:basedOn w:val="Normal"/>
    <w:uiPriority w:val="99"/>
    <w:unhideWhenUsed/>
    <w:rsid w:val="00A620F1"/>
    <w:pPr>
      <w:spacing w:before="100" w:beforeAutospacing="1" w:after="100" w:afterAutospacing="1"/>
    </w:pPr>
  </w:style>
  <w:style w:type="character" w:styleId="lev">
    <w:name w:val="Strong"/>
    <w:basedOn w:val="Policepardfaut"/>
    <w:uiPriority w:val="22"/>
    <w:qFormat/>
    <w:rsid w:val="00A620F1"/>
    <w:rPr>
      <w:b/>
      <w:bCs/>
    </w:rPr>
  </w:style>
  <w:style w:type="character" w:customStyle="1" w:styleId="Titre1Car">
    <w:name w:val="Titre 1 Car"/>
    <w:basedOn w:val="Policepardfaut"/>
    <w:link w:val="Titre1"/>
    <w:uiPriority w:val="9"/>
    <w:rsid w:val="003109C6"/>
    <w:rPr>
      <w:rFonts w:ascii="Times New Roman" w:eastAsia="Times New Roman" w:hAnsi="Times New Roman" w:cs="Times New Roman"/>
      <w:b/>
      <w:bCs/>
      <w:kern w:val="36"/>
      <w:sz w:val="48"/>
      <w:szCs w:val="48"/>
      <w:lang w:val="fr-FR" w:eastAsia="fr-FR"/>
    </w:rPr>
  </w:style>
  <w:style w:type="character" w:customStyle="1" w:styleId="Titre2Car">
    <w:name w:val="Titre 2 Car"/>
    <w:basedOn w:val="Policepardfaut"/>
    <w:link w:val="Titre2"/>
    <w:uiPriority w:val="9"/>
    <w:semiHidden/>
    <w:rsid w:val="003F78B6"/>
    <w:rPr>
      <w:rFonts w:asciiTheme="majorHAnsi" w:eastAsiaTheme="majorEastAsia" w:hAnsiTheme="majorHAnsi" w:cstheme="majorBidi"/>
      <w:color w:val="2E74B5" w:themeColor="accent1" w:themeShade="BF"/>
      <w:sz w:val="26"/>
      <w:szCs w:val="26"/>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03579">
      <w:bodyDiv w:val="1"/>
      <w:marLeft w:val="0"/>
      <w:marRight w:val="0"/>
      <w:marTop w:val="0"/>
      <w:marBottom w:val="0"/>
      <w:divBdr>
        <w:top w:val="none" w:sz="0" w:space="0" w:color="auto"/>
        <w:left w:val="none" w:sz="0" w:space="0" w:color="auto"/>
        <w:bottom w:val="none" w:sz="0" w:space="0" w:color="auto"/>
        <w:right w:val="none" w:sz="0" w:space="0" w:color="auto"/>
      </w:divBdr>
    </w:div>
    <w:div w:id="44112036">
      <w:bodyDiv w:val="1"/>
      <w:marLeft w:val="0"/>
      <w:marRight w:val="0"/>
      <w:marTop w:val="0"/>
      <w:marBottom w:val="0"/>
      <w:divBdr>
        <w:top w:val="none" w:sz="0" w:space="0" w:color="auto"/>
        <w:left w:val="none" w:sz="0" w:space="0" w:color="auto"/>
        <w:bottom w:val="none" w:sz="0" w:space="0" w:color="auto"/>
        <w:right w:val="none" w:sz="0" w:space="0" w:color="auto"/>
      </w:divBdr>
    </w:div>
    <w:div w:id="122044675">
      <w:bodyDiv w:val="1"/>
      <w:marLeft w:val="0"/>
      <w:marRight w:val="0"/>
      <w:marTop w:val="0"/>
      <w:marBottom w:val="0"/>
      <w:divBdr>
        <w:top w:val="none" w:sz="0" w:space="0" w:color="auto"/>
        <w:left w:val="none" w:sz="0" w:space="0" w:color="auto"/>
        <w:bottom w:val="none" w:sz="0" w:space="0" w:color="auto"/>
        <w:right w:val="none" w:sz="0" w:space="0" w:color="auto"/>
      </w:divBdr>
      <w:divsChild>
        <w:div w:id="413819581">
          <w:marLeft w:val="0"/>
          <w:marRight w:val="0"/>
          <w:marTop w:val="0"/>
          <w:marBottom w:val="0"/>
          <w:divBdr>
            <w:top w:val="none" w:sz="0" w:space="0" w:color="auto"/>
            <w:left w:val="none" w:sz="0" w:space="0" w:color="auto"/>
            <w:bottom w:val="none" w:sz="0" w:space="0" w:color="auto"/>
            <w:right w:val="none" w:sz="0" w:space="0" w:color="auto"/>
          </w:divBdr>
          <w:divsChild>
            <w:div w:id="210830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4530">
      <w:bodyDiv w:val="1"/>
      <w:marLeft w:val="0"/>
      <w:marRight w:val="0"/>
      <w:marTop w:val="0"/>
      <w:marBottom w:val="0"/>
      <w:divBdr>
        <w:top w:val="none" w:sz="0" w:space="0" w:color="auto"/>
        <w:left w:val="none" w:sz="0" w:space="0" w:color="auto"/>
        <w:bottom w:val="none" w:sz="0" w:space="0" w:color="auto"/>
        <w:right w:val="none" w:sz="0" w:space="0" w:color="auto"/>
      </w:divBdr>
    </w:div>
    <w:div w:id="240067568">
      <w:bodyDiv w:val="1"/>
      <w:marLeft w:val="0"/>
      <w:marRight w:val="0"/>
      <w:marTop w:val="0"/>
      <w:marBottom w:val="0"/>
      <w:divBdr>
        <w:top w:val="none" w:sz="0" w:space="0" w:color="auto"/>
        <w:left w:val="none" w:sz="0" w:space="0" w:color="auto"/>
        <w:bottom w:val="none" w:sz="0" w:space="0" w:color="auto"/>
        <w:right w:val="none" w:sz="0" w:space="0" w:color="auto"/>
      </w:divBdr>
    </w:div>
    <w:div w:id="329260687">
      <w:bodyDiv w:val="1"/>
      <w:marLeft w:val="0"/>
      <w:marRight w:val="0"/>
      <w:marTop w:val="0"/>
      <w:marBottom w:val="0"/>
      <w:divBdr>
        <w:top w:val="none" w:sz="0" w:space="0" w:color="auto"/>
        <w:left w:val="none" w:sz="0" w:space="0" w:color="auto"/>
        <w:bottom w:val="none" w:sz="0" w:space="0" w:color="auto"/>
        <w:right w:val="none" w:sz="0" w:space="0" w:color="auto"/>
      </w:divBdr>
    </w:div>
    <w:div w:id="400755899">
      <w:bodyDiv w:val="1"/>
      <w:marLeft w:val="0"/>
      <w:marRight w:val="0"/>
      <w:marTop w:val="0"/>
      <w:marBottom w:val="0"/>
      <w:divBdr>
        <w:top w:val="none" w:sz="0" w:space="0" w:color="auto"/>
        <w:left w:val="none" w:sz="0" w:space="0" w:color="auto"/>
        <w:bottom w:val="none" w:sz="0" w:space="0" w:color="auto"/>
        <w:right w:val="none" w:sz="0" w:space="0" w:color="auto"/>
      </w:divBdr>
    </w:div>
    <w:div w:id="488789189">
      <w:bodyDiv w:val="1"/>
      <w:marLeft w:val="0"/>
      <w:marRight w:val="0"/>
      <w:marTop w:val="0"/>
      <w:marBottom w:val="0"/>
      <w:divBdr>
        <w:top w:val="none" w:sz="0" w:space="0" w:color="auto"/>
        <w:left w:val="none" w:sz="0" w:space="0" w:color="auto"/>
        <w:bottom w:val="none" w:sz="0" w:space="0" w:color="auto"/>
        <w:right w:val="none" w:sz="0" w:space="0" w:color="auto"/>
      </w:divBdr>
    </w:div>
    <w:div w:id="520778930">
      <w:bodyDiv w:val="1"/>
      <w:marLeft w:val="0"/>
      <w:marRight w:val="0"/>
      <w:marTop w:val="0"/>
      <w:marBottom w:val="0"/>
      <w:divBdr>
        <w:top w:val="none" w:sz="0" w:space="0" w:color="auto"/>
        <w:left w:val="none" w:sz="0" w:space="0" w:color="auto"/>
        <w:bottom w:val="none" w:sz="0" w:space="0" w:color="auto"/>
        <w:right w:val="none" w:sz="0" w:space="0" w:color="auto"/>
      </w:divBdr>
    </w:div>
    <w:div w:id="542719677">
      <w:bodyDiv w:val="1"/>
      <w:marLeft w:val="0"/>
      <w:marRight w:val="0"/>
      <w:marTop w:val="0"/>
      <w:marBottom w:val="0"/>
      <w:divBdr>
        <w:top w:val="none" w:sz="0" w:space="0" w:color="auto"/>
        <w:left w:val="none" w:sz="0" w:space="0" w:color="auto"/>
        <w:bottom w:val="none" w:sz="0" w:space="0" w:color="auto"/>
        <w:right w:val="none" w:sz="0" w:space="0" w:color="auto"/>
      </w:divBdr>
    </w:div>
    <w:div w:id="908536004">
      <w:bodyDiv w:val="1"/>
      <w:marLeft w:val="0"/>
      <w:marRight w:val="0"/>
      <w:marTop w:val="0"/>
      <w:marBottom w:val="0"/>
      <w:divBdr>
        <w:top w:val="none" w:sz="0" w:space="0" w:color="auto"/>
        <w:left w:val="none" w:sz="0" w:space="0" w:color="auto"/>
        <w:bottom w:val="none" w:sz="0" w:space="0" w:color="auto"/>
        <w:right w:val="none" w:sz="0" w:space="0" w:color="auto"/>
      </w:divBdr>
      <w:divsChild>
        <w:div w:id="1862432327">
          <w:marLeft w:val="0"/>
          <w:marRight w:val="0"/>
          <w:marTop w:val="0"/>
          <w:marBottom w:val="0"/>
          <w:divBdr>
            <w:top w:val="none" w:sz="0" w:space="0" w:color="auto"/>
            <w:left w:val="none" w:sz="0" w:space="0" w:color="auto"/>
            <w:bottom w:val="none" w:sz="0" w:space="0" w:color="auto"/>
            <w:right w:val="none" w:sz="0" w:space="0" w:color="auto"/>
          </w:divBdr>
          <w:divsChild>
            <w:div w:id="7880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0679">
      <w:bodyDiv w:val="1"/>
      <w:marLeft w:val="0"/>
      <w:marRight w:val="0"/>
      <w:marTop w:val="0"/>
      <w:marBottom w:val="0"/>
      <w:divBdr>
        <w:top w:val="none" w:sz="0" w:space="0" w:color="auto"/>
        <w:left w:val="none" w:sz="0" w:space="0" w:color="auto"/>
        <w:bottom w:val="none" w:sz="0" w:space="0" w:color="auto"/>
        <w:right w:val="none" w:sz="0" w:space="0" w:color="auto"/>
      </w:divBdr>
    </w:div>
    <w:div w:id="992180233">
      <w:bodyDiv w:val="1"/>
      <w:marLeft w:val="0"/>
      <w:marRight w:val="0"/>
      <w:marTop w:val="0"/>
      <w:marBottom w:val="0"/>
      <w:divBdr>
        <w:top w:val="none" w:sz="0" w:space="0" w:color="auto"/>
        <w:left w:val="none" w:sz="0" w:space="0" w:color="auto"/>
        <w:bottom w:val="none" w:sz="0" w:space="0" w:color="auto"/>
        <w:right w:val="none" w:sz="0" w:space="0" w:color="auto"/>
      </w:divBdr>
    </w:div>
    <w:div w:id="1264724306">
      <w:bodyDiv w:val="1"/>
      <w:marLeft w:val="0"/>
      <w:marRight w:val="0"/>
      <w:marTop w:val="0"/>
      <w:marBottom w:val="0"/>
      <w:divBdr>
        <w:top w:val="none" w:sz="0" w:space="0" w:color="auto"/>
        <w:left w:val="none" w:sz="0" w:space="0" w:color="auto"/>
        <w:bottom w:val="none" w:sz="0" w:space="0" w:color="auto"/>
        <w:right w:val="none" w:sz="0" w:space="0" w:color="auto"/>
      </w:divBdr>
    </w:div>
    <w:div w:id="1303388173">
      <w:bodyDiv w:val="1"/>
      <w:marLeft w:val="0"/>
      <w:marRight w:val="0"/>
      <w:marTop w:val="0"/>
      <w:marBottom w:val="0"/>
      <w:divBdr>
        <w:top w:val="none" w:sz="0" w:space="0" w:color="auto"/>
        <w:left w:val="none" w:sz="0" w:space="0" w:color="auto"/>
        <w:bottom w:val="none" w:sz="0" w:space="0" w:color="auto"/>
        <w:right w:val="none" w:sz="0" w:space="0" w:color="auto"/>
      </w:divBdr>
    </w:div>
    <w:div w:id="1316959629">
      <w:bodyDiv w:val="1"/>
      <w:marLeft w:val="0"/>
      <w:marRight w:val="0"/>
      <w:marTop w:val="0"/>
      <w:marBottom w:val="0"/>
      <w:divBdr>
        <w:top w:val="none" w:sz="0" w:space="0" w:color="auto"/>
        <w:left w:val="none" w:sz="0" w:space="0" w:color="auto"/>
        <w:bottom w:val="none" w:sz="0" w:space="0" w:color="auto"/>
        <w:right w:val="none" w:sz="0" w:space="0" w:color="auto"/>
      </w:divBdr>
    </w:div>
    <w:div w:id="1369336781">
      <w:bodyDiv w:val="1"/>
      <w:marLeft w:val="0"/>
      <w:marRight w:val="0"/>
      <w:marTop w:val="0"/>
      <w:marBottom w:val="0"/>
      <w:divBdr>
        <w:top w:val="none" w:sz="0" w:space="0" w:color="auto"/>
        <w:left w:val="none" w:sz="0" w:space="0" w:color="auto"/>
        <w:bottom w:val="none" w:sz="0" w:space="0" w:color="auto"/>
        <w:right w:val="none" w:sz="0" w:space="0" w:color="auto"/>
      </w:divBdr>
    </w:div>
    <w:div w:id="1424836599">
      <w:bodyDiv w:val="1"/>
      <w:marLeft w:val="0"/>
      <w:marRight w:val="0"/>
      <w:marTop w:val="0"/>
      <w:marBottom w:val="0"/>
      <w:divBdr>
        <w:top w:val="none" w:sz="0" w:space="0" w:color="auto"/>
        <w:left w:val="none" w:sz="0" w:space="0" w:color="auto"/>
        <w:bottom w:val="none" w:sz="0" w:space="0" w:color="auto"/>
        <w:right w:val="none" w:sz="0" w:space="0" w:color="auto"/>
      </w:divBdr>
    </w:div>
    <w:div w:id="1899825747">
      <w:bodyDiv w:val="1"/>
      <w:marLeft w:val="0"/>
      <w:marRight w:val="0"/>
      <w:marTop w:val="0"/>
      <w:marBottom w:val="0"/>
      <w:divBdr>
        <w:top w:val="none" w:sz="0" w:space="0" w:color="auto"/>
        <w:left w:val="none" w:sz="0" w:space="0" w:color="auto"/>
        <w:bottom w:val="none" w:sz="0" w:space="0" w:color="auto"/>
        <w:right w:val="none" w:sz="0" w:space="0" w:color="auto"/>
      </w:divBdr>
    </w:div>
    <w:div w:id="2032802049">
      <w:bodyDiv w:val="1"/>
      <w:marLeft w:val="0"/>
      <w:marRight w:val="0"/>
      <w:marTop w:val="0"/>
      <w:marBottom w:val="0"/>
      <w:divBdr>
        <w:top w:val="none" w:sz="0" w:space="0" w:color="auto"/>
        <w:left w:val="none" w:sz="0" w:space="0" w:color="auto"/>
        <w:bottom w:val="none" w:sz="0" w:space="0" w:color="auto"/>
        <w:right w:val="none" w:sz="0" w:space="0" w:color="auto"/>
      </w:divBdr>
    </w:div>
    <w:div w:id="2048949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17AAC-5CE6-489F-90F7-90E3621D5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408</Words>
  <Characters>2246</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cp:lastPrinted>2025-10-02T15:39:00Z</cp:lastPrinted>
  <dcterms:created xsi:type="dcterms:W3CDTF">2025-10-03T06:06:00Z</dcterms:created>
  <dcterms:modified xsi:type="dcterms:W3CDTF">2025-10-03T06:26:00Z</dcterms:modified>
</cp:coreProperties>
</file>