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BDA400 - Data Science Tools and Techniques</w:t>
      </w:r>
    </w:p>
    <w:p>
      <w:pPr>
        <w:jc w:val="center"/>
      </w:pPr>
      <w:r>
        <w:rPr>
          <w:rFonts w:ascii="Times New Roman" w:hAnsi="Times New Roman" w:eastAsia="Times New Roman"/>
          <w:b/>
          <w:i w:val="0"/>
          <w:sz w:val="28"/>
        </w:rPr>
        <w:t>Assignment 2 - Technical Analysis using R, Preliminary Stage</w:t>
      </w:r>
    </w:p>
    <w:p/>
    <w:p>
      <w:pPr>
        <w:jc w:val="center"/>
      </w:pPr>
      <w:r>
        <w:rPr>
          <w:rFonts w:ascii="Times New Roman" w:hAnsi="Times New Roman" w:eastAsia="Times New Roman"/>
          <w:b/>
          <w:i w:val="0"/>
          <w:sz w:val="24"/>
        </w:rPr>
        <w:t>Student: Nnedi Okafor</w:t>
      </w:r>
    </w:p>
    <w:p>
      <w:pPr>
        <w:jc w:val="center"/>
      </w:pPr>
      <w:r>
        <w:rPr>
          <w:rFonts w:ascii="Times New Roman" w:hAnsi="Times New Roman" w:eastAsia="Times New Roman"/>
          <w:b w:val="0"/>
          <w:i w:val="0"/>
          <w:sz w:val="24"/>
        </w:rPr>
        <w:t>GitHub Repository: https://github.com/nnediokafor/TechnicalAnalysis</w:t>
      </w:r>
    </w:p>
    <w:p/>
    <w:p>
      <w:pPr>
        <w:pStyle w:val="Heading1"/>
      </w:pPr>
      <w:r>
        <w:rPr>
          <w:rFonts w:ascii="Times New Roman" w:hAnsi="Times New Roman" w:eastAsia="Times New Roman"/>
          <w:b/>
          <w:i w:val="0"/>
          <w:sz w:val="28"/>
        </w:rPr>
        <w:t>1. GitHub Account and Repository Setup</w:t>
      </w:r>
    </w:p>
    <w:p>
      <w:r>
        <w:rPr>
          <w:rFonts w:ascii="Times New Roman" w:hAnsi="Times New Roman" w:eastAsia="Times New Roman"/>
          <w:b w:val="0"/>
          <w:i w:val="0"/>
          <w:sz w:val="24"/>
        </w:rPr>
        <w:t>I created a GitHub repository called TechnicalAnalysis for the technical analysis project. This is the main repository I will use for the different stages of the project.</w:t>
      </w:r>
    </w:p>
    <w:p>
      <w:pPr>
        <w:jc w:val="center"/>
      </w:pPr>
      <w:r>
        <w:drawing>
          <wp:inline xmlns:a="http://schemas.openxmlformats.org/drawingml/2006/main" xmlns:pic="http://schemas.openxmlformats.org/drawingml/2006/picture">
            <wp:extent cx="5669280" cy="3620143"/>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669280" cy="3620143"/>
                    </a:xfrm>
                    <a:prstGeom prst="rect"/>
                  </pic:spPr>
                </pic:pic>
              </a:graphicData>
            </a:graphic>
          </wp:inline>
        </w:drawing>
      </w:r>
    </w:p>
    <w:p>
      <w:pPr>
        <w:jc w:val="center"/>
      </w:pPr>
      <w:r>
        <w:rPr>
          <w:rFonts w:ascii="Times New Roman" w:hAnsi="Times New Roman" w:eastAsia="Times New Roman"/>
          <w:b w:val="0"/>
          <w:i/>
          <w:sz w:val="22"/>
        </w:rPr>
        <w:t>GitHub repository named TechnicalAnalysis</w:t>
      </w:r>
    </w:p>
    <w:p>
      <w:r>
        <w:rPr>
          <w:rFonts w:ascii="Times New Roman" w:hAnsi="Times New Roman" w:eastAsia="Times New Roman"/>
          <w:b w:val="0"/>
          <w:i w:val="0"/>
          <w:sz w:val="24"/>
        </w:rPr>
        <w:t>Inside the repository, I created a separate folder called Assignment2 so that the files for this assignment are kept together and easy to find.</w:t>
      </w:r>
    </w:p>
    <w:p>
      <w:pPr>
        <w:jc w:val="center"/>
      </w:pPr>
      <w:r>
        <w:drawing>
          <wp:inline xmlns:a="http://schemas.openxmlformats.org/drawingml/2006/main" xmlns:pic="http://schemas.openxmlformats.org/drawingml/2006/picture">
            <wp:extent cx="5669280" cy="3217590"/>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669280" cy="3217590"/>
                    </a:xfrm>
                    <a:prstGeom prst="rect"/>
                  </pic:spPr>
                </pic:pic>
              </a:graphicData>
            </a:graphic>
          </wp:inline>
        </w:drawing>
      </w:r>
    </w:p>
    <w:p>
      <w:pPr>
        <w:jc w:val="center"/>
      </w:pPr>
      <w:r>
        <w:rPr>
          <w:rFonts w:ascii="Times New Roman" w:hAnsi="Times New Roman" w:eastAsia="Times New Roman"/>
          <w:b w:val="0"/>
          <w:i/>
          <w:sz w:val="22"/>
        </w:rPr>
        <w:t>Assignment2 folder created inside the TechnicalAnalysis repository</w:t>
      </w:r>
    </w:p>
    <w:p>
      <w:pPr>
        <w:pStyle w:val="Heading1"/>
      </w:pPr>
      <w:r>
        <w:rPr>
          <w:rFonts w:ascii="Times New Roman" w:hAnsi="Times New Roman" w:eastAsia="Times New Roman"/>
          <w:b/>
          <w:i w:val="0"/>
          <w:sz w:val="28"/>
        </w:rPr>
        <w:t>2. R and RStudio Installation and Setup</w:t>
      </w:r>
    </w:p>
    <w:p>
      <w:r>
        <w:rPr>
          <w:rFonts w:ascii="Times New Roman" w:hAnsi="Times New Roman" w:eastAsia="Times New Roman"/>
          <w:b w:val="0"/>
          <w:i w:val="0"/>
          <w:sz w:val="24"/>
        </w:rPr>
        <w:t>I installed both R and RStudio on my computer. R is the programming language used for the analysis, while RStudio gives me a simpler place to write, run and check the R code.</w:t>
      </w:r>
    </w:p>
    <w:p>
      <w:pPr>
        <w:jc w:val="center"/>
      </w:pPr>
      <w:r>
        <w:drawing>
          <wp:inline xmlns:a="http://schemas.openxmlformats.org/drawingml/2006/main" xmlns:pic="http://schemas.openxmlformats.org/drawingml/2006/picture">
            <wp:extent cx="5669280" cy="4325957"/>
            <wp:docPr id="3" name="Picture 3"/>
            <wp:cNvGraphicFramePr>
              <a:graphicFrameLocks noChangeAspect="1"/>
            </wp:cNvGraphicFramePr>
            <a:graphic>
              <a:graphicData uri="http://schemas.openxmlformats.org/drawingml/2006/picture">
                <pic:pic>
                  <pic:nvPicPr>
                    <pic:cNvPr id="0" name="image4.png"/>
                    <pic:cNvPicPr/>
                  </pic:nvPicPr>
                  <pic:blipFill>
                    <a:blip r:embed="rId11"/>
                    <a:stretch>
                      <a:fillRect/>
                    </a:stretch>
                  </pic:blipFill>
                  <pic:spPr>
                    <a:xfrm>
                      <a:off x="0" y="0"/>
                      <a:ext cx="5669280" cy="4325957"/>
                    </a:xfrm>
                    <a:prstGeom prst="rect"/>
                  </pic:spPr>
                </pic:pic>
              </a:graphicData>
            </a:graphic>
          </wp:inline>
        </w:drawing>
      </w:r>
    </w:p>
    <w:p>
      <w:pPr>
        <w:jc w:val="center"/>
      </w:pPr>
      <w:r>
        <w:rPr>
          <w:rFonts w:ascii="Times New Roman" w:hAnsi="Times New Roman" w:eastAsia="Times New Roman"/>
          <w:b w:val="0"/>
          <w:i/>
          <w:sz w:val="22"/>
        </w:rPr>
        <w:t>R installation in progress</w:t>
      </w:r>
    </w:p>
    <w:p>
      <w:pPr>
        <w:jc w:val="center"/>
      </w:pPr>
      <w:r>
        <w:drawing>
          <wp:inline xmlns:a="http://schemas.openxmlformats.org/drawingml/2006/main" xmlns:pic="http://schemas.openxmlformats.org/drawingml/2006/picture">
            <wp:extent cx="5669280" cy="4350082"/>
            <wp:docPr id="4" name="Picture 4"/>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5669280" cy="4350082"/>
                    </a:xfrm>
                    <a:prstGeom prst="rect"/>
                  </pic:spPr>
                </pic:pic>
              </a:graphicData>
            </a:graphic>
          </wp:inline>
        </w:drawing>
      </w:r>
    </w:p>
    <w:p>
      <w:pPr>
        <w:jc w:val="center"/>
      </w:pPr>
      <w:r>
        <w:rPr>
          <w:rFonts w:ascii="Times New Roman" w:hAnsi="Times New Roman" w:eastAsia="Times New Roman"/>
          <w:b w:val="0"/>
          <w:i/>
          <w:sz w:val="22"/>
        </w:rPr>
        <w:t>RStudio installation in progress</w:t>
      </w:r>
    </w:p>
    <w:p>
      <w:pPr>
        <w:jc w:val="center"/>
      </w:pPr>
      <w:r>
        <w:drawing>
          <wp:inline xmlns:a="http://schemas.openxmlformats.org/drawingml/2006/main" xmlns:pic="http://schemas.openxmlformats.org/drawingml/2006/picture">
            <wp:extent cx="5669280" cy="4343047"/>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669280" cy="4343047"/>
                    </a:xfrm>
                    <a:prstGeom prst="rect"/>
                  </pic:spPr>
                </pic:pic>
              </a:graphicData>
            </a:graphic>
          </wp:inline>
        </w:drawing>
      </w:r>
    </w:p>
    <w:p>
      <w:pPr>
        <w:jc w:val="center"/>
      </w:pPr>
      <w:r>
        <w:rPr>
          <w:rFonts w:ascii="Times New Roman" w:hAnsi="Times New Roman" w:eastAsia="Times New Roman"/>
          <w:b w:val="0"/>
          <w:i/>
          <w:sz w:val="22"/>
        </w:rPr>
        <w:t>RStudio opened successfully</w:t>
      </w:r>
    </w:p>
    <w:p>
      <w:pPr>
        <w:pStyle w:val="Heading1"/>
      </w:pPr>
      <w:r>
        <w:rPr>
          <w:rFonts w:ascii="Times New Roman" w:hAnsi="Times New Roman" w:eastAsia="Times New Roman"/>
          <w:b/>
          <w:i w:val="0"/>
          <w:sz w:val="28"/>
        </w:rPr>
        <w:t>3. R Packages Installation</w:t>
      </w:r>
    </w:p>
    <w:p>
      <w:r>
        <w:rPr>
          <w:rFonts w:ascii="Times New Roman" w:hAnsi="Times New Roman" w:eastAsia="Times New Roman"/>
          <w:b w:val="0"/>
          <w:i w:val="0"/>
          <w:sz w:val="24"/>
        </w:rPr>
        <w:t>For this assignment I installed the quantmod and TTR packages. Quantmod is used to download and work with stock market data, while TTR provides technical analysis functions such as moving averages.</w:t>
      </w:r>
    </w:p>
    <w:p>
      <w:r>
        <w:rPr>
          <w:rFonts w:ascii="Times New Roman" w:hAnsi="Times New Roman" w:eastAsia="Times New Roman"/>
          <w:b w:val="0"/>
          <w:i w:val="0"/>
          <w:sz w:val="24"/>
        </w:rPr>
        <w:t>I used these commands in the RStudio Console:</w:t>
      </w:r>
    </w:p>
    <w:p>
      <w:pPr>
        <w:ind w:left="360"/>
      </w:pPr>
      <w:r>
        <w:rPr>
          <w:rFonts w:ascii="Courier New" w:hAnsi="Courier New" w:eastAsia="Courier New"/>
          <w:b w:val="0"/>
          <w:i w:val="0"/>
          <w:sz w:val="20"/>
        </w:rPr>
        <w:t>install.packages(c("quantmod", "TTR"))</w:t>
      </w:r>
    </w:p>
    <w:p>
      <w:pPr>
        <w:ind w:left="360"/>
      </w:pPr>
      <w:r>
        <w:rPr>
          <w:rFonts w:ascii="Courier New" w:hAnsi="Courier New" w:eastAsia="Courier New"/>
          <w:b w:val="0"/>
          <w:i w:val="0"/>
          <w:sz w:val="20"/>
        </w:rPr>
        <w:t>library(quantmod)</w:t>
      </w:r>
    </w:p>
    <w:p>
      <w:pPr>
        <w:ind w:left="360"/>
      </w:pPr>
      <w:r>
        <w:rPr>
          <w:rFonts w:ascii="Courier New" w:hAnsi="Courier New" w:eastAsia="Courier New"/>
          <w:b w:val="0"/>
          <w:i w:val="0"/>
          <w:sz w:val="20"/>
        </w:rPr>
        <w:t>library(TTR)</w:t>
      </w:r>
    </w:p>
    <w:p>
      <w:pPr>
        <w:jc w:val="center"/>
      </w:pPr>
      <w:r>
        <w:drawing>
          <wp:inline xmlns:a="http://schemas.openxmlformats.org/drawingml/2006/main" xmlns:pic="http://schemas.openxmlformats.org/drawingml/2006/picture">
            <wp:extent cx="5669280" cy="4183438"/>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669280" cy="4183438"/>
                    </a:xfrm>
                    <a:prstGeom prst="rect"/>
                  </pic:spPr>
                </pic:pic>
              </a:graphicData>
            </a:graphic>
          </wp:inline>
        </w:drawing>
      </w:r>
    </w:p>
    <w:p>
      <w:pPr>
        <w:jc w:val="center"/>
      </w:pPr>
      <w:r>
        <w:rPr>
          <w:rFonts w:ascii="Times New Roman" w:hAnsi="Times New Roman" w:eastAsia="Times New Roman"/>
          <w:b w:val="0"/>
          <w:i/>
          <w:sz w:val="22"/>
        </w:rPr>
        <w:t>Installing the required R packages</w:t>
      </w:r>
    </w:p>
    <w:p>
      <w:pPr>
        <w:jc w:val="center"/>
      </w:pPr>
      <w:r>
        <w:drawing>
          <wp:inline xmlns:a="http://schemas.openxmlformats.org/drawingml/2006/main" xmlns:pic="http://schemas.openxmlformats.org/drawingml/2006/picture">
            <wp:extent cx="5669280" cy="4274878"/>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669280" cy="4274878"/>
                    </a:xfrm>
                    <a:prstGeom prst="rect"/>
                  </pic:spPr>
                </pic:pic>
              </a:graphicData>
            </a:graphic>
          </wp:inline>
        </w:drawing>
      </w:r>
    </w:p>
    <w:p>
      <w:pPr>
        <w:jc w:val="center"/>
      </w:pPr>
      <w:r>
        <w:rPr>
          <w:rFonts w:ascii="Times New Roman" w:hAnsi="Times New Roman" w:eastAsia="Times New Roman"/>
          <w:b w:val="0"/>
          <w:i/>
          <w:sz w:val="22"/>
        </w:rPr>
        <w:t>quantmod and TTR loaded in RStudio</w:t>
      </w:r>
    </w:p>
    <w:p>
      <w:pPr>
        <w:pStyle w:val="Heading1"/>
      </w:pPr>
      <w:r>
        <w:rPr>
          <w:rFonts w:ascii="Times New Roman" w:hAnsi="Times New Roman" w:eastAsia="Times New Roman"/>
          <w:b/>
          <w:i w:val="0"/>
          <w:sz w:val="28"/>
        </w:rPr>
        <w:t>4. Project Configuration and Initialization</w:t>
      </w:r>
    </w:p>
    <w:p>
      <w:r>
        <w:rPr>
          <w:rFonts w:ascii="Times New Roman" w:hAnsi="Times New Roman" w:eastAsia="Times New Roman"/>
          <w:b w:val="0"/>
          <w:i w:val="0"/>
          <w:sz w:val="24"/>
        </w:rPr>
        <w:t>I created a folder for Assignment 2 on my computer and kept the report, R script and portfolio text file together.</w:t>
      </w:r>
    </w:p>
    <w:p>
      <w:pPr>
        <w:jc w:val="center"/>
      </w:pPr>
      <w:r>
        <w:drawing>
          <wp:inline xmlns:a="http://schemas.openxmlformats.org/drawingml/2006/main" xmlns:pic="http://schemas.openxmlformats.org/drawingml/2006/picture">
            <wp:extent cx="5669280" cy="2938663"/>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669280" cy="2938663"/>
                    </a:xfrm>
                    <a:prstGeom prst="rect"/>
                  </pic:spPr>
                </pic:pic>
              </a:graphicData>
            </a:graphic>
          </wp:inline>
        </w:drawing>
      </w:r>
    </w:p>
    <w:p>
      <w:pPr>
        <w:jc w:val="center"/>
      </w:pPr>
      <w:r>
        <w:rPr>
          <w:rFonts w:ascii="Times New Roman" w:hAnsi="Times New Roman" w:eastAsia="Times New Roman"/>
          <w:b w:val="0"/>
          <w:i/>
          <w:sz w:val="22"/>
        </w:rPr>
        <w:t>Assignment2 project folder on my computer</w:t>
      </w:r>
    </w:p>
    <w:p>
      <w:r>
        <w:rPr>
          <w:rFonts w:ascii="Times New Roman" w:hAnsi="Times New Roman" w:eastAsia="Times New Roman"/>
          <w:b w:val="0"/>
          <w:i w:val="0"/>
          <w:sz w:val="24"/>
        </w:rPr>
        <w:t>I created portfolio.txt with one stock symbol on each line:</w:t>
      </w:r>
    </w:p>
    <w:p>
      <w:pPr>
        <w:ind w:left="360"/>
      </w:pPr>
      <w:r>
        <w:rPr>
          <w:rFonts w:ascii="Courier New" w:hAnsi="Courier New" w:eastAsia="Courier New"/>
          <w:b w:val="0"/>
          <w:i w:val="0"/>
          <w:sz w:val="20"/>
        </w:rPr>
        <w:t>AAPL</w:t>
      </w:r>
    </w:p>
    <w:p>
      <w:pPr>
        <w:ind w:left="360"/>
      </w:pPr>
      <w:r>
        <w:rPr>
          <w:rFonts w:ascii="Courier New" w:hAnsi="Courier New" w:eastAsia="Courier New"/>
          <w:b w:val="0"/>
          <w:i w:val="0"/>
          <w:sz w:val="20"/>
        </w:rPr>
        <w:t>MSFT</w:t>
      </w:r>
    </w:p>
    <w:p>
      <w:pPr>
        <w:ind w:left="360"/>
      </w:pPr>
      <w:r>
        <w:rPr>
          <w:rFonts w:ascii="Courier New" w:hAnsi="Courier New" w:eastAsia="Courier New"/>
          <w:b w:val="0"/>
          <w:i w:val="0"/>
          <w:sz w:val="20"/>
        </w:rPr>
        <w:t>GOOG</w:t>
      </w:r>
    </w:p>
    <w:p>
      <w:r>
        <w:rPr>
          <w:rFonts w:ascii="Times New Roman" w:hAnsi="Times New Roman" w:eastAsia="Times New Roman"/>
          <w:b w:val="0"/>
          <w:i w:val="0"/>
          <w:sz w:val="24"/>
        </w:rPr>
        <w:t>These symbols represent the three stocks used in my portfolio for this preliminary stage.</w:t>
      </w:r>
    </w:p>
    <w:p>
      <w:pPr>
        <w:pStyle w:val="Heading1"/>
      </w:pPr>
      <w:r>
        <w:rPr>
          <w:rFonts w:ascii="Times New Roman" w:hAnsi="Times New Roman" w:eastAsia="Times New Roman"/>
          <w:b/>
          <w:i w:val="0"/>
          <w:sz w:val="28"/>
        </w:rPr>
        <w:t>5. Function for Importing Stock Data</w:t>
      </w:r>
    </w:p>
    <w:p>
      <w:r>
        <w:rPr>
          <w:rFonts w:ascii="Times New Roman" w:hAnsi="Times New Roman" w:eastAsia="Times New Roman"/>
          <w:b w:val="0"/>
          <w:i w:val="0"/>
          <w:sz w:val="24"/>
        </w:rPr>
        <w:t>I created a function called load_stock_data(). It reads the stock symbols from portfolio.txt and downloads data for each symbol from Yahoo Finance using quantmod. Each stock is stored separately inside a list.</w:t>
      </w:r>
    </w:p>
    <w:p>
      <w:r>
        <w:rPr>
          <w:rFonts w:ascii="Times New Roman" w:hAnsi="Times New Roman" w:eastAsia="Times New Roman"/>
          <w:b w:val="0"/>
          <w:i w:val="0"/>
          <w:sz w:val="24"/>
        </w:rPr>
        <w:t>The main part of the function is:</w:t>
      </w:r>
    </w:p>
    <w:p>
      <w:pPr>
        <w:ind w:left="360"/>
      </w:pPr>
      <w:r>
        <w:rPr>
          <w:rFonts w:ascii="Courier New" w:hAnsi="Courier New" w:eastAsia="Courier New"/>
          <w:b w:val="0"/>
          <w:i w:val="0"/>
          <w:sz w:val="20"/>
        </w:rPr>
        <w:t>load_stock_data &lt;- function(portfolio_file = "portfolio.txt") {</w:t>
      </w:r>
    </w:p>
    <w:p>
      <w:pPr>
        <w:ind w:left="360"/>
      </w:pPr>
      <w:r>
        <w:rPr>
          <w:rFonts w:ascii="Courier New" w:hAnsi="Courier New" w:eastAsia="Courier New"/>
          <w:b w:val="0"/>
          <w:i w:val="0"/>
          <w:sz w:val="20"/>
        </w:rPr>
        <w:t xml:space="preserve">  symbols &lt;- readLines(portfolio_file)</w:t>
      </w:r>
    </w:p>
    <w:p>
      <w:pPr>
        <w:ind w:left="360"/>
      </w:pPr>
      <w:r>
        <w:rPr>
          <w:rFonts w:ascii="Courier New" w:hAnsi="Courier New" w:eastAsia="Courier New"/>
          <w:b w:val="0"/>
          <w:i w:val="0"/>
          <w:sz w:val="20"/>
        </w:rPr>
        <w:t xml:space="preserve">  symbols &lt;- trimws(symbols)</w:t>
      </w:r>
    </w:p>
    <w:p>
      <w:pPr>
        <w:ind w:left="360"/>
      </w:pPr>
      <w:r>
        <w:rPr>
          <w:rFonts w:ascii="Courier New" w:hAnsi="Courier New" w:eastAsia="Courier New"/>
          <w:b w:val="0"/>
          <w:i w:val="0"/>
          <w:sz w:val="20"/>
        </w:rPr>
        <w:t xml:space="preserve">  symbols &lt;- symbols[symbols != ""]</w:t>
      </w:r>
    </w:p>
    <w:p>
      <w:pPr>
        <w:ind w:left="360"/>
      </w:pPr>
      <w:r>
        <w:rPr>
          <w:rFonts w:ascii="Courier New" w:hAnsi="Courier New" w:eastAsia="Courier New"/>
          <w:b w:val="0"/>
          <w:i w:val="0"/>
          <w:sz w:val="20"/>
        </w:rPr>
      </w:r>
    </w:p>
    <w:p>
      <w:pPr>
        <w:ind w:left="360"/>
      </w:pPr>
      <w:r>
        <w:rPr>
          <w:rFonts w:ascii="Courier New" w:hAnsi="Courier New" w:eastAsia="Courier New"/>
          <w:b w:val="0"/>
          <w:i w:val="0"/>
          <w:sz w:val="20"/>
        </w:rPr>
        <w:t xml:space="preserve">  stock_list &lt;- list()</w:t>
      </w:r>
    </w:p>
    <w:p>
      <w:pPr>
        <w:ind w:left="360"/>
      </w:pPr>
      <w:r>
        <w:rPr>
          <w:rFonts w:ascii="Courier New" w:hAnsi="Courier New" w:eastAsia="Courier New"/>
          <w:b w:val="0"/>
          <w:i w:val="0"/>
          <w:sz w:val="20"/>
        </w:rPr>
      </w:r>
    </w:p>
    <w:p>
      <w:pPr>
        <w:ind w:left="360"/>
      </w:pPr>
      <w:r>
        <w:rPr>
          <w:rFonts w:ascii="Courier New" w:hAnsi="Courier New" w:eastAsia="Courier New"/>
          <w:b w:val="0"/>
          <w:i w:val="0"/>
          <w:sz w:val="20"/>
        </w:rPr>
        <w:t xml:space="preserve">  for (symbol in symbols) {</w:t>
      </w:r>
    </w:p>
    <w:p>
      <w:pPr>
        <w:ind w:left="360"/>
      </w:pPr>
      <w:r>
        <w:rPr>
          <w:rFonts w:ascii="Courier New" w:hAnsi="Courier New" w:eastAsia="Courier New"/>
          <w:b w:val="0"/>
          <w:i w:val="0"/>
          <w:sz w:val="20"/>
        </w:rPr>
        <w:t xml:space="preserve">    stock_data &lt;- getSymbols(</w:t>
      </w:r>
    </w:p>
    <w:p>
      <w:pPr>
        <w:ind w:left="360"/>
      </w:pPr>
      <w:r>
        <w:rPr>
          <w:rFonts w:ascii="Courier New" w:hAnsi="Courier New" w:eastAsia="Courier New"/>
          <w:b w:val="0"/>
          <w:i w:val="0"/>
          <w:sz w:val="20"/>
        </w:rPr>
        <w:t xml:space="preserve">      Symbols = symbol,</w:t>
      </w:r>
    </w:p>
    <w:p>
      <w:pPr>
        <w:ind w:left="360"/>
      </w:pPr>
      <w:r>
        <w:rPr>
          <w:rFonts w:ascii="Courier New" w:hAnsi="Courier New" w:eastAsia="Courier New"/>
          <w:b w:val="0"/>
          <w:i w:val="0"/>
          <w:sz w:val="20"/>
        </w:rPr>
        <w:t xml:space="preserve">      src = "yahoo",</w:t>
      </w:r>
    </w:p>
    <w:p>
      <w:pPr>
        <w:ind w:left="360"/>
      </w:pPr>
      <w:r>
        <w:rPr>
          <w:rFonts w:ascii="Courier New" w:hAnsi="Courier New" w:eastAsia="Courier New"/>
          <w:b w:val="0"/>
          <w:i w:val="0"/>
          <w:sz w:val="20"/>
        </w:rPr>
        <w:t xml:space="preserve">      from = Sys.Date() - 180,</w:t>
      </w:r>
    </w:p>
    <w:p>
      <w:pPr>
        <w:ind w:left="360"/>
      </w:pPr>
      <w:r>
        <w:rPr>
          <w:rFonts w:ascii="Courier New" w:hAnsi="Courier New" w:eastAsia="Courier New"/>
          <w:b w:val="0"/>
          <w:i w:val="0"/>
          <w:sz w:val="20"/>
        </w:rPr>
        <w:t xml:space="preserve">      to = Sys.Date(),</w:t>
      </w:r>
    </w:p>
    <w:p>
      <w:pPr>
        <w:ind w:left="360"/>
      </w:pPr>
      <w:r>
        <w:rPr>
          <w:rFonts w:ascii="Courier New" w:hAnsi="Courier New" w:eastAsia="Courier New"/>
          <w:b w:val="0"/>
          <w:i w:val="0"/>
          <w:sz w:val="20"/>
        </w:rPr>
        <w:t xml:space="preserve">      auto.assign = FALSE</w:t>
      </w:r>
    </w:p>
    <w:p>
      <w:pPr>
        <w:ind w:left="360"/>
      </w:pPr>
      <w:r>
        <w:rPr>
          <w:rFonts w:ascii="Courier New" w:hAnsi="Courier New" w:eastAsia="Courier New"/>
          <w:b w:val="0"/>
          <w:i w:val="0"/>
          <w:sz w:val="20"/>
        </w:rPr>
        <w:t xml:space="preserve">    )</w:t>
      </w:r>
    </w:p>
    <w:p>
      <w:pPr>
        <w:ind w:left="360"/>
      </w:pPr>
      <w:r>
        <w:rPr>
          <w:rFonts w:ascii="Courier New" w:hAnsi="Courier New" w:eastAsia="Courier New"/>
          <w:b w:val="0"/>
          <w:i w:val="0"/>
          <w:sz w:val="20"/>
        </w:rPr>
      </w:r>
    </w:p>
    <w:p>
      <w:pPr>
        <w:ind w:left="360"/>
      </w:pPr>
      <w:r>
        <w:rPr>
          <w:rFonts w:ascii="Courier New" w:hAnsi="Courier New" w:eastAsia="Courier New"/>
          <w:b w:val="0"/>
          <w:i w:val="0"/>
          <w:sz w:val="20"/>
        </w:rPr>
        <w:t xml:space="preserve">    stock_list[[symbol]] &lt;- stock_data</w:t>
      </w:r>
    </w:p>
    <w:p>
      <w:pPr>
        <w:ind w:left="360"/>
      </w:pPr>
      <w:r>
        <w:rPr>
          <w:rFonts w:ascii="Courier New" w:hAnsi="Courier New" w:eastAsia="Courier New"/>
          <w:b w:val="0"/>
          <w:i w:val="0"/>
          <w:sz w:val="20"/>
        </w:rPr>
        <w:t xml:space="preserve">  }</w:t>
      </w:r>
    </w:p>
    <w:p>
      <w:pPr>
        <w:ind w:left="360"/>
      </w:pPr>
      <w:r>
        <w:rPr>
          <w:rFonts w:ascii="Courier New" w:hAnsi="Courier New" w:eastAsia="Courier New"/>
          <w:b w:val="0"/>
          <w:i w:val="0"/>
          <w:sz w:val="20"/>
        </w:rPr>
      </w:r>
    </w:p>
    <w:p>
      <w:pPr>
        <w:ind w:left="360"/>
      </w:pPr>
      <w:r>
        <w:rPr>
          <w:rFonts w:ascii="Courier New" w:hAnsi="Courier New" w:eastAsia="Courier New"/>
          <w:b w:val="0"/>
          <w:i w:val="0"/>
          <w:sz w:val="20"/>
        </w:rPr>
        <w:t xml:space="preserve">  return(stock_list)</w:t>
      </w:r>
    </w:p>
    <w:p>
      <w:pPr>
        <w:ind w:left="360"/>
      </w:pPr>
      <w:r>
        <w:rPr>
          <w:rFonts w:ascii="Courier New" w:hAnsi="Courier New" w:eastAsia="Courier New"/>
          <w:b w:val="0"/>
          <w:i w:val="0"/>
          <w:sz w:val="20"/>
        </w:rPr>
        <w:t>}</w:t>
      </w:r>
    </w:p>
    <w:p>
      <w:r>
        <w:rPr>
          <w:rFonts w:ascii="Times New Roman" w:hAnsi="Times New Roman" w:eastAsia="Times New Roman"/>
          <w:b w:val="0"/>
          <w:i w:val="0"/>
          <w:sz w:val="24"/>
        </w:rPr>
        <w:t>The function is set up to load AAPL, MSFT and GOOG from the portfolio file.</w:t>
      </w:r>
    </w:p>
    <w:p>
      <w:pPr>
        <w:pStyle w:val="Heading1"/>
      </w:pPr>
      <w:r>
        <w:rPr>
          <w:rFonts w:ascii="Times New Roman" w:hAnsi="Times New Roman" w:eastAsia="Times New Roman"/>
          <w:b/>
          <w:i w:val="0"/>
          <w:sz w:val="28"/>
        </w:rPr>
        <w:t>6. Function for Computing Statistics</w:t>
      </w:r>
    </w:p>
    <w:p>
      <w:r>
        <w:rPr>
          <w:rFonts w:ascii="Times New Roman" w:hAnsi="Times New Roman" w:eastAsia="Times New Roman"/>
          <w:b w:val="0"/>
          <w:i w:val="0"/>
          <w:sz w:val="24"/>
        </w:rPr>
        <w:t>I also created a function called calculate_statistics(). For each stock, it uses the closing prices and calculates the statistics required in the assignment: moving average, mean, mode, median and standard deviation.</w:t>
      </w:r>
    </w:p>
    <w:p>
      <w:pPr>
        <w:ind w:left="360"/>
      </w:pPr>
      <w:r>
        <w:rPr>
          <w:rFonts w:ascii="Courier New" w:hAnsi="Courier New" w:eastAsia="Courier New"/>
          <w:b w:val="0"/>
          <w:i w:val="0"/>
          <w:sz w:val="20"/>
        </w:rPr>
        <w:t>calculate_statistics &lt;- function(stock_xts, symbol) {</w:t>
      </w:r>
    </w:p>
    <w:p>
      <w:pPr>
        <w:ind w:left="360"/>
      </w:pPr>
      <w:r>
        <w:rPr>
          <w:rFonts w:ascii="Courier New" w:hAnsi="Courier New" w:eastAsia="Courier New"/>
          <w:b w:val="0"/>
          <w:i w:val="0"/>
          <w:sz w:val="20"/>
        </w:rPr>
        <w:t xml:space="preserve">  close_prices &lt;- na.omit(Cl(stock_xts))</w:t>
      </w:r>
    </w:p>
    <w:p>
      <w:pPr>
        <w:ind w:left="360"/>
      </w:pPr>
      <w:r>
        <w:rPr>
          <w:rFonts w:ascii="Courier New" w:hAnsi="Courier New" w:eastAsia="Courier New"/>
          <w:b w:val="0"/>
          <w:i w:val="0"/>
          <w:sz w:val="20"/>
        </w:rPr>
        <w:t xml:space="preserve">  moving_average_20 &lt;- SMA(close_prices, n = 20)</w:t>
      </w:r>
    </w:p>
    <w:p>
      <w:pPr>
        <w:ind w:left="360"/>
      </w:pPr>
      <w:r>
        <w:rPr>
          <w:rFonts w:ascii="Courier New" w:hAnsi="Courier New" w:eastAsia="Courier New"/>
          <w:b w:val="0"/>
          <w:i w:val="0"/>
          <w:sz w:val="20"/>
        </w:rPr>
      </w:r>
    </w:p>
    <w:p>
      <w:pPr>
        <w:ind w:left="360"/>
      </w:pPr>
      <w:r>
        <w:rPr>
          <w:rFonts w:ascii="Courier New" w:hAnsi="Courier New" w:eastAsia="Courier New"/>
          <w:b w:val="0"/>
          <w:i w:val="0"/>
          <w:sz w:val="20"/>
        </w:rPr>
        <w:t xml:space="preserve">  stats &lt;- data.frame(</w:t>
      </w:r>
    </w:p>
    <w:p>
      <w:pPr>
        <w:ind w:left="360"/>
      </w:pPr>
      <w:r>
        <w:rPr>
          <w:rFonts w:ascii="Courier New" w:hAnsi="Courier New" w:eastAsia="Courier New"/>
          <w:b w:val="0"/>
          <w:i w:val="0"/>
          <w:sz w:val="20"/>
        </w:rPr>
        <w:t xml:space="preserve">    Symbol = symbol,</w:t>
      </w:r>
    </w:p>
    <w:p>
      <w:pPr>
        <w:ind w:left="360"/>
      </w:pPr>
      <w:r>
        <w:rPr>
          <w:rFonts w:ascii="Courier New" w:hAnsi="Courier New" w:eastAsia="Courier New"/>
          <w:b w:val="0"/>
          <w:i w:val="0"/>
          <w:sz w:val="20"/>
        </w:rPr>
        <w:t xml:space="preserve">    Mean = mean(close_prices),</w:t>
      </w:r>
    </w:p>
    <w:p>
      <w:pPr>
        <w:ind w:left="360"/>
      </w:pPr>
      <w:r>
        <w:rPr>
          <w:rFonts w:ascii="Courier New" w:hAnsi="Courier New" w:eastAsia="Courier New"/>
          <w:b w:val="0"/>
          <w:i w:val="0"/>
          <w:sz w:val="20"/>
        </w:rPr>
        <w:t xml:space="preserve">    Mode = statistical_mode(as.numeric(close_prices)),</w:t>
      </w:r>
    </w:p>
    <w:p>
      <w:pPr>
        <w:ind w:left="360"/>
      </w:pPr>
      <w:r>
        <w:rPr>
          <w:rFonts w:ascii="Courier New" w:hAnsi="Courier New" w:eastAsia="Courier New"/>
          <w:b w:val="0"/>
          <w:i w:val="0"/>
          <w:sz w:val="20"/>
        </w:rPr>
        <w:t xml:space="preserve">    Median = median(close_prices),</w:t>
      </w:r>
    </w:p>
    <w:p>
      <w:pPr>
        <w:ind w:left="360"/>
      </w:pPr>
      <w:r>
        <w:rPr>
          <w:rFonts w:ascii="Courier New" w:hAnsi="Courier New" w:eastAsia="Courier New"/>
          <w:b w:val="0"/>
          <w:i w:val="0"/>
          <w:sz w:val="20"/>
        </w:rPr>
        <w:t xml:space="preserve">    Standard_Deviation = sd(close_prices),</w:t>
      </w:r>
    </w:p>
    <w:p>
      <w:pPr>
        <w:ind w:left="360"/>
      </w:pPr>
      <w:r>
        <w:rPr>
          <w:rFonts w:ascii="Courier New" w:hAnsi="Courier New" w:eastAsia="Courier New"/>
          <w:b w:val="0"/>
          <w:i w:val="0"/>
          <w:sz w:val="20"/>
        </w:rPr>
        <w:t xml:space="preserve">    Latest_20_Day_Moving_Average =</w:t>
      </w:r>
    </w:p>
    <w:p>
      <w:pPr>
        <w:ind w:left="360"/>
      </w:pPr>
      <w:r>
        <w:rPr>
          <w:rFonts w:ascii="Courier New" w:hAnsi="Courier New" w:eastAsia="Courier New"/>
          <w:b w:val="0"/>
          <w:i w:val="0"/>
          <w:sz w:val="20"/>
        </w:rPr>
        <w:t xml:space="preserve">      as.numeric(last(na.omit(moving_average_20)))</w:t>
      </w:r>
    </w:p>
    <w:p>
      <w:pPr>
        <w:ind w:left="360"/>
      </w:pPr>
      <w:r>
        <w:rPr>
          <w:rFonts w:ascii="Courier New" w:hAnsi="Courier New" w:eastAsia="Courier New"/>
          <w:b w:val="0"/>
          <w:i w:val="0"/>
          <w:sz w:val="20"/>
        </w:rPr>
        <w:t xml:space="preserve">  )</w:t>
      </w:r>
    </w:p>
    <w:p>
      <w:pPr>
        <w:ind w:left="360"/>
      </w:pPr>
      <w:r>
        <w:rPr>
          <w:rFonts w:ascii="Courier New" w:hAnsi="Courier New" w:eastAsia="Courier New"/>
          <w:b w:val="0"/>
          <w:i w:val="0"/>
          <w:sz w:val="20"/>
        </w:rPr>
      </w:r>
    </w:p>
    <w:p>
      <w:pPr>
        <w:ind w:left="360"/>
      </w:pPr>
      <w:r>
        <w:rPr>
          <w:rFonts w:ascii="Courier New" w:hAnsi="Courier New" w:eastAsia="Courier New"/>
          <w:b w:val="0"/>
          <w:i w:val="0"/>
          <w:sz w:val="20"/>
        </w:rPr>
        <w:t xml:space="preserve">  return(stats)</w:t>
      </w:r>
    </w:p>
    <w:p>
      <w:pPr>
        <w:ind w:left="360"/>
      </w:pPr>
      <w:r>
        <w:rPr>
          <w:rFonts w:ascii="Courier New" w:hAnsi="Courier New" w:eastAsia="Courier New"/>
          <w:b w:val="0"/>
          <w:i w:val="0"/>
          <w:sz w:val="20"/>
        </w:rPr>
        <w:t>}</w:t>
      </w:r>
    </w:p>
    <w:p>
      <w:r>
        <w:rPr>
          <w:rFonts w:ascii="Times New Roman" w:hAnsi="Times New Roman" w:eastAsia="Times New Roman"/>
          <w:b w:val="0"/>
          <w:i w:val="0"/>
          <w:sz w:val="24"/>
        </w:rPr>
        <w:t>The results for all stocks are combined into one statistics table so that they can be viewed together.</w:t>
      </w:r>
    </w:p>
    <w:p>
      <w:pPr>
        <w:pStyle w:val="Heading1"/>
      </w:pPr>
      <w:r>
        <w:rPr>
          <w:rFonts w:ascii="Times New Roman" w:hAnsi="Times New Roman" w:eastAsia="Times New Roman"/>
          <w:b/>
          <w:i w:val="0"/>
          <w:sz w:val="28"/>
        </w:rPr>
        <w:t>7. Data Display and Visualizations</w:t>
      </w:r>
    </w:p>
    <w:p>
      <w:r>
        <w:rPr>
          <w:rFonts w:ascii="Times New Roman" w:hAnsi="Times New Roman" w:eastAsia="Times New Roman"/>
          <w:b w:val="0"/>
          <w:i w:val="0"/>
          <w:sz w:val="24"/>
        </w:rPr>
        <w:t>The script displays the beginning and end of the downloaded data for every stock. This makes it easy to confirm that the data was imported and to see the Open, High, Low, Close, Volume and Adjusted values.</w:t>
      </w:r>
    </w:p>
    <w:p>
      <w:pPr>
        <w:ind w:left="360"/>
      </w:pPr>
      <w:r>
        <w:rPr>
          <w:rFonts w:ascii="Courier New" w:hAnsi="Courier New" w:eastAsia="Courier New"/>
          <w:b w:val="0"/>
          <w:i w:val="0"/>
          <w:sz w:val="20"/>
        </w:rPr>
        <w:t>for (symbol in names(stock_data)) {</w:t>
      </w:r>
    </w:p>
    <w:p>
      <w:pPr>
        <w:ind w:left="360"/>
      </w:pPr>
      <w:r>
        <w:rPr>
          <w:rFonts w:ascii="Courier New" w:hAnsi="Courier New" w:eastAsia="Courier New"/>
          <w:b w:val="0"/>
          <w:i w:val="0"/>
          <w:sz w:val="20"/>
        </w:rPr>
        <w:t xml:space="preserve">  print(head(stock_data[[symbol]]))</w:t>
      </w:r>
    </w:p>
    <w:p>
      <w:pPr>
        <w:ind w:left="360"/>
      </w:pPr>
      <w:r>
        <w:rPr>
          <w:rFonts w:ascii="Courier New" w:hAnsi="Courier New" w:eastAsia="Courier New"/>
          <w:b w:val="0"/>
          <w:i w:val="0"/>
          <w:sz w:val="20"/>
        </w:rPr>
        <w:t xml:space="preserve">  print(tail(stock_data[[symbol]]))</w:t>
      </w:r>
    </w:p>
    <w:p>
      <w:pPr>
        <w:ind w:left="360"/>
      </w:pPr>
      <w:r>
        <w:rPr>
          <w:rFonts w:ascii="Courier New" w:hAnsi="Courier New" w:eastAsia="Courier New"/>
          <w:b w:val="0"/>
          <w:i w:val="0"/>
          <w:sz w:val="20"/>
        </w:rPr>
        <w:t>}</w:t>
      </w:r>
    </w:p>
    <w:p>
      <w:r>
        <w:rPr>
          <w:rFonts w:ascii="Times New Roman" w:hAnsi="Times New Roman" w:eastAsia="Times New Roman"/>
          <w:b w:val="0"/>
          <w:i w:val="0"/>
          <w:sz w:val="24"/>
        </w:rPr>
        <w:t>The script also creates stock charts for every symbol and adds a 20-day simple moving average. I also included a simple closing-price plot for each stock.</w:t>
      </w:r>
    </w:p>
    <w:p>
      <w:pPr>
        <w:ind w:left="360"/>
      </w:pPr>
      <w:r>
        <w:rPr>
          <w:rFonts w:ascii="Courier New" w:hAnsi="Courier New" w:eastAsia="Courier New"/>
          <w:b w:val="0"/>
          <w:i w:val="0"/>
          <w:sz w:val="20"/>
        </w:rPr>
        <w:t>for (symbol in names(stock_data)) {</w:t>
      </w:r>
    </w:p>
    <w:p>
      <w:pPr>
        <w:ind w:left="360"/>
      </w:pPr>
      <w:r>
        <w:rPr>
          <w:rFonts w:ascii="Courier New" w:hAnsi="Courier New" w:eastAsia="Courier New"/>
          <w:b w:val="0"/>
          <w:i w:val="0"/>
          <w:sz w:val="20"/>
        </w:rPr>
        <w:t xml:space="preserve">  chartSeries(</w:t>
      </w:r>
    </w:p>
    <w:p>
      <w:pPr>
        <w:ind w:left="360"/>
      </w:pPr>
      <w:r>
        <w:rPr>
          <w:rFonts w:ascii="Courier New" w:hAnsi="Courier New" w:eastAsia="Courier New"/>
          <w:b w:val="0"/>
          <w:i w:val="0"/>
          <w:sz w:val="20"/>
        </w:rPr>
        <w:t xml:space="preserve">    stock_data[[symbol]],</w:t>
      </w:r>
    </w:p>
    <w:p>
      <w:pPr>
        <w:ind w:left="360"/>
      </w:pPr>
      <w:r>
        <w:rPr>
          <w:rFonts w:ascii="Courier New" w:hAnsi="Courier New" w:eastAsia="Courier New"/>
          <w:b w:val="0"/>
          <w:i w:val="0"/>
          <w:sz w:val="20"/>
        </w:rPr>
        <w:t xml:space="preserve">    name = paste(symbol, "- Stock Price"),</w:t>
      </w:r>
    </w:p>
    <w:p>
      <w:pPr>
        <w:ind w:left="360"/>
      </w:pPr>
      <w:r>
        <w:rPr>
          <w:rFonts w:ascii="Courier New" w:hAnsi="Courier New" w:eastAsia="Courier New"/>
          <w:b w:val="0"/>
          <w:i w:val="0"/>
          <w:sz w:val="20"/>
        </w:rPr>
        <w:t xml:space="preserve">    theme = chartTheme("white")</w:t>
      </w:r>
    </w:p>
    <w:p>
      <w:pPr>
        <w:ind w:left="360"/>
      </w:pPr>
      <w:r>
        <w:rPr>
          <w:rFonts w:ascii="Courier New" w:hAnsi="Courier New" w:eastAsia="Courier New"/>
          <w:b w:val="0"/>
          <w:i w:val="0"/>
          <w:sz w:val="20"/>
        </w:rPr>
        <w:t xml:space="preserve">  )</w:t>
      </w:r>
    </w:p>
    <w:p>
      <w:pPr>
        <w:ind w:left="360"/>
      </w:pPr>
      <w:r>
        <w:rPr>
          <w:rFonts w:ascii="Courier New" w:hAnsi="Courier New" w:eastAsia="Courier New"/>
          <w:b w:val="0"/>
          <w:i w:val="0"/>
          <w:sz w:val="20"/>
        </w:rPr>
      </w:r>
    </w:p>
    <w:p>
      <w:pPr>
        <w:ind w:left="360"/>
      </w:pPr>
      <w:r>
        <w:rPr>
          <w:rFonts w:ascii="Courier New" w:hAnsi="Courier New" w:eastAsia="Courier New"/>
          <w:b w:val="0"/>
          <w:i w:val="0"/>
          <w:sz w:val="20"/>
        </w:rPr>
        <w:t xml:space="preserve">  addSMA(n = 20, on = 1)</w:t>
      </w:r>
    </w:p>
    <w:p>
      <w:pPr>
        <w:ind w:left="360"/>
      </w:pPr>
      <w:r>
        <w:rPr>
          <w:rFonts w:ascii="Courier New" w:hAnsi="Courier New" w:eastAsia="Courier New"/>
          <w:b w:val="0"/>
          <w:i w:val="0"/>
          <w:sz w:val="20"/>
        </w:rPr>
        <w:t>}</w:t>
      </w:r>
    </w:p>
    <w:p>
      <w:pPr>
        <w:pStyle w:val="Heading1"/>
      </w:pPr>
      <w:r>
        <w:rPr>
          <w:rFonts w:ascii="Times New Roman" w:hAnsi="Times New Roman" w:eastAsia="Times New Roman"/>
          <w:b/>
          <w:i w:val="0"/>
          <w:sz w:val="28"/>
        </w:rPr>
        <w:t>8. Files Included in Assignment 2</w:t>
      </w:r>
    </w:p>
    <w:p>
      <w:r>
        <w:rPr>
          <w:rFonts w:ascii="Times New Roman" w:hAnsi="Times New Roman" w:eastAsia="Times New Roman"/>
          <w:b w:val="0"/>
          <w:i w:val="0"/>
          <w:sz w:val="24"/>
        </w:rPr>
        <w:t>The files prepared for the Assignment2 folder are:</w:t>
      </w:r>
    </w:p>
    <w:p>
      <w:pPr>
        <w:pStyle w:val="ListBullet"/>
      </w:pPr>
      <w:r>
        <w:rPr>
          <w:rFonts w:ascii="Times New Roman" w:hAnsi="Times New Roman" w:eastAsia="Times New Roman"/>
          <w:b w:val="0"/>
          <w:i w:val="0"/>
          <w:sz w:val="24"/>
        </w:rPr>
        <w:t>NnediOkafor_BDA400_A02_FINAL.docx - assignment report</w:t>
      </w:r>
    </w:p>
    <w:p>
      <w:pPr>
        <w:pStyle w:val="ListBullet"/>
      </w:pPr>
      <w:r>
        <w:rPr>
          <w:rFonts w:ascii="Times New Roman" w:hAnsi="Times New Roman" w:eastAsia="Times New Roman"/>
          <w:b w:val="0"/>
          <w:i w:val="0"/>
          <w:sz w:val="24"/>
        </w:rPr>
        <w:t>portfolio.txt - stock symbols used for the portfolio</w:t>
      </w:r>
    </w:p>
    <w:p>
      <w:pPr>
        <w:pStyle w:val="ListBullet"/>
      </w:pPr>
      <w:r>
        <w:rPr>
          <w:rFonts w:ascii="Times New Roman" w:hAnsi="Times New Roman" w:eastAsia="Times New Roman"/>
          <w:b w:val="0"/>
          <w:i w:val="0"/>
          <w:sz w:val="24"/>
        </w:rPr>
        <w:t>technical_analysis.R - R code for downloading data, calculating statistics and creating visualizations</w:t>
      </w:r>
    </w:p>
    <w:p>
      <w:pPr>
        <w:pStyle w:val="ListBullet"/>
      </w:pPr>
      <w:r>
        <w:rPr>
          <w:rFonts w:ascii="Times New Roman" w:hAnsi="Times New Roman" w:eastAsia="Times New Roman"/>
          <w:b w:val="0"/>
          <w:i w:val="0"/>
          <w:sz w:val="24"/>
        </w:rPr>
        <w:t>README.md - identifies the Assignment2 folder in GitHub</w:t>
      </w:r>
    </w:p>
    <w:p>
      <w:pPr>
        <w:pStyle w:val="Heading1"/>
      </w:pPr>
      <w:r>
        <w:rPr>
          <w:rFonts w:ascii="Times New Roman" w:hAnsi="Times New Roman" w:eastAsia="Times New Roman"/>
          <w:b/>
          <w:i w:val="0"/>
          <w:sz w:val="28"/>
        </w:rPr>
        <w:t>9. What the R Script Does</w:t>
      </w:r>
    </w:p>
    <w:p>
      <w:pPr>
        <w:pStyle w:val="ListBullet"/>
      </w:pPr>
      <w:r>
        <w:rPr>
          <w:rFonts w:ascii="Times New Roman" w:hAnsi="Times New Roman" w:eastAsia="Times New Roman"/>
          <w:b w:val="0"/>
          <w:i w:val="0"/>
          <w:sz w:val="24"/>
        </w:rPr>
        <w:t>Checks that quantmod and TTR are available.</w:t>
      </w:r>
    </w:p>
    <w:p>
      <w:pPr>
        <w:pStyle w:val="ListBullet"/>
      </w:pPr>
      <w:r>
        <w:rPr>
          <w:rFonts w:ascii="Times New Roman" w:hAnsi="Times New Roman" w:eastAsia="Times New Roman"/>
          <w:b w:val="0"/>
          <w:i w:val="0"/>
          <w:sz w:val="24"/>
        </w:rPr>
        <w:t>Loads quantmod and TTR.</w:t>
      </w:r>
    </w:p>
    <w:p>
      <w:pPr>
        <w:pStyle w:val="ListBullet"/>
      </w:pPr>
      <w:r>
        <w:rPr>
          <w:rFonts w:ascii="Times New Roman" w:hAnsi="Times New Roman" w:eastAsia="Times New Roman"/>
          <w:b w:val="0"/>
          <w:i w:val="0"/>
          <w:sz w:val="24"/>
        </w:rPr>
        <w:t>Reads the stock symbols from portfolio.txt.</w:t>
      </w:r>
    </w:p>
    <w:p>
      <w:pPr>
        <w:pStyle w:val="ListBullet"/>
      </w:pPr>
      <w:r>
        <w:rPr>
          <w:rFonts w:ascii="Times New Roman" w:hAnsi="Times New Roman" w:eastAsia="Times New Roman"/>
          <w:b w:val="0"/>
          <w:i w:val="0"/>
          <w:sz w:val="24"/>
        </w:rPr>
        <w:t>Downloads approximately 180 days of stock data from Yahoo Finance.</w:t>
      </w:r>
    </w:p>
    <w:p>
      <w:pPr>
        <w:pStyle w:val="ListBullet"/>
      </w:pPr>
      <w:r>
        <w:rPr>
          <w:rFonts w:ascii="Times New Roman" w:hAnsi="Times New Roman" w:eastAsia="Times New Roman"/>
          <w:b w:val="0"/>
          <w:i w:val="0"/>
          <w:sz w:val="24"/>
        </w:rPr>
        <w:t>Stores the stock data separately for each symbol.</w:t>
      </w:r>
    </w:p>
    <w:p>
      <w:pPr>
        <w:pStyle w:val="ListBullet"/>
      </w:pPr>
      <w:r>
        <w:rPr>
          <w:rFonts w:ascii="Times New Roman" w:hAnsi="Times New Roman" w:eastAsia="Times New Roman"/>
          <w:b w:val="0"/>
          <w:i w:val="0"/>
          <w:sz w:val="24"/>
        </w:rPr>
        <w:t>Calculates the 20-day moving average, mean, mode, median and standard deviation.</w:t>
      </w:r>
    </w:p>
    <w:p>
      <w:pPr>
        <w:pStyle w:val="ListBullet"/>
      </w:pPr>
      <w:r>
        <w:rPr>
          <w:rFonts w:ascii="Times New Roman" w:hAnsi="Times New Roman" w:eastAsia="Times New Roman"/>
          <w:b w:val="0"/>
          <w:i w:val="0"/>
          <w:sz w:val="24"/>
        </w:rPr>
        <w:t>Combines the statistics into one table.</w:t>
      </w:r>
    </w:p>
    <w:p>
      <w:pPr>
        <w:pStyle w:val="ListBullet"/>
      </w:pPr>
      <w:r>
        <w:rPr>
          <w:rFonts w:ascii="Times New Roman" w:hAnsi="Times New Roman" w:eastAsia="Times New Roman"/>
          <w:b w:val="0"/>
          <w:i w:val="0"/>
          <w:sz w:val="24"/>
        </w:rPr>
        <w:t>Displays the imported data for each stock.</w:t>
      </w:r>
    </w:p>
    <w:p>
      <w:pPr>
        <w:pStyle w:val="ListBullet"/>
      </w:pPr>
      <w:r>
        <w:rPr>
          <w:rFonts w:ascii="Times New Roman" w:hAnsi="Times New Roman" w:eastAsia="Times New Roman"/>
          <w:b w:val="0"/>
          <w:i w:val="0"/>
          <w:sz w:val="24"/>
        </w:rPr>
        <w:t>Creates stock price charts and closing-price plots.</w:t>
      </w:r>
    </w:p>
    <w:p>
      <w:pPr>
        <w:pStyle w:val="Heading1"/>
      </w:pPr>
      <w:r>
        <w:rPr>
          <w:rFonts w:ascii="Times New Roman" w:hAnsi="Times New Roman" w:eastAsia="Times New Roman"/>
          <w:b/>
          <w:i w:val="0"/>
          <w:sz w:val="28"/>
        </w:rPr>
        <w:t>10. Conclusion</w:t>
      </w:r>
    </w:p>
    <w:p>
      <w:r>
        <w:rPr>
          <w:rFonts w:ascii="Times New Roman" w:hAnsi="Times New Roman" w:eastAsia="Times New Roman"/>
          <w:b w:val="0"/>
          <w:i w:val="0"/>
          <w:sz w:val="24"/>
        </w:rPr>
        <w:t>This assignment helped me set up the preliminary stage of the technical analysis project. I created the GitHub repository and Assignment2 folder, installed R and RStudio, installed the required packages, created my portfolio file and prepared the functions for importing stock data, calculating statistics and displaying the results. The files are organized inside the TechnicalAnalysis project so I can continue with the next stages.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