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  <w:jc w:val="center"/>
      </w:pPr>
      <w:r>
        <w:rPr>
          <w:b/>
          <w:bCs/>
          <w:sz w:val="32"/>
          <w:szCs w:val="32"/>
        </w:rPr>
        <w:t xml:space="preserve">Практическое задание</w:t>
      </w:r>
    </w:p>
    <w:p>
      <w:pPr>
        <w:spacing w:after="0"/>
        <w:jc w:val="center"/>
      </w:pPr>
      <w:r>
        <w:rPr>
          <w:sz w:val="28"/>
          <w:szCs w:val="28"/>
        </w:rPr>
        <w:t xml:space="preserve">Дисциплина: «Внедрение и поддержка компьютерных систем»</w:t>
      </w:r>
    </w:p>
    <w:p>
      <w:pPr>
        <w:spacing w:after="240" w:before="120"/>
        <w:jc w:val="center"/>
      </w:pPr>
      <w:r>
        <w:rPr>
          <w:b/>
          <w:bCs/>
          <w:sz w:val="28"/>
          <w:szCs w:val="28"/>
        </w:rPr>
        <w:t xml:space="preserve">Тема: «Внедрение CRM-системы в отдел продаж»</w:t>
      </w:r>
    </w:p>
    <w:p>
      <w:pPr>
        <w:pStyle w:val="Heading1"/>
      </w:pPr>
      <w:r>
        <w:t xml:space="preserve">Исходная ситуация</w:t>
      </w:r>
    </w:p>
    <w:p>
      <w:pPr>
        <w:spacing w:after="0" w:line="360"/>
        <w:ind w:firstLine="709"/>
        <w:jc w:val="both"/>
      </w:pPr>
      <w:r>
        <w:t xml:space="preserve">Отдел продаж хранит данные о клиентах в Excel, электронной почте и на бумажных носителях. В результате информация теряется, данные дублируются, отсутствует единая история взаимодействия с клиентом, а руководитель не видит актуальную статистику продаж.</w:t>
      </w:r>
    </w:p>
    <w:p>
      <w:pPr>
        <w:spacing w:after="0" w:line="360"/>
        <w:ind w:firstLine="709"/>
        <w:jc w:val="both"/>
      </w:pPr>
      <w:r>
        <w:t xml:space="preserve">Основные проблемы текущего учёта:</w:t>
      </w:r>
    </w:p>
    <w:p>
      <w:pPr>
        <w:pStyle w:val="ListParagraph"/>
        <w:numPr>
          <w:ilvl w:val="0"/>
          <w:numId w:val="2"/>
        </w:numPr>
        <w:spacing w:after="0" w:line="360"/>
        <w:jc w:val="both"/>
      </w:pPr>
      <w:r>
        <w:t xml:space="preserve">нет единой клиентской базы — данные разбросаны по файлам и почтовым ящикам сотрудников;</w:t>
      </w:r>
    </w:p>
    <w:p>
      <w:pPr>
        <w:pStyle w:val="ListParagraph"/>
        <w:numPr>
          <w:ilvl w:val="0"/>
          <w:numId w:val="2"/>
        </w:numPr>
        <w:spacing w:after="0" w:line="360"/>
        <w:jc w:val="both"/>
      </w:pPr>
      <w:r>
        <w:t xml:space="preserve">при увольнении или отпуске менеджера история работы с его клиентами недоступна коллегам;</w:t>
      </w:r>
    </w:p>
    <w:p>
      <w:pPr>
        <w:pStyle w:val="ListParagraph"/>
        <w:numPr>
          <w:ilvl w:val="0"/>
          <w:numId w:val="2"/>
        </w:numPr>
        <w:spacing w:after="0" w:line="360"/>
        <w:jc w:val="both"/>
      </w:pPr>
      <w:r>
        <w:t xml:space="preserve">один и тот же клиент может быть записан несколько раз с разными данными;</w:t>
      </w:r>
    </w:p>
    <w:p>
      <w:pPr>
        <w:pStyle w:val="ListParagraph"/>
        <w:numPr>
          <w:ilvl w:val="0"/>
          <w:numId w:val="2"/>
        </w:numPr>
        <w:spacing w:after="0" w:line="360"/>
        <w:jc w:val="both"/>
      </w:pPr>
      <w:r>
        <w:t xml:space="preserve">отчёты для руководителя собираются вручную и устаревают к моменту подготовки;</w:t>
      </w:r>
    </w:p>
    <w:p>
      <w:pPr>
        <w:pStyle w:val="ListParagraph"/>
        <w:numPr>
          <w:ilvl w:val="0"/>
          <w:numId w:val="2"/>
        </w:numPr>
        <w:spacing w:after="0" w:line="360"/>
        <w:jc w:val="both"/>
      </w:pPr>
      <w:r>
        <w:t xml:space="preserve">поиск информации о клиенте занимает много времени.</w:t>
      </w:r>
    </w:p>
    <w:p>
      <w:pPr>
        <w:pStyle w:val="Heading1"/>
      </w:pPr>
      <w:r>
        <w:t xml:space="preserve">1. Цель внедрения</w:t>
      </w:r>
    </w:p>
    <w:p>
      <w:pPr>
        <w:spacing w:after="0" w:line="360"/>
        <w:ind w:firstLine="709"/>
        <w:jc w:val="both"/>
      </w:pPr>
      <w:r>
        <w:t xml:space="preserve">Создать единую информационную среду для хранения и обработки данных о клиентах, позволяющую сократить время поиска информации, исключить дублирование и потерю данных и повысить качество работы отдела продаж.</w:t>
      </w:r>
    </w:p>
    <w:p>
      <w:pPr>
        <w:pStyle w:val="Heading1"/>
      </w:pPr>
      <w:r>
        <w:t xml:space="preserve">2. Задачи проекта</w:t>
      </w:r>
    </w:p>
    <w:p>
      <w:pPr>
        <w:pStyle w:val="ListParagraph"/>
        <w:numPr>
          <w:ilvl w:val="0"/>
          <w:numId w:val="3"/>
        </w:numPr>
        <w:spacing w:after="0" w:line="360"/>
        <w:jc w:val="both"/>
      </w:pPr>
      <w:r>
        <w:t xml:space="preserve">Проанализировать текущие способы учёта клиентов.</w:t>
      </w:r>
    </w:p>
    <w:p>
      <w:pPr>
        <w:pStyle w:val="ListParagraph"/>
        <w:numPr>
          <w:ilvl w:val="0"/>
          <w:numId w:val="3"/>
        </w:numPr>
        <w:spacing w:after="0" w:line="360"/>
        <w:jc w:val="both"/>
      </w:pPr>
      <w:r>
        <w:t xml:space="preserve">Сформировать требования и настроить CRM-систему под нужды отдела продаж.</w:t>
      </w:r>
    </w:p>
    <w:p>
      <w:pPr>
        <w:pStyle w:val="ListParagraph"/>
        <w:numPr>
          <w:ilvl w:val="0"/>
          <w:numId w:val="3"/>
        </w:numPr>
        <w:spacing w:after="0" w:line="360"/>
        <w:jc w:val="both"/>
      </w:pPr>
      <w:r>
        <w:t xml:space="preserve">Перенести существующую клиентскую базу без потерь и дублей.</w:t>
      </w:r>
    </w:p>
    <w:p>
      <w:pPr>
        <w:pStyle w:val="ListParagraph"/>
        <w:numPr>
          <w:ilvl w:val="0"/>
          <w:numId w:val="3"/>
        </w:numPr>
        <w:spacing w:after="0" w:line="360"/>
        <w:jc w:val="both"/>
      </w:pPr>
      <w:r>
        <w:t xml:space="preserve">Обучить сотрудников работе в системе.</w:t>
      </w:r>
    </w:p>
    <w:p>
      <w:pPr>
        <w:pStyle w:val="ListParagraph"/>
        <w:numPr>
          <w:ilvl w:val="0"/>
          <w:numId w:val="3"/>
        </w:numPr>
        <w:spacing w:after="0" w:line="360"/>
        <w:jc w:val="both"/>
      </w:pPr>
      <w:r>
        <w:t xml:space="preserve">Наладить автоматическое формирование отчётности для руководителя.</w:t>
      </w:r>
    </w:p>
    <w:p>
      <w:pPr>
        <w:pStyle w:val="Heading1"/>
      </w:pPr>
      <w:r>
        <w:t xml:space="preserve">3. Стратегия внедрения</w:t>
      </w:r>
    </w:p>
    <w:p>
      <w:pPr>
        <w:spacing w:after="0" w:line="360"/>
        <w:ind w:firstLine="709"/>
        <w:jc w:val="both"/>
      </w:pPr>
      <w:r>
        <w:t xml:space="preserve">Выбрана пилотная стратегия с последующим поэтапным масштабированием: сначала система запускается на части отдела продаж (пилотная группа), после анализа результатов — распространяется на весь отдел.</w:t>
      </w:r>
    </w:p>
    <w:p>
      <w:pPr>
        <w:spacing w:after="0" w:line="360"/>
        <w:ind w:firstLine="709"/>
        <w:jc w:val="both"/>
      </w:pPr>
      <w:r>
        <w:t xml:space="preserve">Обоснование выбора: такая стратегия снижает риски, так как ошибки настройки и переноса данных выявляются на небольшой группе пользователей и не останавливают работу всего отдела. Одновременный переход («большой взрыв») отклонён как слишком рискованный, параллельная эксплуатация — как слишком трудоёмкая для менеджеров (двойной ввод данных).</w:t>
      </w:r>
    </w:p>
    <w:p>
      <w:pPr>
        <w:pStyle w:val="Heading1"/>
      </w:pPr>
      <w:r>
        <w:t xml:space="preserve">4. Вид внедрения</w:t>
      </w:r>
    </w:p>
    <w:p>
      <w:pPr>
        <w:spacing w:after="0" w:line="360"/>
        <w:ind w:firstLine="709"/>
        <w:jc w:val="both"/>
      </w:pPr>
      <w:r>
        <w:t xml:space="preserve">Пилотное внедрение с элементами поэтапного.</w:t>
      </w:r>
    </w:p>
    <w:p>
      <w:pPr>
        <w:pStyle w:val="Heading1"/>
      </w:pPr>
      <w:r>
        <w:t xml:space="preserve">5. План внедрения</w:t>
      </w:r>
    </w:p>
    <w:p>
      <w:pPr>
        <w:spacing w:after="60" w:before="120"/>
      </w:pPr>
      <w:r>
        <w:t xml:space="preserve">Таблица 1 — План внедрения CRM-системы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555"/>
        <w:gridCol w:w="2700"/>
        <w:gridCol w:w="1500"/>
      </w:tblGrid>
      <w:tr>
        <w:trPr>
          <w:tblHeader/>
        </w:trP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№</w:t>
            </w:r>
          </w:p>
        </w:tc>
        <w:tc>
          <w:tcPr>
            <w:tcW w:type="dxa" w:w="45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Этап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Ответственный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Срок</w:t>
            </w:r>
          </w:p>
        </w:tc>
      </w:tr>
      <w:tr>
        <w:trPr>
          <w:tblHeader w:val="off"/>
        </w:trP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4"/>
                <w:szCs w:val="24"/>
              </w:rPr>
              <w:t xml:space="preserve">1</w:t>
            </w:r>
          </w:p>
        </w:tc>
        <w:tc>
          <w:tcPr>
            <w:tcW w:type="dxa" w:w="45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4"/>
                <w:szCs w:val="24"/>
              </w:rPr>
              <w:t xml:space="preserve">Анализ текущего учёта клиентов (какие данные, где хранятся, проблемы)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4"/>
                <w:szCs w:val="24"/>
              </w:rPr>
              <w:t xml:space="preserve">Руководитель проекта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4"/>
                <w:szCs w:val="24"/>
              </w:rPr>
              <w:t xml:space="preserve">1-я неделя</w:t>
            </w:r>
          </w:p>
        </w:tc>
      </w:tr>
      <w:tr>
        <w:trPr>
          <w:tblHeader w:val="off"/>
        </w:trP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4"/>
                <w:szCs w:val="24"/>
              </w:rPr>
              <w:t xml:space="preserve">2</w:t>
            </w:r>
          </w:p>
        </w:tc>
        <w:tc>
          <w:tcPr>
            <w:tcW w:type="dxa" w:w="45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4"/>
                <w:szCs w:val="24"/>
              </w:rPr>
              <w:t xml:space="preserve">Формирование требований (функции, права доступа, отчёты)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4"/>
                <w:szCs w:val="24"/>
              </w:rPr>
              <w:t xml:space="preserve">Руководитель проекта, представитель заказчика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4"/>
                <w:szCs w:val="24"/>
              </w:rPr>
              <w:t xml:space="preserve">2-я неделя</w:t>
            </w:r>
          </w:p>
        </w:tc>
      </w:tr>
      <w:tr>
        <w:trPr>
          <w:tblHeader w:val="off"/>
        </w:trP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4"/>
                <w:szCs w:val="24"/>
              </w:rPr>
              <w:t xml:space="preserve">3</w:t>
            </w:r>
          </w:p>
        </w:tc>
        <w:tc>
          <w:tcPr>
            <w:tcW w:type="dxa" w:w="45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4"/>
                <w:szCs w:val="24"/>
              </w:rPr>
              <w:t xml:space="preserve">Подготовка инфраструктуры (сервер/облако, учётные записи)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4"/>
                <w:szCs w:val="24"/>
              </w:rPr>
              <w:t xml:space="preserve">Системный администратор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4"/>
                <w:szCs w:val="24"/>
              </w:rPr>
              <w:t xml:space="preserve">3-я неделя</w:t>
            </w:r>
          </w:p>
        </w:tc>
      </w:tr>
      <w:tr>
        <w:trPr>
          <w:tblHeader w:val="off"/>
        </w:trP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4"/>
                <w:szCs w:val="24"/>
              </w:rPr>
              <w:t xml:space="preserve">4</w:t>
            </w:r>
          </w:p>
        </w:tc>
        <w:tc>
          <w:tcPr>
            <w:tcW w:type="dxa" w:w="45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4"/>
                <w:szCs w:val="24"/>
              </w:rPr>
              <w:t xml:space="preserve">Установка и настройка CRM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4"/>
                <w:szCs w:val="24"/>
              </w:rPr>
              <w:t xml:space="preserve">ИТ-специалист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4"/>
                <w:szCs w:val="24"/>
              </w:rPr>
              <w:t xml:space="preserve">3–4-я недели</w:t>
            </w:r>
          </w:p>
        </w:tc>
      </w:tr>
      <w:tr>
        <w:trPr>
          <w:tblHeader w:val="off"/>
        </w:trP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4"/>
                <w:szCs w:val="24"/>
              </w:rPr>
              <w:t xml:space="preserve">5</w:t>
            </w:r>
          </w:p>
        </w:tc>
        <w:tc>
          <w:tcPr>
            <w:tcW w:type="dxa" w:w="45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4"/>
                <w:szCs w:val="24"/>
              </w:rPr>
              <w:t xml:space="preserve">Перенос клиентской базы и создание резервной копии исходных данных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4"/>
                <w:szCs w:val="24"/>
              </w:rPr>
              <w:t xml:space="preserve">ИТ-специалист, системный администратор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4"/>
                <w:szCs w:val="24"/>
              </w:rPr>
              <w:t xml:space="preserve">5-я неделя</w:t>
            </w:r>
          </w:p>
        </w:tc>
      </w:tr>
      <w:tr>
        <w:trPr>
          <w:tblHeader w:val="off"/>
        </w:trP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4"/>
                <w:szCs w:val="24"/>
              </w:rPr>
              <w:t xml:space="preserve">6</w:t>
            </w:r>
          </w:p>
        </w:tc>
        <w:tc>
          <w:tcPr>
            <w:tcW w:type="dxa" w:w="45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4"/>
                <w:szCs w:val="24"/>
              </w:rPr>
              <w:t xml:space="preserve">Тестирование (функциональное, пользовательское)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4"/>
                <w:szCs w:val="24"/>
              </w:rPr>
              <w:t xml:space="preserve">ИТ-специалист, менеджеры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4"/>
                <w:szCs w:val="24"/>
              </w:rPr>
              <w:t xml:space="preserve">6-я неделя</w:t>
            </w:r>
          </w:p>
        </w:tc>
      </w:tr>
      <w:tr>
        <w:trPr>
          <w:tblHeader w:val="off"/>
        </w:trP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4"/>
                <w:szCs w:val="24"/>
              </w:rPr>
              <w:t xml:space="preserve">7</w:t>
            </w:r>
          </w:p>
        </w:tc>
        <w:tc>
          <w:tcPr>
            <w:tcW w:type="dxa" w:w="45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4"/>
                <w:szCs w:val="24"/>
              </w:rPr>
              <w:t xml:space="preserve">Обучение пилотной группы (5 менеджеров)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4"/>
                <w:szCs w:val="24"/>
              </w:rPr>
              <w:t xml:space="preserve">ИТ-специалист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4"/>
                <w:szCs w:val="24"/>
              </w:rPr>
              <w:t xml:space="preserve">7-я неделя</w:t>
            </w:r>
          </w:p>
        </w:tc>
      </w:tr>
      <w:tr>
        <w:trPr>
          <w:tblHeader w:val="off"/>
        </w:trP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4"/>
                <w:szCs w:val="24"/>
              </w:rPr>
              <w:t xml:space="preserve">8</w:t>
            </w:r>
          </w:p>
        </w:tc>
        <w:tc>
          <w:tcPr>
            <w:tcW w:type="dxa" w:w="45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4"/>
                <w:szCs w:val="24"/>
              </w:rPr>
              <w:t xml:space="preserve">Пилотная эксплуатация и сбор обратной связи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4"/>
                <w:szCs w:val="24"/>
              </w:rPr>
              <w:t xml:space="preserve">Пилотная группа, руководитель проекта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4"/>
                <w:szCs w:val="24"/>
              </w:rPr>
              <w:t xml:space="preserve">8–10-я недели</w:t>
            </w:r>
          </w:p>
        </w:tc>
      </w:tr>
      <w:tr>
        <w:trPr>
          <w:tblHeader w:val="off"/>
        </w:trP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4"/>
                <w:szCs w:val="24"/>
              </w:rPr>
              <w:t xml:space="preserve">9</w:t>
            </w:r>
          </w:p>
        </w:tc>
        <w:tc>
          <w:tcPr>
            <w:tcW w:type="dxa" w:w="45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4"/>
                <w:szCs w:val="24"/>
              </w:rPr>
              <w:t xml:space="preserve">Устранение замечаний, обучение остальных сотрудников, полный запуск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4"/>
                <w:szCs w:val="24"/>
              </w:rPr>
              <w:t xml:space="preserve">Вся команда проекта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4"/>
                <w:szCs w:val="24"/>
              </w:rPr>
              <w:t xml:space="preserve">11–12-я недели</w:t>
            </w:r>
          </w:p>
        </w:tc>
      </w:tr>
    </w:tbl>
    <w:p>
      <w:pPr>
        <w:spacing w:after="120"/>
      </w:pPr>
    </w:p>
    <w:p>
      <w:pPr>
        <w:spacing w:after="0" w:line="360"/>
        <w:ind w:firstLine="709"/>
        <w:jc w:val="both"/>
      </w:pPr>
      <w:r>
        <w:t xml:space="preserve">Общий срок проекта — 3 месяца (12 недель).</w:t>
      </w:r>
    </w:p>
    <w:p>
      <w:pPr>
        <w:pStyle w:val="Heading1"/>
      </w:pPr>
      <w:r>
        <w:t xml:space="preserve">6. Участники проекта</w:t>
      </w:r>
    </w:p>
    <w:p>
      <w:pPr>
        <w:spacing w:after="60" w:before="120"/>
      </w:pPr>
      <w:r>
        <w:t xml:space="preserve">Таблица 2 — Участники проекта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55"/>
      </w:tblGrid>
      <w:tr>
        <w:trPr>
          <w:tblHeader/>
        </w:trPr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Участник</w:t>
            </w:r>
          </w:p>
        </w:tc>
        <w:tc>
          <w:tcPr>
            <w:tcW w:type="dxa" w:w="61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Зона ответственности</w:t>
            </w:r>
          </w:p>
        </w:tc>
      </w:tr>
      <w:tr>
        <w:trPr>
          <w:tblHeader w:val="off"/>
        </w:trPr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4"/>
                <w:szCs w:val="24"/>
              </w:rPr>
              <w:t xml:space="preserve">Руководитель проекта</w:t>
            </w:r>
          </w:p>
        </w:tc>
        <w:tc>
          <w:tcPr>
            <w:tcW w:type="dxa" w:w="61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4"/>
                <w:szCs w:val="24"/>
              </w:rPr>
              <w:t xml:space="preserve">Сроки, бюджет, координация участников, отчётность о ходе проекта</w:t>
            </w:r>
          </w:p>
        </w:tc>
      </w:tr>
      <w:tr>
        <w:trPr>
          <w:tblHeader w:val="off"/>
        </w:trPr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4"/>
                <w:szCs w:val="24"/>
              </w:rPr>
              <w:t xml:space="preserve">ИТ-специалист</w:t>
            </w:r>
          </w:p>
        </w:tc>
        <w:tc>
          <w:tcPr>
            <w:tcW w:type="dxa" w:w="61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4"/>
                <w:szCs w:val="24"/>
              </w:rPr>
              <w:t xml:space="preserve">Установка и настройка CRM, интеграция с почтой и телефонией, обучение пользователей</w:t>
            </w:r>
          </w:p>
        </w:tc>
      </w:tr>
      <w:tr>
        <w:trPr>
          <w:tblHeader w:val="off"/>
        </w:trPr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4"/>
                <w:szCs w:val="24"/>
              </w:rPr>
              <w:t xml:space="preserve">Системный администратор</w:t>
            </w:r>
          </w:p>
        </w:tc>
        <w:tc>
          <w:tcPr>
            <w:tcW w:type="dxa" w:w="61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4"/>
                <w:szCs w:val="24"/>
              </w:rPr>
              <w:t xml:space="preserve">Инфраструктура, учётные записи, права доступа, резервное копирование</w:t>
            </w:r>
          </w:p>
        </w:tc>
      </w:tr>
      <w:tr>
        <w:trPr>
          <w:tblHeader w:val="off"/>
        </w:trPr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4"/>
                <w:szCs w:val="24"/>
              </w:rPr>
              <w:t xml:space="preserve">Представитель заказчика (руководитель отдела продаж)</w:t>
            </w:r>
          </w:p>
        </w:tc>
        <w:tc>
          <w:tcPr>
            <w:tcW w:type="dxa" w:w="61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4"/>
                <w:szCs w:val="24"/>
              </w:rPr>
              <w:t xml:space="preserve">Формирование требований, контроль соответствия системы требованиям, приёмка</w:t>
            </w:r>
          </w:p>
        </w:tc>
      </w:tr>
      <w:tr>
        <w:trPr>
          <w:tblHeader w:val="off"/>
        </w:trPr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4"/>
                <w:szCs w:val="24"/>
              </w:rPr>
              <w:t xml:space="preserve">Менеджеры (конечные пользователи)</w:t>
            </w:r>
          </w:p>
        </w:tc>
        <w:tc>
          <w:tcPr>
            <w:tcW w:type="dxa" w:w="61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4"/>
                <w:szCs w:val="24"/>
              </w:rPr>
              <w:t xml:space="preserve">Тестирование, работа в пилотном режиме, обратная связь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7. Возможные риски</w:t>
      </w:r>
    </w:p>
    <w:p>
      <w:pPr>
        <w:spacing w:after="60" w:before="120"/>
      </w:pPr>
      <w:r>
        <w:t xml:space="preserve">Таблица 3 — Риски проекта и меры по их снижению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300"/>
        <w:gridCol w:w="5055"/>
      </w:tblGrid>
      <w:tr>
        <w:trPr>
          <w:tblHeader/>
        </w:trP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Риск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Вероятность</w:t>
            </w:r>
          </w:p>
        </w:tc>
        <w:tc>
          <w:tcPr>
            <w:tcW w:type="dxa" w:w="50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Меры по снижению</w:t>
            </w:r>
          </w:p>
        </w:tc>
      </w:tr>
      <w:tr>
        <w:trPr>
          <w:tblHeader w:val="off"/>
        </w:trP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4"/>
                <w:szCs w:val="24"/>
              </w:rPr>
              <w:t xml:space="preserve">Потеря или повреждение данных при переносе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4"/>
                <w:szCs w:val="24"/>
              </w:rPr>
              <w:t xml:space="preserve">Средняя</w:t>
            </w:r>
          </w:p>
        </w:tc>
        <w:tc>
          <w:tcPr>
            <w:tcW w:type="dxa" w:w="50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4"/>
                <w:szCs w:val="24"/>
              </w:rPr>
              <w:t xml:space="preserve">Резервная копия исходных данных, пробный перенос, сверка количества записей до и после</w:t>
            </w:r>
          </w:p>
        </w:tc>
      </w:tr>
      <w:tr>
        <w:trPr>
          <w:tblHeader w:val="off"/>
        </w:trP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4"/>
                <w:szCs w:val="24"/>
              </w:rPr>
              <w:t xml:space="preserve">Сопротивление сотрудников новой системе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4"/>
                <w:szCs w:val="24"/>
              </w:rPr>
              <w:t xml:space="preserve">Высокая</w:t>
            </w:r>
          </w:p>
        </w:tc>
        <w:tc>
          <w:tcPr>
            <w:tcW w:type="dxa" w:w="50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4"/>
                <w:szCs w:val="24"/>
              </w:rPr>
              <w:t xml:space="preserve">Вовлечение менеджеров в формирование требований, демонстрация выгод, поддержка руководителя</w:t>
            </w:r>
          </w:p>
        </w:tc>
      </w:tr>
      <w:tr>
        <w:trPr>
          <w:tblHeader w:val="off"/>
        </w:trP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4"/>
                <w:szCs w:val="24"/>
              </w:rPr>
              <w:t xml:space="preserve">Недостаточное обучение и ошибки пользователей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4"/>
                <w:szCs w:val="24"/>
              </w:rPr>
              <w:t xml:space="preserve">Средняя</w:t>
            </w:r>
          </w:p>
        </w:tc>
        <w:tc>
          <w:tcPr>
            <w:tcW w:type="dxa" w:w="50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4"/>
                <w:szCs w:val="24"/>
              </w:rPr>
              <w:t xml:space="preserve">Практические занятия, краткие инструкции, ответственный за консультации в первые недели</w:t>
            </w:r>
          </w:p>
        </w:tc>
      </w:tr>
      <w:tr>
        <w:trPr>
          <w:tblHeader w:val="off"/>
        </w:trP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4"/>
                <w:szCs w:val="24"/>
              </w:rPr>
              <w:t xml:space="preserve">Несовместимость CRM с почтой и телефонией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4"/>
                <w:szCs w:val="24"/>
              </w:rPr>
              <w:t xml:space="preserve">Низкая</w:t>
            </w:r>
          </w:p>
        </w:tc>
        <w:tc>
          <w:tcPr>
            <w:tcW w:type="dxa" w:w="50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4"/>
                <w:szCs w:val="24"/>
              </w:rPr>
              <w:t xml:space="preserve">Проверка интеграций на этапе тестирования, выбор CRM с готовыми модулями интеграции</w:t>
            </w:r>
          </w:p>
        </w:tc>
      </w:tr>
      <w:tr>
        <w:trPr>
          <w:tblHeader w:val="off"/>
        </w:trP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4"/>
                <w:szCs w:val="24"/>
              </w:rPr>
              <w:t xml:space="preserve">Срыв сроков из-за нехватки ресурсов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4"/>
                <w:szCs w:val="24"/>
              </w:rPr>
              <w:t xml:space="preserve">Средняя</w:t>
            </w:r>
          </w:p>
        </w:tc>
        <w:tc>
          <w:tcPr>
            <w:tcW w:type="dxa" w:w="50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4"/>
                <w:szCs w:val="24"/>
              </w:rPr>
              <w:t xml:space="preserve">Резерв времени в плане, еженедельный контроль хода работ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8. Сценарий запуска системы</w:t>
      </w:r>
    </w:p>
    <w:p>
      <w:pPr>
        <w:pStyle w:val="ListParagraph"/>
        <w:numPr>
          <w:ilvl w:val="0"/>
          <w:numId w:val="4"/>
        </w:numPr>
        <w:spacing w:after="0" w:line="360"/>
        <w:jc w:val="both"/>
      </w:pPr>
      <w:r>
        <w:t xml:space="preserve">Выбирается пилотная группа (5 менеджеров).</w:t>
      </w:r>
    </w:p>
    <w:p>
      <w:pPr>
        <w:pStyle w:val="ListParagraph"/>
        <w:numPr>
          <w:ilvl w:val="0"/>
          <w:numId w:val="4"/>
        </w:numPr>
        <w:spacing w:after="0" w:line="360"/>
        <w:jc w:val="both"/>
      </w:pPr>
      <w:r>
        <w:t xml:space="preserve">Устанавливается и настраивается CRM.</w:t>
      </w:r>
    </w:p>
    <w:p>
      <w:pPr>
        <w:pStyle w:val="ListParagraph"/>
        <w:numPr>
          <w:ilvl w:val="0"/>
          <w:numId w:val="4"/>
        </w:numPr>
        <w:spacing w:after="0" w:line="360"/>
        <w:jc w:val="both"/>
      </w:pPr>
      <w:r>
        <w:t xml:space="preserve">Создаётся резервная копия исходных данных, переносится часть клиентской базы.</w:t>
      </w:r>
    </w:p>
    <w:p>
      <w:pPr>
        <w:pStyle w:val="ListParagraph"/>
        <w:numPr>
          <w:ilvl w:val="0"/>
          <w:numId w:val="4"/>
        </w:numPr>
        <w:spacing w:after="0" w:line="360"/>
        <w:jc w:val="both"/>
      </w:pPr>
      <w:r>
        <w:t xml:space="preserve">Проводится обучение пилотной группы.</w:t>
      </w:r>
    </w:p>
    <w:p>
      <w:pPr>
        <w:pStyle w:val="ListParagraph"/>
        <w:numPr>
          <w:ilvl w:val="0"/>
          <w:numId w:val="4"/>
        </w:numPr>
        <w:spacing w:after="0" w:line="360"/>
        <w:jc w:val="both"/>
      </w:pPr>
      <w:r>
        <w:t xml:space="preserve">Запускается пилотная эксплуатация (2–4 недели).</w:t>
      </w:r>
    </w:p>
    <w:p>
      <w:pPr>
        <w:pStyle w:val="ListParagraph"/>
        <w:numPr>
          <w:ilvl w:val="0"/>
          <w:numId w:val="4"/>
        </w:numPr>
        <w:spacing w:after="0" w:line="360"/>
        <w:jc w:val="both"/>
      </w:pPr>
      <w:r>
        <w:t xml:space="preserve">Собираются отзывы, фиксируются проблемы.</w:t>
      </w:r>
    </w:p>
    <w:p>
      <w:pPr>
        <w:pStyle w:val="ListParagraph"/>
        <w:numPr>
          <w:ilvl w:val="0"/>
          <w:numId w:val="4"/>
        </w:numPr>
        <w:spacing w:after="0" w:line="360"/>
        <w:jc w:val="both"/>
      </w:pPr>
      <w:r>
        <w:t xml:space="preserve">Вносятся корректировки в настройки системы.</w:t>
      </w:r>
    </w:p>
    <w:p>
      <w:pPr>
        <w:pStyle w:val="ListParagraph"/>
        <w:numPr>
          <w:ilvl w:val="0"/>
          <w:numId w:val="4"/>
        </w:numPr>
        <w:spacing w:after="0" w:line="360"/>
        <w:jc w:val="both"/>
      </w:pPr>
      <w:r>
        <w:t xml:space="preserve">Принимается решение о масштабировании на весь отдел.</w:t>
      </w:r>
    </w:p>
    <w:p>
      <w:pPr>
        <w:pStyle w:val="Heading1"/>
      </w:pPr>
      <w:r>
        <w:t xml:space="preserve">9. Сценарий аварийного отката</w:t>
      </w:r>
    </w:p>
    <w:p>
      <w:pPr>
        <w:spacing w:after="0" w:line="360"/>
        <w:ind w:firstLine="709"/>
        <w:jc w:val="both"/>
      </w:pPr>
      <w:r>
        <w:t xml:space="preserve">Условие отката: в течение первых 3 дней пилотной эксплуатации выявлена критическая ошибка — потеря данных или невозможность работы более 30 % пилотной группы.</w:t>
      </w:r>
    </w:p>
    <w:p>
      <w:pPr>
        <w:spacing w:after="0" w:line="360"/>
        <w:ind w:firstLine="709"/>
        <w:jc w:val="both"/>
      </w:pPr>
      <w:r>
        <w:t xml:space="preserve">Порядок действий:</w:t>
      </w:r>
    </w:p>
    <w:p>
      <w:pPr>
        <w:pStyle w:val="ListParagraph"/>
        <w:numPr>
          <w:ilvl w:val="0"/>
          <w:numId w:val="5"/>
        </w:numPr>
        <w:spacing w:after="0" w:line="360"/>
        <w:jc w:val="both"/>
      </w:pPr>
      <w:r>
        <w:t xml:space="preserve">Руководитель проекта принимает решение об откате.</w:t>
      </w:r>
    </w:p>
    <w:p>
      <w:pPr>
        <w:pStyle w:val="ListParagraph"/>
        <w:numPr>
          <w:ilvl w:val="0"/>
          <w:numId w:val="5"/>
        </w:numPr>
        <w:spacing w:after="0" w:line="360"/>
        <w:jc w:val="both"/>
      </w:pPr>
      <w:r>
        <w:t xml:space="preserve">Пользователи информируются о временном возврате к прежнему способу работы.</w:t>
      </w:r>
    </w:p>
    <w:p>
      <w:pPr>
        <w:pStyle w:val="ListParagraph"/>
        <w:numPr>
          <w:ilvl w:val="0"/>
          <w:numId w:val="5"/>
        </w:numPr>
        <w:spacing w:after="0" w:line="360"/>
        <w:jc w:val="both"/>
      </w:pPr>
      <w:r>
        <w:t xml:space="preserve">Работа временно возвращается в старую систему (Excel, электронная почта).</w:t>
      </w:r>
    </w:p>
    <w:p>
      <w:pPr>
        <w:pStyle w:val="ListParagraph"/>
        <w:numPr>
          <w:ilvl w:val="0"/>
          <w:numId w:val="5"/>
        </w:numPr>
        <w:spacing w:after="0" w:line="360"/>
        <w:jc w:val="both"/>
      </w:pPr>
      <w:r>
        <w:t xml:space="preserve">Данные, введённые в CRM за время пилота, восстанавливаются из резервной копии или переносятся вручную.</w:t>
      </w:r>
    </w:p>
    <w:p>
      <w:pPr>
        <w:pStyle w:val="ListParagraph"/>
        <w:numPr>
          <w:ilvl w:val="0"/>
          <w:numId w:val="5"/>
        </w:numPr>
        <w:spacing w:after="0" w:line="360"/>
        <w:jc w:val="both"/>
      </w:pPr>
      <w:r>
        <w:t xml:space="preserve">Технический специалист анализирует причину сбоя и устраняет её.</w:t>
      </w:r>
    </w:p>
    <w:p>
      <w:pPr>
        <w:pStyle w:val="ListParagraph"/>
        <w:numPr>
          <w:ilvl w:val="0"/>
          <w:numId w:val="5"/>
        </w:numPr>
        <w:spacing w:after="0" w:line="360"/>
        <w:jc w:val="both"/>
      </w:pPr>
      <w:r>
        <w:t xml:space="preserve">После устранения причины система запускается повторно.</w:t>
      </w:r>
    </w:p>
    <w:p>
      <w:pPr>
        <w:pStyle w:val="Heading1"/>
      </w:pPr>
      <w:r>
        <w:t xml:space="preserve">10. Критерии успешности внедрения</w:t>
      </w:r>
    </w:p>
    <w:p>
      <w:pPr>
        <w:pStyle w:val="ListParagraph"/>
        <w:numPr>
          <w:ilvl w:val="0"/>
          <w:numId w:val="2"/>
        </w:numPr>
        <w:spacing w:after="0" w:line="360"/>
        <w:jc w:val="both"/>
      </w:pPr>
      <w:r>
        <w:t xml:space="preserve">100 % клиентской базы перенесено без потерь;</w:t>
      </w:r>
    </w:p>
    <w:p>
      <w:pPr>
        <w:pStyle w:val="ListParagraph"/>
        <w:numPr>
          <w:ilvl w:val="0"/>
          <w:numId w:val="2"/>
        </w:numPr>
        <w:spacing w:after="0" w:line="360"/>
        <w:jc w:val="both"/>
      </w:pPr>
      <w:r>
        <w:t xml:space="preserve">все менеджеры пилотной группы уверенно работают в CRM;</w:t>
      </w:r>
    </w:p>
    <w:p>
      <w:pPr>
        <w:pStyle w:val="ListParagraph"/>
        <w:numPr>
          <w:ilvl w:val="0"/>
          <w:numId w:val="2"/>
        </w:numPr>
        <w:spacing w:after="0" w:line="360"/>
        <w:jc w:val="both"/>
      </w:pPr>
      <w:r>
        <w:t xml:space="preserve">время поиска информации о клиенте сократилось не менее чем на 50 %;</w:t>
      </w:r>
    </w:p>
    <w:p>
      <w:pPr>
        <w:pStyle w:val="ListParagraph"/>
        <w:numPr>
          <w:ilvl w:val="0"/>
          <w:numId w:val="2"/>
        </w:numPr>
        <w:spacing w:after="0" w:line="360"/>
        <w:jc w:val="both"/>
      </w:pPr>
      <w:r>
        <w:t xml:space="preserve">время обработки заявки сократилось не менее чем на 30 %;</w:t>
      </w:r>
    </w:p>
    <w:p>
      <w:pPr>
        <w:pStyle w:val="ListParagraph"/>
        <w:numPr>
          <w:ilvl w:val="0"/>
          <w:numId w:val="2"/>
        </w:numPr>
        <w:spacing w:after="0" w:line="360"/>
        <w:jc w:val="both"/>
      </w:pPr>
      <w:r>
        <w:t xml:space="preserve">снизилось количество ошибок и дублирования данных;</w:t>
      </w:r>
    </w:p>
    <w:p>
      <w:pPr>
        <w:pStyle w:val="ListParagraph"/>
        <w:numPr>
          <w:ilvl w:val="0"/>
          <w:numId w:val="2"/>
        </w:numPr>
        <w:spacing w:after="0" w:line="360"/>
        <w:jc w:val="both"/>
      </w:pPr>
      <w:r>
        <w:t xml:space="preserve">руководитель получает актуальные отчёты по продажам непосредственно из системы.</w:t>
      </w:r>
    </w:p>
    <w:p>
      <w:pPr>
        <w:pStyle w:val="Heading1"/>
      </w:pPr>
      <w:r>
        <w:t xml:space="preserve">Сводная таблица</w:t>
      </w:r>
    </w:p>
    <w:p>
      <w:pPr>
        <w:spacing w:after="60" w:before="120"/>
      </w:pPr>
      <w:r>
        <w:t xml:space="preserve">Таблица 4 — Сводная характеристика проекта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55"/>
      </w:tblGrid>
      <w:tr>
        <w:trPr>
          <w:tblHeader/>
        </w:trP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Параметр</w:t>
            </w:r>
          </w:p>
        </w:tc>
        <w:tc>
          <w:tcPr>
            <w:tcW w:type="dxa" w:w="63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Содержание</w:t>
            </w:r>
          </w:p>
        </w:tc>
      </w:tr>
      <w:tr>
        <w:trPr>
          <w:tblHeader w:val="off"/>
        </w:trP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4"/>
                <w:szCs w:val="24"/>
              </w:rPr>
              <w:t xml:space="preserve">Система</w:t>
            </w:r>
          </w:p>
        </w:tc>
        <w:tc>
          <w:tcPr>
            <w:tcW w:type="dxa" w:w="63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4"/>
                <w:szCs w:val="24"/>
              </w:rPr>
              <w:t xml:space="preserve">CRM (система управления взаимоотношениями с клиентами)</w:t>
            </w:r>
          </w:p>
        </w:tc>
      </w:tr>
      <w:tr>
        <w:trPr>
          <w:tblHeader w:val="off"/>
        </w:trP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4"/>
                <w:szCs w:val="24"/>
              </w:rPr>
              <w:t xml:space="preserve">Цель</w:t>
            </w:r>
          </w:p>
        </w:tc>
        <w:tc>
          <w:tcPr>
            <w:tcW w:type="dxa" w:w="63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4"/>
                <w:szCs w:val="24"/>
              </w:rPr>
              <w:t xml:space="preserve">Автоматизация работы с клиентами, единая клиентская база</w:t>
            </w:r>
          </w:p>
        </w:tc>
      </w:tr>
      <w:tr>
        <w:trPr>
          <w:tblHeader w:val="off"/>
        </w:trP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4"/>
                <w:szCs w:val="24"/>
              </w:rPr>
              <w:t xml:space="preserve">Стратегия</w:t>
            </w:r>
          </w:p>
        </w:tc>
        <w:tc>
          <w:tcPr>
            <w:tcW w:type="dxa" w:w="63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4"/>
                <w:szCs w:val="24"/>
              </w:rPr>
              <w:t xml:space="preserve">Пилотная + поэтапная</w:t>
            </w:r>
          </w:p>
        </w:tc>
      </w:tr>
      <w:tr>
        <w:trPr>
          <w:tblHeader w:val="off"/>
        </w:trP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4"/>
                <w:szCs w:val="24"/>
              </w:rPr>
              <w:t xml:space="preserve">Пользователи</w:t>
            </w:r>
          </w:p>
        </w:tc>
        <w:tc>
          <w:tcPr>
            <w:tcW w:type="dxa" w:w="63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4"/>
                <w:szCs w:val="24"/>
              </w:rPr>
              <w:t xml:space="preserve">Отдел продаж</w:t>
            </w:r>
          </w:p>
        </w:tc>
      </w:tr>
      <w:tr>
        <w:trPr>
          <w:tblHeader w:val="off"/>
        </w:trP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4"/>
                <w:szCs w:val="24"/>
              </w:rPr>
              <w:t xml:space="preserve">Срок</w:t>
            </w:r>
          </w:p>
        </w:tc>
        <w:tc>
          <w:tcPr>
            <w:tcW w:type="dxa" w:w="63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4"/>
                <w:szCs w:val="24"/>
              </w:rPr>
              <w:t xml:space="preserve">3 месяца</w:t>
            </w:r>
          </w:p>
        </w:tc>
      </w:tr>
      <w:tr>
        <w:trPr>
          <w:tblHeader w:val="off"/>
        </w:trP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4"/>
                <w:szCs w:val="24"/>
              </w:rPr>
              <w:t xml:space="preserve">Основные риски</w:t>
            </w:r>
          </w:p>
        </w:tc>
        <w:tc>
          <w:tcPr>
            <w:tcW w:type="dxa" w:w="63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4"/>
                <w:szCs w:val="24"/>
              </w:rPr>
              <w:t xml:space="preserve">Потеря данных, сопротивление пользователей, недостаточное обучение</w:t>
            </w:r>
          </w:p>
        </w:tc>
      </w:tr>
      <w:tr>
        <w:trPr>
          <w:tblHeader w:val="off"/>
        </w:trP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4"/>
                <w:szCs w:val="24"/>
              </w:rPr>
              <w:t xml:space="preserve">Критерии успеха</w:t>
            </w:r>
          </w:p>
        </w:tc>
        <w:tc>
          <w:tcPr>
            <w:tcW w:type="dxa" w:w="63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4"/>
                <w:szCs w:val="24"/>
              </w:rPr>
              <w:t xml:space="preserve">Поиск информации о клиенте быстрее на 50 %, обработка заявок быстрее на 30 %, 100 % данных перенесено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Вывод</w:t>
      </w:r>
    </w:p>
    <w:p>
      <w:pPr>
        <w:spacing w:after="0" w:line="360"/>
        <w:ind w:firstLine="709"/>
        <w:jc w:val="both"/>
      </w:pPr>
      <w:r>
        <w:t xml:space="preserve">Внедрение CRM-системы по пилотной стратегии с поэтапным масштабированием позволяет перевести отдел продаж на единую клиентскую базу при минимальном риске для текущей работы. Наличие резервной копии и сценария аварийного отката гарантирует сохранность данных, а измеримые критерии успешности позволяют объективно оценить результат проекта.</w:t>
      </w:r>
    </w:p>
    <w:sectPr>
      <w:footerReference w:type="default" r:id="rId6"/>
      <w:pgSz w:w="11906" w:h="16838" w:orient="portrait"/>
      <w:pgMar w:top="1134" w:right="850" w:bottom="1134" w:left="1701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24"/>
        <w:szCs w:val="2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–"/>
      <w:lvlJc w:val="left"/>
      <w:pPr>
        <w:ind w:left="1069" w:hanging="3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1069" w:hanging="360"/>
      </w:p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1069" w:hanging="360"/>
      </w:pPr>
    </w:lvl>
  </w:abstractNum>
  <w:abstractNum w:abstractNumId="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1069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120" w:before="240"/>
      <w:outlineLvl w:val="0"/>
    </w:pPr>
    <w:rPr>
      <w:rFonts w:ascii="Times New Roman" w:cs="Times New Roman" w:eastAsia="Times New Roman" w:hAnsi="Times New Roman"/>
      <w:b/>
      <w:bCs/>
      <w:sz w:val="28"/>
      <w:szCs w:val="28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2026-09-28T06:36:47.205Z</dcterms:created>
  <dcterms:modified xsi:type="dcterms:W3CDTF">2026-09-28T06:36:47.205Z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