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298B" w14:textId="6CC290C5" w:rsidR="00A83714" w:rsidRPr="007B0F0B" w:rsidRDefault="00A83714" w:rsidP="00A83714">
      <w:pPr>
        <w:rPr>
          <w:rFonts w:asciiTheme="majorHAnsi" w:hAnsiTheme="majorHAnsi" w:cstheme="majorHAnsi"/>
          <w:b/>
          <w:bCs/>
          <w:sz w:val="44"/>
          <w:szCs w:val="44"/>
          <w:u w:val="single"/>
        </w:rPr>
      </w:pPr>
      <w:r w:rsidRPr="007B0F0B">
        <w:rPr>
          <w:rFonts w:asciiTheme="majorHAnsi" w:hAnsiTheme="majorHAnsi" w:cstheme="majorHAnsi"/>
          <w:b/>
          <w:bCs/>
          <w:sz w:val="44"/>
          <w:szCs w:val="44"/>
          <w:u w:val="single"/>
        </w:rPr>
        <w:t>COWRIE CODE PLAYBOOK</w:t>
      </w:r>
    </w:p>
    <w:p w14:paraId="67E77CA1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  <w:i/>
          <w:iCs/>
        </w:rPr>
        <w:t>Mundial24 | Premium Monthly Finance &amp; Governance Intelligence System</w:t>
      </w:r>
    </w:p>
    <w:p w14:paraId="36A5231A" w14:textId="5BDBBC36" w:rsidR="00A83714" w:rsidRPr="00A83714" w:rsidRDefault="00A83714" w:rsidP="00A83714">
      <w:pPr>
        <w:rPr>
          <w:rFonts w:asciiTheme="majorHAnsi" w:hAnsiTheme="majorHAnsi" w:cstheme="majorHAnsi"/>
        </w:rPr>
      </w:pPr>
    </w:p>
    <w:p w14:paraId="78406486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1. PRODUCT IDENTITY</w:t>
      </w:r>
    </w:p>
    <w:p w14:paraId="595D5ED7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Cowrie Code is a </w:t>
      </w:r>
      <w:r w:rsidRPr="00A83714">
        <w:rPr>
          <w:rFonts w:asciiTheme="majorHAnsi" w:hAnsiTheme="majorHAnsi" w:cstheme="majorHAnsi"/>
          <w:b/>
          <w:bCs/>
        </w:rPr>
        <w:t>monthly finance and governance intelligence publication</w:t>
      </w:r>
      <w:r w:rsidRPr="00A83714">
        <w:rPr>
          <w:rFonts w:asciiTheme="majorHAnsi" w:hAnsiTheme="majorHAnsi" w:cstheme="majorHAnsi"/>
        </w:rPr>
        <w:t xml:space="preserve"> produced by Mundial24.</w:t>
      </w:r>
    </w:p>
    <w:p w14:paraId="6E0C492D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It is not:</w:t>
      </w:r>
    </w:p>
    <w:p w14:paraId="686032D7" w14:textId="77777777" w:rsidR="00A83714" w:rsidRPr="00A83714" w:rsidRDefault="00A83714" w:rsidP="00A83714">
      <w:pPr>
        <w:numPr>
          <w:ilvl w:val="0"/>
          <w:numId w:val="7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 finance news digest </w:t>
      </w:r>
    </w:p>
    <w:p w14:paraId="4D8B46BC" w14:textId="77777777" w:rsidR="00A83714" w:rsidRPr="00A83714" w:rsidRDefault="00A83714" w:rsidP="00A83714">
      <w:pPr>
        <w:numPr>
          <w:ilvl w:val="0"/>
          <w:numId w:val="7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 market update </w:t>
      </w:r>
    </w:p>
    <w:p w14:paraId="732571F6" w14:textId="77777777" w:rsidR="00A83714" w:rsidRPr="00A83714" w:rsidRDefault="00A83714" w:rsidP="00A83714">
      <w:pPr>
        <w:numPr>
          <w:ilvl w:val="0"/>
          <w:numId w:val="71"/>
        </w:numPr>
        <w:rPr>
          <w:rFonts w:asciiTheme="majorHAnsi" w:hAnsiTheme="majorHAnsi" w:cstheme="majorHAnsi"/>
        </w:rPr>
      </w:pPr>
      <w:proofErr w:type="gramStart"/>
      <w:r w:rsidRPr="00A83714">
        <w:rPr>
          <w:rFonts w:asciiTheme="majorHAnsi" w:hAnsiTheme="majorHAnsi" w:cstheme="majorHAnsi"/>
        </w:rPr>
        <w:t>a policy commentary blog</w:t>
      </w:r>
      <w:proofErr w:type="gramEnd"/>
      <w:r w:rsidRPr="00A83714">
        <w:rPr>
          <w:rFonts w:asciiTheme="majorHAnsi" w:hAnsiTheme="majorHAnsi" w:cstheme="majorHAnsi"/>
        </w:rPr>
        <w:t xml:space="preserve"> </w:t>
      </w:r>
    </w:p>
    <w:p w14:paraId="7E91D822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It is:</w:t>
      </w:r>
    </w:p>
    <w:p w14:paraId="3C1D949A" w14:textId="77777777" w:rsidR="00A83714" w:rsidRPr="00A83714" w:rsidRDefault="00A83714" w:rsidP="00A83714">
      <w:pPr>
        <w:numPr>
          <w:ilvl w:val="0"/>
          <w:numId w:val="7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 </w:t>
      </w:r>
      <w:r w:rsidRPr="00A83714">
        <w:rPr>
          <w:rFonts w:asciiTheme="majorHAnsi" w:hAnsiTheme="majorHAnsi" w:cstheme="majorHAnsi"/>
          <w:b/>
          <w:bCs/>
        </w:rPr>
        <w:t>structured intelligence product</w:t>
      </w:r>
      <w:r w:rsidRPr="00A83714">
        <w:rPr>
          <w:rFonts w:asciiTheme="majorHAnsi" w:hAnsiTheme="majorHAnsi" w:cstheme="majorHAnsi"/>
        </w:rPr>
        <w:t xml:space="preserve"> </w:t>
      </w:r>
    </w:p>
    <w:p w14:paraId="55DAA259" w14:textId="77777777" w:rsidR="00A83714" w:rsidRPr="00A83714" w:rsidRDefault="00A83714" w:rsidP="00A83714">
      <w:pPr>
        <w:numPr>
          <w:ilvl w:val="0"/>
          <w:numId w:val="7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 </w:t>
      </w:r>
      <w:r w:rsidRPr="00A83714">
        <w:rPr>
          <w:rFonts w:asciiTheme="majorHAnsi" w:hAnsiTheme="majorHAnsi" w:cstheme="majorHAnsi"/>
          <w:b/>
          <w:bCs/>
        </w:rPr>
        <w:t>decision-support publication</w:t>
      </w:r>
      <w:r w:rsidRPr="00A83714">
        <w:rPr>
          <w:rFonts w:asciiTheme="majorHAnsi" w:hAnsiTheme="majorHAnsi" w:cstheme="majorHAnsi"/>
        </w:rPr>
        <w:t xml:space="preserve"> </w:t>
      </w:r>
    </w:p>
    <w:p w14:paraId="3F931855" w14:textId="77777777" w:rsidR="00A83714" w:rsidRPr="00A83714" w:rsidRDefault="00A83714" w:rsidP="00A83714">
      <w:pPr>
        <w:numPr>
          <w:ilvl w:val="0"/>
          <w:numId w:val="7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 </w:t>
      </w:r>
      <w:r w:rsidRPr="00A83714">
        <w:rPr>
          <w:rFonts w:asciiTheme="majorHAnsi" w:hAnsiTheme="majorHAnsi" w:cstheme="majorHAnsi"/>
          <w:b/>
          <w:bCs/>
        </w:rPr>
        <w:t>systems-level interpretation of money, power, and institutions</w:t>
      </w:r>
      <w:r w:rsidRPr="00A83714">
        <w:rPr>
          <w:rFonts w:asciiTheme="majorHAnsi" w:hAnsiTheme="majorHAnsi" w:cstheme="majorHAnsi"/>
        </w:rPr>
        <w:t xml:space="preserve"> </w:t>
      </w:r>
    </w:p>
    <w:p w14:paraId="09195338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Core idea:</w:t>
      </w:r>
      <w:r w:rsidRPr="00A83714">
        <w:rPr>
          <w:rFonts w:asciiTheme="majorHAnsi" w:hAnsiTheme="majorHAnsi" w:cstheme="majorHAnsi"/>
        </w:rPr>
        <w:br/>
      </w:r>
      <w:r w:rsidRPr="00A83714">
        <w:rPr>
          <w:rFonts w:asciiTheme="majorHAnsi" w:hAnsiTheme="majorHAnsi" w:cstheme="majorHAnsi"/>
          <w:b/>
          <w:bCs/>
        </w:rPr>
        <w:t>Finance is not just numbers. It is a system of control, incentives, and outcomes.</w:t>
      </w:r>
    </w:p>
    <w:p w14:paraId="2B9A32C2" w14:textId="2C70708E" w:rsidR="00A83714" w:rsidRPr="00A83714" w:rsidRDefault="00A83714" w:rsidP="00A83714">
      <w:pPr>
        <w:rPr>
          <w:rFonts w:asciiTheme="majorHAnsi" w:hAnsiTheme="majorHAnsi" w:cstheme="majorHAnsi"/>
        </w:rPr>
      </w:pPr>
    </w:p>
    <w:p w14:paraId="559A04C8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2. CORE MISSION</w:t>
      </w:r>
    </w:p>
    <w:p w14:paraId="10B6515D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Cowrie Code exists to:</w:t>
      </w:r>
    </w:p>
    <w:p w14:paraId="3D5C150F" w14:textId="77777777" w:rsidR="00A83714" w:rsidRPr="00A83714" w:rsidRDefault="00A83714" w:rsidP="00A83714">
      <w:pPr>
        <w:numPr>
          <w:ilvl w:val="0"/>
          <w:numId w:val="73"/>
        </w:numPr>
        <w:rPr>
          <w:rFonts w:asciiTheme="majorHAnsi" w:hAnsiTheme="majorHAnsi" w:cstheme="majorHAnsi"/>
        </w:rPr>
      </w:pPr>
      <w:proofErr w:type="gramStart"/>
      <w:r w:rsidRPr="00A83714">
        <w:rPr>
          <w:rFonts w:asciiTheme="majorHAnsi" w:hAnsiTheme="majorHAnsi" w:cstheme="majorHAnsi"/>
        </w:rPr>
        <w:t>decode</w:t>
      </w:r>
      <w:proofErr w:type="gramEnd"/>
      <w:r w:rsidRPr="00A83714">
        <w:rPr>
          <w:rFonts w:asciiTheme="majorHAnsi" w:hAnsiTheme="majorHAnsi" w:cstheme="majorHAnsi"/>
        </w:rPr>
        <w:t xml:space="preserve"> how financial systems operate </w:t>
      </w:r>
    </w:p>
    <w:p w14:paraId="10A0A3BD" w14:textId="77777777" w:rsidR="00A83714" w:rsidRPr="00A83714" w:rsidRDefault="00A83714" w:rsidP="00A83714">
      <w:pPr>
        <w:numPr>
          <w:ilvl w:val="0"/>
          <w:numId w:val="7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explain how governance shapes economic outcomes </w:t>
      </w:r>
    </w:p>
    <w:p w14:paraId="7DB6417A" w14:textId="77777777" w:rsidR="00A83714" w:rsidRPr="00A83714" w:rsidRDefault="00A83714" w:rsidP="00A83714">
      <w:pPr>
        <w:numPr>
          <w:ilvl w:val="0"/>
          <w:numId w:val="7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interpret signals across public and private finance </w:t>
      </w:r>
    </w:p>
    <w:p w14:paraId="53FAF1E3" w14:textId="77777777" w:rsidR="00A83714" w:rsidRPr="00A83714" w:rsidRDefault="00A83714" w:rsidP="00A83714">
      <w:pPr>
        <w:numPr>
          <w:ilvl w:val="0"/>
          <w:numId w:val="7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connect policy, capital, and institutional </w:t>
      </w:r>
      <w:proofErr w:type="spellStart"/>
      <w:r w:rsidRPr="00A83714">
        <w:rPr>
          <w:rFonts w:asciiTheme="majorHAnsi" w:hAnsiTheme="majorHAnsi" w:cstheme="majorHAnsi"/>
        </w:rPr>
        <w:t>behaviour</w:t>
      </w:r>
      <w:proofErr w:type="spellEnd"/>
      <w:r w:rsidRPr="00A83714">
        <w:rPr>
          <w:rFonts w:asciiTheme="majorHAnsi" w:hAnsiTheme="majorHAnsi" w:cstheme="majorHAnsi"/>
        </w:rPr>
        <w:t xml:space="preserve"> </w:t>
      </w:r>
    </w:p>
    <w:p w14:paraId="5D1E6203" w14:textId="77777777" w:rsidR="00A83714" w:rsidRPr="00A83714" w:rsidRDefault="00A83714" w:rsidP="00A83714">
      <w:pPr>
        <w:numPr>
          <w:ilvl w:val="0"/>
          <w:numId w:val="7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translate complexity into decision-grade clarity </w:t>
      </w:r>
    </w:p>
    <w:p w14:paraId="71A2F10B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Transformation model:</w:t>
      </w:r>
    </w:p>
    <w:p w14:paraId="130618AD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  <w:b/>
          <w:bCs/>
        </w:rPr>
        <w:t>Noise → Signal → Structure → Meaning → Strategic Insight</w:t>
      </w:r>
    </w:p>
    <w:p w14:paraId="6BED6B0E" w14:textId="709ABEFD" w:rsidR="00A83714" w:rsidRPr="00A83714" w:rsidRDefault="00A83714" w:rsidP="00A83714">
      <w:pPr>
        <w:rPr>
          <w:rFonts w:asciiTheme="majorHAnsi" w:hAnsiTheme="majorHAnsi" w:cstheme="majorHAnsi"/>
        </w:rPr>
      </w:pPr>
    </w:p>
    <w:p w14:paraId="0E30D97F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3. EDITORIAL PROMISE</w:t>
      </w:r>
    </w:p>
    <w:p w14:paraId="031495B6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Every issue must </w:t>
      </w:r>
      <w:proofErr w:type="gramStart"/>
      <w:r w:rsidRPr="00A83714">
        <w:rPr>
          <w:rFonts w:asciiTheme="majorHAnsi" w:hAnsiTheme="majorHAnsi" w:cstheme="majorHAnsi"/>
        </w:rPr>
        <w:t>answer</w:t>
      </w:r>
      <w:proofErr w:type="gramEnd"/>
      <w:r w:rsidRPr="00A83714">
        <w:rPr>
          <w:rFonts w:asciiTheme="majorHAnsi" w:hAnsiTheme="majorHAnsi" w:cstheme="majorHAnsi"/>
        </w:rPr>
        <w:t>:</w:t>
      </w:r>
    </w:p>
    <w:p w14:paraId="47C01FEA" w14:textId="77777777" w:rsidR="00A83714" w:rsidRPr="00A83714" w:rsidRDefault="00A83714" w:rsidP="00A83714">
      <w:pPr>
        <w:numPr>
          <w:ilvl w:val="0"/>
          <w:numId w:val="7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What structural shift is happening? </w:t>
      </w:r>
    </w:p>
    <w:p w14:paraId="309521B6" w14:textId="77777777" w:rsidR="00A83714" w:rsidRPr="00A83714" w:rsidRDefault="00A83714" w:rsidP="00A83714">
      <w:pPr>
        <w:numPr>
          <w:ilvl w:val="0"/>
          <w:numId w:val="7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What system is driving it? </w:t>
      </w:r>
    </w:p>
    <w:p w14:paraId="643B1B75" w14:textId="77777777" w:rsidR="00A83714" w:rsidRPr="00A83714" w:rsidRDefault="00A83714" w:rsidP="00A83714">
      <w:pPr>
        <w:numPr>
          <w:ilvl w:val="0"/>
          <w:numId w:val="7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Why does it matter beyond the moment? </w:t>
      </w:r>
    </w:p>
    <w:p w14:paraId="4A993743" w14:textId="77777777" w:rsidR="00A83714" w:rsidRPr="00A83714" w:rsidRDefault="00A83714" w:rsidP="00A83714">
      <w:pPr>
        <w:numPr>
          <w:ilvl w:val="0"/>
          <w:numId w:val="7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What does it change for policy, capital, or institutions? </w:t>
      </w:r>
    </w:p>
    <w:p w14:paraId="72E9E46C" w14:textId="77777777" w:rsidR="00A83714" w:rsidRPr="00A83714" w:rsidRDefault="00A83714" w:rsidP="00A83714">
      <w:pPr>
        <w:numPr>
          <w:ilvl w:val="0"/>
          <w:numId w:val="7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What should a serious reader do differently? </w:t>
      </w:r>
    </w:p>
    <w:p w14:paraId="11ECF055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Flow must always follow:</w:t>
      </w:r>
    </w:p>
    <w:p w14:paraId="49CCB256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  <w:b/>
          <w:bCs/>
        </w:rPr>
        <w:t>Signal → System → Meaning → Implication → Action</w:t>
      </w:r>
    </w:p>
    <w:p w14:paraId="4CE275B1" w14:textId="17D04840" w:rsidR="00A83714" w:rsidRPr="00A83714" w:rsidRDefault="00A83714" w:rsidP="00A83714">
      <w:pPr>
        <w:rPr>
          <w:rFonts w:asciiTheme="majorHAnsi" w:hAnsiTheme="majorHAnsi" w:cstheme="majorHAnsi"/>
        </w:rPr>
      </w:pPr>
    </w:p>
    <w:p w14:paraId="26C9E916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4. PRIMARY READER</w:t>
      </w:r>
    </w:p>
    <w:p w14:paraId="2AFFA60B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Core audience:</w:t>
      </w:r>
    </w:p>
    <w:p w14:paraId="2C91BE8D" w14:textId="77777777" w:rsidR="00A83714" w:rsidRPr="00A83714" w:rsidRDefault="00A83714" w:rsidP="00A83714">
      <w:pPr>
        <w:numPr>
          <w:ilvl w:val="0"/>
          <w:numId w:val="7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policymakers </w:t>
      </w:r>
    </w:p>
    <w:p w14:paraId="6E47F6CB" w14:textId="77777777" w:rsidR="00A83714" w:rsidRPr="00A83714" w:rsidRDefault="00A83714" w:rsidP="00A83714">
      <w:pPr>
        <w:numPr>
          <w:ilvl w:val="0"/>
          <w:numId w:val="75"/>
        </w:numPr>
        <w:rPr>
          <w:rFonts w:asciiTheme="majorHAnsi" w:hAnsiTheme="majorHAnsi" w:cstheme="majorHAnsi"/>
        </w:rPr>
      </w:pPr>
      <w:proofErr w:type="gramStart"/>
      <w:r w:rsidRPr="00A83714">
        <w:rPr>
          <w:rFonts w:asciiTheme="majorHAnsi" w:hAnsiTheme="majorHAnsi" w:cstheme="majorHAnsi"/>
        </w:rPr>
        <w:t>finance professionals</w:t>
      </w:r>
      <w:proofErr w:type="gramEnd"/>
      <w:r w:rsidRPr="00A83714">
        <w:rPr>
          <w:rFonts w:asciiTheme="majorHAnsi" w:hAnsiTheme="majorHAnsi" w:cstheme="majorHAnsi"/>
        </w:rPr>
        <w:t xml:space="preserve"> </w:t>
      </w:r>
    </w:p>
    <w:p w14:paraId="59D3C633" w14:textId="77777777" w:rsidR="00A83714" w:rsidRPr="00A83714" w:rsidRDefault="00A83714" w:rsidP="00A83714">
      <w:pPr>
        <w:numPr>
          <w:ilvl w:val="0"/>
          <w:numId w:val="7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development institutions </w:t>
      </w:r>
    </w:p>
    <w:p w14:paraId="2C67877E" w14:textId="77777777" w:rsidR="00A83714" w:rsidRPr="00A83714" w:rsidRDefault="00A83714" w:rsidP="00A83714">
      <w:pPr>
        <w:numPr>
          <w:ilvl w:val="0"/>
          <w:numId w:val="7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investors and capital allocators </w:t>
      </w:r>
    </w:p>
    <w:p w14:paraId="1AC5B502" w14:textId="77777777" w:rsidR="00A83714" w:rsidRPr="00A83714" w:rsidRDefault="00A83714" w:rsidP="00A83714">
      <w:pPr>
        <w:numPr>
          <w:ilvl w:val="0"/>
          <w:numId w:val="7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governance and reform specialists </w:t>
      </w:r>
    </w:p>
    <w:p w14:paraId="2DBDC51A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Secondary:</w:t>
      </w:r>
    </w:p>
    <w:p w14:paraId="643F32D6" w14:textId="77777777" w:rsidR="00A83714" w:rsidRPr="00A83714" w:rsidRDefault="00A83714" w:rsidP="00A83714">
      <w:pPr>
        <w:numPr>
          <w:ilvl w:val="0"/>
          <w:numId w:val="7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informed citizens </w:t>
      </w:r>
    </w:p>
    <w:p w14:paraId="678E2504" w14:textId="77777777" w:rsidR="00A83714" w:rsidRPr="00A83714" w:rsidRDefault="00A83714" w:rsidP="00A83714">
      <w:pPr>
        <w:numPr>
          <w:ilvl w:val="0"/>
          <w:numId w:val="7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African-focused global professionals </w:t>
      </w:r>
    </w:p>
    <w:p w14:paraId="532EEC29" w14:textId="77777777" w:rsidR="00A83714" w:rsidRPr="00A83714" w:rsidRDefault="00A83714" w:rsidP="00A83714">
      <w:pPr>
        <w:numPr>
          <w:ilvl w:val="0"/>
          <w:numId w:val="7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researchers and students </w:t>
      </w:r>
    </w:p>
    <w:p w14:paraId="4A26B557" w14:textId="7B9DF415" w:rsidR="00A83714" w:rsidRPr="00A83714" w:rsidRDefault="00A83714" w:rsidP="00A83714">
      <w:pPr>
        <w:rPr>
          <w:rFonts w:asciiTheme="majorHAnsi" w:hAnsiTheme="majorHAnsi" w:cstheme="majorHAnsi"/>
        </w:rPr>
      </w:pPr>
    </w:p>
    <w:p w14:paraId="4A079948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5. POSITIONING</w:t>
      </w:r>
    </w:p>
    <w:p w14:paraId="20902E5C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Cowrie Code is:</w:t>
      </w:r>
    </w:p>
    <w:p w14:paraId="564F32AC" w14:textId="77777777" w:rsidR="00A83714" w:rsidRPr="00A83714" w:rsidRDefault="00A83714" w:rsidP="00A83714">
      <w:pPr>
        <w:numPr>
          <w:ilvl w:val="0"/>
          <w:numId w:val="7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premium </w:t>
      </w:r>
    </w:p>
    <w:p w14:paraId="3757D39E" w14:textId="77777777" w:rsidR="00A83714" w:rsidRPr="00A83714" w:rsidRDefault="00A83714" w:rsidP="00A83714">
      <w:pPr>
        <w:numPr>
          <w:ilvl w:val="0"/>
          <w:numId w:val="7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lastRenderedPageBreak/>
        <w:t xml:space="preserve">analytical </w:t>
      </w:r>
    </w:p>
    <w:p w14:paraId="3F5E13CA" w14:textId="77777777" w:rsidR="00A83714" w:rsidRPr="00A83714" w:rsidRDefault="00A83714" w:rsidP="00A83714">
      <w:pPr>
        <w:numPr>
          <w:ilvl w:val="0"/>
          <w:numId w:val="7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institutional </w:t>
      </w:r>
    </w:p>
    <w:p w14:paraId="1729F97D" w14:textId="77777777" w:rsidR="00A83714" w:rsidRPr="00A83714" w:rsidRDefault="00A83714" w:rsidP="00A83714">
      <w:pPr>
        <w:numPr>
          <w:ilvl w:val="0"/>
          <w:numId w:val="7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globally aware </w:t>
      </w:r>
    </w:p>
    <w:p w14:paraId="4054E05D" w14:textId="77777777" w:rsidR="00A83714" w:rsidRPr="00A83714" w:rsidRDefault="00A83714" w:rsidP="00A83714">
      <w:pPr>
        <w:numPr>
          <w:ilvl w:val="0"/>
          <w:numId w:val="7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African-centered </w:t>
      </w:r>
    </w:p>
    <w:p w14:paraId="13303338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It must feel like:</w:t>
      </w:r>
    </w:p>
    <w:p w14:paraId="3B29A03E" w14:textId="77777777" w:rsidR="00A83714" w:rsidRPr="00A83714" w:rsidRDefault="00A83714" w:rsidP="00A83714">
      <w:pPr>
        <w:numPr>
          <w:ilvl w:val="0"/>
          <w:numId w:val="78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 </w:t>
      </w:r>
      <w:r w:rsidRPr="00A83714">
        <w:rPr>
          <w:rFonts w:asciiTheme="majorHAnsi" w:hAnsiTheme="majorHAnsi" w:cstheme="majorHAnsi"/>
          <w:b/>
          <w:bCs/>
        </w:rPr>
        <w:t>policy briefing</w:t>
      </w:r>
      <w:r w:rsidRPr="00A83714">
        <w:rPr>
          <w:rFonts w:asciiTheme="majorHAnsi" w:hAnsiTheme="majorHAnsi" w:cstheme="majorHAnsi"/>
        </w:rPr>
        <w:t xml:space="preserve"> </w:t>
      </w:r>
    </w:p>
    <w:p w14:paraId="46F54D81" w14:textId="77777777" w:rsidR="00A83714" w:rsidRPr="00A83714" w:rsidRDefault="00A83714" w:rsidP="00A83714">
      <w:pPr>
        <w:numPr>
          <w:ilvl w:val="0"/>
          <w:numId w:val="78"/>
        </w:numPr>
        <w:rPr>
          <w:rFonts w:asciiTheme="majorHAnsi" w:hAnsiTheme="majorHAnsi" w:cstheme="majorHAnsi"/>
        </w:rPr>
      </w:pPr>
      <w:proofErr w:type="gramStart"/>
      <w:r w:rsidRPr="00A83714">
        <w:rPr>
          <w:rFonts w:asciiTheme="majorHAnsi" w:hAnsiTheme="majorHAnsi" w:cstheme="majorHAnsi"/>
        </w:rPr>
        <w:t xml:space="preserve">a </w:t>
      </w:r>
      <w:r w:rsidRPr="00A83714">
        <w:rPr>
          <w:rFonts w:asciiTheme="majorHAnsi" w:hAnsiTheme="majorHAnsi" w:cstheme="majorHAnsi"/>
          <w:b/>
          <w:bCs/>
        </w:rPr>
        <w:t>financial</w:t>
      </w:r>
      <w:proofErr w:type="gramEnd"/>
      <w:r w:rsidRPr="00A83714">
        <w:rPr>
          <w:rFonts w:asciiTheme="majorHAnsi" w:hAnsiTheme="majorHAnsi" w:cstheme="majorHAnsi"/>
          <w:b/>
          <w:bCs/>
        </w:rPr>
        <w:t xml:space="preserve"> intelligence memo</w:t>
      </w:r>
      <w:r w:rsidRPr="00A83714">
        <w:rPr>
          <w:rFonts w:asciiTheme="majorHAnsi" w:hAnsiTheme="majorHAnsi" w:cstheme="majorHAnsi"/>
        </w:rPr>
        <w:t xml:space="preserve"> </w:t>
      </w:r>
    </w:p>
    <w:p w14:paraId="4BAB25AE" w14:textId="77777777" w:rsidR="00A83714" w:rsidRPr="00A83714" w:rsidRDefault="00A83714" w:rsidP="00A83714">
      <w:pPr>
        <w:numPr>
          <w:ilvl w:val="0"/>
          <w:numId w:val="78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 </w:t>
      </w:r>
      <w:r w:rsidRPr="00A83714">
        <w:rPr>
          <w:rFonts w:asciiTheme="majorHAnsi" w:hAnsiTheme="majorHAnsi" w:cstheme="majorHAnsi"/>
          <w:b/>
          <w:bCs/>
        </w:rPr>
        <w:t>strategic advisory document</w:t>
      </w:r>
      <w:r w:rsidRPr="00A83714">
        <w:rPr>
          <w:rFonts w:asciiTheme="majorHAnsi" w:hAnsiTheme="majorHAnsi" w:cstheme="majorHAnsi"/>
        </w:rPr>
        <w:t xml:space="preserve"> </w:t>
      </w:r>
    </w:p>
    <w:p w14:paraId="7FD1598D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Defining idea:</w:t>
      </w:r>
    </w:p>
    <w:p w14:paraId="1D657228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  <w:b/>
          <w:bCs/>
        </w:rPr>
        <w:t>Money as a system of power, not just exchange</w:t>
      </w:r>
    </w:p>
    <w:p w14:paraId="57D92CCA" w14:textId="0A5268ED" w:rsidR="00A83714" w:rsidRPr="00A83714" w:rsidRDefault="00A83714" w:rsidP="00A83714">
      <w:pPr>
        <w:rPr>
          <w:rFonts w:asciiTheme="majorHAnsi" w:hAnsiTheme="majorHAnsi" w:cstheme="majorHAnsi"/>
        </w:rPr>
      </w:pPr>
    </w:p>
    <w:p w14:paraId="41982D6E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6. EDITORIAL LENSES (NON-NEGOTIABLE FRAMEWORK)</w:t>
      </w:r>
    </w:p>
    <w:p w14:paraId="0613ABF5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Every issue must reflect these:</w:t>
      </w:r>
    </w:p>
    <w:p w14:paraId="3BB8850F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1. Fiscal Watch</w:t>
      </w:r>
    </w:p>
    <w:p w14:paraId="30D56CFD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Revenue, budget, deficits, expenditure performance</w:t>
      </w:r>
    </w:p>
    <w:p w14:paraId="06C2E5E7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2. Governance Brief</w:t>
      </w:r>
    </w:p>
    <w:p w14:paraId="7DFA8709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Institutions, accountability, execution</w:t>
      </w:r>
    </w:p>
    <w:p w14:paraId="0F1B6659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3. Markets &amp; Capital</w:t>
      </w:r>
    </w:p>
    <w:p w14:paraId="29322466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Debt, investment flows, sovereign finance</w:t>
      </w:r>
    </w:p>
    <w:p w14:paraId="03AB1C26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4. Systems &amp; Data</w:t>
      </w:r>
    </w:p>
    <w:p w14:paraId="56638F08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Tax platforms, digital infrastructure, data systems</w:t>
      </w:r>
    </w:p>
    <w:p w14:paraId="44730CB5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5. Africa &amp; The World</w:t>
      </w:r>
    </w:p>
    <w:p w14:paraId="0CBB5DB0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Comparative systems, global positioning</w:t>
      </w:r>
    </w:p>
    <w:p w14:paraId="0B05EBED" w14:textId="4A5D1FFD" w:rsidR="00A83714" w:rsidRPr="00A83714" w:rsidRDefault="00A83714" w:rsidP="00A83714">
      <w:pPr>
        <w:rPr>
          <w:rFonts w:asciiTheme="majorHAnsi" w:hAnsiTheme="majorHAnsi" w:cstheme="majorHAnsi"/>
        </w:rPr>
      </w:pPr>
    </w:p>
    <w:p w14:paraId="7D38A568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7. EDITORIAL PHILOSOPHY</w:t>
      </w:r>
    </w:p>
    <w:p w14:paraId="012E7D79" w14:textId="77777777" w:rsidR="00A83714" w:rsidRPr="00A83714" w:rsidRDefault="00A83714" w:rsidP="00A83714">
      <w:pPr>
        <w:numPr>
          <w:ilvl w:val="0"/>
          <w:numId w:val="7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Systems over events </w:t>
      </w:r>
    </w:p>
    <w:p w14:paraId="6F9033A4" w14:textId="77777777" w:rsidR="00A83714" w:rsidRPr="00A83714" w:rsidRDefault="00A83714" w:rsidP="00A83714">
      <w:pPr>
        <w:numPr>
          <w:ilvl w:val="0"/>
          <w:numId w:val="7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lastRenderedPageBreak/>
        <w:t xml:space="preserve">Structure over noise </w:t>
      </w:r>
    </w:p>
    <w:p w14:paraId="0A1A0CA0" w14:textId="77777777" w:rsidR="00A83714" w:rsidRPr="00A83714" w:rsidRDefault="00A83714" w:rsidP="00A83714">
      <w:pPr>
        <w:numPr>
          <w:ilvl w:val="0"/>
          <w:numId w:val="7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Insight over speed </w:t>
      </w:r>
    </w:p>
    <w:p w14:paraId="24630050" w14:textId="77777777" w:rsidR="00A83714" w:rsidRPr="00A83714" w:rsidRDefault="00A83714" w:rsidP="00A83714">
      <w:pPr>
        <w:numPr>
          <w:ilvl w:val="0"/>
          <w:numId w:val="7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Africa as analytical </w:t>
      </w:r>
      <w:proofErr w:type="spellStart"/>
      <w:r w:rsidRPr="00A83714">
        <w:rPr>
          <w:rFonts w:asciiTheme="majorHAnsi" w:hAnsiTheme="majorHAnsi" w:cstheme="majorHAnsi"/>
        </w:rPr>
        <w:t>centre</w:t>
      </w:r>
      <w:proofErr w:type="spellEnd"/>
      <w:r w:rsidRPr="00A83714">
        <w:rPr>
          <w:rFonts w:asciiTheme="majorHAnsi" w:hAnsiTheme="majorHAnsi" w:cstheme="majorHAnsi"/>
        </w:rPr>
        <w:t xml:space="preserve"> </w:t>
      </w:r>
    </w:p>
    <w:p w14:paraId="050FBAA8" w14:textId="77777777" w:rsidR="00A83714" w:rsidRPr="00A83714" w:rsidRDefault="00A83714" w:rsidP="00A83714">
      <w:pPr>
        <w:numPr>
          <w:ilvl w:val="0"/>
          <w:numId w:val="7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Decision usefulness as end goal </w:t>
      </w:r>
    </w:p>
    <w:p w14:paraId="47787E58" w14:textId="75A9B35A" w:rsidR="00A83714" w:rsidRPr="00A83714" w:rsidRDefault="00A83714" w:rsidP="00A83714">
      <w:pPr>
        <w:rPr>
          <w:rFonts w:asciiTheme="majorHAnsi" w:hAnsiTheme="majorHAnsi" w:cstheme="majorHAnsi"/>
        </w:rPr>
      </w:pPr>
    </w:p>
    <w:p w14:paraId="7493E276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8. INSTITUTIONAL INTELLIGENCE STANDARD</w:t>
      </w:r>
    </w:p>
    <w:p w14:paraId="6863C9AB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Must feel like:</w:t>
      </w:r>
    </w:p>
    <w:p w14:paraId="573C8840" w14:textId="77777777" w:rsidR="00A83714" w:rsidRPr="00A83714" w:rsidRDefault="00A83714" w:rsidP="00A83714">
      <w:pPr>
        <w:numPr>
          <w:ilvl w:val="0"/>
          <w:numId w:val="8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controlled </w:t>
      </w:r>
    </w:p>
    <w:p w14:paraId="4843E501" w14:textId="77777777" w:rsidR="00A83714" w:rsidRPr="00A83714" w:rsidRDefault="00A83714" w:rsidP="00A83714">
      <w:pPr>
        <w:numPr>
          <w:ilvl w:val="0"/>
          <w:numId w:val="8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precise </w:t>
      </w:r>
    </w:p>
    <w:p w14:paraId="6FB52476" w14:textId="77777777" w:rsidR="00A83714" w:rsidRPr="00A83714" w:rsidRDefault="00A83714" w:rsidP="00A83714">
      <w:pPr>
        <w:numPr>
          <w:ilvl w:val="0"/>
          <w:numId w:val="8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composed </w:t>
      </w:r>
    </w:p>
    <w:p w14:paraId="1344BF8D" w14:textId="77777777" w:rsidR="00A83714" w:rsidRPr="00A83714" w:rsidRDefault="00A83714" w:rsidP="00A83714">
      <w:pPr>
        <w:numPr>
          <w:ilvl w:val="0"/>
          <w:numId w:val="8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deeply analytical </w:t>
      </w:r>
    </w:p>
    <w:p w14:paraId="4F75414A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Must NOT:</w:t>
      </w:r>
    </w:p>
    <w:p w14:paraId="60568F25" w14:textId="77777777" w:rsidR="00A83714" w:rsidRPr="00A83714" w:rsidRDefault="00A83714" w:rsidP="00A83714">
      <w:pPr>
        <w:numPr>
          <w:ilvl w:val="0"/>
          <w:numId w:val="8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exaggerate </w:t>
      </w:r>
    </w:p>
    <w:p w14:paraId="73BE616B" w14:textId="77777777" w:rsidR="00A83714" w:rsidRPr="00A83714" w:rsidRDefault="00A83714" w:rsidP="00A83714">
      <w:pPr>
        <w:numPr>
          <w:ilvl w:val="0"/>
          <w:numId w:val="8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speculate loosely </w:t>
      </w:r>
    </w:p>
    <w:p w14:paraId="69AC440C" w14:textId="77777777" w:rsidR="00A83714" w:rsidRPr="00A83714" w:rsidRDefault="00A83714" w:rsidP="00A83714">
      <w:pPr>
        <w:numPr>
          <w:ilvl w:val="0"/>
          <w:numId w:val="8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simplify complex systems excessively </w:t>
      </w:r>
    </w:p>
    <w:p w14:paraId="10BB7C12" w14:textId="77777777" w:rsidR="00A83714" w:rsidRPr="00A83714" w:rsidRDefault="00A83714" w:rsidP="00A83714">
      <w:pPr>
        <w:numPr>
          <w:ilvl w:val="0"/>
          <w:numId w:val="8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sound automated </w:t>
      </w:r>
    </w:p>
    <w:p w14:paraId="03936DBF" w14:textId="16900EDD" w:rsidR="00A83714" w:rsidRPr="00A83714" w:rsidRDefault="00A83714" w:rsidP="00A83714">
      <w:pPr>
        <w:rPr>
          <w:rFonts w:asciiTheme="majorHAnsi" w:hAnsiTheme="majorHAnsi" w:cstheme="majorHAnsi"/>
        </w:rPr>
      </w:pPr>
    </w:p>
    <w:p w14:paraId="49E5FC7F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9. DIFFERENTIATION</w:t>
      </w:r>
    </w:p>
    <w:p w14:paraId="17147240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Cowrie Code stands out because:</w:t>
      </w:r>
    </w:p>
    <w:p w14:paraId="066FBA20" w14:textId="77777777" w:rsidR="00A83714" w:rsidRPr="00A83714" w:rsidRDefault="00A83714" w:rsidP="00A83714">
      <w:pPr>
        <w:numPr>
          <w:ilvl w:val="0"/>
          <w:numId w:val="8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It connects finance, governance, and power </w:t>
      </w:r>
    </w:p>
    <w:p w14:paraId="07440BEF" w14:textId="77777777" w:rsidR="00A83714" w:rsidRPr="00A83714" w:rsidRDefault="00A83714" w:rsidP="00A83714">
      <w:pPr>
        <w:numPr>
          <w:ilvl w:val="0"/>
          <w:numId w:val="8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It integrates public and private systems </w:t>
      </w:r>
    </w:p>
    <w:p w14:paraId="588A8D0A" w14:textId="77777777" w:rsidR="00A83714" w:rsidRPr="00A83714" w:rsidRDefault="00A83714" w:rsidP="00A83714">
      <w:pPr>
        <w:numPr>
          <w:ilvl w:val="0"/>
          <w:numId w:val="8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It is Africa-rooted but globally relevant </w:t>
      </w:r>
    </w:p>
    <w:p w14:paraId="5651A1D5" w14:textId="77777777" w:rsidR="00A83714" w:rsidRPr="00A83714" w:rsidRDefault="00A83714" w:rsidP="00A83714">
      <w:pPr>
        <w:numPr>
          <w:ilvl w:val="0"/>
          <w:numId w:val="8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It interprets meaning, not just events </w:t>
      </w:r>
    </w:p>
    <w:p w14:paraId="14BA431F" w14:textId="77777777" w:rsidR="00A83714" w:rsidRPr="00A83714" w:rsidRDefault="00A83714" w:rsidP="00A83714">
      <w:pPr>
        <w:numPr>
          <w:ilvl w:val="0"/>
          <w:numId w:val="8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It improves decision quality </w:t>
      </w:r>
    </w:p>
    <w:p w14:paraId="48ADAE77" w14:textId="2F96E1B1" w:rsidR="00A83714" w:rsidRPr="00A83714" w:rsidRDefault="00A83714" w:rsidP="00A83714">
      <w:pPr>
        <w:rPr>
          <w:rFonts w:asciiTheme="majorHAnsi" w:hAnsiTheme="majorHAnsi" w:cstheme="majorHAnsi"/>
        </w:rPr>
      </w:pPr>
    </w:p>
    <w:p w14:paraId="4A0AD988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10. MONTHLY ISSUE ARCHITECTURE (8-PAGE SYSTEM)</w:t>
      </w:r>
    </w:p>
    <w:p w14:paraId="1D480921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lastRenderedPageBreak/>
        <w:t>PAGE 1 — COVER</w:t>
      </w:r>
    </w:p>
    <w:p w14:paraId="6F92FED8" w14:textId="77777777" w:rsidR="00A83714" w:rsidRPr="00A83714" w:rsidRDefault="00A83714" w:rsidP="00A83714">
      <w:pPr>
        <w:numPr>
          <w:ilvl w:val="0"/>
          <w:numId w:val="8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Headline </w:t>
      </w:r>
    </w:p>
    <w:p w14:paraId="754785B9" w14:textId="77777777" w:rsidR="00A83714" w:rsidRPr="00A83714" w:rsidRDefault="00A83714" w:rsidP="00A83714">
      <w:pPr>
        <w:numPr>
          <w:ilvl w:val="0"/>
          <w:numId w:val="83"/>
        </w:numPr>
        <w:rPr>
          <w:rFonts w:asciiTheme="majorHAnsi" w:hAnsiTheme="majorHAnsi" w:cstheme="majorHAnsi"/>
        </w:rPr>
      </w:pPr>
      <w:proofErr w:type="spellStart"/>
      <w:r w:rsidRPr="00A83714">
        <w:rPr>
          <w:rFonts w:asciiTheme="majorHAnsi" w:hAnsiTheme="majorHAnsi" w:cstheme="majorHAnsi"/>
        </w:rPr>
        <w:t>Subheadline</w:t>
      </w:r>
      <w:proofErr w:type="spellEnd"/>
      <w:r w:rsidRPr="00A83714">
        <w:rPr>
          <w:rFonts w:asciiTheme="majorHAnsi" w:hAnsiTheme="majorHAnsi" w:cstheme="majorHAnsi"/>
        </w:rPr>
        <w:t xml:space="preserve"> </w:t>
      </w:r>
    </w:p>
    <w:p w14:paraId="53E201B7" w14:textId="77777777" w:rsidR="00A83714" w:rsidRPr="00A83714" w:rsidRDefault="00A83714" w:rsidP="00A83714">
      <w:pPr>
        <w:numPr>
          <w:ilvl w:val="0"/>
          <w:numId w:val="8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Visual narrative </w:t>
      </w:r>
    </w:p>
    <w:p w14:paraId="2068BEE5" w14:textId="77777777" w:rsidR="00A83714" w:rsidRPr="00A83714" w:rsidRDefault="00A83714" w:rsidP="00A83714">
      <w:pPr>
        <w:numPr>
          <w:ilvl w:val="0"/>
          <w:numId w:val="8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“Inside this issue” </w:t>
      </w:r>
    </w:p>
    <w:p w14:paraId="6D7022DE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PAGE 2 — EDITORIAL + ISSUE FRAME</w:t>
      </w:r>
    </w:p>
    <w:p w14:paraId="01F68A06" w14:textId="77777777" w:rsidR="00A83714" w:rsidRPr="00A83714" w:rsidRDefault="00A83714" w:rsidP="00A83714">
      <w:pPr>
        <w:numPr>
          <w:ilvl w:val="0"/>
          <w:numId w:val="8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Context </w:t>
      </w:r>
    </w:p>
    <w:p w14:paraId="6A19C6E4" w14:textId="77777777" w:rsidR="00A83714" w:rsidRPr="00A83714" w:rsidRDefault="00A83714" w:rsidP="00A83714">
      <w:pPr>
        <w:numPr>
          <w:ilvl w:val="0"/>
          <w:numId w:val="8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Why it matters </w:t>
      </w:r>
    </w:p>
    <w:p w14:paraId="79F01A4E" w14:textId="77777777" w:rsidR="00A83714" w:rsidRPr="00A83714" w:rsidRDefault="00A83714" w:rsidP="00A83714">
      <w:pPr>
        <w:numPr>
          <w:ilvl w:val="0"/>
          <w:numId w:val="8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Framing argument </w:t>
      </w:r>
    </w:p>
    <w:p w14:paraId="0B2E0E63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PAGE 3 — LEAD ANALYSIS (PART 1)</w:t>
      </w:r>
    </w:p>
    <w:p w14:paraId="00EA9CBF" w14:textId="77777777" w:rsidR="00A83714" w:rsidRPr="00A83714" w:rsidRDefault="00A83714" w:rsidP="00A83714">
      <w:pPr>
        <w:numPr>
          <w:ilvl w:val="0"/>
          <w:numId w:val="8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Problem definition </w:t>
      </w:r>
    </w:p>
    <w:p w14:paraId="438C0861" w14:textId="77777777" w:rsidR="00A83714" w:rsidRPr="00A83714" w:rsidRDefault="00A83714" w:rsidP="00A83714">
      <w:pPr>
        <w:numPr>
          <w:ilvl w:val="0"/>
          <w:numId w:val="8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Trend breakdown </w:t>
      </w:r>
    </w:p>
    <w:p w14:paraId="6E2A4588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PAGE 4 — LEAD ANALYSIS (PART 2)</w:t>
      </w:r>
    </w:p>
    <w:p w14:paraId="66BA64F8" w14:textId="77777777" w:rsidR="00A83714" w:rsidRPr="00A83714" w:rsidRDefault="00A83714" w:rsidP="00A83714">
      <w:pPr>
        <w:numPr>
          <w:ilvl w:val="0"/>
          <w:numId w:val="8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System explanation </w:t>
      </w:r>
    </w:p>
    <w:p w14:paraId="17C073F5" w14:textId="77777777" w:rsidR="00A83714" w:rsidRPr="00A83714" w:rsidRDefault="00A83714" w:rsidP="00A83714">
      <w:pPr>
        <w:numPr>
          <w:ilvl w:val="0"/>
          <w:numId w:val="8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Institutional drivers </w:t>
      </w:r>
    </w:p>
    <w:p w14:paraId="4D2D4D21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PAGE 5 — FISCAL SYSTEMS + FAAC TRACKER</w:t>
      </w:r>
    </w:p>
    <w:p w14:paraId="5DF4BDA2" w14:textId="77777777" w:rsidR="00A83714" w:rsidRPr="00A83714" w:rsidRDefault="00A83714" w:rsidP="00A83714">
      <w:pPr>
        <w:numPr>
          <w:ilvl w:val="0"/>
          <w:numId w:val="8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Revenue </w:t>
      </w:r>
    </w:p>
    <w:p w14:paraId="111BD71B" w14:textId="77777777" w:rsidR="00A83714" w:rsidRPr="00A83714" w:rsidRDefault="00A83714" w:rsidP="00A83714">
      <w:pPr>
        <w:numPr>
          <w:ilvl w:val="0"/>
          <w:numId w:val="8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Debt </w:t>
      </w:r>
    </w:p>
    <w:p w14:paraId="7417E5D2" w14:textId="77777777" w:rsidR="00A83714" w:rsidRPr="00A83714" w:rsidRDefault="00A83714" w:rsidP="00A83714">
      <w:pPr>
        <w:numPr>
          <w:ilvl w:val="0"/>
          <w:numId w:val="8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Expenditure </w:t>
      </w:r>
    </w:p>
    <w:p w14:paraId="53D8A046" w14:textId="77777777" w:rsidR="00A83714" w:rsidRPr="00A83714" w:rsidRDefault="00A83714" w:rsidP="00A83714">
      <w:pPr>
        <w:numPr>
          <w:ilvl w:val="0"/>
          <w:numId w:val="8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Nigeria FAAC (mandatory recurring feature) </w:t>
      </w:r>
    </w:p>
    <w:p w14:paraId="3889885A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PAGE 6 — AFRICA COMPARATIVE SYSTEMS</w:t>
      </w:r>
    </w:p>
    <w:p w14:paraId="0F40C641" w14:textId="77777777" w:rsidR="00A83714" w:rsidRPr="00A83714" w:rsidRDefault="00A83714" w:rsidP="00A83714">
      <w:pPr>
        <w:numPr>
          <w:ilvl w:val="0"/>
          <w:numId w:val="88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Cross-country insights </w:t>
      </w:r>
    </w:p>
    <w:p w14:paraId="4302721F" w14:textId="77777777" w:rsidR="00A83714" w:rsidRPr="00A83714" w:rsidRDefault="00A83714" w:rsidP="00A83714">
      <w:pPr>
        <w:numPr>
          <w:ilvl w:val="0"/>
          <w:numId w:val="88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Structural contrasts </w:t>
      </w:r>
    </w:p>
    <w:p w14:paraId="4FE0E62E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="Segoe UI Emoji" w:hAnsi="Segoe UI Emoji" w:cs="Segoe UI Emoji"/>
        </w:rPr>
        <w:t>⚠️</w:t>
      </w:r>
      <w:r w:rsidRPr="00A83714">
        <w:rPr>
          <w:rFonts w:asciiTheme="majorHAnsi" w:hAnsiTheme="majorHAnsi" w:cstheme="majorHAnsi"/>
        </w:rPr>
        <w:t xml:space="preserve"> Rule:</w:t>
      </w:r>
      <w:r w:rsidRPr="00A83714">
        <w:rPr>
          <w:rFonts w:asciiTheme="majorHAnsi" w:hAnsiTheme="majorHAnsi" w:cstheme="majorHAnsi"/>
        </w:rPr>
        <w:br/>
        <w:t xml:space="preserve">Top 10 Africa revenue table only if </w:t>
      </w:r>
      <w:r w:rsidRPr="00A83714">
        <w:rPr>
          <w:rFonts w:asciiTheme="majorHAnsi" w:hAnsiTheme="majorHAnsi" w:cstheme="majorHAnsi"/>
          <w:b/>
          <w:bCs/>
        </w:rPr>
        <w:t>verified data exists</w:t>
      </w:r>
      <w:r w:rsidRPr="00A83714">
        <w:rPr>
          <w:rFonts w:asciiTheme="majorHAnsi" w:hAnsiTheme="majorHAnsi" w:cstheme="majorHAnsi"/>
        </w:rPr>
        <w:br/>
        <w:t>Otherwise:</w:t>
      </w:r>
    </w:p>
    <w:p w14:paraId="01EB412A" w14:textId="77777777" w:rsidR="00A83714" w:rsidRPr="00A83714" w:rsidRDefault="00A83714" w:rsidP="00A83714">
      <w:pPr>
        <w:numPr>
          <w:ilvl w:val="0"/>
          <w:numId w:val="8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use case studies </w:t>
      </w:r>
    </w:p>
    <w:p w14:paraId="392FA28E" w14:textId="77777777" w:rsidR="00A83714" w:rsidRPr="00A83714" w:rsidRDefault="00A83714" w:rsidP="00A83714">
      <w:pPr>
        <w:numPr>
          <w:ilvl w:val="0"/>
          <w:numId w:val="8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lastRenderedPageBreak/>
        <w:t xml:space="preserve">use IMF / World Bank datasets </w:t>
      </w:r>
    </w:p>
    <w:p w14:paraId="737BE133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PAGE 7 — FUTURE SYSTEMS</w:t>
      </w:r>
    </w:p>
    <w:p w14:paraId="727B5A89" w14:textId="77777777" w:rsidR="00A83714" w:rsidRPr="00A83714" w:rsidRDefault="00A83714" w:rsidP="00A83714">
      <w:pPr>
        <w:numPr>
          <w:ilvl w:val="0"/>
          <w:numId w:val="9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AI in governance </w:t>
      </w:r>
    </w:p>
    <w:p w14:paraId="014D211A" w14:textId="77777777" w:rsidR="00A83714" w:rsidRPr="00A83714" w:rsidRDefault="00A83714" w:rsidP="00A83714">
      <w:pPr>
        <w:numPr>
          <w:ilvl w:val="0"/>
          <w:numId w:val="9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tax </w:t>
      </w:r>
      <w:proofErr w:type="spellStart"/>
      <w:r w:rsidRPr="00A83714">
        <w:rPr>
          <w:rFonts w:asciiTheme="majorHAnsi" w:hAnsiTheme="majorHAnsi" w:cstheme="majorHAnsi"/>
        </w:rPr>
        <w:t>digitisation</w:t>
      </w:r>
      <w:proofErr w:type="spellEnd"/>
      <w:r w:rsidRPr="00A83714">
        <w:rPr>
          <w:rFonts w:asciiTheme="majorHAnsi" w:hAnsiTheme="majorHAnsi" w:cstheme="majorHAnsi"/>
        </w:rPr>
        <w:t xml:space="preserve"> </w:t>
      </w:r>
    </w:p>
    <w:p w14:paraId="06FB8225" w14:textId="77777777" w:rsidR="00A83714" w:rsidRPr="00A83714" w:rsidRDefault="00A83714" w:rsidP="00A83714">
      <w:pPr>
        <w:numPr>
          <w:ilvl w:val="0"/>
          <w:numId w:val="9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financial infrastructure </w:t>
      </w:r>
    </w:p>
    <w:p w14:paraId="79BC728C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PAGE 8 — STRATEGIC CLOSE</w:t>
      </w:r>
    </w:p>
    <w:p w14:paraId="4D835789" w14:textId="77777777" w:rsidR="00A83714" w:rsidRPr="00A83714" w:rsidRDefault="00A83714" w:rsidP="00A83714">
      <w:pPr>
        <w:numPr>
          <w:ilvl w:val="0"/>
          <w:numId w:val="9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Implications </w:t>
      </w:r>
    </w:p>
    <w:p w14:paraId="42C20FF1" w14:textId="77777777" w:rsidR="00A83714" w:rsidRPr="00A83714" w:rsidRDefault="00A83714" w:rsidP="00A83714">
      <w:pPr>
        <w:numPr>
          <w:ilvl w:val="0"/>
          <w:numId w:val="9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Decision signals </w:t>
      </w:r>
    </w:p>
    <w:p w14:paraId="29EA5CFB" w14:textId="77777777" w:rsidR="00A83714" w:rsidRPr="00A83714" w:rsidRDefault="00A83714" w:rsidP="00A83714">
      <w:pPr>
        <w:numPr>
          <w:ilvl w:val="0"/>
          <w:numId w:val="9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Forward outlook </w:t>
      </w:r>
    </w:p>
    <w:p w14:paraId="1EFDC727" w14:textId="71A0FAD5" w:rsidR="00A83714" w:rsidRPr="00A83714" w:rsidRDefault="00A83714" w:rsidP="00A83714">
      <w:pPr>
        <w:rPr>
          <w:rFonts w:asciiTheme="majorHAnsi" w:hAnsiTheme="majorHAnsi" w:cstheme="majorHAnsi"/>
        </w:rPr>
      </w:pPr>
    </w:p>
    <w:p w14:paraId="08CDDEF7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11. SPECIAL RECURRING FEATURES (NEW ADDITIONS)</w:t>
      </w:r>
    </w:p>
    <w:p w14:paraId="5CEF5B42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A. Nigeria FAAC Tracker (MANDATORY)</w:t>
      </w:r>
    </w:p>
    <w:p w14:paraId="658CCF49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Monthly:</w:t>
      </w:r>
    </w:p>
    <w:p w14:paraId="65F91B54" w14:textId="77777777" w:rsidR="00A83714" w:rsidRPr="00A83714" w:rsidRDefault="00A83714" w:rsidP="00A83714">
      <w:pPr>
        <w:numPr>
          <w:ilvl w:val="0"/>
          <w:numId w:val="9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FAAC allocation </w:t>
      </w:r>
    </w:p>
    <w:p w14:paraId="209A505E" w14:textId="77777777" w:rsidR="00A83714" w:rsidRPr="00A83714" w:rsidRDefault="00A83714" w:rsidP="00A83714">
      <w:pPr>
        <w:numPr>
          <w:ilvl w:val="0"/>
          <w:numId w:val="9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trends vs previous months </w:t>
      </w:r>
    </w:p>
    <w:p w14:paraId="5B09DA5F" w14:textId="77777777" w:rsidR="00A83714" w:rsidRPr="00A83714" w:rsidRDefault="00A83714" w:rsidP="00A83714">
      <w:pPr>
        <w:numPr>
          <w:ilvl w:val="0"/>
          <w:numId w:val="9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federal vs state distribution </w:t>
      </w:r>
    </w:p>
    <w:p w14:paraId="240B5F81" w14:textId="77777777" w:rsidR="00A83714" w:rsidRPr="00A83714" w:rsidRDefault="00A83714" w:rsidP="00A83714">
      <w:pPr>
        <w:numPr>
          <w:ilvl w:val="0"/>
          <w:numId w:val="9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implications </w:t>
      </w:r>
    </w:p>
    <w:p w14:paraId="635BAE67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B. Debt Pressure Monitor</w:t>
      </w:r>
    </w:p>
    <w:p w14:paraId="4F3E9DC1" w14:textId="77777777" w:rsidR="00A83714" w:rsidRPr="00A83714" w:rsidRDefault="00A83714" w:rsidP="00A83714">
      <w:pPr>
        <w:numPr>
          <w:ilvl w:val="0"/>
          <w:numId w:val="9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federal debt trajectory </w:t>
      </w:r>
    </w:p>
    <w:p w14:paraId="3036C404" w14:textId="77777777" w:rsidR="00A83714" w:rsidRPr="00A83714" w:rsidRDefault="00A83714" w:rsidP="00A83714">
      <w:pPr>
        <w:numPr>
          <w:ilvl w:val="0"/>
          <w:numId w:val="9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subnational debt signals </w:t>
      </w:r>
    </w:p>
    <w:p w14:paraId="400A8B32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C. System Signal (1 per issue)</w:t>
      </w:r>
    </w:p>
    <w:p w14:paraId="6F8ACA6A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Short insight:</w:t>
      </w:r>
    </w:p>
    <w:p w14:paraId="3A8428C3" w14:textId="77777777" w:rsidR="00A83714" w:rsidRPr="00A83714" w:rsidRDefault="00A83714" w:rsidP="00A83714">
      <w:pPr>
        <w:numPr>
          <w:ilvl w:val="0"/>
          <w:numId w:val="9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policy shift </w:t>
      </w:r>
    </w:p>
    <w:p w14:paraId="7B1C9C2D" w14:textId="77777777" w:rsidR="00A83714" w:rsidRPr="00A83714" w:rsidRDefault="00A83714" w:rsidP="00A83714">
      <w:pPr>
        <w:numPr>
          <w:ilvl w:val="0"/>
          <w:numId w:val="9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structural risk </w:t>
      </w:r>
    </w:p>
    <w:p w14:paraId="13A0544D" w14:textId="77777777" w:rsidR="00A83714" w:rsidRPr="00A83714" w:rsidRDefault="00A83714" w:rsidP="00A83714">
      <w:pPr>
        <w:numPr>
          <w:ilvl w:val="0"/>
          <w:numId w:val="9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opportunity </w:t>
      </w:r>
    </w:p>
    <w:p w14:paraId="08CEBB75" w14:textId="47C3B9FC" w:rsidR="00A83714" w:rsidRPr="00A83714" w:rsidRDefault="00A83714" w:rsidP="00A83714">
      <w:pPr>
        <w:rPr>
          <w:rFonts w:asciiTheme="majorHAnsi" w:hAnsiTheme="majorHAnsi" w:cstheme="majorHAnsi"/>
        </w:rPr>
      </w:pPr>
    </w:p>
    <w:p w14:paraId="7DFA34CB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lastRenderedPageBreak/>
        <w:t>12. CONTENT MIX</w:t>
      </w:r>
    </w:p>
    <w:p w14:paraId="02C83FEB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Each issue must include:</w:t>
      </w:r>
    </w:p>
    <w:p w14:paraId="5748CAB3" w14:textId="77777777" w:rsidR="00A83714" w:rsidRPr="00A83714" w:rsidRDefault="00A83714" w:rsidP="00A83714">
      <w:pPr>
        <w:numPr>
          <w:ilvl w:val="0"/>
          <w:numId w:val="9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one dominant theme </w:t>
      </w:r>
    </w:p>
    <w:p w14:paraId="1E9514F1" w14:textId="77777777" w:rsidR="00A83714" w:rsidRPr="00A83714" w:rsidRDefault="00A83714" w:rsidP="00A83714">
      <w:pPr>
        <w:numPr>
          <w:ilvl w:val="0"/>
          <w:numId w:val="9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multiple supporting insights </w:t>
      </w:r>
    </w:p>
    <w:p w14:paraId="585118D9" w14:textId="77777777" w:rsidR="00A83714" w:rsidRPr="00A83714" w:rsidRDefault="00A83714" w:rsidP="00A83714">
      <w:pPr>
        <w:numPr>
          <w:ilvl w:val="0"/>
          <w:numId w:val="9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one comparative analysis </w:t>
      </w:r>
    </w:p>
    <w:p w14:paraId="3A33189F" w14:textId="77777777" w:rsidR="00A83714" w:rsidRPr="00A83714" w:rsidRDefault="00A83714" w:rsidP="00A83714">
      <w:pPr>
        <w:numPr>
          <w:ilvl w:val="0"/>
          <w:numId w:val="9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one forward-looking signal </w:t>
      </w:r>
    </w:p>
    <w:p w14:paraId="554452CB" w14:textId="443E887F" w:rsidR="00A83714" w:rsidRPr="00A83714" w:rsidRDefault="00A83714" w:rsidP="00A83714">
      <w:pPr>
        <w:rPr>
          <w:rFonts w:asciiTheme="majorHAnsi" w:hAnsiTheme="majorHAnsi" w:cstheme="majorHAnsi"/>
        </w:rPr>
      </w:pPr>
    </w:p>
    <w:p w14:paraId="39291714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13. TYPOGRAPHY SYSTEM (ENFORCED)</w:t>
      </w:r>
    </w:p>
    <w:p w14:paraId="7867323A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Primary</w:t>
      </w:r>
    </w:p>
    <w:p w14:paraId="29FEE4B7" w14:textId="77777777" w:rsidR="00A83714" w:rsidRPr="00A83714" w:rsidRDefault="00A83714" w:rsidP="00A83714">
      <w:pPr>
        <w:numPr>
          <w:ilvl w:val="0"/>
          <w:numId w:val="9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Headlines: </w:t>
      </w:r>
      <w:r w:rsidRPr="00A83714">
        <w:rPr>
          <w:rFonts w:asciiTheme="majorHAnsi" w:hAnsiTheme="majorHAnsi" w:cstheme="majorHAnsi"/>
          <w:b/>
          <w:bCs/>
        </w:rPr>
        <w:t>Playfair Display</w:t>
      </w:r>
      <w:r w:rsidRPr="00A83714">
        <w:rPr>
          <w:rFonts w:asciiTheme="majorHAnsi" w:hAnsiTheme="majorHAnsi" w:cstheme="majorHAnsi"/>
        </w:rPr>
        <w:t xml:space="preserve"> </w:t>
      </w:r>
    </w:p>
    <w:p w14:paraId="32990DE2" w14:textId="77777777" w:rsidR="00A83714" w:rsidRPr="00A83714" w:rsidRDefault="00A83714" w:rsidP="00A83714">
      <w:pPr>
        <w:numPr>
          <w:ilvl w:val="0"/>
          <w:numId w:val="9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Body: </w:t>
      </w:r>
      <w:r w:rsidRPr="00A83714">
        <w:rPr>
          <w:rFonts w:asciiTheme="majorHAnsi" w:hAnsiTheme="majorHAnsi" w:cstheme="majorHAnsi"/>
          <w:b/>
          <w:bCs/>
        </w:rPr>
        <w:t>Georgia OR Domine (choose one per issue)</w:t>
      </w:r>
      <w:r w:rsidRPr="00A83714">
        <w:rPr>
          <w:rFonts w:asciiTheme="majorHAnsi" w:hAnsiTheme="majorHAnsi" w:cstheme="majorHAnsi"/>
        </w:rPr>
        <w:t xml:space="preserve"> </w:t>
      </w:r>
    </w:p>
    <w:p w14:paraId="34B662EE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Brand</w:t>
      </w:r>
    </w:p>
    <w:p w14:paraId="53FE1768" w14:textId="77777777" w:rsidR="00A83714" w:rsidRPr="00A83714" w:rsidRDefault="00A83714" w:rsidP="00A83714">
      <w:pPr>
        <w:numPr>
          <w:ilvl w:val="0"/>
          <w:numId w:val="9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Logo: </w:t>
      </w:r>
      <w:proofErr w:type="spellStart"/>
      <w:r w:rsidRPr="00A83714">
        <w:rPr>
          <w:rFonts w:asciiTheme="majorHAnsi" w:hAnsiTheme="majorHAnsi" w:cstheme="majorHAnsi"/>
          <w:b/>
          <w:bCs/>
        </w:rPr>
        <w:t>Cinzel</w:t>
      </w:r>
      <w:proofErr w:type="spellEnd"/>
      <w:r w:rsidRPr="00A83714">
        <w:rPr>
          <w:rFonts w:asciiTheme="majorHAnsi" w:hAnsiTheme="majorHAnsi" w:cstheme="majorHAnsi"/>
        </w:rPr>
        <w:t xml:space="preserve"> </w:t>
      </w:r>
    </w:p>
    <w:p w14:paraId="55D4CD8B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UI</w:t>
      </w:r>
    </w:p>
    <w:p w14:paraId="5FDE2263" w14:textId="77777777" w:rsidR="00A83714" w:rsidRPr="00A83714" w:rsidRDefault="00A83714" w:rsidP="00A83714">
      <w:pPr>
        <w:numPr>
          <w:ilvl w:val="0"/>
          <w:numId w:val="98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Labels: </w:t>
      </w:r>
      <w:r w:rsidRPr="00A83714">
        <w:rPr>
          <w:rFonts w:asciiTheme="majorHAnsi" w:hAnsiTheme="majorHAnsi" w:cstheme="majorHAnsi"/>
          <w:b/>
          <w:bCs/>
        </w:rPr>
        <w:t>Montserrat</w:t>
      </w:r>
      <w:r w:rsidRPr="00A83714">
        <w:rPr>
          <w:rFonts w:asciiTheme="majorHAnsi" w:hAnsiTheme="majorHAnsi" w:cstheme="majorHAnsi"/>
        </w:rPr>
        <w:t xml:space="preserve"> </w:t>
      </w:r>
    </w:p>
    <w:p w14:paraId="67DA2873" w14:textId="77777777" w:rsidR="00A83714" w:rsidRPr="00A83714" w:rsidRDefault="00A83714" w:rsidP="00A83714">
      <w:pPr>
        <w:numPr>
          <w:ilvl w:val="0"/>
          <w:numId w:val="98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Data / Tables: </w:t>
      </w:r>
      <w:r w:rsidRPr="00A83714">
        <w:rPr>
          <w:rFonts w:asciiTheme="majorHAnsi" w:hAnsiTheme="majorHAnsi" w:cstheme="majorHAnsi"/>
          <w:b/>
          <w:bCs/>
        </w:rPr>
        <w:t>Roboto</w:t>
      </w:r>
      <w:r w:rsidRPr="00A83714">
        <w:rPr>
          <w:rFonts w:asciiTheme="majorHAnsi" w:hAnsiTheme="majorHAnsi" w:cstheme="majorHAnsi"/>
        </w:rPr>
        <w:t xml:space="preserve"> </w:t>
      </w:r>
    </w:p>
    <w:p w14:paraId="374EA09D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Accent</w:t>
      </w:r>
    </w:p>
    <w:p w14:paraId="5E7482E5" w14:textId="77777777" w:rsidR="00A83714" w:rsidRPr="00A83714" w:rsidRDefault="00A83714" w:rsidP="00A83714">
      <w:pPr>
        <w:numPr>
          <w:ilvl w:val="0"/>
          <w:numId w:val="9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Optional: </w:t>
      </w:r>
      <w:r w:rsidRPr="00A83714">
        <w:rPr>
          <w:rFonts w:asciiTheme="majorHAnsi" w:hAnsiTheme="majorHAnsi" w:cstheme="majorHAnsi"/>
          <w:b/>
          <w:bCs/>
        </w:rPr>
        <w:t>Dubai</w:t>
      </w:r>
      <w:r w:rsidRPr="00A83714">
        <w:rPr>
          <w:rFonts w:asciiTheme="majorHAnsi" w:hAnsiTheme="majorHAnsi" w:cstheme="majorHAnsi"/>
        </w:rPr>
        <w:t xml:space="preserve"> </w:t>
      </w:r>
    </w:p>
    <w:p w14:paraId="36CE7F8E" w14:textId="65E20DB1" w:rsidR="00A83714" w:rsidRPr="00A83714" w:rsidRDefault="00A83714" w:rsidP="00A83714">
      <w:pPr>
        <w:rPr>
          <w:rFonts w:asciiTheme="majorHAnsi" w:hAnsiTheme="majorHAnsi" w:cstheme="majorHAnsi"/>
        </w:rPr>
      </w:pPr>
    </w:p>
    <w:p w14:paraId="2B0047CC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RULES</w:t>
      </w:r>
    </w:p>
    <w:p w14:paraId="44CF3573" w14:textId="77777777" w:rsidR="00A83714" w:rsidRPr="00A83714" w:rsidRDefault="00A83714" w:rsidP="00A83714">
      <w:pPr>
        <w:numPr>
          <w:ilvl w:val="0"/>
          <w:numId w:val="10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Max 3 fonts per page </w:t>
      </w:r>
    </w:p>
    <w:p w14:paraId="5C425C89" w14:textId="77777777" w:rsidR="00A83714" w:rsidRPr="00A83714" w:rsidRDefault="00A83714" w:rsidP="00A83714">
      <w:pPr>
        <w:numPr>
          <w:ilvl w:val="0"/>
          <w:numId w:val="10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Do not mix Georgia and Domine </w:t>
      </w:r>
    </w:p>
    <w:p w14:paraId="78E4D2DA" w14:textId="77777777" w:rsidR="00A83714" w:rsidRPr="00A83714" w:rsidRDefault="00A83714" w:rsidP="00A83714">
      <w:pPr>
        <w:numPr>
          <w:ilvl w:val="0"/>
          <w:numId w:val="10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Roboto only for numbers/data </w:t>
      </w:r>
    </w:p>
    <w:p w14:paraId="7D79E24A" w14:textId="77777777" w:rsidR="00A83714" w:rsidRPr="00A83714" w:rsidRDefault="00A83714" w:rsidP="00A83714">
      <w:pPr>
        <w:numPr>
          <w:ilvl w:val="0"/>
          <w:numId w:val="10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Montserrat never for long text </w:t>
      </w:r>
    </w:p>
    <w:p w14:paraId="47EB1CB4" w14:textId="69F0FAFE" w:rsidR="00A83714" w:rsidRPr="00A83714" w:rsidRDefault="00A83714" w:rsidP="00A83714">
      <w:pPr>
        <w:rPr>
          <w:rFonts w:asciiTheme="majorHAnsi" w:hAnsiTheme="majorHAnsi" w:cstheme="majorHAnsi"/>
        </w:rPr>
      </w:pPr>
    </w:p>
    <w:p w14:paraId="21B90DEB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14. COLOUR SYSTEM (LOCKED)</w:t>
      </w:r>
    </w:p>
    <w:p w14:paraId="5357B2C2" w14:textId="77777777" w:rsidR="00A83714" w:rsidRPr="00A83714" w:rsidRDefault="00A83714" w:rsidP="00A83714">
      <w:pPr>
        <w:numPr>
          <w:ilvl w:val="0"/>
          <w:numId w:val="10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lastRenderedPageBreak/>
        <w:t xml:space="preserve">Deep </w:t>
      </w:r>
      <w:proofErr w:type="gramStart"/>
      <w:r w:rsidRPr="00A83714">
        <w:rPr>
          <w:rFonts w:asciiTheme="majorHAnsi" w:hAnsiTheme="majorHAnsi" w:cstheme="majorHAnsi"/>
        </w:rPr>
        <w:t>Navy: #</w:t>
      </w:r>
      <w:proofErr w:type="gramEnd"/>
      <w:r w:rsidRPr="00A83714">
        <w:rPr>
          <w:rFonts w:asciiTheme="majorHAnsi" w:hAnsiTheme="majorHAnsi" w:cstheme="majorHAnsi"/>
        </w:rPr>
        <w:t xml:space="preserve">0B132B </w:t>
      </w:r>
    </w:p>
    <w:p w14:paraId="667193C4" w14:textId="77777777" w:rsidR="00A83714" w:rsidRPr="00A83714" w:rsidRDefault="00A83714" w:rsidP="00A83714">
      <w:pPr>
        <w:numPr>
          <w:ilvl w:val="0"/>
          <w:numId w:val="10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Heritage </w:t>
      </w:r>
      <w:proofErr w:type="gramStart"/>
      <w:r w:rsidRPr="00A83714">
        <w:rPr>
          <w:rFonts w:asciiTheme="majorHAnsi" w:hAnsiTheme="majorHAnsi" w:cstheme="majorHAnsi"/>
        </w:rPr>
        <w:t>Gold: #</w:t>
      </w:r>
      <w:proofErr w:type="gramEnd"/>
      <w:r w:rsidRPr="00A83714">
        <w:rPr>
          <w:rFonts w:asciiTheme="majorHAnsi" w:hAnsiTheme="majorHAnsi" w:cstheme="majorHAnsi"/>
        </w:rPr>
        <w:t xml:space="preserve">C4963A </w:t>
      </w:r>
    </w:p>
    <w:p w14:paraId="2E3EB77F" w14:textId="77777777" w:rsidR="00A83714" w:rsidRPr="00A83714" w:rsidRDefault="00A83714" w:rsidP="00A83714">
      <w:pPr>
        <w:numPr>
          <w:ilvl w:val="0"/>
          <w:numId w:val="10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Soft </w:t>
      </w:r>
      <w:proofErr w:type="gramStart"/>
      <w:r w:rsidRPr="00A83714">
        <w:rPr>
          <w:rFonts w:asciiTheme="majorHAnsi" w:hAnsiTheme="majorHAnsi" w:cstheme="majorHAnsi"/>
        </w:rPr>
        <w:t>Ivory: #</w:t>
      </w:r>
      <w:proofErr w:type="gramEnd"/>
      <w:r w:rsidRPr="00A83714">
        <w:rPr>
          <w:rFonts w:asciiTheme="majorHAnsi" w:hAnsiTheme="majorHAnsi" w:cstheme="majorHAnsi"/>
        </w:rPr>
        <w:t xml:space="preserve">F5F1E8 </w:t>
      </w:r>
    </w:p>
    <w:p w14:paraId="37124F31" w14:textId="77777777" w:rsidR="00A83714" w:rsidRPr="00A83714" w:rsidRDefault="00A83714" w:rsidP="00A83714">
      <w:pPr>
        <w:numPr>
          <w:ilvl w:val="0"/>
          <w:numId w:val="10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Charcoal Ink: #1C1C1C </w:t>
      </w:r>
    </w:p>
    <w:p w14:paraId="5474CC4A" w14:textId="77777777" w:rsidR="00A83714" w:rsidRPr="00A83714" w:rsidRDefault="00A83714" w:rsidP="00A83714">
      <w:pPr>
        <w:numPr>
          <w:ilvl w:val="0"/>
          <w:numId w:val="10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Divider </w:t>
      </w:r>
      <w:proofErr w:type="gramStart"/>
      <w:r w:rsidRPr="00A83714">
        <w:rPr>
          <w:rFonts w:asciiTheme="majorHAnsi" w:hAnsiTheme="majorHAnsi" w:cstheme="majorHAnsi"/>
        </w:rPr>
        <w:t>Sand: #</w:t>
      </w:r>
      <w:proofErr w:type="gramEnd"/>
      <w:r w:rsidRPr="00A83714">
        <w:rPr>
          <w:rFonts w:asciiTheme="majorHAnsi" w:hAnsiTheme="majorHAnsi" w:cstheme="majorHAnsi"/>
        </w:rPr>
        <w:t xml:space="preserve">E5DED1 </w:t>
      </w:r>
    </w:p>
    <w:p w14:paraId="1FCE0348" w14:textId="77777777" w:rsidR="00A83714" w:rsidRPr="00A83714" w:rsidRDefault="00A83714" w:rsidP="00A83714">
      <w:pPr>
        <w:numPr>
          <w:ilvl w:val="0"/>
          <w:numId w:val="101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Muted </w:t>
      </w:r>
      <w:proofErr w:type="gramStart"/>
      <w:r w:rsidRPr="00A83714">
        <w:rPr>
          <w:rFonts w:asciiTheme="majorHAnsi" w:hAnsiTheme="majorHAnsi" w:cstheme="majorHAnsi"/>
        </w:rPr>
        <w:t>Grey: #</w:t>
      </w:r>
      <w:proofErr w:type="gramEnd"/>
      <w:r w:rsidRPr="00A83714">
        <w:rPr>
          <w:rFonts w:asciiTheme="majorHAnsi" w:hAnsiTheme="majorHAnsi" w:cstheme="majorHAnsi"/>
        </w:rPr>
        <w:t xml:space="preserve">6B7280 </w:t>
      </w:r>
    </w:p>
    <w:p w14:paraId="3D60B72D" w14:textId="2E073752" w:rsidR="00A83714" w:rsidRPr="00A83714" w:rsidRDefault="00A83714" w:rsidP="00A83714">
      <w:pPr>
        <w:rPr>
          <w:rFonts w:asciiTheme="majorHAnsi" w:hAnsiTheme="majorHAnsi" w:cstheme="majorHAnsi"/>
        </w:rPr>
      </w:pPr>
    </w:p>
    <w:p w14:paraId="426000E8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15. DESIGN PRINCIPLES</w:t>
      </w:r>
    </w:p>
    <w:p w14:paraId="780F89A9" w14:textId="77777777" w:rsidR="00A83714" w:rsidRPr="00A83714" w:rsidRDefault="00A83714" w:rsidP="00A83714">
      <w:pPr>
        <w:numPr>
          <w:ilvl w:val="0"/>
          <w:numId w:val="10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high whitespace </w:t>
      </w:r>
    </w:p>
    <w:p w14:paraId="0721203E" w14:textId="77777777" w:rsidR="00A83714" w:rsidRPr="00A83714" w:rsidRDefault="00A83714" w:rsidP="00A83714">
      <w:pPr>
        <w:numPr>
          <w:ilvl w:val="0"/>
          <w:numId w:val="10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strict alignment </w:t>
      </w:r>
    </w:p>
    <w:p w14:paraId="1CDEAA24" w14:textId="77777777" w:rsidR="00A83714" w:rsidRPr="00A83714" w:rsidRDefault="00A83714" w:rsidP="00A83714">
      <w:pPr>
        <w:numPr>
          <w:ilvl w:val="0"/>
          <w:numId w:val="10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strong hierarchy </w:t>
      </w:r>
    </w:p>
    <w:p w14:paraId="2531E2B9" w14:textId="77777777" w:rsidR="00A83714" w:rsidRPr="00A83714" w:rsidRDefault="00A83714" w:rsidP="00A83714">
      <w:pPr>
        <w:numPr>
          <w:ilvl w:val="0"/>
          <w:numId w:val="10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no clutter </w:t>
      </w:r>
    </w:p>
    <w:p w14:paraId="05D39D2A" w14:textId="77777777" w:rsidR="00A83714" w:rsidRPr="00A83714" w:rsidRDefault="00A83714" w:rsidP="00A83714">
      <w:pPr>
        <w:numPr>
          <w:ilvl w:val="0"/>
          <w:numId w:val="102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editorial grid consistency </w:t>
      </w:r>
    </w:p>
    <w:p w14:paraId="22411273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Must feel:</w:t>
      </w:r>
    </w:p>
    <w:p w14:paraId="356D967A" w14:textId="77777777" w:rsidR="00A83714" w:rsidRPr="00A83714" w:rsidRDefault="00A83714" w:rsidP="00A83714">
      <w:pPr>
        <w:numPr>
          <w:ilvl w:val="0"/>
          <w:numId w:val="10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calm </w:t>
      </w:r>
    </w:p>
    <w:p w14:paraId="483291D9" w14:textId="77777777" w:rsidR="00A83714" w:rsidRPr="00A83714" w:rsidRDefault="00A83714" w:rsidP="00A83714">
      <w:pPr>
        <w:numPr>
          <w:ilvl w:val="0"/>
          <w:numId w:val="10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premium </w:t>
      </w:r>
    </w:p>
    <w:p w14:paraId="57120F44" w14:textId="77777777" w:rsidR="00A83714" w:rsidRPr="00A83714" w:rsidRDefault="00A83714" w:rsidP="00A83714">
      <w:pPr>
        <w:numPr>
          <w:ilvl w:val="0"/>
          <w:numId w:val="103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structured </w:t>
      </w:r>
    </w:p>
    <w:p w14:paraId="6AE090F2" w14:textId="2C343564" w:rsidR="00A83714" w:rsidRPr="00A83714" w:rsidRDefault="00A83714" w:rsidP="00A83714">
      <w:pPr>
        <w:rPr>
          <w:rFonts w:asciiTheme="majorHAnsi" w:hAnsiTheme="majorHAnsi" w:cstheme="majorHAnsi"/>
        </w:rPr>
      </w:pPr>
    </w:p>
    <w:p w14:paraId="44258DAC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16. LAYOUT SYSTEM (PIXEL DISCIPLINE)</w:t>
      </w:r>
    </w:p>
    <w:p w14:paraId="6FB8DFC4" w14:textId="77777777" w:rsidR="00A83714" w:rsidRPr="00A83714" w:rsidRDefault="00A83714" w:rsidP="00A83714">
      <w:pPr>
        <w:numPr>
          <w:ilvl w:val="0"/>
          <w:numId w:val="10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Max width: ~700px reading column </w:t>
      </w:r>
    </w:p>
    <w:p w14:paraId="226D4BB4" w14:textId="77777777" w:rsidR="00A83714" w:rsidRPr="00A83714" w:rsidRDefault="00A83714" w:rsidP="00A83714">
      <w:pPr>
        <w:numPr>
          <w:ilvl w:val="0"/>
          <w:numId w:val="10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Grid: 12-column system </w:t>
      </w:r>
    </w:p>
    <w:p w14:paraId="55FE08A3" w14:textId="77777777" w:rsidR="00A83714" w:rsidRPr="00A83714" w:rsidRDefault="00A83714" w:rsidP="00A83714">
      <w:pPr>
        <w:numPr>
          <w:ilvl w:val="0"/>
          <w:numId w:val="104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Consistent spacing scale (8px baseline) </w:t>
      </w:r>
    </w:p>
    <w:p w14:paraId="0D9E43AA" w14:textId="5CD9CEEB" w:rsidR="00A83714" w:rsidRPr="00A83714" w:rsidRDefault="00A83714" w:rsidP="00A83714">
      <w:pPr>
        <w:rPr>
          <w:rFonts w:asciiTheme="majorHAnsi" w:hAnsiTheme="majorHAnsi" w:cstheme="majorHAnsi"/>
        </w:rPr>
      </w:pPr>
    </w:p>
    <w:p w14:paraId="0B967A32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17. CONVERSION PHILOSOPHY (BEEHIIV)</w:t>
      </w:r>
    </w:p>
    <w:p w14:paraId="26DA94CD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Principle:</w:t>
      </w:r>
    </w:p>
    <w:p w14:paraId="2A8B3EA3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  <w:b/>
          <w:bCs/>
        </w:rPr>
        <w:t>Demonstrate intelligence, then invite subscription</w:t>
      </w:r>
    </w:p>
    <w:p w14:paraId="3AEEB59A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lastRenderedPageBreak/>
        <w:t>No aggressive marketing.</w:t>
      </w:r>
    </w:p>
    <w:p w14:paraId="72B9AC3C" w14:textId="2AE3F5BF" w:rsidR="00A83714" w:rsidRPr="00A83714" w:rsidRDefault="00A83714" w:rsidP="00A83714">
      <w:pPr>
        <w:rPr>
          <w:rFonts w:asciiTheme="majorHAnsi" w:hAnsiTheme="majorHAnsi" w:cstheme="majorHAnsi"/>
        </w:rPr>
      </w:pPr>
    </w:p>
    <w:p w14:paraId="58116B16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18. EMAIL STRATEGY</w:t>
      </w:r>
    </w:p>
    <w:p w14:paraId="2F461D69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Each issue email:</w:t>
      </w:r>
    </w:p>
    <w:p w14:paraId="2FE306A2" w14:textId="77777777" w:rsidR="00A83714" w:rsidRPr="00A83714" w:rsidRDefault="00A83714" w:rsidP="00A83714">
      <w:pPr>
        <w:numPr>
          <w:ilvl w:val="0"/>
          <w:numId w:val="10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introduces </w:t>
      </w:r>
      <w:proofErr w:type="gramStart"/>
      <w:r w:rsidRPr="00A83714">
        <w:rPr>
          <w:rFonts w:asciiTheme="majorHAnsi" w:hAnsiTheme="majorHAnsi" w:cstheme="majorHAnsi"/>
        </w:rPr>
        <w:t>theme</w:t>
      </w:r>
      <w:proofErr w:type="gramEnd"/>
      <w:r w:rsidRPr="00A83714">
        <w:rPr>
          <w:rFonts w:asciiTheme="majorHAnsi" w:hAnsiTheme="majorHAnsi" w:cstheme="majorHAnsi"/>
        </w:rPr>
        <w:t xml:space="preserve"> </w:t>
      </w:r>
    </w:p>
    <w:p w14:paraId="33824540" w14:textId="77777777" w:rsidR="00A83714" w:rsidRPr="00A83714" w:rsidRDefault="00A83714" w:rsidP="00A83714">
      <w:pPr>
        <w:numPr>
          <w:ilvl w:val="0"/>
          <w:numId w:val="10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delivers insight </w:t>
      </w:r>
    </w:p>
    <w:p w14:paraId="27A77E45" w14:textId="77777777" w:rsidR="00A83714" w:rsidRPr="00A83714" w:rsidRDefault="00A83714" w:rsidP="00A83714">
      <w:pPr>
        <w:numPr>
          <w:ilvl w:val="0"/>
          <w:numId w:val="10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links to full issue </w:t>
      </w:r>
    </w:p>
    <w:p w14:paraId="5FA3E49F" w14:textId="77777777" w:rsidR="00A83714" w:rsidRPr="00A83714" w:rsidRDefault="00A83714" w:rsidP="00A83714">
      <w:pPr>
        <w:numPr>
          <w:ilvl w:val="0"/>
          <w:numId w:val="105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uses restrained CTA </w:t>
      </w:r>
    </w:p>
    <w:p w14:paraId="2D869383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Tone:</w:t>
      </w:r>
    </w:p>
    <w:p w14:paraId="1ED5C3B6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  <w:b/>
          <w:bCs/>
        </w:rPr>
        <w:t>editorial note, not campaign</w:t>
      </w:r>
    </w:p>
    <w:p w14:paraId="09C1DCA9" w14:textId="5299B6FE" w:rsidR="00A83714" w:rsidRPr="00A83714" w:rsidRDefault="00A83714" w:rsidP="00A83714">
      <w:pPr>
        <w:rPr>
          <w:rFonts w:asciiTheme="majorHAnsi" w:hAnsiTheme="majorHAnsi" w:cstheme="majorHAnsi"/>
        </w:rPr>
      </w:pPr>
    </w:p>
    <w:p w14:paraId="6D3AF411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19. WELCOME FLOW</w:t>
      </w:r>
    </w:p>
    <w:p w14:paraId="09B2249E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Email 1: Welcome + Issue link</w:t>
      </w:r>
      <w:r w:rsidRPr="00A83714">
        <w:rPr>
          <w:rFonts w:asciiTheme="majorHAnsi" w:hAnsiTheme="majorHAnsi" w:cstheme="majorHAnsi"/>
        </w:rPr>
        <w:br/>
        <w:t>Email 2: How to read Cowrie Code</w:t>
      </w:r>
      <w:r w:rsidRPr="00A83714">
        <w:rPr>
          <w:rFonts w:asciiTheme="majorHAnsi" w:hAnsiTheme="majorHAnsi" w:cstheme="majorHAnsi"/>
        </w:rPr>
        <w:br/>
        <w:t>Email 3: Deep insight sample</w:t>
      </w:r>
    </w:p>
    <w:p w14:paraId="12337F5E" w14:textId="6E0E015E" w:rsidR="00A83714" w:rsidRPr="00A83714" w:rsidRDefault="00A83714" w:rsidP="00A83714">
      <w:pPr>
        <w:rPr>
          <w:rFonts w:asciiTheme="majorHAnsi" w:hAnsiTheme="majorHAnsi" w:cstheme="majorHAnsi"/>
        </w:rPr>
      </w:pPr>
    </w:p>
    <w:p w14:paraId="5CA9F4F1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20. TECHNICAL REQUIREMENTS</w:t>
      </w:r>
    </w:p>
    <w:p w14:paraId="7F269970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Before release:</w:t>
      </w:r>
    </w:p>
    <w:p w14:paraId="06D9605E" w14:textId="77777777" w:rsidR="00A83714" w:rsidRPr="00A83714" w:rsidRDefault="00A83714" w:rsidP="00A83714">
      <w:pPr>
        <w:numPr>
          <w:ilvl w:val="0"/>
          <w:numId w:val="10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responsive layout tested </w:t>
      </w:r>
    </w:p>
    <w:p w14:paraId="5C52A13B" w14:textId="77777777" w:rsidR="00A83714" w:rsidRPr="00A83714" w:rsidRDefault="00A83714" w:rsidP="00A83714">
      <w:pPr>
        <w:numPr>
          <w:ilvl w:val="0"/>
          <w:numId w:val="10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email rendering tested </w:t>
      </w:r>
    </w:p>
    <w:p w14:paraId="69003F47" w14:textId="77777777" w:rsidR="00A83714" w:rsidRPr="00A83714" w:rsidRDefault="00A83714" w:rsidP="00A83714">
      <w:pPr>
        <w:numPr>
          <w:ilvl w:val="0"/>
          <w:numId w:val="10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double opt-in active </w:t>
      </w:r>
    </w:p>
    <w:p w14:paraId="498887BF" w14:textId="77777777" w:rsidR="00A83714" w:rsidRPr="00A83714" w:rsidRDefault="00A83714" w:rsidP="00A83714">
      <w:pPr>
        <w:numPr>
          <w:ilvl w:val="0"/>
          <w:numId w:val="10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domain verified </w:t>
      </w:r>
    </w:p>
    <w:p w14:paraId="15CC7505" w14:textId="77777777" w:rsidR="00A83714" w:rsidRPr="00A83714" w:rsidRDefault="00A83714" w:rsidP="00A83714">
      <w:pPr>
        <w:numPr>
          <w:ilvl w:val="0"/>
          <w:numId w:val="106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links functional </w:t>
      </w:r>
    </w:p>
    <w:p w14:paraId="5FB1F0FE" w14:textId="55DCD9EB" w:rsidR="00A83714" w:rsidRPr="00A83714" w:rsidRDefault="00A83714" w:rsidP="00A83714">
      <w:pPr>
        <w:rPr>
          <w:rFonts w:asciiTheme="majorHAnsi" w:hAnsiTheme="majorHAnsi" w:cstheme="majorHAnsi"/>
        </w:rPr>
      </w:pPr>
    </w:p>
    <w:p w14:paraId="4877389C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21. SUCCESS METRICS</w:t>
      </w:r>
    </w:p>
    <w:p w14:paraId="20C38793" w14:textId="77777777" w:rsidR="00A83714" w:rsidRPr="00A83714" w:rsidRDefault="00A83714" w:rsidP="00A83714">
      <w:pPr>
        <w:numPr>
          <w:ilvl w:val="0"/>
          <w:numId w:val="10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Open rate &gt; 40% </w:t>
      </w:r>
    </w:p>
    <w:p w14:paraId="0834D026" w14:textId="77777777" w:rsidR="00A83714" w:rsidRPr="00A83714" w:rsidRDefault="00A83714" w:rsidP="00A83714">
      <w:pPr>
        <w:numPr>
          <w:ilvl w:val="0"/>
          <w:numId w:val="10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CTR 3–5% </w:t>
      </w:r>
    </w:p>
    <w:p w14:paraId="6D21E8B1" w14:textId="77777777" w:rsidR="00A83714" w:rsidRPr="00A83714" w:rsidRDefault="00A83714" w:rsidP="00A83714">
      <w:pPr>
        <w:numPr>
          <w:ilvl w:val="0"/>
          <w:numId w:val="10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lastRenderedPageBreak/>
        <w:t xml:space="preserve">Low unsubscribe </w:t>
      </w:r>
    </w:p>
    <w:p w14:paraId="48E8B28E" w14:textId="77777777" w:rsidR="00A83714" w:rsidRPr="00A83714" w:rsidRDefault="00A83714" w:rsidP="00A83714">
      <w:pPr>
        <w:numPr>
          <w:ilvl w:val="0"/>
          <w:numId w:val="107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High retention </w:t>
      </w:r>
    </w:p>
    <w:p w14:paraId="2216CCED" w14:textId="06577B34" w:rsidR="00A83714" w:rsidRPr="00A83714" w:rsidRDefault="00A83714" w:rsidP="00A83714">
      <w:pPr>
        <w:rPr>
          <w:rFonts w:asciiTheme="majorHAnsi" w:hAnsiTheme="majorHAnsi" w:cstheme="majorHAnsi"/>
        </w:rPr>
      </w:pPr>
    </w:p>
    <w:p w14:paraId="5FC063AE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22. EDITORIAL NON-NEGOTIABLES</w:t>
      </w:r>
    </w:p>
    <w:p w14:paraId="72BD0444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Must not:</w:t>
      </w:r>
    </w:p>
    <w:p w14:paraId="5859A0C9" w14:textId="77777777" w:rsidR="00A83714" w:rsidRPr="00A83714" w:rsidRDefault="00A83714" w:rsidP="00A83714">
      <w:pPr>
        <w:numPr>
          <w:ilvl w:val="0"/>
          <w:numId w:val="108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become generic </w:t>
      </w:r>
    </w:p>
    <w:p w14:paraId="017A1112" w14:textId="77777777" w:rsidR="00A83714" w:rsidRPr="00A83714" w:rsidRDefault="00A83714" w:rsidP="00A83714">
      <w:pPr>
        <w:numPr>
          <w:ilvl w:val="0"/>
          <w:numId w:val="108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lose depth </w:t>
      </w:r>
    </w:p>
    <w:p w14:paraId="42ED8F0B" w14:textId="77777777" w:rsidR="00A83714" w:rsidRPr="00A83714" w:rsidRDefault="00A83714" w:rsidP="00A83714">
      <w:pPr>
        <w:numPr>
          <w:ilvl w:val="0"/>
          <w:numId w:val="108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ignore governance context </w:t>
      </w:r>
    </w:p>
    <w:p w14:paraId="2E9578FB" w14:textId="77777777" w:rsidR="00A83714" w:rsidRPr="00A83714" w:rsidRDefault="00A83714" w:rsidP="00A83714">
      <w:pPr>
        <w:numPr>
          <w:ilvl w:val="0"/>
          <w:numId w:val="108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chase trends without structure </w:t>
      </w:r>
    </w:p>
    <w:p w14:paraId="374F0E46" w14:textId="651E330F" w:rsidR="00A83714" w:rsidRPr="00A83714" w:rsidRDefault="00A83714" w:rsidP="00A83714">
      <w:pPr>
        <w:rPr>
          <w:rFonts w:asciiTheme="majorHAnsi" w:hAnsiTheme="majorHAnsi" w:cstheme="majorHAnsi"/>
        </w:rPr>
      </w:pPr>
    </w:p>
    <w:p w14:paraId="6EE36C24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23. FINAL QUALITY TEST</w:t>
      </w:r>
    </w:p>
    <w:p w14:paraId="25B8A3AE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Before publishing:</w:t>
      </w:r>
    </w:p>
    <w:p w14:paraId="376C14C4" w14:textId="77777777" w:rsidR="00A83714" w:rsidRPr="00A83714" w:rsidRDefault="00A83714" w:rsidP="00A83714">
      <w:pPr>
        <w:numPr>
          <w:ilvl w:val="0"/>
          <w:numId w:val="10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Is this structural, not surface-level? </w:t>
      </w:r>
    </w:p>
    <w:p w14:paraId="486572C7" w14:textId="77777777" w:rsidR="00A83714" w:rsidRPr="00A83714" w:rsidRDefault="00A83714" w:rsidP="00A83714">
      <w:pPr>
        <w:numPr>
          <w:ilvl w:val="0"/>
          <w:numId w:val="10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Does it improve decision-making? </w:t>
      </w:r>
    </w:p>
    <w:p w14:paraId="76F11262" w14:textId="77777777" w:rsidR="00A83714" w:rsidRPr="00A83714" w:rsidRDefault="00A83714" w:rsidP="00A83714">
      <w:pPr>
        <w:numPr>
          <w:ilvl w:val="0"/>
          <w:numId w:val="10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Is tone controlled and premium? </w:t>
      </w:r>
    </w:p>
    <w:p w14:paraId="195B2E7E" w14:textId="77777777" w:rsidR="00A83714" w:rsidRPr="00A83714" w:rsidRDefault="00A83714" w:rsidP="00A83714">
      <w:pPr>
        <w:numPr>
          <w:ilvl w:val="0"/>
          <w:numId w:val="109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Would a policymaker value this? </w:t>
      </w:r>
    </w:p>
    <w:p w14:paraId="5A135909" w14:textId="2A575DD9" w:rsidR="00A83714" w:rsidRPr="00A83714" w:rsidRDefault="00A83714" w:rsidP="00A83714">
      <w:pPr>
        <w:rPr>
          <w:rFonts w:asciiTheme="majorHAnsi" w:hAnsiTheme="majorHAnsi" w:cstheme="majorHAnsi"/>
        </w:rPr>
      </w:pPr>
    </w:p>
    <w:p w14:paraId="334B9021" w14:textId="77777777" w:rsidR="00A83714" w:rsidRPr="00A83714" w:rsidRDefault="00A83714" w:rsidP="00A83714">
      <w:pPr>
        <w:rPr>
          <w:rFonts w:asciiTheme="majorHAnsi" w:hAnsiTheme="majorHAnsi" w:cstheme="majorHAnsi"/>
          <w:b/>
          <w:bCs/>
        </w:rPr>
      </w:pPr>
      <w:r w:rsidRPr="00A83714">
        <w:rPr>
          <w:rFonts w:asciiTheme="majorHAnsi" w:hAnsiTheme="majorHAnsi" w:cstheme="majorHAnsi"/>
          <w:b/>
          <w:bCs/>
        </w:rPr>
        <w:t>24. FINAL STRATEGIC DEFINITION</w:t>
      </w:r>
    </w:p>
    <w:p w14:paraId="74E4FE01" w14:textId="77777777" w:rsidR="00A83714" w:rsidRPr="00A83714" w:rsidRDefault="00A83714" w:rsidP="00A83714">
      <w:p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>Cowrie Code is:</w:t>
      </w:r>
    </w:p>
    <w:p w14:paraId="0FF1592A" w14:textId="77777777" w:rsidR="00A83714" w:rsidRPr="00A83714" w:rsidRDefault="00A83714" w:rsidP="00A83714">
      <w:pPr>
        <w:numPr>
          <w:ilvl w:val="0"/>
          <w:numId w:val="11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 </w:t>
      </w:r>
      <w:r w:rsidRPr="00A83714">
        <w:rPr>
          <w:rFonts w:asciiTheme="majorHAnsi" w:hAnsiTheme="majorHAnsi" w:cstheme="majorHAnsi"/>
          <w:b/>
          <w:bCs/>
        </w:rPr>
        <w:t>finance and governance intelligence system</w:t>
      </w:r>
      <w:r w:rsidRPr="00A83714">
        <w:rPr>
          <w:rFonts w:asciiTheme="majorHAnsi" w:hAnsiTheme="majorHAnsi" w:cstheme="majorHAnsi"/>
        </w:rPr>
        <w:t xml:space="preserve"> </w:t>
      </w:r>
    </w:p>
    <w:p w14:paraId="38F649D8" w14:textId="77777777" w:rsidR="00A83714" w:rsidRPr="00A83714" w:rsidRDefault="00A83714" w:rsidP="00A83714">
      <w:pPr>
        <w:numPr>
          <w:ilvl w:val="0"/>
          <w:numId w:val="11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 </w:t>
      </w:r>
      <w:r w:rsidRPr="00A83714">
        <w:rPr>
          <w:rFonts w:asciiTheme="majorHAnsi" w:hAnsiTheme="majorHAnsi" w:cstheme="majorHAnsi"/>
          <w:b/>
          <w:bCs/>
        </w:rPr>
        <w:t>structured interpretation of money and power</w:t>
      </w:r>
      <w:r w:rsidRPr="00A83714">
        <w:rPr>
          <w:rFonts w:asciiTheme="majorHAnsi" w:hAnsiTheme="majorHAnsi" w:cstheme="majorHAnsi"/>
        </w:rPr>
        <w:t xml:space="preserve"> </w:t>
      </w:r>
    </w:p>
    <w:p w14:paraId="083BFD1E" w14:textId="74812C05" w:rsidR="004E26F2" w:rsidRPr="007B0F0B" w:rsidRDefault="00A83714" w:rsidP="00A83714">
      <w:pPr>
        <w:numPr>
          <w:ilvl w:val="0"/>
          <w:numId w:val="110"/>
        </w:numPr>
        <w:rPr>
          <w:rFonts w:asciiTheme="majorHAnsi" w:hAnsiTheme="majorHAnsi" w:cstheme="majorHAnsi"/>
        </w:rPr>
      </w:pPr>
      <w:r w:rsidRPr="00A83714">
        <w:rPr>
          <w:rFonts w:asciiTheme="majorHAnsi" w:hAnsiTheme="majorHAnsi" w:cstheme="majorHAnsi"/>
        </w:rPr>
        <w:t xml:space="preserve">a </w:t>
      </w:r>
      <w:r w:rsidRPr="00A83714">
        <w:rPr>
          <w:rFonts w:asciiTheme="majorHAnsi" w:hAnsiTheme="majorHAnsi" w:cstheme="majorHAnsi"/>
          <w:b/>
          <w:bCs/>
        </w:rPr>
        <w:t>decision-grade editorial product</w:t>
      </w:r>
      <w:r w:rsidRPr="00A83714">
        <w:rPr>
          <w:rFonts w:asciiTheme="majorHAnsi" w:hAnsiTheme="majorHAnsi" w:cstheme="majorHAnsi"/>
        </w:rPr>
        <w:t xml:space="preserve"> </w:t>
      </w:r>
    </w:p>
    <w:sectPr w:rsidR="004E26F2" w:rsidRPr="007B0F0B" w:rsidSect="00CE47BF">
      <w:headerReference w:type="default" r:id="rId7"/>
      <w:footerReference w:type="default" r:id="rId8"/>
      <w:pgSz w:w="11906" w:h="16838" w:code="9"/>
      <w:pgMar w:top="2269" w:right="1440" w:bottom="1440" w:left="1440" w:header="720" w:footer="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287F" w14:textId="77777777" w:rsidR="004E2C41" w:rsidRDefault="004E2C41" w:rsidP="002F5C6F">
      <w:pPr>
        <w:spacing w:after="0" w:line="240" w:lineRule="auto"/>
      </w:pPr>
      <w:r>
        <w:separator/>
      </w:r>
    </w:p>
  </w:endnote>
  <w:endnote w:type="continuationSeparator" w:id="0">
    <w:p w14:paraId="137A2F5D" w14:textId="77777777" w:rsidR="004E2C41" w:rsidRDefault="004E2C41" w:rsidP="002F5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82BA" w14:textId="18FBDCA6" w:rsidR="002F5C6F" w:rsidRDefault="00CE47BF" w:rsidP="00CE47BF">
    <w:pPr>
      <w:tabs>
        <w:tab w:val="left" w:pos="820"/>
        <w:tab w:val="center" w:pos="4550"/>
        <w:tab w:val="left" w:pos="5818"/>
        <w:tab w:val="right" w:pos="8766"/>
      </w:tabs>
      <w:ind w:right="260"/>
      <w:rPr>
        <w:color w:val="222A35" w:themeColor="text2" w:themeShade="80"/>
      </w:rPr>
    </w:pPr>
    <w:r>
      <w:rPr>
        <w:color w:val="8496B0" w:themeColor="text2" w:themeTint="99"/>
        <w:spacing w:val="60"/>
      </w:rPr>
      <w:tab/>
    </w:r>
    <w:r>
      <w:rPr>
        <w:noProof/>
        <w:color w:val="8496B0" w:themeColor="text2" w:themeTint="99"/>
        <w:spacing w:val="60"/>
      </w:rPr>
      <w:drawing>
        <wp:inline distT="0" distB="0" distL="0" distR="0" wp14:anchorId="6A0337DD" wp14:editId="3992BEDB">
          <wp:extent cx="747751" cy="381000"/>
          <wp:effectExtent l="0" t="0" r="0" b="0"/>
          <wp:docPr id="9418594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879415" name="Picture 2008794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415" cy="386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496B0" w:themeColor="text2" w:themeTint="99"/>
        <w:spacing w:val="60"/>
      </w:rPr>
      <w:tab/>
    </w:r>
    <w:r>
      <w:rPr>
        <w:color w:val="8496B0" w:themeColor="text2" w:themeTint="99"/>
        <w:spacing w:val="60"/>
      </w:rPr>
      <w:tab/>
    </w:r>
    <w:r w:rsidR="002F5C6F">
      <w:rPr>
        <w:color w:val="8496B0" w:themeColor="text2" w:themeTint="99"/>
        <w:spacing w:val="60"/>
      </w:rPr>
      <w:t>Page</w:t>
    </w:r>
    <w:r w:rsidR="002F5C6F">
      <w:rPr>
        <w:color w:val="8496B0" w:themeColor="text2" w:themeTint="99"/>
      </w:rPr>
      <w:t xml:space="preserve"> </w:t>
    </w:r>
    <w:r w:rsidR="002F5C6F">
      <w:rPr>
        <w:color w:val="323E4F" w:themeColor="text2" w:themeShade="BF"/>
      </w:rPr>
      <w:fldChar w:fldCharType="begin"/>
    </w:r>
    <w:r w:rsidR="002F5C6F">
      <w:rPr>
        <w:color w:val="323E4F" w:themeColor="text2" w:themeShade="BF"/>
      </w:rPr>
      <w:instrText xml:space="preserve"> PAGE   \* MERGEFORMAT </w:instrText>
    </w:r>
    <w:r w:rsidR="002F5C6F">
      <w:rPr>
        <w:color w:val="323E4F" w:themeColor="text2" w:themeShade="BF"/>
      </w:rPr>
      <w:fldChar w:fldCharType="separate"/>
    </w:r>
    <w:r w:rsidR="002F5C6F">
      <w:rPr>
        <w:noProof/>
        <w:color w:val="323E4F" w:themeColor="text2" w:themeShade="BF"/>
      </w:rPr>
      <w:t>1</w:t>
    </w:r>
    <w:r w:rsidR="002F5C6F">
      <w:rPr>
        <w:color w:val="323E4F" w:themeColor="text2" w:themeShade="BF"/>
      </w:rPr>
      <w:fldChar w:fldCharType="end"/>
    </w:r>
    <w:r w:rsidR="002F5C6F">
      <w:rPr>
        <w:color w:val="323E4F" w:themeColor="text2" w:themeShade="BF"/>
      </w:rPr>
      <w:t xml:space="preserve"> | </w:t>
    </w:r>
    <w:r w:rsidR="002F5C6F">
      <w:rPr>
        <w:color w:val="323E4F" w:themeColor="text2" w:themeShade="BF"/>
      </w:rPr>
      <w:fldChar w:fldCharType="begin"/>
    </w:r>
    <w:r w:rsidR="002F5C6F">
      <w:rPr>
        <w:color w:val="323E4F" w:themeColor="text2" w:themeShade="BF"/>
      </w:rPr>
      <w:instrText xml:space="preserve"> NUMPAGES  \* Arabic  \* MERGEFORMAT </w:instrText>
    </w:r>
    <w:r w:rsidR="002F5C6F">
      <w:rPr>
        <w:color w:val="323E4F" w:themeColor="text2" w:themeShade="BF"/>
      </w:rPr>
      <w:fldChar w:fldCharType="separate"/>
    </w:r>
    <w:r w:rsidR="002F5C6F">
      <w:rPr>
        <w:noProof/>
        <w:color w:val="323E4F" w:themeColor="text2" w:themeShade="BF"/>
      </w:rPr>
      <w:t>1</w:t>
    </w:r>
    <w:r w:rsidR="002F5C6F">
      <w:rPr>
        <w:color w:val="323E4F" w:themeColor="text2" w:themeShade="BF"/>
      </w:rPr>
      <w:fldChar w:fldCharType="end"/>
    </w:r>
  </w:p>
  <w:p w14:paraId="6A6AEBBD" w14:textId="7EF1C65B" w:rsidR="002F5C6F" w:rsidRDefault="002F5C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40065" w14:textId="77777777" w:rsidR="004E2C41" w:rsidRDefault="004E2C41" w:rsidP="002F5C6F">
      <w:pPr>
        <w:spacing w:after="0" w:line="240" w:lineRule="auto"/>
      </w:pPr>
      <w:r>
        <w:separator/>
      </w:r>
    </w:p>
  </w:footnote>
  <w:footnote w:type="continuationSeparator" w:id="0">
    <w:p w14:paraId="53A3895A" w14:textId="77777777" w:rsidR="004E2C41" w:rsidRDefault="004E2C41" w:rsidP="002F5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02FBF" w14:textId="6E137AD7" w:rsidR="002F5C6F" w:rsidRDefault="00CE47B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46606A6" wp14:editId="780189E1">
          <wp:simplePos x="0" y="0"/>
          <wp:positionH relativeFrom="page">
            <wp:align>left</wp:align>
          </wp:positionH>
          <wp:positionV relativeFrom="paragraph">
            <wp:posOffset>-514350</wp:posOffset>
          </wp:positionV>
          <wp:extent cx="3079750" cy="1383601"/>
          <wp:effectExtent l="0" t="0" r="6350" b="7620"/>
          <wp:wrapNone/>
          <wp:docPr id="34198478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1984780" name="Picture 3419847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9750" cy="13836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838"/>
    <w:multiLevelType w:val="multilevel"/>
    <w:tmpl w:val="0CDA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48C"/>
    <w:multiLevelType w:val="multilevel"/>
    <w:tmpl w:val="17E4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0784B"/>
    <w:multiLevelType w:val="multilevel"/>
    <w:tmpl w:val="491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053B0"/>
    <w:multiLevelType w:val="multilevel"/>
    <w:tmpl w:val="8B2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6792B"/>
    <w:multiLevelType w:val="multilevel"/>
    <w:tmpl w:val="83F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F1318"/>
    <w:multiLevelType w:val="multilevel"/>
    <w:tmpl w:val="592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F24A8"/>
    <w:multiLevelType w:val="multilevel"/>
    <w:tmpl w:val="DFF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20492"/>
    <w:multiLevelType w:val="multilevel"/>
    <w:tmpl w:val="E50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D23B7"/>
    <w:multiLevelType w:val="multilevel"/>
    <w:tmpl w:val="C6A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C6C42"/>
    <w:multiLevelType w:val="multilevel"/>
    <w:tmpl w:val="FA5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63B4B"/>
    <w:multiLevelType w:val="multilevel"/>
    <w:tmpl w:val="C68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57DAB"/>
    <w:multiLevelType w:val="multilevel"/>
    <w:tmpl w:val="CAC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F25E6"/>
    <w:multiLevelType w:val="multilevel"/>
    <w:tmpl w:val="400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4400C"/>
    <w:multiLevelType w:val="hybridMultilevel"/>
    <w:tmpl w:val="BC8A6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3E1EF6"/>
    <w:multiLevelType w:val="multilevel"/>
    <w:tmpl w:val="FAF6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17066"/>
    <w:multiLevelType w:val="multilevel"/>
    <w:tmpl w:val="9FB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382050"/>
    <w:multiLevelType w:val="multilevel"/>
    <w:tmpl w:val="9EC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704CA"/>
    <w:multiLevelType w:val="multilevel"/>
    <w:tmpl w:val="B4D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30C42"/>
    <w:multiLevelType w:val="multilevel"/>
    <w:tmpl w:val="F4AC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63A54"/>
    <w:multiLevelType w:val="multilevel"/>
    <w:tmpl w:val="BC08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777E9"/>
    <w:multiLevelType w:val="multilevel"/>
    <w:tmpl w:val="139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35B6E"/>
    <w:multiLevelType w:val="multilevel"/>
    <w:tmpl w:val="96D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0534AD"/>
    <w:multiLevelType w:val="multilevel"/>
    <w:tmpl w:val="1100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440099"/>
    <w:multiLevelType w:val="multilevel"/>
    <w:tmpl w:val="1DD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8538A"/>
    <w:multiLevelType w:val="multilevel"/>
    <w:tmpl w:val="543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772E6B"/>
    <w:multiLevelType w:val="hybridMultilevel"/>
    <w:tmpl w:val="15245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83747E"/>
    <w:multiLevelType w:val="multilevel"/>
    <w:tmpl w:val="93D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951CAE"/>
    <w:multiLevelType w:val="multilevel"/>
    <w:tmpl w:val="D17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25094"/>
    <w:multiLevelType w:val="multilevel"/>
    <w:tmpl w:val="E3D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774BEB"/>
    <w:multiLevelType w:val="multilevel"/>
    <w:tmpl w:val="6D6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E10D55"/>
    <w:multiLevelType w:val="multilevel"/>
    <w:tmpl w:val="601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C6762"/>
    <w:multiLevelType w:val="multilevel"/>
    <w:tmpl w:val="DEA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E5CE0"/>
    <w:multiLevelType w:val="multilevel"/>
    <w:tmpl w:val="B078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513C47"/>
    <w:multiLevelType w:val="multilevel"/>
    <w:tmpl w:val="786C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9D1CA9"/>
    <w:multiLevelType w:val="multilevel"/>
    <w:tmpl w:val="46DA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23396"/>
    <w:multiLevelType w:val="multilevel"/>
    <w:tmpl w:val="5BC0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881B10"/>
    <w:multiLevelType w:val="multilevel"/>
    <w:tmpl w:val="F09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6111C7"/>
    <w:multiLevelType w:val="multilevel"/>
    <w:tmpl w:val="5F9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AC4F27"/>
    <w:multiLevelType w:val="multilevel"/>
    <w:tmpl w:val="BCC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5361D6"/>
    <w:multiLevelType w:val="multilevel"/>
    <w:tmpl w:val="3BBE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DD66AE"/>
    <w:multiLevelType w:val="multilevel"/>
    <w:tmpl w:val="E5F8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FF63B8"/>
    <w:multiLevelType w:val="multilevel"/>
    <w:tmpl w:val="C41C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5D71B6"/>
    <w:multiLevelType w:val="multilevel"/>
    <w:tmpl w:val="4AA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3F49C5"/>
    <w:multiLevelType w:val="multilevel"/>
    <w:tmpl w:val="7A56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D70F97"/>
    <w:multiLevelType w:val="multilevel"/>
    <w:tmpl w:val="753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908E8"/>
    <w:multiLevelType w:val="multilevel"/>
    <w:tmpl w:val="D6A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E0B0E"/>
    <w:multiLevelType w:val="hybridMultilevel"/>
    <w:tmpl w:val="B41E98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6DD68AA"/>
    <w:multiLevelType w:val="multilevel"/>
    <w:tmpl w:val="3670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EE5E17"/>
    <w:multiLevelType w:val="multilevel"/>
    <w:tmpl w:val="DB7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3762FB"/>
    <w:multiLevelType w:val="multilevel"/>
    <w:tmpl w:val="22FC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E97C9B"/>
    <w:multiLevelType w:val="multilevel"/>
    <w:tmpl w:val="4902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213FC1"/>
    <w:multiLevelType w:val="multilevel"/>
    <w:tmpl w:val="08CC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CC69E4"/>
    <w:multiLevelType w:val="multilevel"/>
    <w:tmpl w:val="2F1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56686F"/>
    <w:multiLevelType w:val="multilevel"/>
    <w:tmpl w:val="70B4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B4769C"/>
    <w:multiLevelType w:val="multilevel"/>
    <w:tmpl w:val="1D9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2730E6"/>
    <w:multiLevelType w:val="multilevel"/>
    <w:tmpl w:val="258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D114B7"/>
    <w:multiLevelType w:val="multilevel"/>
    <w:tmpl w:val="A992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2D7120"/>
    <w:multiLevelType w:val="multilevel"/>
    <w:tmpl w:val="6532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DE4497"/>
    <w:multiLevelType w:val="multilevel"/>
    <w:tmpl w:val="170E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BF52E4"/>
    <w:multiLevelType w:val="multilevel"/>
    <w:tmpl w:val="55D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4D2EA2"/>
    <w:multiLevelType w:val="multilevel"/>
    <w:tmpl w:val="91BE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CA5D13"/>
    <w:multiLevelType w:val="multilevel"/>
    <w:tmpl w:val="EF22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7A2F92"/>
    <w:multiLevelType w:val="multilevel"/>
    <w:tmpl w:val="6B5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711C0E"/>
    <w:multiLevelType w:val="multilevel"/>
    <w:tmpl w:val="161E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0C4ADA"/>
    <w:multiLevelType w:val="multilevel"/>
    <w:tmpl w:val="7D8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FE0733"/>
    <w:multiLevelType w:val="multilevel"/>
    <w:tmpl w:val="D3E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E16EA9"/>
    <w:multiLevelType w:val="multilevel"/>
    <w:tmpl w:val="319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607F7D"/>
    <w:multiLevelType w:val="multilevel"/>
    <w:tmpl w:val="7CA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8D349B"/>
    <w:multiLevelType w:val="multilevel"/>
    <w:tmpl w:val="A5E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015E12"/>
    <w:multiLevelType w:val="multilevel"/>
    <w:tmpl w:val="4E20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8B0834"/>
    <w:multiLevelType w:val="multilevel"/>
    <w:tmpl w:val="A5A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6D7095"/>
    <w:multiLevelType w:val="multilevel"/>
    <w:tmpl w:val="B75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997F85"/>
    <w:multiLevelType w:val="multilevel"/>
    <w:tmpl w:val="BC14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1D17E6"/>
    <w:multiLevelType w:val="multilevel"/>
    <w:tmpl w:val="F20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B965CA"/>
    <w:multiLevelType w:val="multilevel"/>
    <w:tmpl w:val="7DD4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695DD3"/>
    <w:multiLevelType w:val="multilevel"/>
    <w:tmpl w:val="6CA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B109E9"/>
    <w:multiLevelType w:val="multilevel"/>
    <w:tmpl w:val="CDD4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0301E4"/>
    <w:multiLevelType w:val="multilevel"/>
    <w:tmpl w:val="927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CA03C0"/>
    <w:multiLevelType w:val="multilevel"/>
    <w:tmpl w:val="263C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CD41E3"/>
    <w:multiLevelType w:val="multilevel"/>
    <w:tmpl w:val="CA1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3E2DA0"/>
    <w:multiLevelType w:val="multilevel"/>
    <w:tmpl w:val="FE3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A503BD"/>
    <w:multiLevelType w:val="multilevel"/>
    <w:tmpl w:val="45D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392CD7"/>
    <w:multiLevelType w:val="multilevel"/>
    <w:tmpl w:val="F2B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5E3B0D"/>
    <w:multiLevelType w:val="multilevel"/>
    <w:tmpl w:val="2B3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BD744A"/>
    <w:multiLevelType w:val="multilevel"/>
    <w:tmpl w:val="0B7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053D86"/>
    <w:multiLevelType w:val="multilevel"/>
    <w:tmpl w:val="F3A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3613F7"/>
    <w:multiLevelType w:val="multilevel"/>
    <w:tmpl w:val="607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4A1FFC"/>
    <w:multiLevelType w:val="multilevel"/>
    <w:tmpl w:val="9EB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9C1FB7"/>
    <w:multiLevelType w:val="multilevel"/>
    <w:tmpl w:val="B004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E34538"/>
    <w:multiLevelType w:val="multilevel"/>
    <w:tmpl w:val="54F6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1549AD"/>
    <w:multiLevelType w:val="multilevel"/>
    <w:tmpl w:val="5BAA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7A5B54"/>
    <w:multiLevelType w:val="multilevel"/>
    <w:tmpl w:val="FBB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417D7F"/>
    <w:multiLevelType w:val="multilevel"/>
    <w:tmpl w:val="AAF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8F2467"/>
    <w:multiLevelType w:val="multilevel"/>
    <w:tmpl w:val="969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A85AD2"/>
    <w:multiLevelType w:val="multilevel"/>
    <w:tmpl w:val="EEB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1F2F40"/>
    <w:multiLevelType w:val="multilevel"/>
    <w:tmpl w:val="E78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756040"/>
    <w:multiLevelType w:val="multilevel"/>
    <w:tmpl w:val="876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AD2802"/>
    <w:multiLevelType w:val="multilevel"/>
    <w:tmpl w:val="356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D704F4"/>
    <w:multiLevelType w:val="multilevel"/>
    <w:tmpl w:val="8CD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764366"/>
    <w:multiLevelType w:val="multilevel"/>
    <w:tmpl w:val="A08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8F7978"/>
    <w:multiLevelType w:val="multilevel"/>
    <w:tmpl w:val="7D90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DB275C"/>
    <w:multiLevelType w:val="multilevel"/>
    <w:tmpl w:val="5242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7676D83"/>
    <w:multiLevelType w:val="multilevel"/>
    <w:tmpl w:val="023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774CC7"/>
    <w:multiLevelType w:val="multilevel"/>
    <w:tmpl w:val="43CA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B04C0F"/>
    <w:multiLevelType w:val="multilevel"/>
    <w:tmpl w:val="28A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6408B3"/>
    <w:multiLevelType w:val="multilevel"/>
    <w:tmpl w:val="B7B0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C922A0"/>
    <w:multiLevelType w:val="multilevel"/>
    <w:tmpl w:val="336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267E5C"/>
    <w:multiLevelType w:val="multilevel"/>
    <w:tmpl w:val="E7A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7D2248"/>
    <w:multiLevelType w:val="multilevel"/>
    <w:tmpl w:val="BEA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B965F5"/>
    <w:multiLevelType w:val="multilevel"/>
    <w:tmpl w:val="514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1D6EF6"/>
    <w:multiLevelType w:val="multilevel"/>
    <w:tmpl w:val="50A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AB2FFC"/>
    <w:multiLevelType w:val="multilevel"/>
    <w:tmpl w:val="333A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443276">
    <w:abstractNumId w:val="85"/>
  </w:num>
  <w:num w:numId="2" w16cid:durableId="2135363168">
    <w:abstractNumId w:val="30"/>
  </w:num>
  <w:num w:numId="3" w16cid:durableId="971909223">
    <w:abstractNumId w:val="28"/>
  </w:num>
  <w:num w:numId="4" w16cid:durableId="376203879">
    <w:abstractNumId w:val="37"/>
  </w:num>
  <w:num w:numId="5" w16cid:durableId="742876726">
    <w:abstractNumId w:val="56"/>
  </w:num>
  <w:num w:numId="6" w16cid:durableId="655767206">
    <w:abstractNumId w:val="88"/>
  </w:num>
  <w:num w:numId="7" w16cid:durableId="815604710">
    <w:abstractNumId w:val="64"/>
  </w:num>
  <w:num w:numId="8" w16cid:durableId="1956399708">
    <w:abstractNumId w:val="99"/>
  </w:num>
  <w:num w:numId="9" w16cid:durableId="634988959">
    <w:abstractNumId w:val="83"/>
  </w:num>
  <w:num w:numId="10" w16cid:durableId="1543899994">
    <w:abstractNumId w:val="100"/>
  </w:num>
  <w:num w:numId="11" w16cid:durableId="630089099">
    <w:abstractNumId w:val="35"/>
  </w:num>
  <w:num w:numId="12" w16cid:durableId="1217164441">
    <w:abstractNumId w:val="71"/>
  </w:num>
  <w:num w:numId="13" w16cid:durableId="1714844432">
    <w:abstractNumId w:val="81"/>
  </w:num>
  <w:num w:numId="14" w16cid:durableId="1423262945">
    <w:abstractNumId w:val="105"/>
  </w:num>
  <w:num w:numId="15" w16cid:durableId="1400789480">
    <w:abstractNumId w:val="44"/>
  </w:num>
  <w:num w:numId="16" w16cid:durableId="1978296165">
    <w:abstractNumId w:val="79"/>
  </w:num>
  <w:num w:numId="17" w16cid:durableId="1281958322">
    <w:abstractNumId w:val="70"/>
  </w:num>
  <w:num w:numId="18" w16cid:durableId="665978256">
    <w:abstractNumId w:val="98"/>
  </w:num>
  <w:num w:numId="19" w16cid:durableId="1283731376">
    <w:abstractNumId w:val="24"/>
  </w:num>
  <w:num w:numId="20" w16cid:durableId="780415746">
    <w:abstractNumId w:val="48"/>
  </w:num>
  <w:num w:numId="21" w16cid:durableId="89008820">
    <w:abstractNumId w:val="9"/>
  </w:num>
  <w:num w:numId="22" w16cid:durableId="438256648">
    <w:abstractNumId w:val="2"/>
  </w:num>
  <w:num w:numId="23" w16cid:durableId="418990552">
    <w:abstractNumId w:val="29"/>
  </w:num>
  <w:num w:numId="24" w16cid:durableId="1124613097">
    <w:abstractNumId w:val="21"/>
  </w:num>
  <w:num w:numId="25" w16cid:durableId="1504394361">
    <w:abstractNumId w:val="36"/>
  </w:num>
  <w:num w:numId="26" w16cid:durableId="677662851">
    <w:abstractNumId w:val="58"/>
  </w:num>
  <w:num w:numId="27" w16cid:durableId="627273604">
    <w:abstractNumId w:val="1"/>
  </w:num>
  <w:num w:numId="28" w16cid:durableId="181600850">
    <w:abstractNumId w:val="76"/>
  </w:num>
  <w:num w:numId="29" w16cid:durableId="195968385">
    <w:abstractNumId w:val="27"/>
  </w:num>
  <w:num w:numId="30" w16cid:durableId="739911703">
    <w:abstractNumId w:val="47"/>
  </w:num>
  <w:num w:numId="31" w16cid:durableId="561675626">
    <w:abstractNumId w:val="51"/>
  </w:num>
  <w:num w:numId="32" w16cid:durableId="2124106094">
    <w:abstractNumId w:val="46"/>
  </w:num>
  <w:num w:numId="33" w16cid:durableId="1651708846">
    <w:abstractNumId w:val="25"/>
  </w:num>
  <w:num w:numId="34" w16cid:durableId="844247269">
    <w:abstractNumId w:val="13"/>
  </w:num>
  <w:num w:numId="35" w16cid:durableId="1644312736">
    <w:abstractNumId w:val="92"/>
  </w:num>
  <w:num w:numId="36" w16cid:durableId="1395813991">
    <w:abstractNumId w:val="108"/>
  </w:num>
  <w:num w:numId="37" w16cid:durableId="1176773864">
    <w:abstractNumId w:val="40"/>
  </w:num>
  <w:num w:numId="38" w16cid:durableId="1152286244">
    <w:abstractNumId w:val="111"/>
  </w:num>
  <w:num w:numId="39" w16cid:durableId="294332217">
    <w:abstractNumId w:val="6"/>
  </w:num>
  <w:num w:numId="40" w16cid:durableId="2060132098">
    <w:abstractNumId w:val="84"/>
  </w:num>
  <w:num w:numId="41" w16cid:durableId="732392460">
    <w:abstractNumId w:val="55"/>
  </w:num>
  <w:num w:numId="42" w16cid:durableId="859244423">
    <w:abstractNumId w:val="82"/>
  </w:num>
  <w:num w:numId="43" w16cid:durableId="1595242515">
    <w:abstractNumId w:val="95"/>
  </w:num>
  <w:num w:numId="44" w16cid:durableId="493107599">
    <w:abstractNumId w:val="53"/>
  </w:num>
  <w:num w:numId="45" w16cid:durableId="1900049335">
    <w:abstractNumId w:val="72"/>
  </w:num>
  <w:num w:numId="46" w16cid:durableId="1370718182">
    <w:abstractNumId w:val="7"/>
  </w:num>
  <w:num w:numId="47" w16cid:durableId="766848751">
    <w:abstractNumId w:val="104"/>
  </w:num>
  <w:num w:numId="48" w16cid:durableId="362942410">
    <w:abstractNumId w:val="63"/>
  </w:num>
  <w:num w:numId="49" w16cid:durableId="1209226923">
    <w:abstractNumId w:val="101"/>
  </w:num>
  <w:num w:numId="50" w16cid:durableId="1446316180">
    <w:abstractNumId w:val="23"/>
  </w:num>
  <w:num w:numId="51" w16cid:durableId="1858230860">
    <w:abstractNumId w:val="68"/>
  </w:num>
  <w:num w:numId="52" w16cid:durableId="773791756">
    <w:abstractNumId w:val="74"/>
  </w:num>
  <w:num w:numId="53" w16cid:durableId="1673141880">
    <w:abstractNumId w:val="18"/>
  </w:num>
  <w:num w:numId="54" w16cid:durableId="2129467302">
    <w:abstractNumId w:val="34"/>
  </w:num>
  <w:num w:numId="55" w16cid:durableId="1678771601">
    <w:abstractNumId w:val="103"/>
  </w:num>
  <w:num w:numId="56" w16cid:durableId="24643003">
    <w:abstractNumId w:val="42"/>
  </w:num>
  <w:num w:numId="57" w16cid:durableId="324011294">
    <w:abstractNumId w:val="11"/>
  </w:num>
  <w:num w:numId="58" w16cid:durableId="1692952972">
    <w:abstractNumId w:val="106"/>
  </w:num>
  <w:num w:numId="59" w16cid:durableId="2008314987">
    <w:abstractNumId w:val="77"/>
  </w:num>
  <w:num w:numId="60" w16cid:durableId="841968765">
    <w:abstractNumId w:val="97"/>
  </w:num>
  <w:num w:numId="61" w16cid:durableId="1326128018">
    <w:abstractNumId w:val="50"/>
  </w:num>
  <w:num w:numId="62" w16cid:durableId="157310786">
    <w:abstractNumId w:val="80"/>
  </w:num>
  <w:num w:numId="63" w16cid:durableId="1765420316">
    <w:abstractNumId w:val="39"/>
  </w:num>
  <w:num w:numId="64" w16cid:durableId="407269903">
    <w:abstractNumId w:val="60"/>
  </w:num>
  <w:num w:numId="65" w16cid:durableId="631517668">
    <w:abstractNumId w:val="93"/>
  </w:num>
  <w:num w:numId="66" w16cid:durableId="2011787521">
    <w:abstractNumId w:val="54"/>
  </w:num>
  <w:num w:numId="67" w16cid:durableId="76292117">
    <w:abstractNumId w:val="15"/>
  </w:num>
  <w:num w:numId="68" w16cid:durableId="1405564841">
    <w:abstractNumId w:val="10"/>
  </w:num>
  <w:num w:numId="69" w16cid:durableId="2114323394">
    <w:abstractNumId w:val="4"/>
  </w:num>
  <w:num w:numId="70" w16cid:durableId="920916083">
    <w:abstractNumId w:val="87"/>
  </w:num>
  <w:num w:numId="71" w16cid:durableId="1684672645">
    <w:abstractNumId w:val="38"/>
  </w:num>
  <w:num w:numId="72" w16cid:durableId="1535576512">
    <w:abstractNumId w:val="102"/>
  </w:num>
  <w:num w:numId="73" w16cid:durableId="1001391287">
    <w:abstractNumId w:val="45"/>
  </w:num>
  <w:num w:numId="74" w16cid:durableId="1335918325">
    <w:abstractNumId w:val="5"/>
  </w:num>
  <w:num w:numId="75" w16cid:durableId="210848105">
    <w:abstractNumId w:val="62"/>
  </w:num>
  <w:num w:numId="76" w16cid:durableId="2023974172">
    <w:abstractNumId w:val="12"/>
  </w:num>
  <w:num w:numId="77" w16cid:durableId="910505620">
    <w:abstractNumId w:val="41"/>
  </w:num>
  <w:num w:numId="78" w16cid:durableId="474759523">
    <w:abstractNumId w:val="22"/>
  </w:num>
  <w:num w:numId="79" w16cid:durableId="2046441474">
    <w:abstractNumId w:val="43"/>
  </w:num>
  <w:num w:numId="80" w16cid:durableId="1563103816">
    <w:abstractNumId w:val="96"/>
  </w:num>
  <w:num w:numId="81" w16cid:durableId="1949240508">
    <w:abstractNumId w:val="3"/>
  </w:num>
  <w:num w:numId="82" w16cid:durableId="1192064850">
    <w:abstractNumId w:val="61"/>
  </w:num>
  <w:num w:numId="83" w16cid:durableId="1802109898">
    <w:abstractNumId w:val="69"/>
  </w:num>
  <w:num w:numId="84" w16cid:durableId="1678774616">
    <w:abstractNumId w:val="110"/>
  </w:num>
  <w:num w:numId="85" w16cid:durableId="2062945763">
    <w:abstractNumId w:val="8"/>
  </w:num>
  <w:num w:numId="86" w16cid:durableId="1057320481">
    <w:abstractNumId w:val="89"/>
  </w:num>
  <w:num w:numId="87" w16cid:durableId="1764646086">
    <w:abstractNumId w:val="26"/>
  </w:num>
  <w:num w:numId="88" w16cid:durableId="912619116">
    <w:abstractNumId w:val="78"/>
  </w:num>
  <w:num w:numId="89" w16cid:durableId="1494645541">
    <w:abstractNumId w:val="90"/>
  </w:num>
  <w:num w:numId="90" w16cid:durableId="1300649863">
    <w:abstractNumId w:val="19"/>
  </w:num>
  <w:num w:numId="91" w16cid:durableId="301353569">
    <w:abstractNumId w:val="32"/>
  </w:num>
  <w:num w:numId="92" w16cid:durableId="397093427">
    <w:abstractNumId w:val="31"/>
  </w:num>
  <w:num w:numId="93" w16cid:durableId="902519212">
    <w:abstractNumId w:val="17"/>
  </w:num>
  <w:num w:numId="94" w16cid:durableId="13000234">
    <w:abstractNumId w:val="73"/>
  </w:num>
  <w:num w:numId="95" w16cid:durableId="266935843">
    <w:abstractNumId w:val="52"/>
  </w:num>
  <w:num w:numId="96" w16cid:durableId="1053503151">
    <w:abstractNumId w:val="75"/>
  </w:num>
  <w:num w:numId="97" w16cid:durableId="1103261757">
    <w:abstractNumId w:val="49"/>
  </w:num>
  <w:num w:numId="98" w16cid:durableId="1481387801">
    <w:abstractNumId w:val="14"/>
  </w:num>
  <w:num w:numId="99" w16cid:durableId="258222322">
    <w:abstractNumId w:val="109"/>
  </w:num>
  <w:num w:numId="100" w16cid:durableId="890264427">
    <w:abstractNumId w:val="0"/>
  </w:num>
  <w:num w:numId="101" w16cid:durableId="548995754">
    <w:abstractNumId w:val="94"/>
  </w:num>
  <w:num w:numId="102" w16cid:durableId="1628505466">
    <w:abstractNumId w:val="86"/>
  </w:num>
  <w:num w:numId="103" w16cid:durableId="2001731965">
    <w:abstractNumId w:val="59"/>
  </w:num>
  <w:num w:numId="104" w16cid:durableId="1306198016">
    <w:abstractNumId w:val="67"/>
  </w:num>
  <w:num w:numId="105" w16cid:durableId="452094030">
    <w:abstractNumId w:val="33"/>
  </w:num>
  <w:num w:numId="106" w16cid:durableId="943341926">
    <w:abstractNumId w:val="66"/>
  </w:num>
  <w:num w:numId="107" w16cid:durableId="1068965025">
    <w:abstractNumId w:val="20"/>
  </w:num>
  <w:num w:numId="108" w16cid:durableId="1824395960">
    <w:abstractNumId w:val="16"/>
  </w:num>
  <w:num w:numId="109" w16cid:durableId="284509541">
    <w:abstractNumId w:val="65"/>
  </w:num>
  <w:num w:numId="110" w16cid:durableId="1397051098">
    <w:abstractNumId w:val="91"/>
  </w:num>
  <w:num w:numId="111" w16cid:durableId="1864859212">
    <w:abstractNumId w:val="57"/>
  </w:num>
  <w:num w:numId="112" w16cid:durableId="228226378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75"/>
    <w:rsid w:val="00000D03"/>
    <w:rsid w:val="00063006"/>
    <w:rsid w:val="0024354D"/>
    <w:rsid w:val="0024727D"/>
    <w:rsid w:val="00284892"/>
    <w:rsid w:val="002B439D"/>
    <w:rsid w:val="002F5C6F"/>
    <w:rsid w:val="00327311"/>
    <w:rsid w:val="0040262E"/>
    <w:rsid w:val="004178EF"/>
    <w:rsid w:val="00441E32"/>
    <w:rsid w:val="004E26F2"/>
    <w:rsid w:val="004E2C41"/>
    <w:rsid w:val="005F7EF1"/>
    <w:rsid w:val="007B0F0B"/>
    <w:rsid w:val="00820EA3"/>
    <w:rsid w:val="0092712F"/>
    <w:rsid w:val="009420AC"/>
    <w:rsid w:val="00A77F31"/>
    <w:rsid w:val="00A83714"/>
    <w:rsid w:val="00AB7EB0"/>
    <w:rsid w:val="00AF191D"/>
    <w:rsid w:val="00B23C57"/>
    <w:rsid w:val="00B6689C"/>
    <w:rsid w:val="00C047D7"/>
    <w:rsid w:val="00C621B2"/>
    <w:rsid w:val="00CE47BF"/>
    <w:rsid w:val="00D86FC5"/>
    <w:rsid w:val="00E24F75"/>
    <w:rsid w:val="00E605D1"/>
    <w:rsid w:val="00EF6FE5"/>
    <w:rsid w:val="00EF7FAA"/>
    <w:rsid w:val="00F05EF5"/>
    <w:rsid w:val="00F52055"/>
    <w:rsid w:val="00F74E34"/>
    <w:rsid w:val="00F87FF7"/>
    <w:rsid w:val="00FF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68E68"/>
  <w15:chartTrackingRefBased/>
  <w15:docId w15:val="{EBDEAFCD-B23D-410E-9386-B96D5CFB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C6F"/>
  </w:style>
  <w:style w:type="paragraph" w:styleId="Footer">
    <w:name w:val="footer"/>
    <w:basedOn w:val="Normal"/>
    <w:link w:val="FooterChar"/>
    <w:uiPriority w:val="99"/>
    <w:unhideWhenUsed/>
    <w:rsid w:val="002F5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OKECHUKWU NWEZE</dc:creator>
  <cp:keywords/>
  <dc:description/>
  <cp:lastModifiedBy>ORLANDO OKECHUKWU NWEZE</cp:lastModifiedBy>
  <cp:revision>7</cp:revision>
  <dcterms:created xsi:type="dcterms:W3CDTF">2026-05-05T17:51:00Z</dcterms:created>
  <dcterms:modified xsi:type="dcterms:W3CDTF">2026-05-05T18:16:00Z</dcterms:modified>
</cp:coreProperties>
</file>