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gjdgxs" w:id="0"/>
      <w:bookmarkEnd w:id="0"/>
      <w:r w:rsidDel="00000000" w:rsidR="00000000" w:rsidRPr="00000000">
        <w:rPr>
          <w:rtl w:val="0"/>
        </w:rPr>
        <w:t xml:space="preserve">Tutorial 1: Exploring Internet Data Collection</w:t>
      </w:r>
    </w:p>
    <w:p w:rsidR="00000000" w:rsidDel="00000000" w:rsidP="00000000" w:rsidRDefault="00000000" w:rsidRPr="00000000" w14:paraId="00000002">
      <w:pPr>
        <w:pStyle w:val="Title"/>
        <w:rPr>
          <w:sz w:val="2"/>
          <w:szCs w:val="2"/>
        </w:rPr>
      </w:pPr>
      <w:bookmarkStart w:colFirst="0" w:colLast="0" w:name="_heading=h.30j0zll"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before="200" w:lineRule="auto"/>
        <w:rPr/>
      </w:pPr>
      <w:r w:rsidDel="00000000" w:rsidR="00000000" w:rsidRPr="00000000">
        <w:rPr>
          <w:rtl w:val="0"/>
        </w:rPr>
        <w:t xml:space="preserve">In today’s tutorial, you are going to do a few activities and answer a few questions about how servers and browsers communicate, collect, and store information about their users. Please make a copy of this document and answer the questions (Q1-Q12). When you’re done, please upload your document to Moodle under “Tutorial 1.”</w:t>
      </w:r>
    </w:p>
    <w:p w:rsidR="00000000" w:rsidDel="00000000" w:rsidP="00000000" w:rsidRDefault="00000000" w:rsidRPr="00000000" w14:paraId="00000004">
      <w:pPr>
        <w:pStyle w:val="Heading1"/>
        <w:rPr/>
      </w:pPr>
      <w:bookmarkStart w:colFirst="0" w:colLast="0" w:name="_heading=h.1fob9te" w:id="2"/>
      <w:bookmarkEnd w:id="2"/>
      <w:sdt>
        <w:sdtPr>
          <w:tag w:val="goog_rdk_0"/>
        </w:sdtPr>
        <w:sdtContent>
          <w:r w:rsidDel="00000000" w:rsidR="00000000" w:rsidRPr="00000000">
            <w:rPr>
              <w:rFonts w:ascii="Arial Unicode MS" w:cs="Arial Unicode MS" w:eastAsia="Arial Unicode MS" w:hAnsi="Arial Unicode MS"/>
              <w:rtl w:val="0"/>
            </w:rPr>
            <w:t xml:space="preserve">Part 1. Analyzing Browser ↔ Server Communication</w:t>
          </w:r>
        </w:sdtContent>
      </w:sdt>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For your first activity, you are going to observe Browser-to-Server communications. First-hand. Please do the following:</w:t>
      </w:r>
    </w:p>
    <w:p w:rsidR="00000000" w:rsidDel="00000000" w:rsidP="00000000" w:rsidRDefault="00000000" w:rsidRPr="00000000" w14:paraId="00000006">
      <w:pPr>
        <w:pStyle w:val="Heading2"/>
        <w:rPr/>
      </w:pPr>
      <w:bookmarkStart w:colFirst="0" w:colLast="0" w:name="_heading=h.3znysh7" w:id="3"/>
      <w:bookmarkEnd w:id="3"/>
      <w:r w:rsidDel="00000000" w:rsidR="00000000" w:rsidRPr="00000000">
        <w:rPr>
          <w:rtl w:val="0"/>
        </w:rPr>
        <w:t xml:space="preserve">A. HTTP Requests</w:t>
      </w:r>
    </w:p>
    <w:p w:rsidR="00000000" w:rsidDel="00000000" w:rsidP="00000000" w:rsidRDefault="00000000" w:rsidRPr="00000000" w14:paraId="00000007">
      <w:pPr>
        <w:numPr>
          <w:ilvl w:val="0"/>
          <w:numId w:val="2"/>
        </w:numPr>
        <w:ind w:left="720" w:hanging="360"/>
        <w:rPr/>
      </w:pPr>
      <w:r w:rsidDel="00000000" w:rsidR="00000000" w:rsidRPr="00000000">
        <w:rPr>
          <w:rtl w:val="0"/>
        </w:rPr>
        <w:t xml:space="preserve">Open a web browser (use Chrome, Edge, or Firefox) and navigate to </w:t>
      </w:r>
      <w:hyperlink r:id="rId8">
        <w:r w:rsidDel="00000000" w:rsidR="00000000" w:rsidRPr="00000000">
          <w:rPr>
            <w:color w:val="1155cc"/>
            <w:u w:val="single"/>
            <w:rtl w:val="0"/>
          </w:rPr>
          <w:t xml:space="preserve">https://www.cnn.com/</w:t>
        </w:r>
      </w:hyperlink>
      <w:r w:rsidDel="00000000" w:rsidR="00000000" w:rsidRPr="00000000">
        <w:rPr>
          <w:rtl w:val="0"/>
        </w:rPr>
      </w:r>
    </w:p>
    <w:p w:rsidR="00000000" w:rsidDel="00000000" w:rsidP="00000000" w:rsidRDefault="00000000" w:rsidRPr="00000000" w14:paraId="00000008">
      <w:pPr>
        <w:numPr>
          <w:ilvl w:val="0"/>
          <w:numId w:val="2"/>
        </w:numPr>
        <w:ind w:left="720" w:hanging="360"/>
        <w:rPr/>
      </w:pPr>
      <w:r w:rsidDel="00000000" w:rsidR="00000000" w:rsidRPr="00000000">
        <w:rPr>
          <w:rtl w:val="0"/>
        </w:rPr>
        <w:t xml:space="preserve">Right-click on the page and select “Inspect” from the context menu</w:t>
      </w:r>
    </w:p>
    <w:p w:rsidR="00000000" w:rsidDel="00000000" w:rsidP="00000000" w:rsidRDefault="00000000" w:rsidRPr="00000000" w14:paraId="00000009">
      <w:pPr>
        <w:numPr>
          <w:ilvl w:val="0"/>
          <w:numId w:val="2"/>
        </w:numPr>
        <w:ind w:left="720" w:hanging="360"/>
        <w:rPr/>
      </w:pPr>
      <w:r w:rsidDel="00000000" w:rsidR="00000000" w:rsidRPr="00000000">
        <w:rPr>
          <w:rtl w:val="0"/>
        </w:rPr>
        <w:t xml:space="preserve">Navigate to the network panel (tab)</w:t>
      </w:r>
    </w:p>
    <w:p w:rsidR="00000000" w:rsidDel="00000000" w:rsidP="00000000" w:rsidRDefault="00000000" w:rsidRPr="00000000" w14:paraId="0000000A">
      <w:pPr>
        <w:numPr>
          <w:ilvl w:val="0"/>
          <w:numId w:val="2"/>
        </w:numPr>
        <w:ind w:left="720" w:hanging="360"/>
        <w:rPr/>
      </w:pPr>
      <w:r w:rsidDel="00000000" w:rsidR="00000000" w:rsidRPr="00000000">
        <w:rPr>
          <w:rtl w:val="0"/>
        </w:rPr>
        <w:t xml:space="preserve">Right-click on one of the column headers (like Name), and when the context menu appears, ensure that both “Domain” and “Method” have a checkmark next to them.</w:t>
      </w:r>
    </w:p>
    <w:p w:rsidR="00000000" w:rsidDel="00000000" w:rsidP="00000000" w:rsidRDefault="00000000" w:rsidRPr="00000000" w14:paraId="0000000B">
      <w:pPr>
        <w:numPr>
          <w:ilvl w:val="0"/>
          <w:numId w:val="2"/>
        </w:numPr>
        <w:ind w:left="720" w:hanging="360"/>
        <w:rPr/>
      </w:pPr>
      <w:r w:rsidDel="00000000" w:rsidR="00000000" w:rsidRPr="00000000">
        <w:rPr>
          <w:rtl w:val="0"/>
        </w:rPr>
        <w:t xml:space="preserve">Turn off your ad blocker (if you have one)</w:t>
      </w:r>
    </w:p>
    <w:p w:rsidR="00000000" w:rsidDel="00000000" w:rsidP="00000000" w:rsidRDefault="00000000" w:rsidRPr="00000000" w14:paraId="0000000C">
      <w:pPr>
        <w:numPr>
          <w:ilvl w:val="0"/>
          <w:numId w:val="2"/>
        </w:numPr>
        <w:ind w:left="720" w:hanging="360"/>
        <w:rPr/>
      </w:pPr>
      <w:r w:rsidDel="00000000" w:rsidR="00000000" w:rsidRPr="00000000">
        <w:rPr>
          <w:rtl w:val="0"/>
        </w:rPr>
        <w:t xml:space="preserve">Reload the page</w:t>
      </w:r>
    </w:p>
    <w:p w:rsidR="00000000" w:rsidDel="00000000" w:rsidP="00000000" w:rsidRDefault="00000000" w:rsidRPr="00000000" w14:paraId="0000000D">
      <w:pPr>
        <w:rPr/>
      </w:pPr>
      <w:r w:rsidDel="00000000" w:rsidR="00000000" w:rsidRPr="00000000">
        <w:rPr>
          <w:rtl w:val="0"/>
        </w:rPr>
        <w:t xml:space="preserve">When you’re done, please answer the following questions</w:t>
      </w:r>
    </w:p>
    <w:tbl>
      <w:tblPr>
        <w:tblStyle w:val="Table1"/>
        <w:tblW w:w="9360.0" w:type="dxa"/>
        <w:jc w:val="lef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ind w:left="0" w:firstLine="0"/>
              <w:rPr/>
            </w:pPr>
            <w:r w:rsidDel="00000000" w:rsidR="00000000" w:rsidRPr="00000000">
              <w:rPr>
                <w:b w:val="1"/>
                <w:rtl w:val="0"/>
              </w:rPr>
              <w:t xml:space="preserve">Q1. </w:t>
            </w:r>
            <w:r w:rsidDel="00000000" w:rsidR="00000000" w:rsidRPr="00000000">
              <w:rPr>
                <w:rtl w:val="0"/>
              </w:rPr>
              <w:t xml:space="preserve">How many resources did your browser pull down from a server?</w:t>
            </w:r>
          </w:p>
          <w:p w:rsidR="00000000" w:rsidDel="00000000" w:rsidP="00000000" w:rsidRDefault="00000000" w:rsidRPr="00000000" w14:paraId="0000000F">
            <w:pPr>
              <w:numPr>
                <w:ilvl w:val="0"/>
                <w:numId w:val="4"/>
              </w:numPr>
              <w:ind w:left="720" w:hanging="360"/>
              <w:rPr/>
            </w:pPr>
            <w:r w:rsidDel="00000000" w:rsidR="00000000" w:rsidRPr="00000000">
              <w:rPr>
                <w:rtl w:val="0"/>
              </w:rPr>
              <w:t xml:space="preserve">If you have an ad blocker, turn it back on and then reload the page. What changes?</w:t>
            </w:r>
          </w:p>
          <w:p w:rsidR="00000000" w:rsidDel="00000000" w:rsidP="00000000" w:rsidRDefault="00000000" w:rsidRPr="00000000" w14:paraId="00000010">
            <w:pPr>
              <w:rPr/>
            </w:pPr>
            <w:r w:rsidDel="00000000" w:rsidR="00000000" w:rsidRPr="00000000">
              <w:rPr>
                <w:rtl w:val="0"/>
              </w:rPr>
              <w:t xml:space="preserve">My requests go from around 1000 to 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Q2.</w:t>
            </w:r>
            <w:r w:rsidDel="00000000" w:rsidR="00000000" w:rsidRPr="00000000">
              <w:rPr>
                <w:rtl w:val="0"/>
              </w:rPr>
              <w:t xml:space="preserve"> How many different servers (i.e. domains) did your browser communicate with (just estimate)?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Hundreds at least</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ind w:left="0" w:firstLine="0"/>
              <w:rPr/>
            </w:pPr>
            <w:r w:rsidDel="00000000" w:rsidR="00000000" w:rsidRPr="00000000">
              <w:rPr>
                <w:b w:val="1"/>
                <w:rtl w:val="0"/>
              </w:rPr>
              <w:t xml:space="preserve">Q3.</w:t>
            </w:r>
            <w:r w:rsidDel="00000000" w:rsidR="00000000" w:rsidRPr="00000000">
              <w:rPr>
                <w:rtl w:val="0"/>
              </w:rPr>
              <w:t xml:space="preserve"> How many of those communications were “POST” requests (meaning that data is transmitted from the browser to the server)?</w:t>
            </w:r>
          </w:p>
          <w:p w:rsidR="00000000" w:rsidDel="00000000" w:rsidP="00000000" w:rsidRDefault="00000000" w:rsidRPr="00000000" w14:paraId="00000016">
            <w:pPr>
              <w:ind w:left="0" w:firstLine="0"/>
              <w:rPr/>
            </w:pPr>
            <w:r w:rsidDel="00000000" w:rsidR="00000000" w:rsidRPr="00000000">
              <w:rPr>
                <w:rtl w:val="0"/>
              </w:rPr>
              <w:t xml:space="preserve">About 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Q4. </w:t>
            </w:r>
            <w:r w:rsidDel="00000000" w:rsidR="00000000" w:rsidRPr="00000000">
              <w:rPr>
                <w:rtl w:val="0"/>
              </w:rPr>
              <w:t xml:space="preserve">If you were to take a guess, how many companies have some presence on this website (besides CNN)?</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Somewhere in hundreds</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Q5. </w:t>
            </w:r>
            <w:r w:rsidDel="00000000" w:rsidR="00000000" w:rsidRPr="00000000">
              <w:rPr>
                <w:rtl w:val="0"/>
              </w:rPr>
              <w:t xml:space="preserve">Does any of this surprise you? Or did you already know all of this?</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did not already know this and it is disturbing to see but I sadly am not surprised.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F">
      <w:pPr>
        <w:pStyle w:val="Heading2"/>
        <w:spacing w:before="200" w:lineRule="auto"/>
        <w:rPr/>
      </w:pPr>
      <w:bookmarkStart w:colFirst="0" w:colLast="0" w:name="_heading=h.2et92p0" w:id="4"/>
      <w:bookmarkEnd w:id="4"/>
      <w:r w:rsidDel="00000000" w:rsidR="00000000" w:rsidRPr="00000000">
        <w:rPr>
          <w:rtl w:val="0"/>
        </w:rPr>
        <w:t xml:space="preserve">B. Cookies</w:t>
      </w:r>
    </w:p>
    <w:p w:rsidR="00000000" w:rsidDel="00000000" w:rsidP="00000000" w:rsidRDefault="00000000" w:rsidRPr="00000000" w14:paraId="00000020">
      <w:pPr>
        <w:ind w:left="0" w:firstLine="0"/>
        <w:rPr/>
      </w:pPr>
      <w:r w:rsidDel="00000000" w:rsidR="00000000" w:rsidRPr="00000000">
        <w:rPr>
          <w:rtl w:val="0"/>
        </w:rPr>
        <w:t xml:space="preserve">Navigate to the </w:t>
      </w:r>
      <w:r w:rsidDel="00000000" w:rsidR="00000000" w:rsidRPr="00000000">
        <w:rPr>
          <w:b w:val="1"/>
          <w:rtl w:val="0"/>
        </w:rPr>
        <w:t xml:space="preserve">Application</w:t>
      </w:r>
      <w:r w:rsidDel="00000000" w:rsidR="00000000" w:rsidRPr="00000000">
        <w:rPr>
          <w:rtl w:val="0"/>
        </w:rPr>
        <w:t xml:space="preserve"> panel (tab) in the browser inspector / developer tools. In the left-hand panel, scroll down to the Storage section and then click maximize the following (one by one):</w:t>
      </w:r>
    </w:p>
    <w:p w:rsidR="00000000" w:rsidDel="00000000" w:rsidP="00000000" w:rsidRDefault="00000000" w:rsidRPr="00000000" w14:paraId="00000021">
      <w:pPr>
        <w:numPr>
          <w:ilvl w:val="1"/>
          <w:numId w:val="8"/>
        </w:numPr>
        <w:spacing w:after="0" w:lineRule="auto"/>
        <w:ind w:left="1440" w:hanging="360"/>
        <w:rPr/>
      </w:pPr>
      <w:r w:rsidDel="00000000" w:rsidR="00000000" w:rsidRPr="00000000">
        <w:rPr>
          <w:rtl w:val="0"/>
        </w:rPr>
        <w:t xml:space="preserve">“Local Storage”</w:t>
      </w:r>
    </w:p>
    <w:p w:rsidR="00000000" w:rsidDel="00000000" w:rsidP="00000000" w:rsidRDefault="00000000" w:rsidRPr="00000000" w14:paraId="00000022">
      <w:pPr>
        <w:numPr>
          <w:ilvl w:val="1"/>
          <w:numId w:val="8"/>
        </w:numPr>
        <w:spacing w:after="0" w:lineRule="auto"/>
        <w:ind w:left="1440" w:hanging="360"/>
        <w:rPr/>
      </w:pPr>
      <w:r w:rsidDel="00000000" w:rsidR="00000000" w:rsidRPr="00000000">
        <w:rPr>
          <w:rtl w:val="0"/>
        </w:rPr>
        <w:t xml:space="preserve">“Session Storage”</w:t>
      </w:r>
    </w:p>
    <w:p w:rsidR="00000000" w:rsidDel="00000000" w:rsidP="00000000" w:rsidRDefault="00000000" w:rsidRPr="00000000" w14:paraId="00000023">
      <w:pPr>
        <w:numPr>
          <w:ilvl w:val="1"/>
          <w:numId w:val="8"/>
        </w:numPr>
        <w:ind w:left="1440" w:hanging="360"/>
        <w:rPr/>
      </w:pPr>
      <w:r w:rsidDel="00000000" w:rsidR="00000000" w:rsidRPr="00000000">
        <w:rPr>
          <w:rtl w:val="0"/>
        </w:rPr>
        <w:t xml:space="preserve">Cookies</w:t>
      </w:r>
    </w:p>
    <w:p w:rsidR="00000000" w:rsidDel="00000000" w:rsidP="00000000" w:rsidRDefault="00000000" w:rsidRPr="00000000" w14:paraId="00000024">
      <w:pPr>
        <w:numPr>
          <w:ilvl w:val="0"/>
          <w:numId w:val="8"/>
        </w:numPr>
        <w:ind w:left="720" w:hanging="360"/>
        <w:rPr/>
      </w:pPr>
      <w:r w:rsidDel="00000000" w:rsidR="00000000" w:rsidRPr="00000000">
        <w:rPr>
          <w:rtl w:val="0"/>
        </w:rPr>
        <w:t xml:space="preserve">For each, notice how many items there are (and from how many different domain names).</w:t>
      </w:r>
    </w:p>
    <w:p w:rsidR="00000000" w:rsidDel="00000000" w:rsidP="00000000" w:rsidRDefault="00000000" w:rsidRPr="00000000" w14:paraId="00000025">
      <w:pPr>
        <w:numPr>
          <w:ilvl w:val="0"/>
          <w:numId w:val="8"/>
        </w:numPr>
        <w:ind w:left="720" w:hanging="360"/>
        <w:rPr/>
      </w:pPr>
      <w:r w:rsidDel="00000000" w:rsidR="00000000" w:rsidRPr="00000000">
        <w:rPr>
          <w:rtl w:val="0"/>
        </w:rPr>
        <w:t xml:space="preserve">Delete them all.</w:t>
      </w:r>
    </w:p>
    <w:p w:rsidR="00000000" w:rsidDel="00000000" w:rsidP="00000000" w:rsidRDefault="00000000" w:rsidRPr="00000000" w14:paraId="00000026">
      <w:pPr>
        <w:numPr>
          <w:ilvl w:val="1"/>
          <w:numId w:val="8"/>
        </w:numPr>
        <w:ind w:left="1440" w:hanging="360"/>
        <w:rPr/>
      </w:pPr>
      <w:r w:rsidDel="00000000" w:rsidR="00000000" w:rsidRPr="00000000">
        <w:rPr>
          <w:rtl w:val="0"/>
        </w:rPr>
        <w:t xml:space="preserve">If you do have an ad blocker, turn it back on and then reload the page. What changes? The amount of domain names dropped to only two.</w:t>
      </w:r>
    </w:p>
    <w:p w:rsidR="00000000" w:rsidDel="00000000" w:rsidP="00000000" w:rsidRDefault="00000000" w:rsidRPr="00000000" w14:paraId="00000027">
      <w:pPr>
        <w:numPr>
          <w:ilvl w:val="0"/>
          <w:numId w:val="8"/>
        </w:numPr>
        <w:ind w:left="720" w:hanging="360"/>
        <w:rPr>
          <w:u w:val="none"/>
        </w:rPr>
      </w:pPr>
      <w:r w:rsidDel="00000000" w:rsidR="00000000" w:rsidRPr="00000000">
        <w:rPr>
          <w:rtl w:val="0"/>
        </w:rPr>
        <w:t xml:space="preserve">Reload the page and see what happens</w:t>
      </w:r>
      <w:r w:rsidDel="00000000" w:rsidR="00000000" w:rsidRPr="00000000">
        <w:rPr>
          <w:rtl w:val="0"/>
        </w:rPr>
      </w:r>
    </w:p>
    <w:tbl>
      <w:tblPr>
        <w:tblStyle w:val="Table2"/>
        <w:tblW w:w="9360.0" w:type="dxa"/>
        <w:jc w:val="lef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b w:val="1"/>
                <w:rtl w:val="0"/>
              </w:rPr>
              <w:t xml:space="preserve">Q6.</w:t>
            </w:r>
            <w:r w:rsidDel="00000000" w:rsidR="00000000" w:rsidRPr="00000000">
              <w:rPr>
                <w:rtl w:val="0"/>
              </w:rPr>
              <w:t xml:space="preserve"> What do you think would happen if you completely disabled your cookies? Why might you want / not want to do this?</w:t>
            </w:r>
          </w:p>
          <w:p w:rsidR="00000000" w:rsidDel="00000000" w:rsidP="00000000" w:rsidRDefault="00000000" w:rsidRPr="00000000" w14:paraId="00000029">
            <w:pPr>
              <w:rPr/>
            </w:pPr>
            <w:r w:rsidDel="00000000" w:rsidR="00000000" w:rsidRPr="00000000">
              <w:rPr>
                <w:rtl w:val="0"/>
              </w:rPr>
              <w:t xml:space="preserve">You would want to, to not allow as much tracking. As for not, I'm not too sure unless you enjoy ads tailored for you. </w:t>
            </w:r>
          </w:p>
          <w:p w:rsidR="00000000" w:rsidDel="00000000" w:rsidP="00000000" w:rsidRDefault="00000000" w:rsidRPr="00000000" w14:paraId="0000002A">
            <w:pPr>
              <w:rPr/>
            </w:pPr>
            <w:r w:rsidDel="00000000" w:rsidR="00000000" w:rsidRPr="00000000">
              <w:rPr>
                <w:rtl w:val="0"/>
              </w:rPr>
            </w:r>
          </w:p>
        </w:tc>
      </w:tr>
    </w:tbl>
    <w:p w:rsidR="00000000" w:rsidDel="00000000" w:rsidP="00000000" w:rsidRDefault="00000000" w:rsidRPr="00000000" w14:paraId="0000002B">
      <w:pPr>
        <w:pStyle w:val="Heading1"/>
        <w:spacing w:before="200" w:lineRule="auto"/>
        <w:rPr/>
      </w:pPr>
      <w:bookmarkStart w:colFirst="0" w:colLast="0" w:name="_heading=h.tyjcwt" w:id="5"/>
      <w:bookmarkEnd w:id="5"/>
      <w:r w:rsidDel="00000000" w:rsidR="00000000" w:rsidRPr="00000000">
        <w:rPr>
          <w:rtl w:val="0"/>
        </w:rPr>
        <w:t xml:space="preserve">Part 2. How do platforms see you?</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Tech companies (including but not limited to social media companies) collect, analyze and act on the data they collect about their users. Whenever you accept terms of agreement, you ‘give permission’ for this data to be collected and used. For the second part of this tutorial, you are going to examine this phenomenon by choosing one of the following platforms (below) and explore the data they collect:</w:t>
      </w:r>
    </w:p>
    <w:p w:rsidR="00000000" w:rsidDel="00000000" w:rsidP="00000000" w:rsidRDefault="00000000" w:rsidRPr="00000000" w14:paraId="0000002D">
      <w:pPr>
        <w:rPr/>
      </w:pPr>
      <w:hyperlink w:anchor="_heading=h.17dp8vu">
        <w:r w:rsidDel="00000000" w:rsidR="00000000" w:rsidRPr="00000000">
          <w:rPr>
            <w:color w:val="1155cc"/>
            <w:u w:val="single"/>
            <w:rtl w:val="0"/>
          </w:rPr>
          <w:t xml:space="preserve">Google</w:t>
        </w:r>
      </w:hyperlink>
      <w:r w:rsidDel="00000000" w:rsidR="00000000" w:rsidRPr="00000000">
        <w:rPr>
          <w:rtl w:val="0"/>
        </w:rPr>
        <w:t xml:space="preserve"> | </w:t>
      </w:r>
      <w:hyperlink w:anchor="_heading=h.26in1rg">
        <w:r w:rsidDel="00000000" w:rsidR="00000000" w:rsidRPr="00000000">
          <w:rPr>
            <w:color w:val="1155cc"/>
            <w:u w:val="single"/>
            <w:rtl w:val="0"/>
          </w:rPr>
          <w:t xml:space="preserve">Facebook</w:t>
        </w:r>
      </w:hyperlink>
      <w:r w:rsidDel="00000000" w:rsidR="00000000" w:rsidRPr="00000000">
        <w:rPr>
          <w:rtl w:val="0"/>
        </w:rPr>
        <w:t xml:space="preserve"> | </w:t>
      </w:r>
      <w:hyperlink w:anchor="_heading=h.lnxbz9">
        <w:r w:rsidDel="00000000" w:rsidR="00000000" w:rsidRPr="00000000">
          <w:rPr>
            <w:color w:val="1155cc"/>
            <w:u w:val="single"/>
            <w:rtl w:val="0"/>
          </w:rPr>
          <w:t xml:space="preserve">Instagram</w:t>
        </w:r>
      </w:hyperlink>
      <w:r w:rsidDel="00000000" w:rsidR="00000000" w:rsidRPr="00000000">
        <w:rPr>
          <w:rtl w:val="0"/>
        </w:rPr>
        <w:t xml:space="preserve"> | </w:t>
      </w:r>
      <w:hyperlink w:anchor="_heading=h.35nkun2">
        <w:r w:rsidDel="00000000" w:rsidR="00000000" w:rsidRPr="00000000">
          <w:rPr>
            <w:color w:val="1155cc"/>
            <w:u w:val="single"/>
            <w:rtl w:val="0"/>
          </w:rPr>
          <w:t xml:space="preserve">Twitter</w:t>
        </w:r>
      </w:hyperlink>
      <w:r w:rsidDel="00000000" w:rsidR="00000000" w:rsidRPr="00000000">
        <w:rPr>
          <w:rtl w:val="0"/>
        </w:rPr>
        <w:t xml:space="preserve"> | </w:t>
      </w:r>
      <w:hyperlink w:anchor="_heading=h.1ksv4uv">
        <w:r w:rsidDel="00000000" w:rsidR="00000000" w:rsidRPr="00000000">
          <w:rPr>
            <w:color w:val="1155cc"/>
            <w:u w:val="single"/>
            <w:rtl w:val="0"/>
          </w:rPr>
          <w:t xml:space="preserve">Snapchat</w:t>
        </w:r>
      </w:hyperlink>
      <w:r w:rsidDel="00000000" w:rsidR="00000000" w:rsidRPr="00000000">
        <w:rPr>
          <w:rtl w:val="0"/>
        </w:rPr>
        <w:t xml:space="preserve"> | </w:t>
      </w:r>
      <w:hyperlink w:anchor="_heading=h.44sinio">
        <w:r w:rsidDel="00000000" w:rsidR="00000000" w:rsidRPr="00000000">
          <w:rPr>
            <w:color w:val="1155cc"/>
            <w:u w:val="single"/>
            <w:rtl w:val="0"/>
          </w:rPr>
          <w:t xml:space="preserve">TikTok</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If you don’t use any of these platforms, you can either:</w:t>
      </w:r>
    </w:p>
    <w:p w:rsidR="00000000" w:rsidDel="00000000" w:rsidP="00000000" w:rsidRDefault="00000000" w:rsidRPr="00000000" w14:paraId="0000002F">
      <w:pPr>
        <w:numPr>
          <w:ilvl w:val="0"/>
          <w:numId w:val="10"/>
        </w:numPr>
        <w:ind w:left="720" w:hanging="360"/>
        <w:rPr/>
      </w:pPr>
      <w:r w:rsidDel="00000000" w:rsidR="00000000" w:rsidRPr="00000000">
        <w:rPr>
          <w:rtl w:val="0"/>
        </w:rPr>
        <w:t xml:space="preserve">Investigate a different platform of your choice, or</w:t>
      </w:r>
    </w:p>
    <w:p w:rsidR="00000000" w:rsidDel="00000000" w:rsidP="00000000" w:rsidRDefault="00000000" w:rsidRPr="00000000" w14:paraId="00000030">
      <w:pPr>
        <w:numPr>
          <w:ilvl w:val="0"/>
          <w:numId w:val="10"/>
        </w:numPr>
        <w:ind w:left="720" w:hanging="360"/>
        <w:rPr/>
      </w:pPr>
      <w:r w:rsidDel="00000000" w:rsidR="00000000" w:rsidRPr="00000000">
        <w:rPr>
          <w:rtl w:val="0"/>
        </w:rPr>
        <w:t xml:space="preserve">Skim the following article on various platforms’ data collection, and note your reactions: </w:t>
      </w:r>
      <w:hyperlink r:id="rId9">
        <w:r w:rsidDel="00000000" w:rsidR="00000000" w:rsidRPr="00000000">
          <w:rPr>
            <w:color w:val="1155cc"/>
            <w:u w:val="single"/>
            <w:rtl w:val="0"/>
          </w:rPr>
          <w:t xml:space="preserve">https://www.security.org/resources/data-tech-companies-have/</w:t>
        </w:r>
      </w:hyperlink>
      <w:r w:rsidDel="00000000" w:rsidR="00000000" w:rsidRPr="00000000">
        <w:rPr>
          <w:rtl w:val="0"/>
        </w:rPr>
      </w:r>
    </w:p>
    <w:p w:rsidR="00000000" w:rsidDel="00000000" w:rsidP="00000000" w:rsidRDefault="00000000" w:rsidRPr="00000000" w14:paraId="00000031">
      <w:pPr>
        <w:pStyle w:val="Heading2"/>
        <w:rPr/>
      </w:pPr>
      <w:bookmarkStart w:colFirst="0" w:colLast="0" w:name="_heading=h.3dy6vkm" w:id="6"/>
      <w:bookmarkEnd w:id="6"/>
      <w:r w:rsidDel="00000000" w:rsidR="00000000" w:rsidRPr="00000000">
        <w:rPr>
          <w:rtl w:val="0"/>
        </w:rPr>
        <w:br w:type="textWrapping"/>
        <w:t xml:space="preserve">A. [On Your Own] Explore the Links Provided</w:t>
      </w:r>
    </w:p>
    <w:p w:rsidR="00000000" w:rsidDel="00000000" w:rsidP="00000000" w:rsidRDefault="00000000" w:rsidRPr="00000000" w14:paraId="00000032">
      <w:pPr>
        <w:rPr>
          <w:color w:val="000000"/>
          <w:sz w:val="26"/>
          <w:szCs w:val="26"/>
        </w:rPr>
      </w:pPr>
      <w:r w:rsidDel="00000000" w:rsidR="00000000" w:rsidRPr="00000000">
        <w:rPr>
          <w:rtl w:val="0"/>
        </w:rPr>
        <w:t xml:space="preserve">Navigate to the platform of your choice (by clicking the name of the platform above) and examine the links provided. Then answer the following questions:</w:t>
      </w:r>
      <w:r w:rsidDel="00000000" w:rsidR="00000000" w:rsidRPr="00000000">
        <w:rPr>
          <w:rtl w:val="0"/>
        </w:rPr>
      </w:r>
    </w:p>
    <w:tbl>
      <w:tblPr>
        <w:tblStyle w:val="Table3"/>
        <w:tblW w:w="9360.0" w:type="dxa"/>
        <w:jc w:val="lef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after="0" w:lineRule="auto"/>
              <w:rPr/>
            </w:pPr>
            <w:r w:rsidDel="00000000" w:rsidR="00000000" w:rsidRPr="00000000">
              <w:rPr>
                <w:b w:val="1"/>
                <w:rtl w:val="0"/>
              </w:rPr>
              <w:t xml:space="preserve">Q7.</w:t>
            </w:r>
            <w:r w:rsidDel="00000000" w:rsidR="00000000" w:rsidRPr="00000000">
              <w:rPr>
                <w:rtl w:val="0"/>
              </w:rPr>
              <w:t xml:space="preserve"> How does the platform you analyzed “see” you? In what ways does this represent you, and in what ways does it mis-represent you?</w:t>
              <w:br w:type="textWrapping"/>
              <w:br w:type="textWrapping"/>
              <w:t xml:space="preserve">As a customer to sell things too. I guess it represents me somewhat well as it just sends me ads related to questions I constantly send to google. </w:t>
            </w:r>
          </w:p>
          <w:p w:rsidR="00000000" w:rsidDel="00000000" w:rsidP="00000000" w:rsidRDefault="00000000" w:rsidRPr="00000000" w14:paraId="00000034">
            <w:pPr>
              <w:spacing w:after="0" w:lineRule="auto"/>
              <w:rPr/>
            </w:pPr>
            <w:r w:rsidDel="00000000" w:rsidR="00000000" w:rsidRPr="00000000">
              <w:rPr>
                <w:rtl w:val="0"/>
              </w:rPr>
            </w:r>
          </w:p>
          <w:p w:rsidR="00000000" w:rsidDel="00000000" w:rsidP="00000000" w:rsidRDefault="00000000" w:rsidRPr="00000000" w14:paraId="00000035">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after="0" w:lineRule="auto"/>
              <w:rPr/>
            </w:pPr>
            <w:r w:rsidDel="00000000" w:rsidR="00000000" w:rsidRPr="00000000">
              <w:rPr>
                <w:b w:val="1"/>
                <w:rtl w:val="0"/>
              </w:rPr>
              <w:t xml:space="preserve">Q8. </w:t>
            </w:r>
            <w:r w:rsidDel="00000000" w:rsidR="00000000" w:rsidRPr="00000000">
              <w:rPr>
                <w:rtl w:val="0"/>
              </w:rPr>
              <w:t xml:space="preserve">What’s a piece of data you would expect the platform to know? What’s a piece of data you’re surprised they know? Why?</w:t>
              <w:br w:type="textWrapping"/>
              <w:br w:type="textWrapping"/>
              <w:t xml:space="preserve">Well all of the ads I receive from google are associated with my searches so i'm not surprised by anything there. I am surprised that no information comes up when I look at location history, it has been turned off since forever so it has no location information from me, or so it says. </w:t>
            </w:r>
          </w:p>
          <w:p w:rsidR="00000000" w:rsidDel="00000000" w:rsidP="00000000" w:rsidRDefault="00000000" w:rsidRPr="00000000" w14:paraId="00000037">
            <w:pPr>
              <w:spacing w:after="0" w:lineRule="auto"/>
              <w:rPr/>
            </w:pPr>
            <w:r w:rsidDel="00000000" w:rsidR="00000000" w:rsidRPr="00000000">
              <w:rPr>
                <w:rtl w:val="0"/>
              </w:rPr>
            </w:r>
          </w:p>
          <w:p w:rsidR="00000000" w:rsidDel="00000000" w:rsidP="00000000" w:rsidRDefault="00000000" w:rsidRPr="00000000" w14:paraId="00000038">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after="0" w:lineRule="auto"/>
              <w:rPr/>
            </w:pPr>
            <w:r w:rsidDel="00000000" w:rsidR="00000000" w:rsidRPr="00000000">
              <w:rPr>
                <w:b w:val="1"/>
                <w:rtl w:val="0"/>
              </w:rPr>
              <w:t xml:space="preserve">Q9</w:t>
            </w:r>
            <w:r w:rsidDel="00000000" w:rsidR="00000000" w:rsidRPr="00000000">
              <w:rPr>
                <w:rtl w:val="0"/>
              </w:rPr>
              <w:t xml:space="preserve">. Why are these the things these platforms choose to know about you? What do they do with this information?</w:t>
              <w:br w:type="textWrapping"/>
              <w:br w:type="textWrapping"/>
              <w:t xml:space="preserve">It helps them to sell you products, I believe that is their main goal. </w:t>
            </w:r>
          </w:p>
          <w:p w:rsidR="00000000" w:rsidDel="00000000" w:rsidP="00000000" w:rsidRDefault="00000000" w:rsidRPr="00000000" w14:paraId="0000003A">
            <w:pPr>
              <w:spacing w:after="0" w:lineRule="auto"/>
              <w:rPr/>
            </w:pPr>
            <w:r w:rsidDel="00000000" w:rsidR="00000000" w:rsidRPr="00000000">
              <w:rPr>
                <w:rtl w:val="0"/>
              </w:rPr>
            </w:r>
          </w:p>
          <w:p w:rsidR="00000000" w:rsidDel="00000000" w:rsidP="00000000" w:rsidRDefault="00000000" w:rsidRPr="00000000" w14:paraId="0000003B">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after="0" w:lineRule="auto"/>
              <w:rPr/>
            </w:pPr>
            <w:r w:rsidDel="00000000" w:rsidR="00000000" w:rsidRPr="00000000">
              <w:rPr>
                <w:b w:val="1"/>
                <w:rtl w:val="0"/>
              </w:rPr>
              <w:t xml:space="preserve">Q10.</w:t>
            </w:r>
            <w:r w:rsidDel="00000000" w:rsidR="00000000" w:rsidRPr="00000000">
              <w:rPr>
                <w:rtl w:val="0"/>
              </w:rPr>
              <w:t xml:space="preserve"> How much do you want these platforms to know? Are you comfortable with what’s being collected on you currently?</w:t>
              <w:br w:type="textWrapping"/>
              <w:br w:type="textWrapping"/>
              <w:t xml:space="preserve">Personally I’d like nothing to be saved and I’m not comfortable with them having any data to pertain to anything I do on their platforms. </w:t>
              <w:br w:type="textWrapping"/>
            </w:r>
          </w:p>
          <w:p w:rsidR="00000000" w:rsidDel="00000000" w:rsidP="00000000" w:rsidRDefault="00000000" w:rsidRPr="00000000" w14:paraId="0000003D">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after="0" w:lineRule="auto"/>
              <w:rPr/>
            </w:pPr>
            <w:r w:rsidDel="00000000" w:rsidR="00000000" w:rsidRPr="00000000">
              <w:rPr>
                <w:b w:val="1"/>
                <w:rtl w:val="0"/>
              </w:rPr>
              <w:t xml:space="preserve">Q11.</w:t>
            </w:r>
            <w:r w:rsidDel="00000000" w:rsidR="00000000" w:rsidRPr="00000000">
              <w:rPr>
                <w:rtl w:val="0"/>
              </w:rPr>
              <w:t xml:space="preserve"> Note that you can turn off these settings. Would you want to do that? Why or why not? What are the consequences for you and for the platform?</w:t>
              <w:br w:type="textWrapping"/>
              <w:br w:type="textWrapping"/>
              <w:t xml:space="preserve">I believe I do turn off most of these settings but I doubt it does very much in the case of them having access to everything I’ve done on their platform. </w:t>
              <w:br w:type="textWrapping"/>
            </w:r>
          </w:p>
          <w:p w:rsidR="00000000" w:rsidDel="00000000" w:rsidP="00000000" w:rsidRDefault="00000000" w:rsidRPr="00000000" w14:paraId="0000003F">
            <w:pPr>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after="0" w:lineRule="auto"/>
              <w:rPr/>
            </w:pPr>
            <w:r w:rsidDel="00000000" w:rsidR="00000000" w:rsidRPr="00000000">
              <w:rPr>
                <w:b w:val="1"/>
                <w:rtl w:val="0"/>
              </w:rPr>
              <w:t xml:space="preserve">Q12.</w:t>
            </w:r>
            <w:r w:rsidDel="00000000" w:rsidR="00000000" w:rsidRPr="00000000">
              <w:rPr>
                <w:rtl w:val="0"/>
              </w:rPr>
              <w:t xml:space="preserve"> Why should we care about this?</w:t>
              <w:br w:type="textWrapping"/>
              <w:br w:type="textWrapping"/>
              <w:t xml:space="preserve">Because it's only going to get more and more open what you do on the internet if we don't, but on the other hand I don't know that there's anything we can do. </w:t>
              <w:br w:type="textWrapping"/>
              <w:br w:type="textWrapping"/>
            </w:r>
          </w:p>
        </w:tc>
      </w:tr>
    </w:tbl>
    <w:p w:rsidR="00000000" w:rsidDel="00000000" w:rsidP="00000000" w:rsidRDefault="00000000" w:rsidRPr="00000000" w14:paraId="00000041">
      <w:pPr>
        <w:pStyle w:val="Heading1"/>
        <w:keepNext w:val="0"/>
        <w:keepLines w:val="0"/>
        <w:spacing w:after="200" w:before="300" w:line="312" w:lineRule="auto"/>
        <w:jc w:val="left"/>
        <w:rPr>
          <w:rFonts w:ascii="Helvetica Neue Light" w:cs="Helvetica Neue Light" w:eastAsia="Helvetica Neue Light" w:hAnsi="Helvetica Neue Light"/>
          <w:b w:val="0"/>
          <w:color w:val="351c75"/>
        </w:rPr>
      </w:pPr>
      <w:bookmarkStart w:colFirst="0" w:colLast="0" w:name="_heading=h.1t3h5sf" w:id="7"/>
      <w:bookmarkEnd w:id="7"/>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keepNext w:val="0"/>
        <w:keepLines w:val="0"/>
        <w:spacing w:after="200" w:before="300" w:line="312" w:lineRule="auto"/>
        <w:jc w:val="center"/>
        <w:rPr>
          <w:rFonts w:ascii="Helvetica Neue Light" w:cs="Helvetica Neue Light" w:eastAsia="Helvetica Neue Light" w:hAnsi="Helvetica Neue Light"/>
          <w:b w:val="0"/>
          <w:color w:val="351c75"/>
        </w:rPr>
      </w:pPr>
      <w:bookmarkStart w:colFirst="0" w:colLast="0" w:name="_heading=h.4d34og8" w:id="8"/>
      <w:bookmarkEnd w:id="8"/>
      <w:r w:rsidDel="00000000" w:rsidR="00000000" w:rsidRPr="00000000">
        <w:rPr>
          <w:rFonts w:ascii="Helvetica Neue Light" w:cs="Helvetica Neue Light" w:eastAsia="Helvetica Neue Light" w:hAnsi="Helvetica Neue Light"/>
          <w:b w:val="0"/>
          <w:color w:val="351c75"/>
          <w:rtl w:val="0"/>
        </w:rPr>
        <w:t xml:space="preserve">THE PLATFORMS</w:t>
      </w:r>
    </w:p>
    <w:p w:rsidR="00000000" w:rsidDel="00000000" w:rsidP="00000000" w:rsidRDefault="00000000" w:rsidRPr="00000000" w14:paraId="00000049">
      <w:pPr>
        <w:pStyle w:val="Heading2"/>
        <w:spacing w:after="200" w:before="0" w:line="276" w:lineRule="auto"/>
        <w:rPr>
          <w:color w:val="000000"/>
          <w:sz w:val="26"/>
          <w:szCs w:val="26"/>
        </w:rPr>
      </w:pPr>
      <w:bookmarkStart w:colFirst="0" w:colLast="0" w:name="_heading=h.2s8eyo1" w:id="9"/>
      <w:bookmarkEnd w:id="9"/>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spacing w:after="200" w:before="0" w:line="276" w:lineRule="auto"/>
        <w:rPr>
          <w:color w:val="000000"/>
          <w:sz w:val="26"/>
          <w:szCs w:val="26"/>
        </w:rPr>
      </w:pPr>
      <w:bookmarkStart w:colFirst="0" w:colLast="0" w:name="_heading=h.17dp8vu" w:id="10"/>
      <w:bookmarkEnd w:id="10"/>
      <w:r w:rsidDel="00000000" w:rsidR="00000000" w:rsidRPr="00000000">
        <w:rPr>
          <w:color w:val="000000"/>
          <w:sz w:val="26"/>
          <w:szCs w:val="26"/>
          <w:rtl w:val="0"/>
        </w:rPr>
        <w:t xml:space="preserve">Google</w:t>
      </w:r>
      <w:r w:rsidDel="00000000" w:rsidR="00000000" w:rsidRPr="00000000">
        <w:rPr>
          <w:color w:val="000000"/>
          <w:sz w:val="26"/>
          <w:szCs w:val="26"/>
          <w:vertAlign w:val="superscript"/>
        </w:rPr>
        <w:footnoteReference w:customMarkFollows="0" w:id="1"/>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What does Google know about you?</w:t>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t xml:space="preserve">Check out the following links with your account:</w:t>
      </w:r>
    </w:p>
    <w:p w:rsidR="00000000" w:rsidDel="00000000" w:rsidP="00000000" w:rsidRDefault="00000000" w:rsidRPr="00000000" w14:paraId="0000004E">
      <w:pPr>
        <w:numPr>
          <w:ilvl w:val="0"/>
          <w:numId w:val="3"/>
        </w:numPr>
        <w:ind w:left="720" w:hanging="360"/>
        <w:rPr/>
      </w:pPr>
      <w:hyperlink r:id="rId10">
        <w:r w:rsidDel="00000000" w:rsidR="00000000" w:rsidRPr="00000000">
          <w:rPr>
            <w:color w:val="1155cc"/>
            <w:u w:val="single"/>
            <w:rtl w:val="0"/>
          </w:rPr>
          <w:t xml:space="preserve">http://www.google.com/settings/ads/</w:t>
        </w:r>
      </w:hyperlink>
      <w:r w:rsidDel="00000000" w:rsidR="00000000" w:rsidRPr="00000000">
        <w:rPr>
          <w:rtl w:val="0"/>
        </w:rPr>
        <w:t xml:space="preserve"> </w:t>
      </w:r>
    </w:p>
    <w:p w:rsidR="00000000" w:rsidDel="00000000" w:rsidP="00000000" w:rsidRDefault="00000000" w:rsidRPr="00000000" w14:paraId="0000004F">
      <w:pPr>
        <w:numPr>
          <w:ilvl w:val="0"/>
          <w:numId w:val="3"/>
        </w:numPr>
        <w:ind w:left="720" w:hanging="360"/>
        <w:rPr/>
      </w:pPr>
      <w:hyperlink r:id="rId11">
        <w:r w:rsidDel="00000000" w:rsidR="00000000" w:rsidRPr="00000000">
          <w:rPr>
            <w:color w:val="1155cc"/>
            <w:u w:val="single"/>
            <w:rtl w:val="0"/>
          </w:rPr>
          <w:t xml:space="preserve">https://maps.google.com/locationhistory</w:t>
        </w:r>
      </w:hyperlink>
      <w:r w:rsidDel="00000000" w:rsidR="00000000" w:rsidRPr="00000000">
        <w:rPr>
          <w:rtl w:val="0"/>
        </w:rPr>
        <w:t xml:space="preserve"> </w:t>
      </w:r>
    </w:p>
    <w:p w:rsidR="00000000" w:rsidDel="00000000" w:rsidP="00000000" w:rsidRDefault="00000000" w:rsidRPr="00000000" w14:paraId="00000050">
      <w:pPr>
        <w:numPr>
          <w:ilvl w:val="0"/>
          <w:numId w:val="3"/>
        </w:numPr>
        <w:ind w:left="720" w:hanging="360"/>
        <w:rPr/>
      </w:pPr>
      <w:hyperlink r:id="rId12">
        <w:r w:rsidDel="00000000" w:rsidR="00000000" w:rsidRPr="00000000">
          <w:rPr>
            <w:color w:val="1155cc"/>
            <w:u w:val="single"/>
            <w:rtl w:val="0"/>
          </w:rPr>
          <w:t xml:space="preserve">https://myactivity.google.com/activitycontrols/webandapp</w:t>
        </w:r>
      </w:hyperlink>
      <w:r w:rsidDel="00000000" w:rsidR="00000000" w:rsidRPr="00000000">
        <w:rPr>
          <w:rtl w:val="0"/>
        </w:rPr>
        <w:t xml:space="preserv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If time allows, </w:t>
      </w:r>
    </w:p>
    <w:p w:rsidR="00000000" w:rsidDel="00000000" w:rsidP="00000000" w:rsidRDefault="00000000" w:rsidRPr="00000000" w14:paraId="00000053">
      <w:pPr>
        <w:numPr>
          <w:ilvl w:val="0"/>
          <w:numId w:val="11"/>
        </w:numPr>
        <w:ind w:left="1440" w:hanging="360"/>
        <w:rPr/>
      </w:pPr>
      <w:r w:rsidDel="00000000" w:rsidR="00000000" w:rsidRPr="00000000">
        <w:rPr>
          <w:rtl w:val="0"/>
        </w:rPr>
        <w:t xml:space="preserve">Read some of Google’s Privacy Policy: </w:t>
      </w:r>
      <w:hyperlink r:id="rId13">
        <w:r w:rsidDel="00000000" w:rsidR="00000000" w:rsidRPr="00000000">
          <w:rPr>
            <w:color w:val="1155cc"/>
            <w:u w:val="single"/>
            <w:rtl w:val="0"/>
          </w:rPr>
          <w:t xml:space="preserve">https://policies.google.com/privacy</w:t>
        </w:r>
      </w:hyperlink>
      <w:r w:rsidDel="00000000" w:rsidR="00000000" w:rsidRPr="00000000">
        <w:rPr>
          <w:rtl w:val="0"/>
        </w:rPr>
        <w:t xml:space="preserve"> </w:t>
      </w:r>
    </w:p>
    <w:p w:rsidR="00000000" w:rsidDel="00000000" w:rsidP="00000000" w:rsidRDefault="00000000" w:rsidRPr="00000000" w14:paraId="00000054">
      <w:pPr>
        <w:numPr>
          <w:ilvl w:val="0"/>
          <w:numId w:val="11"/>
        </w:numPr>
        <w:ind w:left="1440" w:hanging="360"/>
        <w:rPr/>
      </w:pPr>
      <w:r w:rsidDel="00000000" w:rsidR="00000000" w:rsidRPr="00000000">
        <w:rPr>
          <w:rtl w:val="0"/>
        </w:rPr>
        <w:t xml:space="preserve">Browse through other categories within Google’s MyActivity page: </w:t>
      </w:r>
      <w:hyperlink r:id="rId14">
        <w:r w:rsidDel="00000000" w:rsidR="00000000" w:rsidRPr="00000000">
          <w:rPr>
            <w:color w:val="1155cc"/>
            <w:u w:val="single"/>
            <w:rtl w:val="0"/>
          </w:rPr>
          <w:t xml:space="preserve">https://myactivity.google.com/more-activity</w:t>
        </w:r>
      </w:hyperlink>
      <w:r w:rsidDel="00000000" w:rsidR="00000000" w:rsidRPr="00000000">
        <w:rPr>
          <w:rtl w:val="0"/>
        </w:rPr>
        <w:t xml:space="preserve"> </w:t>
      </w:r>
    </w:p>
    <w:p w:rsidR="00000000" w:rsidDel="00000000" w:rsidP="00000000" w:rsidRDefault="00000000" w:rsidRPr="00000000" w14:paraId="00000055">
      <w:pPr>
        <w:numPr>
          <w:ilvl w:val="0"/>
          <w:numId w:val="11"/>
        </w:numPr>
        <w:ind w:left="1440" w:hanging="360"/>
        <w:rPr/>
      </w:pPr>
      <w:r w:rsidDel="00000000" w:rsidR="00000000" w:rsidRPr="00000000">
        <w:rPr>
          <w:rtl w:val="0"/>
        </w:rPr>
        <w:t xml:space="preserve">Read this article on Google: </w:t>
      </w:r>
      <w:hyperlink r:id="rId15">
        <w:r w:rsidDel="00000000" w:rsidR="00000000" w:rsidRPr="00000000">
          <w:rPr>
            <w:color w:val="1155cc"/>
            <w:u w:val="single"/>
            <w:rtl w:val="0"/>
          </w:rPr>
          <w:t xml:space="preserve">https://gizmodo.com/everything-google-knows-about-you-and-how-to-delete-it-1834633034</w:t>
        </w:r>
      </w:hyperlink>
      <w:r w:rsidDel="00000000" w:rsidR="00000000" w:rsidRPr="00000000">
        <w:rPr>
          <w:rtl w:val="0"/>
        </w:rPr>
        <w:t xml:space="preserve">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3"/>
        <w:spacing w:after="200" w:before="200" w:line="312" w:lineRule="auto"/>
        <w:rPr>
          <w:rFonts w:ascii="Helvetica Neue" w:cs="Helvetica Neue" w:eastAsia="Helvetica Neue" w:hAnsi="Helvetica Neue"/>
          <w:color w:val="666666"/>
          <w:sz w:val="26"/>
          <w:szCs w:val="26"/>
        </w:rPr>
      </w:pPr>
      <w:bookmarkStart w:colFirst="0" w:colLast="0" w:name="_heading=h.3rdcrjn" w:id="11"/>
      <w:bookmarkEnd w:id="11"/>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2"/>
        <w:spacing w:after="200" w:before="0" w:line="276" w:lineRule="auto"/>
        <w:rPr>
          <w:color w:val="000000"/>
          <w:sz w:val="26"/>
          <w:szCs w:val="26"/>
        </w:rPr>
      </w:pPr>
      <w:bookmarkStart w:colFirst="0" w:colLast="0" w:name="_heading=h.26in1rg" w:id="12"/>
      <w:bookmarkEnd w:id="12"/>
      <w:r w:rsidDel="00000000" w:rsidR="00000000" w:rsidRPr="00000000">
        <w:rPr>
          <w:color w:val="000000"/>
          <w:sz w:val="26"/>
          <w:szCs w:val="26"/>
          <w:rtl w:val="0"/>
        </w:rPr>
        <w:t xml:space="preserve">Facebook</w:t>
      </w:r>
      <w:r w:rsidDel="00000000" w:rsidR="00000000" w:rsidRPr="00000000">
        <w:rPr>
          <w:color w:val="000000"/>
          <w:sz w:val="26"/>
          <w:szCs w:val="26"/>
          <w:vertAlign w:val="superscript"/>
        </w:rPr>
        <w:footnoteReference w:customMarkFollows="0" w:id="2"/>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What does Facebook know about you?</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Check out the following links with your account:</w:t>
      </w:r>
    </w:p>
    <w:p w:rsidR="00000000" w:rsidDel="00000000" w:rsidP="00000000" w:rsidRDefault="00000000" w:rsidRPr="00000000" w14:paraId="0000005C">
      <w:pPr>
        <w:numPr>
          <w:ilvl w:val="0"/>
          <w:numId w:val="5"/>
        </w:numPr>
        <w:ind w:left="1440" w:hanging="360"/>
        <w:rPr/>
      </w:pPr>
      <w:hyperlink r:id="rId16">
        <w:r w:rsidDel="00000000" w:rsidR="00000000" w:rsidRPr="00000000">
          <w:rPr>
            <w:color w:val="1155cc"/>
            <w:u w:val="single"/>
            <w:rtl w:val="0"/>
          </w:rPr>
          <w:t xml:space="preserve">https://www.facebook.com/adpreferences/ad_settings</w:t>
        </w:r>
      </w:hyperlink>
      <w:r w:rsidDel="00000000" w:rsidR="00000000" w:rsidRPr="00000000">
        <w:rPr>
          <w:rtl w:val="0"/>
        </w:rPr>
      </w:r>
    </w:p>
    <w:p w:rsidR="00000000" w:rsidDel="00000000" w:rsidP="00000000" w:rsidRDefault="00000000" w:rsidRPr="00000000" w14:paraId="0000005D">
      <w:pPr>
        <w:numPr>
          <w:ilvl w:val="0"/>
          <w:numId w:val="5"/>
        </w:numPr>
        <w:ind w:left="1440" w:hanging="360"/>
        <w:rPr/>
      </w:pPr>
      <w:r w:rsidDel="00000000" w:rsidR="00000000" w:rsidRPr="00000000">
        <w:rPr>
          <w:rtl w:val="0"/>
        </w:rPr>
        <w:t xml:space="preserve">Look at the “Categories used to reach you” section</w:t>
      </w:r>
    </w:p>
    <w:p w:rsidR="00000000" w:rsidDel="00000000" w:rsidP="00000000" w:rsidRDefault="00000000" w:rsidRPr="00000000" w14:paraId="0000005E">
      <w:pPr>
        <w:numPr>
          <w:ilvl w:val="0"/>
          <w:numId w:val="5"/>
        </w:numPr>
        <w:ind w:left="1440" w:hanging="360"/>
        <w:rPr/>
      </w:pPr>
      <w:r w:rsidDel="00000000" w:rsidR="00000000" w:rsidRPr="00000000">
        <w:rPr>
          <w:rtl w:val="0"/>
        </w:rPr>
        <w:t xml:space="preserve">Look at the “Audience-based advertising” section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If time allows, </w:t>
      </w:r>
    </w:p>
    <w:p w:rsidR="00000000" w:rsidDel="00000000" w:rsidP="00000000" w:rsidRDefault="00000000" w:rsidRPr="00000000" w14:paraId="00000061">
      <w:pPr>
        <w:numPr>
          <w:ilvl w:val="0"/>
          <w:numId w:val="11"/>
        </w:numPr>
        <w:ind w:left="1440" w:hanging="360"/>
        <w:rPr/>
      </w:pPr>
      <w:r w:rsidDel="00000000" w:rsidR="00000000" w:rsidRPr="00000000">
        <w:rPr>
          <w:rtl w:val="0"/>
        </w:rPr>
        <w:t xml:space="preserve">Read some of Facebook’s Privacy Policy: </w:t>
      </w:r>
      <w:hyperlink r:id="rId17">
        <w:r w:rsidDel="00000000" w:rsidR="00000000" w:rsidRPr="00000000">
          <w:rPr>
            <w:color w:val="1155cc"/>
            <w:u w:val="single"/>
            <w:rtl w:val="0"/>
          </w:rPr>
          <w:t xml:space="preserve">https://www.facebook.com/policy</w:t>
        </w:r>
      </w:hyperlink>
      <w:r w:rsidDel="00000000" w:rsidR="00000000" w:rsidRPr="00000000">
        <w:rPr>
          <w:rtl w:val="0"/>
        </w:rPr>
        <w:t xml:space="preserve"> </w:t>
      </w:r>
    </w:p>
    <w:p w:rsidR="00000000" w:rsidDel="00000000" w:rsidP="00000000" w:rsidRDefault="00000000" w:rsidRPr="00000000" w14:paraId="00000062">
      <w:pPr>
        <w:numPr>
          <w:ilvl w:val="0"/>
          <w:numId w:val="11"/>
        </w:numPr>
        <w:ind w:left="1440" w:hanging="360"/>
        <w:rPr/>
      </w:pPr>
      <w:r w:rsidDel="00000000" w:rsidR="00000000" w:rsidRPr="00000000">
        <w:rPr>
          <w:rtl w:val="0"/>
        </w:rPr>
        <w:t xml:space="preserve">Read this article on Facebook: </w:t>
      </w:r>
      <w:hyperlink r:id="rId18">
        <w:r w:rsidDel="00000000" w:rsidR="00000000" w:rsidRPr="00000000">
          <w:rPr>
            <w:color w:val="1155cc"/>
            <w:u w:val="single"/>
            <w:rtl w:val="0"/>
          </w:rPr>
          <w:t xml:space="preserve">https://www.wired.com/story/ways-facebook-tracks-you-limit-it/</w:t>
        </w:r>
      </w:hyperlink>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spacing w:after="200" w:before="0" w:line="276" w:lineRule="auto"/>
        <w:rPr>
          <w:color w:val="000000"/>
          <w:sz w:val="26"/>
          <w:szCs w:val="26"/>
        </w:rPr>
      </w:pPr>
      <w:bookmarkStart w:colFirst="0" w:colLast="0" w:name="_heading=h.lnxbz9" w:id="13"/>
      <w:bookmarkEnd w:id="13"/>
      <w:r w:rsidDel="00000000" w:rsidR="00000000" w:rsidRPr="00000000">
        <w:rPr>
          <w:color w:val="000000"/>
          <w:sz w:val="26"/>
          <w:szCs w:val="26"/>
          <w:rtl w:val="0"/>
        </w:rPr>
        <w:t xml:space="preserve">Instagram</w:t>
      </w:r>
      <w:r w:rsidDel="00000000" w:rsidR="00000000" w:rsidRPr="00000000">
        <w:rPr>
          <w:color w:val="000000"/>
          <w:sz w:val="26"/>
          <w:szCs w:val="26"/>
          <w:vertAlign w:val="superscript"/>
        </w:rPr>
        <w:footnoteReference w:customMarkFollows="0" w:id="3"/>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What does Instagram know about you?</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Check out the following links with your account:</w:t>
      </w:r>
    </w:p>
    <w:p w:rsidR="00000000" w:rsidDel="00000000" w:rsidP="00000000" w:rsidRDefault="00000000" w:rsidRPr="00000000" w14:paraId="00000069">
      <w:pPr>
        <w:numPr>
          <w:ilvl w:val="0"/>
          <w:numId w:val="6"/>
        </w:numPr>
        <w:ind w:left="1440" w:hanging="360"/>
        <w:rPr/>
      </w:pPr>
      <w:r w:rsidDel="00000000" w:rsidR="00000000" w:rsidRPr="00000000">
        <w:rPr>
          <w:rtl w:val="0"/>
        </w:rPr>
        <w:t xml:space="preserve">If you’re on your phone: Settings &gt; Security &gt; Access Data &gt; Ads</w:t>
      </w:r>
    </w:p>
    <w:p w:rsidR="00000000" w:rsidDel="00000000" w:rsidP="00000000" w:rsidRDefault="00000000" w:rsidRPr="00000000" w14:paraId="0000006A">
      <w:pPr>
        <w:numPr>
          <w:ilvl w:val="0"/>
          <w:numId w:val="6"/>
        </w:numPr>
        <w:ind w:left="1440" w:hanging="360"/>
        <w:rPr/>
      </w:pPr>
      <w:r w:rsidDel="00000000" w:rsidR="00000000" w:rsidRPr="00000000">
        <w:rPr>
          <w:rtl w:val="0"/>
        </w:rPr>
        <w:t xml:space="preserve">Or you can use the following link: </w:t>
      </w:r>
      <w:hyperlink r:id="rId19">
        <w:r w:rsidDel="00000000" w:rsidR="00000000" w:rsidRPr="00000000">
          <w:rPr>
            <w:color w:val="1155cc"/>
            <w:u w:val="single"/>
            <w:rtl w:val="0"/>
          </w:rPr>
          <w:t xml:space="preserve">https://www.instagram.com/accounts/login/?next=/accounts/access_tool/ads_interests</w:t>
        </w:r>
      </w:hyperlink>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If time allows, </w:t>
      </w:r>
    </w:p>
    <w:p w:rsidR="00000000" w:rsidDel="00000000" w:rsidP="00000000" w:rsidRDefault="00000000" w:rsidRPr="00000000" w14:paraId="0000006D">
      <w:pPr>
        <w:numPr>
          <w:ilvl w:val="0"/>
          <w:numId w:val="11"/>
        </w:numPr>
        <w:ind w:left="1440" w:hanging="360"/>
        <w:rPr/>
      </w:pPr>
      <w:r w:rsidDel="00000000" w:rsidR="00000000" w:rsidRPr="00000000">
        <w:rPr>
          <w:rtl w:val="0"/>
        </w:rPr>
        <w:t xml:space="preserve">Read some of Instagram’s Privacy Policy: </w:t>
      </w:r>
      <w:hyperlink r:id="rId20">
        <w:r w:rsidDel="00000000" w:rsidR="00000000" w:rsidRPr="00000000">
          <w:rPr>
            <w:color w:val="1155cc"/>
            <w:u w:val="single"/>
            <w:rtl w:val="0"/>
          </w:rPr>
          <w:t xml:space="preserve">https://help.instagram.com/519522125107875</w:t>
        </w:r>
      </w:hyperlink>
      <w:r w:rsidDel="00000000" w:rsidR="00000000" w:rsidRPr="00000000">
        <w:rPr>
          <w:rtl w:val="0"/>
        </w:rPr>
        <w:t xml:space="preserve"> </w:t>
      </w:r>
    </w:p>
    <w:p w:rsidR="00000000" w:rsidDel="00000000" w:rsidP="00000000" w:rsidRDefault="00000000" w:rsidRPr="00000000" w14:paraId="0000006E">
      <w:pPr>
        <w:numPr>
          <w:ilvl w:val="0"/>
          <w:numId w:val="11"/>
        </w:numPr>
        <w:ind w:left="1440" w:hanging="360"/>
        <w:rPr/>
      </w:pPr>
      <w:r w:rsidDel="00000000" w:rsidR="00000000" w:rsidRPr="00000000">
        <w:rPr>
          <w:rtl w:val="0"/>
        </w:rPr>
        <w:t xml:space="preserve">Read this article on Instagram: </w:t>
      </w:r>
      <w:hyperlink r:id="rId21">
        <w:r w:rsidDel="00000000" w:rsidR="00000000" w:rsidRPr="00000000">
          <w:rPr>
            <w:color w:val="1155cc"/>
            <w:u w:val="single"/>
            <w:rtl w:val="0"/>
          </w:rPr>
          <w:t xml:space="preserve">https://vpnoverview.com/privacy/social-media/what-does-instagram-know-about-me/</w:t>
        </w:r>
      </w:hyperlink>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2"/>
        <w:spacing w:after="200" w:before="0" w:line="276" w:lineRule="auto"/>
        <w:rPr>
          <w:color w:val="000000"/>
          <w:sz w:val="26"/>
          <w:szCs w:val="26"/>
        </w:rPr>
      </w:pPr>
      <w:bookmarkStart w:colFirst="0" w:colLast="0" w:name="_heading=h.35nkun2" w:id="14"/>
      <w:bookmarkEnd w:id="14"/>
      <w:r w:rsidDel="00000000" w:rsidR="00000000" w:rsidRPr="00000000">
        <w:rPr>
          <w:color w:val="000000"/>
          <w:sz w:val="26"/>
          <w:szCs w:val="26"/>
          <w:rtl w:val="0"/>
        </w:rPr>
        <w:t xml:space="preserve">Twitter</w:t>
      </w:r>
      <w:r w:rsidDel="00000000" w:rsidR="00000000" w:rsidRPr="00000000">
        <w:rPr>
          <w:color w:val="000000"/>
          <w:sz w:val="26"/>
          <w:szCs w:val="26"/>
          <w:vertAlign w:val="superscript"/>
        </w:rPr>
        <w:footnoteReference w:customMarkFollows="0" w:id="4"/>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What does Twitter know about you?</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Check out the following links with your account:</w:t>
      </w:r>
    </w:p>
    <w:p w:rsidR="00000000" w:rsidDel="00000000" w:rsidP="00000000" w:rsidRDefault="00000000" w:rsidRPr="00000000" w14:paraId="00000075">
      <w:pPr>
        <w:numPr>
          <w:ilvl w:val="0"/>
          <w:numId w:val="1"/>
        </w:numPr>
        <w:ind w:left="1440" w:hanging="360"/>
        <w:rPr/>
      </w:pPr>
      <w:hyperlink r:id="rId22">
        <w:r w:rsidDel="00000000" w:rsidR="00000000" w:rsidRPr="00000000">
          <w:rPr>
            <w:color w:val="1155cc"/>
            <w:u w:val="single"/>
            <w:rtl w:val="0"/>
          </w:rPr>
          <w:t xml:space="preserve">https://twitter.com/settings/your_twitter_data/ads</w:t>
        </w:r>
      </w:hyperlink>
      <w:r w:rsidDel="00000000" w:rsidR="00000000" w:rsidRPr="00000000">
        <w:rPr>
          <w:rtl w:val="0"/>
        </w:rPr>
      </w:r>
    </w:p>
    <w:p w:rsidR="00000000" w:rsidDel="00000000" w:rsidP="00000000" w:rsidRDefault="00000000" w:rsidRPr="00000000" w14:paraId="00000076">
      <w:pPr>
        <w:numPr>
          <w:ilvl w:val="0"/>
          <w:numId w:val="1"/>
        </w:numPr>
        <w:ind w:left="1440" w:hanging="360"/>
        <w:rPr/>
      </w:pPr>
      <w:r w:rsidDel="00000000" w:rsidR="00000000" w:rsidRPr="00000000">
        <w:rPr>
          <w:rtl w:val="0"/>
        </w:rPr>
        <w:t xml:space="preserve">Look at “Interests from Twitter”, “Inferred interests from partners”, and “Tailored audiences”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If time allows, </w:t>
      </w:r>
    </w:p>
    <w:p w:rsidR="00000000" w:rsidDel="00000000" w:rsidP="00000000" w:rsidRDefault="00000000" w:rsidRPr="00000000" w14:paraId="00000079">
      <w:pPr>
        <w:numPr>
          <w:ilvl w:val="0"/>
          <w:numId w:val="11"/>
        </w:numPr>
        <w:ind w:left="1440" w:hanging="360"/>
        <w:rPr/>
      </w:pPr>
      <w:r w:rsidDel="00000000" w:rsidR="00000000" w:rsidRPr="00000000">
        <w:rPr>
          <w:rtl w:val="0"/>
        </w:rPr>
        <w:t xml:space="preserve">Read some of Twitter’s Privacy Policy: </w:t>
      </w:r>
      <w:hyperlink r:id="rId23">
        <w:r w:rsidDel="00000000" w:rsidR="00000000" w:rsidRPr="00000000">
          <w:rPr>
            <w:color w:val="1155cc"/>
            <w:u w:val="single"/>
            <w:rtl w:val="0"/>
          </w:rPr>
          <w:t xml:space="preserve">https://twitter.com/en/privacy</w:t>
        </w:r>
      </w:hyperlink>
      <w:r w:rsidDel="00000000" w:rsidR="00000000" w:rsidRPr="00000000">
        <w:rPr>
          <w:rtl w:val="0"/>
        </w:rPr>
        <w:t xml:space="preserve"> </w:t>
      </w:r>
    </w:p>
    <w:p w:rsidR="00000000" w:rsidDel="00000000" w:rsidP="00000000" w:rsidRDefault="00000000" w:rsidRPr="00000000" w14:paraId="0000007A">
      <w:pPr>
        <w:numPr>
          <w:ilvl w:val="0"/>
          <w:numId w:val="11"/>
        </w:numPr>
        <w:ind w:left="1440" w:hanging="360"/>
        <w:rPr/>
      </w:pPr>
      <w:r w:rsidDel="00000000" w:rsidR="00000000" w:rsidRPr="00000000">
        <w:rPr>
          <w:rtl w:val="0"/>
        </w:rPr>
        <w:t xml:space="preserve">Read this article on Twitter: </w:t>
      </w:r>
      <w:hyperlink r:id="rId24">
        <w:r w:rsidDel="00000000" w:rsidR="00000000" w:rsidRPr="00000000">
          <w:rPr>
            <w:color w:val="1155cc"/>
            <w:u w:val="single"/>
            <w:rtl w:val="0"/>
          </w:rPr>
          <w:t xml:space="preserve">https://www.cnbc.com/2018/04/04/everything-twitter-knows-about-you-how-to-download-a-copy.html</w:t>
        </w:r>
      </w:hyperlink>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2"/>
        <w:spacing w:after="200" w:before="0" w:line="276" w:lineRule="auto"/>
        <w:rPr>
          <w:color w:val="000000"/>
          <w:sz w:val="26"/>
          <w:szCs w:val="26"/>
        </w:rPr>
      </w:pPr>
      <w:bookmarkStart w:colFirst="0" w:colLast="0" w:name="_heading=h.1ksv4uv" w:id="15"/>
      <w:bookmarkEnd w:id="15"/>
      <w:r w:rsidDel="00000000" w:rsidR="00000000" w:rsidRPr="00000000">
        <w:rPr>
          <w:color w:val="000000"/>
          <w:sz w:val="26"/>
          <w:szCs w:val="26"/>
          <w:rtl w:val="0"/>
        </w:rPr>
        <w:t xml:space="preserve">Snapchat</w:t>
      </w:r>
      <w:r w:rsidDel="00000000" w:rsidR="00000000" w:rsidRPr="00000000">
        <w:rPr>
          <w:color w:val="000000"/>
          <w:sz w:val="26"/>
          <w:szCs w:val="26"/>
          <w:vertAlign w:val="superscript"/>
        </w:rPr>
        <w:footnoteReference w:customMarkFollows="0" w:id="5"/>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What does Snapchat know about you?</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Check out the following links with your account:</w:t>
      </w:r>
    </w:p>
    <w:p w:rsidR="00000000" w:rsidDel="00000000" w:rsidP="00000000" w:rsidRDefault="00000000" w:rsidRPr="00000000" w14:paraId="00000081">
      <w:pPr>
        <w:numPr>
          <w:ilvl w:val="0"/>
          <w:numId w:val="7"/>
        </w:numPr>
        <w:ind w:left="1440" w:hanging="360"/>
        <w:rPr/>
      </w:pPr>
      <w:r w:rsidDel="00000000" w:rsidR="00000000" w:rsidRPr="00000000">
        <w:rPr>
          <w:rtl w:val="0"/>
        </w:rPr>
        <w:t xml:space="preserve">Use the “Download My Data” feature under Settings: </w:t>
      </w:r>
      <w:hyperlink r:id="rId25">
        <w:r w:rsidDel="00000000" w:rsidR="00000000" w:rsidRPr="00000000">
          <w:rPr>
            <w:color w:val="1155cc"/>
            <w:u w:val="single"/>
            <w:rtl w:val="0"/>
          </w:rPr>
          <w:t xml:space="preserve">https://support.snapchat.com/en-US/a/download-my-data</w:t>
        </w:r>
      </w:hyperlink>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If time allows, </w:t>
      </w:r>
    </w:p>
    <w:p w:rsidR="00000000" w:rsidDel="00000000" w:rsidP="00000000" w:rsidRDefault="00000000" w:rsidRPr="00000000" w14:paraId="00000084">
      <w:pPr>
        <w:numPr>
          <w:ilvl w:val="0"/>
          <w:numId w:val="11"/>
        </w:numPr>
        <w:ind w:left="1440" w:hanging="360"/>
        <w:rPr/>
      </w:pPr>
      <w:r w:rsidDel="00000000" w:rsidR="00000000" w:rsidRPr="00000000">
        <w:rPr>
          <w:rtl w:val="0"/>
        </w:rPr>
        <w:t xml:space="preserve">Read some of Snap Inc’s Privacy Policy: </w:t>
      </w:r>
      <w:hyperlink r:id="rId26">
        <w:r w:rsidDel="00000000" w:rsidR="00000000" w:rsidRPr="00000000">
          <w:rPr>
            <w:color w:val="1155cc"/>
            <w:u w:val="single"/>
            <w:rtl w:val="0"/>
          </w:rPr>
          <w:t xml:space="preserve">https://snap.com/en-US/privacy/privacy-policy</w:t>
        </w:r>
      </w:hyperlink>
      <w:r w:rsidDel="00000000" w:rsidR="00000000" w:rsidRPr="00000000">
        <w:rPr>
          <w:rtl w:val="0"/>
        </w:rPr>
        <w:t xml:space="preserve"> </w:t>
      </w:r>
    </w:p>
    <w:p w:rsidR="00000000" w:rsidDel="00000000" w:rsidP="00000000" w:rsidRDefault="00000000" w:rsidRPr="00000000" w14:paraId="00000085">
      <w:pPr>
        <w:numPr>
          <w:ilvl w:val="0"/>
          <w:numId w:val="11"/>
        </w:numPr>
        <w:ind w:left="1440" w:hanging="360"/>
        <w:rPr/>
      </w:pPr>
      <w:r w:rsidDel="00000000" w:rsidR="00000000" w:rsidRPr="00000000">
        <w:rPr>
          <w:rtl w:val="0"/>
        </w:rPr>
        <w:t xml:space="preserve">Read this article on Snapchat: </w:t>
      </w:r>
      <w:hyperlink r:id="rId27">
        <w:r w:rsidDel="00000000" w:rsidR="00000000" w:rsidRPr="00000000">
          <w:rPr>
            <w:color w:val="1155cc"/>
            <w:u w:val="single"/>
            <w:rtl w:val="0"/>
          </w:rPr>
          <w:t xml:space="preserve">https://vpnoverview.com/privacy/social-media/what-does-snapchat-know-about-me/</w:t>
        </w:r>
      </w:hyperlink>
      <w:r w:rsidDel="00000000" w:rsidR="00000000" w:rsidRPr="00000000">
        <w:rPr>
          <w:rtl w:val="0"/>
        </w:rPr>
        <w:t xml:space="preserve">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spacing w:after="200" w:before="0" w:line="276" w:lineRule="auto"/>
        <w:rPr>
          <w:color w:val="000000"/>
          <w:sz w:val="26"/>
          <w:szCs w:val="26"/>
        </w:rPr>
      </w:pPr>
      <w:bookmarkStart w:colFirst="0" w:colLast="0" w:name="_heading=h.44sinio" w:id="16"/>
      <w:bookmarkEnd w:id="16"/>
      <w:r w:rsidDel="00000000" w:rsidR="00000000" w:rsidRPr="00000000">
        <w:rPr>
          <w:color w:val="000000"/>
          <w:sz w:val="26"/>
          <w:szCs w:val="26"/>
          <w:rtl w:val="0"/>
        </w:rPr>
        <w:t xml:space="preserve">TikTok</w:t>
      </w:r>
    </w:p>
    <w:p w:rsidR="00000000" w:rsidDel="00000000" w:rsidP="00000000" w:rsidRDefault="00000000" w:rsidRPr="00000000" w14:paraId="00000089">
      <w:pPr>
        <w:rPr/>
      </w:pPr>
      <w:r w:rsidDel="00000000" w:rsidR="00000000" w:rsidRPr="00000000">
        <w:rPr>
          <w:rtl w:val="0"/>
        </w:rPr>
        <w:t xml:space="preserve">Log into TikTok and see if you can find whether you’re able to opt-in / opt-out of particular kinds of targeted marketing, or whether it shares the categories and data it has inferred about you. If you don’t have access to this information, see what you can learn from the links below, or from your own Google searches.</w:t>
      </w:r>
    </w:p>
    <w:p w:rsidR="00000000" w:rsidDel="00000000" w:rsidP="00000000" w:rsidRDefault="00000000" w:rsidRPr="00000000" w14:paraId="0000008A">
      <w:pPr>
        <w:rPr/>
      </w:pPr>
      <w:r w:rsidDel="00000000" w:rsidR="00000000" w:rsidRPr="00000000">
        <w:rPr>
          <w:rtl w:val="0"/>
        </w:rPr>
        <w:t xml:space="preserve">Relevant articles: </w:t>
      </w:r>
    </w:p>
    <w:p w:rsidR="00000000" w:rsidDel="00000000" w:rsidP="00000000" w:rsidRDefault="00000000" w:rsidRPr="00000000" w14:paraId="0000008B">
      <w:pPr>
        <w:numPr>
          <w:ilvl w:val="0"/>
          <w:numId w:val="9"/>
        </w:numPr>
        <w:ind w:left="720" w:hanging="360"/>
        <w:rPr/>
      </w:pPr>
      <w:hyperlink r:id="rId28">
        <w:r w:rsidDel="00000000" w:rsidR="00000000" w:rsidRPr="00000000">
          <w:rPr>
            <w:color w:val="1155cc"/>
            <w:u w:val="single"/>
            <w:rtl w:val="0"/>
          </w:rPr>
          <w:t xml:space="preserve">https://www.wired.co.uk/article/tiktok-data-privacy</w:t>
        </w:r>
      </w:hyperlink>
      <w:r w:rsidDel="00000000" w:rsidR="00000000" w:rsidRPr="00000000">
        <w:rPr>
          <w:rtl w:val="0"/>
        </w:rPr>
        <w:t xml:space="preserve"> </w:t>
      </w:r>
    </w:p>
    <w:p w:rsidR="00000000" w:rsidDel="00000000" w:rsidP="00000000" w:rsidRDefault="00000000" w:rsidRPr="00000000" w14:paraId="0000008C">
      <w:pPr>
        <w:numPr>
          <w:ilvl w:val="0"/>
          <w:numId w:val="9"/>
        </w:numPr>
        <w:ind w:left="720" w:hanging="360"/>
        <w:rPr/>
      </w:pPr>
      <w:hyperlink r:id="rId29">
        <w:r w:rsidDel="00000000" w:rsidR="00000000" w:rsidRPr="00000000">
          <w:rPr>
            <w:color w:val="1155cc"/>
            <w:u w:val="single"/>
            <w:rtl w:val="0"/>
          </w:rPr>
          <w:t xml:space="preserve">https://www.cnbc.com/2022/02/08/tiktok-shares-your-data-more-than-any-other-social-media-app-study.html</w:t>
        </w:r>
      </w:hyperlink>
      <w:r w:rsidDel="00000000" w:rsidR="00000000" w:rsidRPr="00000000">
        <w:rPr>
          <w:rtl w:val="0"/>
        </w:rPr>
        <w:t xml:space="preserve">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rPr/>
      </w:pPr>
      <w:bookmarkStart w:colFirst="0" w:colLast="0" w:name="_heading=h.2jxsxqh" w:id="17"/>
      <w:bookmarkEnd w:id="17"/>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sectPr>
      <w:headerReference r:id="rId30" w:type="default"/>
      <w:pgSz w:h="15840" w:w="12240" w:orient="portrait"/>
      <w:pgMar w:bottom="72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unito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90">
      <w:pPr>
        <w:rPr>
          <w:rFonts w:ascii="Garamond" w:cs="Garamond" w:eastAsia="Garamond" w:hAnsi="Garamond"/>
          <w:color w:val="000000"/>
          <w:sz w:val="20"/>
          <w:szCs w:val="20"/>
        </w:rPr>
      </w:pPr>
      <w:r w:rsidDel="00000000" w:rsidR="00000000" w:rsidRPr="00000000">
        <w:rPr>
          <w:rStyle w:val="FootnoteReference"/>
          <w:vertAlign w:val="superscript"/>
        </w:rPr>
        <w:footnoteRef/>
      </w:r>
      <w:r w:rsidDel="00000000" w:rsidR="00000000" w:rsidRPr="00000000">
        <w:rPr>
          <w:rFonts w:ascii="Garamond" w:cs="Garamond" w:eastAsia="Garamond" w:hAnsi="Garamond"/>
          <w:color w:val="000000"/>
          <w:sz w:val="20"/>
          <w:szCs w:val="20"/>
          <w:rtl w:val="0"/>
        </w:rPr>
        <w:t xml:space="preserve"> </w:t>
      </w:r>
      <w:r w:rsidDel="00000000" w:rsidR="00000000" w:rsidRPr="00000000">
        <w:rPr>
          <w:rFonts w:ascii="Garamond" w:cs="Garamond" w:eastAsia="Garamond" w:hAnsi="Garamond"/>
          <w:color w:val="000000"/>
          <w:sz w:val="22"/>
          <w:szCs w:val="22"/>
          <w:rtl w:val="0"/>
        </w:rPr>
        <w:t xml:space="preserve">If you have previously turned off the following features, you may not see any information or data. If you would still like to get a general sense of the information Google tracks or need additional help with the following steps you can read this article: </w:t>
      </w:r>
      <w:hyperlink r:id="rId1">
        <w:r w:rsidDel="00000000" w:rsidR="00000000" w:rsidRPr="00000000">
          <w:rPr>
            <w:rFonts w:ascii="Garamond" w:cs="Garamond" w:eastAsia="Garamond" w:hAnsi="Garamond"/>
            <w:color w:val="1155cc"/>
            <w:sz w:val="22"/>
            <w:szCs w:val="22"/>
            <w:u w:val="single"/>
            <w:rtl w:val="0"/>
          </w:rPr>
          <w:t xml:space="preserve">https://gizmodo.com/everything-google-knows-about-you-and-how-to-delete-it-1834633034</w:t>
        </w:r>
      </w:hyperlink>
      <w:r w:rsidDel="00000000" w:rsidR="00000000" w:rsidRPr="00000000">
        <w:rPr>
          <w:rtl w:val="0"/>
        </w:rPr>
      </w:r>
    </w:p>
  </w:footnote>
  <w:footnote w:id="2">
    <w:p w:rsidR="00000000" w:rsidDel="00000000" w:rsidP="00000000" w:rsidRDefault="00000000" w:rsidRPr="00000000" w14:paraId="00000091">
      <w:pPr>
        <w:rPr>
          <w:rFonts w:ascii="Garamond" w:cs="Garamond" w:eastAsia="Garamond" w:hAnsi="Garamond"/>
          <w:color w:val="000000"/>
          <w:sz w:val="20"/>
          <w:szCs w:val="20"/>
        </w:rPr>
      </w:pPr>
      <w:r w:rsidDel="00000000" w:rsidR="00000000" w:rsidRPr="00000000">
        <w:rPr>
          <w:rStyle w:val="FootnoteReference"/>
          <w:vertAlign w:val="superscript"/>
        </w:rPr>
        <w:footnoteRef/>
      </w:r>
      <w:r w:rsidDel="00000000" w:rsidR="00000000" w:rsidRPr="00000000">
        <w:rPr>
          <w:rFonts w:ascii="Garamond" w:cs="Garamond" w:eastAsia="Garamond" w:hAnsi="Garamond"/>
          <w:color w:val="000000"/>
          <w:sz w:val="20"/>
          <w:szCs w:val="20"/>
          <w:rtl w:val="0"/>
        </w:rPr>
        <w:t xml:space="preserve"> </w:t>
      </w:r>
      <w:r w:rsidDel="00000000" w:rsidR="00000000" w:rsidRPr="00000000">
        <w:rPr>
          <w:rFonts w:ascii="Garamond" w:cs="Garamond" w:eastAsia="Garamond" w:hAnsi="Garamond"/>
          <w:color w:val="000000"/>
          <w:sz w:val="22"/>
          <w:szCs w:val="22"/>
          <w:rtl w:val="0"/>
        </w:rPr>
        <w:t xml:space="preserve"> If you have previously turned off the following features, you may not see any information or data. If you would still like to get a general sense of the information Facebook tracks or need additional help with the following steps you can read this article: </w:t>
      </w:r>
      <w:hyperlink r:id="rId2">
        <w:r w:rsidDel="00000000" w:rsidR="00000000" w:rsidRPr="00000000">
          <w:rPr>
            <w:rFonts w:ascii="Garamond" w:cs="Garamond" w:eastAsia="Garamond" w:hAnsi="Garamond"/>
            <w:color w:val="1155cc"/>
            <w:sz w:val="22"/>
            <w:szCs w:val="22"/>
            <w:u w:val="single"/>
            <w:rtl w:val="0"/>
          </w:rPr>
          <w:t xml:space="preserve">https://www.wired.com/story/ways-facebook-tracks-you-limit-it/</w:t>
        </w:r>
      </w:hyperlink>
      <w:r w:rsidDel="00000000" w:rsidR="00000000" w:rsidRPr="00000000">
        <w:rPr>
          <w:rtl w:val="0"/>
        </w:rPr>
      </w:r>
    </w:p>
  </w:footnote>
  <w:footnote w:id="3">
    <w:p w:rsidR="00000000" w:rsidDel="00000000" w:rsidP="00000000" w:rsidRDefault="00000000" w:rsidRPr="00000000" w14:paraId="00000092">
      <w:pPr>
        <w:rPr>
          <w:rFonts w:ascii="Garamond" w:cs="Garamond" w:eastAsia="Garamond" w:hAnsi="Garamond"/>
          <w:color w:val="000000"/>
          <w:sz w:val="20"/>
          <w:szCs w:val="20"/>
        </w:rPr>
      </w:pPr>
      <w:r w:rsidDel="00000000" w:rsidR="00000000" w:rsidRPr="00000000">
        <w:rPr>
          <w:rStyle w:val="FootnoteReference"/>
          <w:vertAlign w:val="superscript"/>
        </w:rPr>
        <w:footnoteRef/>
      </w:r>
      <w:r w:rsidDel="00000000" w:rsidR="00000000" w:rsidRPr="00000000">
        <w:rPr>
          <w:rFonts w:ascii="Garamond" w:cs="Garamond" w:eastAsia="Garamond" w:hAnsi="Garamond"/>
          <w:color w:val="000000"/>
          <w:sz w:val="20"/>
          <w:szCs w:val="20"/>
          <w:rtl w:val="0"/>
        </w:rPr>
        <w:t xml:space="preserve"> </w:t>
      </w:r>
      <w:r w:rsidDel="00000000" w:rsidR="00000000" w:rsidRPr="00000000">
        <w:rPr>
          <w:rFonts w:ascii="Garamond" w:cs="Garamond" w:eastAsia="Garamond" w:hAnsi="Garamond"/>
          <w:color w:val="000000"/>
          <w:sz w:val="22"/>
          <w:szCs w:val="22"/>
          <w:rtl w:val="0"/>
        </w:rPr>
        <w:t xml:space="preserve">If you have previously turned off the following features, you may not see any information or data. If you would still like to get a general sense of the information Instagram tracks or need additional help with the following steps you can read this article: </w:t>
      </w:r>
      <w:hyperlink r:id="rId3">
        <w:r w:rsidDel="00000000" w:rsidR="00000000" w:rsidRPr="00000000">
          <w:rPr>
            <w:rFonts w:ascii="Garamond" w:cs="Garamond" w:eastAsia="Garamond" w:hAnsi="Garamond"/>
            <w:color w:val="1155cc"/>
            <w:sz w:val="22"/>
            <w:szCs w:val="22"/>
            <w:u w:val="single"/>
            <w:rtl w:val="0"/>
          </w:rPr>
          <w:t xml:space="preserve">https://vpnoverview.com/privacy/social-media/what-does-instagram-know-about-me/</w:t>
        </w:r>
      </w:hyperlink>
      <w:r w:rsidDel="00000000" w:rsidR="00000000" w:rsidRPr="00000000">
        <w:rPr>
          <w:rtl w:val="0"/>
        </w:rPr>
      </w:r>
    </w:p>
  </w:footnote>
  <w:footnote w:id="4">
    <w:p w:rsidR="00000000" w:rsidDel="00000000" w:rsidP="00000000" w:rsidRDefault="00000000" w:rsidRPr="00000000" w14:paraId="00000093">
      <w:pPr>
        <w:rPr>
          <w:rFonts w:ascii="Garamond" w:cs="Garamond" w:eastAsia="Garamond" w:hAnsi="Garamond"/>
          <w:color w:val="000000"/>
          <w:sz w:val="20"/>
          <w:szCs w:val="20"/>
        </w:rPr>
      </w:pPr>
      <w:r w:rsidDel="00000000" w:rsidR="00000000" w:rsidRPr="00000000">
        <w:rPr>
          <w:rStyle w:val="FootnoteReference"/>
          <w:vertAlign w:val="superscript"/>
        </w:rPr>
        <w:footnoteRef/>
      </w:r>
      <w:r w:rsidDel="00000000" w:rsidR="00000000" w:rsidRPr="00000000">
        <w:rPr>
          <w:rFonts w:ascii="Garamond" w:cs="Garamond" w:eastAsia="Garamond" w:hAnsi="Garamond"/>
          <w:color w:val="000000"/>
          <w:sz w:val="20"/>
          <w:szCs w:val="20"/>
          <w:rtl w:val="0"/>
        </w:rPr>
        <w:t xml:space="preserve"> </w:t>
      </w:r>
      <w:r w:rsidDel="00000000" w:rsidR="00000000" w:rsidRPr="00000000">
        <w:rPr>
          <w:rFonts w:ascii="Garamond" w:cs="Garamond" w:eastAsia="Garamond" w:hAnsi="Garamond"/>
          <w:color w:val="000000"/>
          <w:sz w:val="22"/>
          <w:szCs w:val="22"/>
          <w:rtl w:val="0"/>
        </w:rPr>
        <w:t xml:space="preserve">If you have previously turned off the following features, you will not see any information or data. If you would still like to get a general sense of the information Twitter tracks or need additional help with the following steps you can read this article: </w:t>
      </w:r>
      <w:hyperlink r:id="rId4">
        <w:r w:rsidDel="00000000" w:rsidR="00000000" w:rsidRPr="00000000">
          <w:rPr>
            <w:rFonts w:ascii="Garamond" w:cs="Garamond" w:eastAsia="Garamond" w:hAnsi="Garamond"/>
            <w:color w:val="1155cc"/>
            <w:sz w:val="22"/>
            <w:szCs w:val="22"/>
            <w:u w:val="single"/>
            <w:rtl w:val="0"/>
          </w:rPr>
          <w:t xml:space="preserve">https://www.cnbc.com/2018/04/04/everything-twitter-knows-about-you-how-to-download-a-copy.html</w:t>
        </w:r>
      </w:hyperlink>
      <w:r w:rsidDel="00000000" w:rsidR="00000000" w:rsidRPr="00000000">
        <w:rPr>
          <w:rtl w:val="0"/>
        </w:rPr>
      </w:r>
    </w:p>
  </w:footnote>
  <w:footnote w:id="5">
    <w:p w:rsidR="00000000" w:rsidDel="00000000" w:rsidP="00000000" w:rsidRDefault="00000000" w:rsidRPr="00000000" w14:paraId="00000094">
      <w:pPr>
        <w:rPr>
          <w:rFonts w:ascii="Garamond" w:cs="Garamond" w:eastAsia="Garamond" w:hAnsi="Garamond"/>
          <w:color w:val="000000"/>
          <w:sz w:val="20"/>
          <w:szCs w:val="20"/>
        </w:rPr>
      </w:pPr>
      <w:r w:rsidDel="00000000" w:rsidR="00000000" w:rsidRPr="00000000">
        <w:rPr>
          <w:rStyle w:val="FootnoteReference"/>
          <w:vertAlign w:val="superscript"/>
        </w:rPr>
        <w:footnoteRef/>
      </w:r>
      <w:r w:rsidDel="00000000" w:rsidR="00000000" w:rsidRPr="00000000">
        <w:rPr>
          <w:rFonts w:ascii="Garamond" w:cs="Garamond" w:eastAsia="Garamond" w:hAnsi="Garamond"/>
          <w:color w:val="000000"/>
          <w:sz w:val="20"/>
          <w:szCs w:val="20"/>
          <w:rtl w:val="0"/>
        </w:rPr>
        <w:t xml:space="preserve"> </w:t>
      </w:r>
      <w:r w:rsidDel="00000000" w:rsidR="00000000" w:rsidRPr="00000000">
        <w:rPr>
          <w:rFonts w:ascii="Garamond" w:cs="Garamond" w:eastAsia="Garamond" w:hAnsi="Garamond"/>
          <w:color w:val="000000"/>
          <w:sz w:val="22"/>
          <w:szCs w:val="22"/>
          <w:rtl w:val="0"/>
        </w:rPr>
        <w:t xml:space="preserve">If you have previously turned off the following features, you will not see any information or data. If you would still like to get a general sense of the information SnapChat tracks or need additional help with the following steps you can read this article: </w:t>
      </w:r>
      <w:hyperlink r:id="rId5">
        <w:r w:rsidDel="00000000" w:rsidR="00000000" w:rsidRPr="00000000">
          <w:rPr>
            <w:rFonts w:ascii="Garamond" w:cs="Garamond" w:eastAsia="Garamond" w:hAnsi="Garamond"/>
            <w:color w:val="1155cc"/>
            <w:sz w:val="22"/>
            <w:szCs w:val="22"/>
            <w:u w:val="single"/>
            <w:rtl w:val="0"/>
          </w:rPr>
          <w:t xml:space="preserve">https://vpnoverview.com/privacy/social-media/what-does-snapchat-know-about-me/</w:t>
        </w:r>
      </w:hyperlink>
      <w:r w:rsidDel="00000000" w:rsidR="00000000" w:rsidRPr="00000000">
        <w:rPr>
          <w:rFonts w:ascii="Garamond" w:cs="Garamond" w:eastAsia="Garamond" w:hAnsi="Garamond"/>
          <w:color w:val="000000"/>
          <w:sz w:val="22"/>
          <w:szCs w:val="22"/>
          <w:rtl w:val="0"/>
        </w:rPr>
        <w:t xml:space="preserve"> </w:t>
      </w:r>
      <w:r w:rsidDel="00000000" w:rsidR="00000000" w:rsidRPr="00000000">
        <w:rPr>
          <w:rtl w:val="0"/>
        </w:rPr>
      </w:r>
    </w:p>
  </w:footnote>
  <w:footnote w:id="0">
    <w:p w:rsidR="00000000" w:rsidDel="00000000" w:rsidP="00000000" w:rsidRDefault="00000000" w:rsidRPr="00000000" w14:paraId="00000095">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Credit: This activity was designed in collaboration with Natalie Melo (Ph.D. student) &amp; Bijal Mehta (while she was an undergraduate).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jc w:val="right"/>
      <w:rPr/>
    </w:pPr>
    <w:r w:rsidDel="00000000" w:rsidR="00000000" w:rsidRPr="00000000">
      <w:rPr>
        <w:rtl w:val="0"/>
      </w:rPr>
      <w:t xml:space="preserve">Due Wed, 1/24 at 11:59PM</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Sans" w:cs="Nunito Sans" w:eastAsia="Nunito Sans" w:hAnsi="Nunito Sans"/>
        <w:color w:val="434343"/>
        <w:sz w:val="24"/>
        <w:szCs w:val="24"/>
        <w:lang w:val="en"/>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pPr>
    <w:rPr>
      <w:rFonts w:ascii="Helvetica Neue" w:cs="Helvetica Neue" w:eastAsia="Helvetica Neue" w:hAnsi="Helvetica Neue"/>
      <w:b w:val="1"/>
      <w:sz w:val="36"/>
      <w:szCs w:val="36"/>
    </w:rPr>
  </w:style>
  <w:style w:type="paragraph" w:styleId="Heading2">
    <w:name w:val="heading 2"/>
    <w:basedOn w:val="Normal"/>
    <w:next w:val="Normal"/>
    <w:pPr>
      <w:keepNext w:val="1"/>
      <w:keepLines w:val="1"/>
      <w:spacing w:after="0" w:line="276" w:lineRule="auto"/>
    </w:pPr>
    <w:rPr>
      <w:rFonts w:ascii="Helvetica Neue" w:cs="Helvetica Neue" w:eastAsia="Helvetica Neue" w:hAnsi="Helvetica Neue"/>
      <w:b w:val="1"/>
      <w:color w:val="000000"/>
      <w:sz w:val="26"/>
      <w:szCs w:val="26"/>
    </w:rPr>
  </w:style>
  <w:style w:type="paragraph" w:styleId="Heading3">
    <w:name w:val="heading 3"/>
    <w:basedOn w:val="Normal"/>
    <w:next w:val="Normal"/>
    <w:pPr>
      <w:keepNext w:val="1"/>
      <w:keepLines w:val="1"/>
      <w:spacing w:after="80" w:before="320" w:lineRule="auto"/>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Helvetica Neue" w:cs="Helvetica Neue" w:eastAsia="Helvetica Neue" w:hAnsi="Helvetica Neue"/>
      <w:b w:val="1"/>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pPr>
    <w:rPr>
      <w:rFonts w:ascii="Helvetica Neue" w:cs="Helvetica Neue" w:eastAsia="Helvetica Neue" w:hAnsi="Helvetica Neue"/>
      <w:b w:val="1"/>
      <w:sz w:val="36"/>
      <w:szCs w:val="36"/>
    </w:rPr>
  </w:style>
  <w:style w:type="paragraph" w:styleId="Heading2">
    <w:name w:val="heading 2"/>
    <w:basedOn w:val="Normal"/>
    <w:next w:val="Normal"/>
    <w:pPr>
      <w:keepNext w:val="1"/>
      <w:keepLines w:val="1"/>
      <w:spacing w:after="0" w:line="276" w:lineRule="auto"/>
    </w:pPr>
    <w:rPr>
      <w:rFonts w:ascii="Helvetica Neue" w:cs="Helvetica Neue" w:eastAsia="Helvetica Neue" w:hAnsi="Helvetica Neue"/>
      <w:b w:val="1"/>
      <w:color w:val="000000"/>
      <w:sz w:val="26"/>
      <w:szCs w:val="26"/>
    </w:rPr>
  </w:style>
  <w:style w:type="paragraph" w:styleId="Heading3">
    <w:name w:val="heading 3"/>
    <w:basedOn w:val="Normal"/>
    <w:next w:val="Normal"/>
    <w:pPr>
      <w:keepNext w:val="1"/>
      <w:keepLines w:val="1"/>
      <w:spacing w:after="80" w:before="320" w:lineRule="auto"/>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Helvetica Neue" w:cs="Helvetica Neue" w:eastAsia="Helvetica Neue" w:hAnsi="Helvetica Neue"/>
      <w:b w:val="1"/>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help.instagram.com/519522125107875" TargetMode="External"/><Relationship Id="rId22" Type="http://schemas.openxmlformats.org/officeDocument/2006/relationships/hyperlink" Target="https://twitter.com/settings/your_twitter_data/ads" TargetMode="External"/><Relationship Id="rId21" Type="http://schemas.openxmlformats.org/officeDocument/2006/relationships/hyperlink" Target="https://vpnoverview.com/privacy/social-media/what-does-instagram-know-about-me/" TargetMode="External"/><Relationship Id="rId24" Type="http://schemas.openxmlformats.org/officeDocument/2006/relationships/hyperlink" Target="https://www.cnbc.com/2018/04/04/everything-twitter-knows-about-you-how-to-download-a-copy.html" TargetMode="External"/><Relationship Id="rId23" Type="http://schemas.openxmlformats.org/officeDocument/2006/relationships/hyperlink" Target="https://twitter.com/en/privac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security.org/resources/data-tech-companies-have/" TargetMode="External"/><Relationship Id="rId26" Type="http://schemas.openxmlformats.org/officeDocument/2006/relationships/hyperlink" Target="https://snap.com/en-US/privacy/privacy-policy" TargetMode="External"/><Relationship Id="rId25" Type="http://schemas.openxmlformats.org/officeDocument/2006/relationships/hyperlink" Target="https://support.snapchat.com/en-US/a/download-my-data" TargetMode="External"/><Relationship Id="rId28" Type="http://schemas.openxmlformats.org/officeDocument/2006/relationships/hyperlink" Target="https://www.wired.co.uk/article/tiktok-data-privacy" TargetMode="External"/><Relationship Id="rId27" Type="http://schemas.openxmlformats.org/officeDocument/2006/relationships/hyperlink" Target="https://vpnoverview.com/privacy/social-media/what-does-snapchat-know-about-m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cnbc.com/2022/02/08/tiktok-shares-your-data-more-than-any-other-social-media-app-study.html" TargetMode="External"/><Relationship Id="rId7" Type="http://schemas.openxmlformats.org/officeDocument/2006/relationships/customXml" Target="../customXML/item1.xml"/><Relationship Id="rId8" Type="http://schemas.openxmlformats.org/officeDocument/2006/relationships/hyperlink" Target="https://www.cnn.com/" TargetMode="External"/><Relationship Id="rId30" Type="http://schemas.openxmlformats.org/officeDocument/2006/relationships/header" Target="header1.xml"/><Relationship Id="rId11" Type="http://schemas.openxmlformats.org/officeDocument/2006/relationships/hyperlink" Target="https://maps.google.com/locationhistory" TargetMode="External"/><Relationship Id="rId10" Type="http://schemas.openxmlformats.org/officeDocument/2006/relationships/hyperlink" Target="http://www.google.com/settings/ads/" TargetMode="External"/><Relationship Id="rId13" Type="http://schemas.openxmlformats.org/officeDocument/2006/relationships/hyperlink" Target="https://policies.google.com/privacy" TargetMode="External"/><Relationship Id="rId12" Type="http://schemas.openxmlformats.org/officeDocument/2006/relationships/hyperlink" Target="https://myactivity.google.com/activitycontrols/webandapp" TargetMode="External"/><Relationship Id="rId15" Type="http://schemas.openxmlformats.org/officeDocument/2006/relationships/hyperlink" Target="https://gizmodo.com/everything-google-knows-about-you-and-how-to-delete-it-1834633034" TargetMode="External"/><Relationship Id="rId14" Type="http://schemas.openxmlformats.org/officeDocument/2006/relationships/hyperlink" Target="https://myactivity.google.com/more-activity" TargetMode="External"/><Relationship Id="rId17" Type="http://schemas.openxmlformats.org/officeDocument/2006/relationships/hyperlink" Target="https://www.facebook.com/policy" TargetMode="External"/><Relationship Id="rId16" Type="http://schemas.openxmlformats.org/officeDocument/2006/relationships/hyperlink" Target="https://www.facebook.com/adpreferences/ad_settings" TargetMode="External"/><Relationship Id="rId19" Type="http://schemas.openxmlformats.org/officeDocument/2006/relationships/hyperlink" Target="https://www.instagram.com/accounts/login/?next=/accounts/access_tool/ads_interests" TargetMode="External"/><Relationship Id="rId18" Type="http://schemas.openxmlformats.org/officeDocument/2006/relationships/hyperlink" Target="https://www.wired.com/story/ways-facebook-tracks-you-limit-it/"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NunitoSans-boldItalic.ttf"/><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HelveticaNeueLight-regular.ttf"/><Relationship Id="rId12" Type="http://schemas.openxmlformats.org/officeDocument/2006/relationships/font" Target="fonts/HelveticaNeue-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HelveticaNeue-regular.ttf"/><Relationship Id="rId15" Type="http://schemas.openxmlformats.org/officeDocument/2006/relationships/font" Target="fonts/HelveticaNeueLight-italic.ttf"/><Relationship Id="rId14" Type="http://schemas.openxmlformats.org/officeDocument/2006/relationships/font" Target="fonts/HelveticaNeueLight-bold.ttf"/><Relationship Id="rId17" Type="http://schemas.openxmlformats.org/officeDocument/2006/relationships/font" Target="fonts/NunitoSans-regular.ttf"/><Relationship Id="rId16" Type="http://schemas.openxmlformats.org/officeDocument/2006/relationships/font" Target="fonts/HelveticaNeueLight-boldItalic.ttf"/><Relationship Id="rId5" Type="http://schemas.openxmlformats.org/officeDocument/2006/relationships/font" Target="fonts/Garamond-regular.ttf"/><Relationship Id="rId19" Type="http://schemas.openxmlformats.org/officeDocument/2006/relationships/font" Target="fonts/NunitoSans-italic.ttf"/><Relationship Id="rId6" Type="http://schemas.openxmlformats.org/officeDocument/2006/relationships/font" Target="fonts/Garamond-bold.ttf"/><Relationship Id="rId18" Type="http://schemas.openxmlformats.org/officeDocument/2006/relationships/font" Target="fonts/NunitoSans-bold.ttf"/><Relationship Id="rId7" Type="http://schemas.openxmlformats.org/officeDocument/2006/relationships/font" Target="fonts/Garamond-italic.ttf"/><Relationship Id="rId8" Type="http://schemas.openxmlformats.org/officeDocument/2006/relationships/font" Target="fonts/Garamond-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zmodo.com/everything-google-knows-about-you-and-how-to-delete-it-1834633034" TargetMode="External"/><Relationship Id="rId2" Type="http://schemas.openxmlformats.org/officeDocument/2006/relationships/hyperlink" Target="https://www.wired.com/story/ways-facebook-tracks-you-limit-it/" TargetMode="External"/><Relationship Id="rId3" Type="http://schemas.openxmlformats.org/officeDocument/2006/relationships/hyperlink" Target="https://vpnoverview.com/privacy/social-media/what-does-instagram-know-about-me/" TargetMode="External"/><Relationship Id="rId4" Type="http://schemas.openxmlformats.org/officeDocument/2006/relationships/hyperlink" Target="https://www.cnbc.com/2018/04/04/everything-twitter-knows-about-you-how-to-download-a-copy.html" TargetMode="External"/><Relationship Id="rId5" Type="http://schemas.openxmlformats.org/officeDocument/2006/relationships/hyperlink" Target="https://vpnoverview.com/privacy/social-media/what-does-snapchat-know-about-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me4uPDA1PtSIDqaBt+idmNDANg==">CgMxLjAaJAoBMBIfCh0IB0IZCgVBcmltb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gAciExRnpTNzRleHBzSFNPN2VKSkVRTEhRcXlzQzdLU0NwVj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