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76A5" w14:textId="5619D5C3" w:rsidR="00ED46FE" w:rsidRPr="00F61BE2" w:rsidRDefault="00ED46FE" w:rsidP="00F61BE2">
      <w:pPr>
        <w:spacing w:line="360" w:lineRule="auto"/>
        <w:ind w:left="142"/>
        <w:jc w:val="center"/>
        <w:rPr>
          <w:rFonts w:ascii="Arial" w:hAnsi="Arial" w:cs="Arial"/>
          <w:b/>
          <w:bCs/>
          <w:sz w:val="28"/>
          <w:szCs w:val="28"/>
          <w:lang w:val="vi-VN"/>
        </w:rPr>
      </w:pPr>
      <w:r w:rsidRPr="00F61BE2">
        <w:rPr>
          <w:rFonts w:ascii="Arial" w:hAnsi="Arial" w:cs="Arial"/>
          <w:b/>
          <w:bCs/>
          <w:sz w:val="28"/>
          <w:szCs w:val="28"/>
          <w:lang w:val="vi-VN"/>
        </w:rPr>
        <w:t>TỔNG HỢP BÁO CÁO KẾT QUẢ PHÂN TÍCH RNA-SEQ</w:t>
      </w:r>
    </w:p>
    <w:p w14:paraId="22CD6223" w14:textId="77777777" w:rsidR="00ED46FE" w:rsidRPr="00ED46FE" w:rsidRDefault="00ED46FE" w:rsidP="00ED46FE">
      <w:pPr>
        <w:spacing w:line="360" w:lineRule="auto"/>
        <w:ind w:left="142"/>
        <w:jc w:val="both"/>
        <w:rPr>
          <w:rFonts w:ascii="Arial" w:hAnsi="Arial" w:cs="Arial"/>
          <w:lang w:val="vi-VN"/>
        </w:rPr>
      </w:pPr>
    </w:p>
    <w:p w14:paraId="5F89C7C0" w14:textId="3166A921" w:rsidR="001C09AC" w:rsidRPr="00ED46FE" w:rsidRDefault="001C09AC" w:rsidP="00ED46FE">
      <w:pPr>
        <w:pStyle w:val="ListParagraph"/>
        <w:numPr>
          <w:ilvl w:val="0"/>
          <w:numId w:val="13"/>
        </w:numPr>
        <w:spacing w:line="360" w:lineRule="auto"/>
        <w:ind w:left="142"/>
        <w:jc w:val="both"/>
        <w:rPr>
          <w:rFonts w:ascii="Arial" w:hAnsi="Arial" w:cs="Arial"/>
          <w:b/>
          <w:bCs/>
          <w:lang w:val="vi-VN"/>
        </w:rPr>
      </w:pPr>
      <w:r w:rsidRPr="00ED46FE">
        <w:rPr>
          <w:rFonts w:ascii="Arial" w:hAnsi="Arial" w:cs="Arial"/>
          <w:b/>
          <w:bCs/>
          <w:lang w:val="vi-VN"/>
        </w:rPr>
        <w:t>Data</w:t>
      </w:r>
    </w:p>
    <w:p w14:paraId="7AD1A59A" w14:textId="755F8812" w:rsidR="005207E9" w:rsidRPr="00ED46FE" w:rsidRDefault="00F307FE" w:rsidP="00ED46FE">
      <w:pPr>
        <w:pStyle w:val="ListParagraph"/>
        <w:numPr>
          <w:ilvl w:val="0"/>
          <w:numId w:val="3"/>
        </w:numPr>
        <w:spacing w:line="360" w:lineRule="auto"/>
        <w:ind w:left="142"/>
        <w:jc w:val="both"/>
        <w:rPr>
          <w:rFonts w:ascii="Arial" w:hAnsi="Arial" w:cs="Arial"/>
          <w:b/>
          <w:bCs/>
          <w:lang w:val="vi-VN"/>
        </w:rPr>
      </w:pPr>
      <w:r w:rsidRPr="00ED46FE">
        <w:rPr>
          <w:rFonts w:ascii="Arial" w:hAnsi="Arial" w:cs="Arial"/>
          <w:b/>
          <w:bCs/>
          <w:lang w:val="vi-VN"/>
        </w:rPr>
        <w:t xml:space="preserve">Tải </w:t>
      </w:r>
      <w:r w:rsidR="002F7C8C" w:rsidRPr="00ED46FE">
        <w:rPr>
          <w:rFonts w:ascii="Arial" w:hAnsi="Arial" w:cs="Arial"/>
          <w:b/>
          <w:bCs/>
          <w:lang w:val="vi-VN"/>
        </w:rPr>
        <w:t>P</w:t>
      </w:r>
      <w:r w:rsidRPr="00ED46FE">
        <w:rPr>
          <w:rFonts w:ascii="Arial" w:hAnsi="Arial" w:cs="Arial"/>
          <w:b/>
          <w:bCs/>
          <w:lang w:val="vi-VN"/>
        </w:rPr>
        <w:t>ublic Data</w:t>
      </w:r>
    </w:p>
    <w:p w14:paraId="2CBC9C7F" w14:textId="75A5A4B3" w:rsidR="00F307FE" w:rsidRPr="00ED46FE" w:rsidRDefault="00F307FE"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Tải file Fastq của 3 mẫu bình thường trong nghiên cứu</w:t>
      </w:r>
    </w:p>
    <w:p w14:paraId="3952BBA4" w14:textId="345DE1B1" w:rsidR="002F7C8C" w:rsidRPr="00ED46FE" w:rsidRDefault="00F307FE" w:rsidP="00ED46FE">
      <w:pPr>
        <w:pStyle w:val="ListParagraph"/>
        <w:spacing w:line="360" w:lineRule="auto"/>
        <w:ind w:left="142"/>
        <w:jc w:val="both"/>
        <w:rPr>
          <w:rFonts w:ascii="Arial" w:hAnsi="Arial" w:cs="Arial"/>
          <w:color w:val="1B1B1B"/>
          <w:shd w:val="clear" w:color="auto" w:fill="FFFFFF"/>
          <w:lang w:val="vi-VN"/>
        </w:rPr>
      </w:pPr>
      <w:r w:rsidRPr="00ED46FE">
        <w:rPr>
          <w:rFonts w:ascii="Arial" w:hAnsi="Arial" w:cs="Arial"/>
          <w:lang w:val="vi-VN"/>
        </w:rPr>
        <w:t xml:space="preserve"> “ </w:t>
      </w:r>
      <w:r w:rsidRPr="00ED46FE">
        <w:rPr>
          <w:rFonts w:ascii="Arial" w:hAnsi="Arial" w:cs="Arial"/>
          <w:color w:val="1B1B1B"/>
          <w:shd w:val="clear" w:color="auto" w:fill="FFFFFF"/>
        </w:rPr>
        <w:t>Chen TW</w:t>
      </w:r>
      <w:r w:rsidRPr="00ED46FE">
        <w:rPr>
          <w:rFonts w:ascii="Arial" w:hAnsi="Arial" w:cs="Arial"/>
          <w:color w:val="1B1B1B"/>
          <w:shd w:val="clear" w:color="auto" w:fill="FFFFFF"/>
          <w:lang w:val="vi-VN"/>
        </w:rPr>
        <w:t xml:space="preserve"> và công sự</w:t>
      </w:r>
      <w:r w:rsidRPr="00ED46FE">
        <w:rPr>
          <w:rFonts w:ascii="Arial" w:hAnsi="Arial" w:cs="Arial"/>
          <w:color w:val="1B1B1B"/>
          <w:shd w:val="clear" w:color="auto" w:fill="FFFFFF"/>
        </w:rPr>
        <w:t>. APOBEC3A is an oral cancer prognostic biomarker in Taiwanese carriers of an APOBEC deletion polymorphism. Nat Commun. 2017 Sep 6;8(1):465. doi: 10.1038/s41467-017-00493-9. PMID: 28878238; PMCID: PMC5587710</w:t>
      </w:r>
      <w:r w:rsidRPr="00ED46FE">
        <w:rPr>
          <w:rFonts w:ascii="Arial" w:hAnsi="Arial" w:cs="Arial"/>
          <w:color w:val="1B1B1B"/>
          <w:shd w:val="clear" w:color="auto" w:fill="FFFFFF"/>
          <w:lang w:val="vi-VN"/>
        </w:rPr>
        <w:t>” làm nhóm control từ NCBI</w:t>
      </w:r>
      <w:r w:rsidR="00ED46FE">
        <w:rPr>
          <w:rFonts w:ascii="Arial" w:hAnsi="Arial" w:cs="Arial"/>
          <w:color w:val="1B1B1B"/>
          <w:shd w:val="clear" w:color="auto" w:fill="FFFFFF"/>
          <w:lang w:val="vi-VN"/>
        </w:rPr>
        <w:t>.</w:t>
      </w:r>
    </w:p>
    <w:p w14:paraId="02103C8D" w14:textId="6CFDE502" w:rsidR="00F307FE" w:rsidRPr="00ED46FE" w:rsidRDefault="00F307FE"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color w:val="1B1B1B"/>
          <w:shd w:val="clear" w:color="auto" w:fill="FFFFFF"/>
          <w:lang w:val="vi-VN"/>
        </w:rPr>
        <w:t>Đặc điểm mẫu</w:t>
      </w:r>
      <w:r w:rsidR="00536F69" w:rsidRPr="00ED46FE">
        <w:rPr>
          <w:rFonts w:ascii="Arial" w:hAnsi="Arial" w:cs="Arial"/>
          <w:color w:val="1B1B1B"/>
          <w:shd w:val="clear" w:color="auto" w:fill="FFFFFF"/>
          <w:lang w:val="vi-VN"/>
        </w:rPr>
        <w:t xml:space="preserve">: đây là kết quả giải </w:t>
      </w:r>
      <w:r w:rsidR="00536F69" w:rsidRPr="00ED46FE">
        <w:rPr>
          <w:rFonts w:ascii="Arial" w:hAnsi="Arial" w:cs="Arial"/>
          <w:color w:val="1B1B1B"/>
          <w:shd w:val="clear" w:color="auto" w:fill="FFFFFF"/>
        </w:rPr>
        <w:t>RNA-Seq</w:t>
      </w:r>
      <w:r w:rsidR="00536F69" w:rsidRPr="00ED46FE">
        <w:rPr>
          <w:rFonts w:ascii="Arial" w:hAnsi="Arial" w:cs="Arial"/>
          <w:color w:val="1B1B1B"/>
          <w:shd w:val="clear" w:color="auto" w:fill="FFFFFF"/>
          <w:lang w:val="vi-VN"/>
        </w:rPr>
        <w:t xml:space="preserve"> của mẫu bình thường</w:t>
      </w:r>
      <w:r w:rsidR="00536F69" w:rsidRPr="00ED46FE">
        <w:rPr>
          <w:rFonts w:ascii="Arial" w:hAnsi="Arial" w:cs="Arial"/>
          <w:color w:val="1B1B1B"/>
          <w:shd w:val="clear" w:color="auto" w:fill="FFFFFF"/>
        </w:rPr>
        <w:t xml:space="preserve"> t</w:t>
      </w:r>
      <w:r w:rsidR="00536F69" w:rsidRPr="00ED46FE">
        <w:rPr>
          <w:rFonts w:ascii="Arial" w:hAnsi="Arial" w:cs="Arial"/>
          <w:color w:val="1B1B1B"/>
          <w:shd w:val="clear" w:color="auto" w:fill="FFFFFF"/>
          <w:lang w:val="vi-VN"/>
        </w:rPr>
        <w:t>ừ</w:t>
      </w:r>
      <w:r w:rsidR="00536F69" w:rsidRPr="00ED46FE">
        <w:rPr>
          <w:rFonts w:ascii="Arial" w:hAnsi="Arial" w:cs="Arial"/>
          <w:color w:val="1B1B1B"/>
          <w:shd w:val="clear" w:color="auto" w:fill="FFFFFF"/>
        </w:rPr>
        <w:t xml:space="preserve"> các </w:t>
      </w:r>
      <w:r w:rsidR="00536F69" w:rsidRPr="00ED46FE">
        <w:rPr>
          <w:rFonts w:ascii="Arial" w:hAnsi="Arial" w:cs="Arial"/>
          <w:color w:val="1B1B1B"/>
          <w:shd w:val="clear" w:color="auto" w:fill="FFFFFF"/>
          <w:lang w:val="vi-VN"/>
        </w:rPr>
        <w:t xml:space="preserve">cặp </w:t>
      </w:r>
      <w:r w:rsidR="00536F69" w:rsidRPr="00ED46FE">
        <w:rPr>
          <w:rFonts w:ascii="Arial" w:hAnsi="Arial" w:cs="Arial"/>
          <w:color w:val="1B1B1B"/>
          <w:shd w:val="clear" w:color="auto" w:fill="FFFFFF"/>
        </w:rPr>
        <w:t>mẫu bình thường/khối u ở 39</w:t>
      </w:r>
      <w:r w:rsidR="00536F69" w:rsidRPr="00ED46FE">
        <w:rPr>
          <w:rFonts w:ascii="Arial" w:hAnsi="Arial" w:cs="Arial"/>
          <w:color w:val="1B1B1B"/>
          <w:shd w:val="clear" w:color="auto" w:fill="FFFFFF"/>
          <w:lang w:val="vi-VN"/>
        </w:rPr>
        <w:t xml:space="preserve"> bệnh nhân OSCC nguyên phát</w:t>
      </w:r>
    </w:p>
    <w:tbl>
      <w:tblPr>
        <w:tblW w:w="6799" w:type="dxa"/>
        <w:tblCellSpacing w:w="15"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50"/>
        <w:gridCol w:w="4849"/>
      </w:tblGrid>
      <w:tr w:rsidR="00E71DD4" w:rsidRPr="00ED46FE" w14:paraId="06944FCF"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43EFB0E2"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Assay Type</w:t>
            </w:r>
          </w:p>
        </w:tc>
        <w:tc>
          <w:tcPr>
            <w:tcW w:w="3533" w:type="pct"/>
            <w:shd w:val="clear" w:color="auto" w:fill="FFFFFF"/>
            <w:tcMar>
              <w:top w:w="96" w:type="dxa"/>
              <w:left w:w="144" w:type="dxa"/>
              <w:bottom w:w="96" w:type="dxa"/>
              <w:right w:w="144" w:type="dxa"/>
            </w:tcMar>
            <w:vAlign w:val="center"/>
            <w:hideMark/>
          </w:tcPr>
          <w:p w14:paraId="5D61A8C4" w14:textId="5B635CB8" w:rsidR="00F307FE" w:rsidRPr="00ED46FE" w:rsidRDefault="00F307FE" w:rsidP="00ED46FE">
            <w:pPr>
              <w:spacing w:line="360" w:lineRule="auto"/>
              <w:ind w:left="142"/>
              <w:jc w:val="both"/>
              <w:rPr>
                <w:rFonts w:ascii="Arial" w:hAnsi="Arial" w:cs="Arial"/>
                <w:lang w:val="vi-VN"/>
              </w:rPr>
            </w:pPr>
            <w:r w:rsidRPr="00ED46FE">
              <w:rPr>
                <w:rFonts w:ascii="Arial" w:hAnsi="Arial" w:cs="Arial"/>
              </w:rPr>
              <w:t>RNA-Seq</w:t>
            </w:r>
          </w:p>
        </w:tc>
      </w:tr>
      <w:tr w:rsidR="00E71DD4" w:rsidRPr="00ED46FE" w14:paraId="127B2AC3"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144EF015"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Platform</w:t>
            </w:r>
          </w:p>
        </w:tc>
        <w:tc>
          <w:tcPr>
            <w:tcW w:w="3533" w:type="pct"/>
            <w:shd w:val="clear" w:color="auto" w:fill="FFFFFF"/>
            <w:tcMar>
              <w:top w:w="96" w:type="dxa"/>
              <w:left w:w="144" w:type="dxa"/>
              <w:bottom w:w="96" w:type="dxa"/>
              <w:right w:w="144" w:type="dxa"/>
            </w:tcMar>
            <w:vAlign w:val="center"/>
            <w:hideMark/>
          </w:tcPr>
          <w:p w14:paraId="335D044F"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ILLUMINA</w:t>
            </w:r>
          </w:p>
        </w:tc>
      </w:tr>
      <w:tr w:rsidR="00E71DD4" w:rsidRPr="00ED46FE" w14:paraId="120DA262"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27757E86"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Instrument</w:t>
            </w:r>
          </w:p>
        </w:tc>
        <w:tc>
          <w:tcPr>
            <w:tcW w:w="3533" w:type="pct"/>
            <w:shd w:val="clear" w:color="auto" w:fill="FFFFFF"/>
            <w:tcMar>
              <w:top w:w="96" w:type="dxa"/>
              <w:left w:w="144" w:type="dxa"/>
              <w:bottom w:w="96" w:type="dxa"/>
              <w:right w:w="144" w:type="dxa"/>
            </w:tcMar>
            <w:vAlign w:val="center"/>
            <w:hideMark/>
          </w:tcPr>
          <w:p w14:paraId="6183A2E9"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NextSeq 500</w:t>
            </w:r>
          </w:p>
        </w:tc>
      </w:tr>
      <w:tr w:rsidR="00E71DD4" w:rsidRPr="00ED46FE" w14:paraId="4C4B46DD"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5EC3FE52"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LibraryLayout</w:t>
            </w:r>
          </w:p>
        </w:tc>
        <w:tc>
          <w:tcPr>
            <w:tcW w:w="3533" w:type="pct"/>
            <w:shd w:val="clear" w:color="auto" w:fill="FFFFFF"/>
            <w:tcMar>
              <w:top w:w="96" w:type="dxa"/>
              <w:left w:w="144" w:type="dxa"/>
              <w:bottom w:w="96" w:type="dxa"/>
              <w:right w:w="144" w:type="dxa"/>
            </w:tcMar>
            <w:vAlign w:val="center"/>
            <w:hideMark/>
          </w:tcPr>
          <w:p w14:paraId="20007312"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PAIRED</w:t>
            </w:r>
          </w:p>
        </w:tc>
      </w:tr>
      <w:tr w:rsidR="00E71DD4" w:rsidRPr="00ED46FE" w14:paraId="43B3FCE1"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7384B283"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sex</w:t>
            </w:r>
          </w:p>
        </w:tc>
        <w:tc>
          <w:tcPr>
            <w:tcW w:w="3533" w:type="pct"/>
            <w:shd w:val="clear" w:color="auto" w:fill="FFFFFF"/>
            <w:tcMar>
              <w:top w:w="96" w:type="dxa"/>
              <w:left w:w="144" w:type="dxa"/>
              <w:bottom w:w="96" w:type="dxa"/>
              <w:right w:w="144" w:type="dxa"/>
            </w:tcMar>
            <w:vAlign w:val="center"/>
            <w:hideMark/>
          </w:tcPr>
          <w:p w14:paraId="44C138FC"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male</w:t>
            </w:r>
          </w:p>
        </w:tc>
      </w:tr>
      <w:tr w:rsidR="00E71DD4" w:rsidRPr="00ED46FE" w14:paraId="66AE469E"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08C47648" w14:textId="77777777" w:rsidR="00F307FE" w:rsidRPr="00ED46FE" w:rsidRDefault="00F307FE" w:rsidP="00ED46FE">
            <w:pPr>
              <w:spacing w:line="360" w:lineRule="auto"/>
              <w:ind w:left="142"/>
              <w:jc w:val="both"/>
              <w:rPr>
                <w:rFonts w:ascii="Arial" w:hAnsi="Arial" w:cs="Arial"/>
              </w:rPr>
            </w:pPr>
            <w:r w:rsidRPr="00ED46FE">
              <w:rPr>
                <w:rFonts w:ascii="Arial" w:hAnsi="Arial" w:cs="Arial"/>
              </w:rPr>
              <w:t>tissue</w:t>
            </w:r>
          </w:p>
        </w:tc>
        <w:tc>
          <w:tcPr>
            <w:tcW w:w="3533" w:type="pct"/>
            <w:shd w:val="clear" w:color="auto" w:fill="FFFFFF"/>
            <w:tcMar>
              <w:top w:w="96" w:type="dxa"/>
              <w:left w:w="144" w:type="dxa"/>
              <w:bottom w:w="96" w:type="dxa"/>
              <w:right w:w="144" w:type="dxa"/>
            </w:tcMar>
            <w:vAlign w:val="center"/>
            <w:hideMark/>
          </w:tcPr>
          <w:p w14:paraId="73FA5C27" w14:textId="059904FC" w:rsidR="00F307FE" w:rsidRPr="00ED46FE" w:rsidRDefault="00F307FE" w:rsidP="00ED46FE">
            <w:pPr>
              <w:spacing w:line="360" w:lineRule="auto"/>
              <w:ind w:left="142"/>
              <w:jc w:val="both"/>
              <w:rPr>
                <w:rFonts w:ascii="Arial" w:hAnsi="Arial" w:cs="Arial"/>
                <w:lang w:val="vi-VN"/>
              </w:rPr>
            </w:pPr>
            <w:r w:rsidRPr="00ED46FE">
              <w:rPr>
                <w:rFonts w:ascii="Arial" w:hAnsi="Arial" w:cs="Arial"/>
              </w:rPr>
              <w:t>Tongue</w:t>
            </w:r>
            <w:r w:rsidRPr="00ED46FE">
              <w:rPr>
                <w:rFonts w:ascii="Arial" w:hAnsi="Arial" w:cs="Arial"/>
                <w:lang w:val="vi-VN"/>
              </w:rPr>
              <w:t xml:space="preserve">   </w:t>
            </w:r>
          </w:p>
        </w:tc>
      </w:tr>
      <w:tr w:rsidR="00E71DD4" w:rsidRPr="00ED46FE" w14:paraId="293DAD09" w14:textId="77777777" w:rsidTr="00E71DD4">
        <w:trPr>
          <w:tblCellSpacing w:w="15" w:type="dxa"/>
        </w:trPr>
        <w:tc>
          <w:tcPr>
            <w:tcW w:w="1401" w:type="pct"/>
            <w:shd w:val="clear" w:color="auto" w:fill="FFFFFF"/>
            <w:tcMar>
              <w:top w:w="96" w:type="dxa"/>
              <w:left w:w="144" w:type="dxa"/>
              <w:bottom w:w="96" w:type="dxa"/>
              <w:right w:w="144" w:type="dxa"/>
            </w:tcMar>
            <w:vAlign w:val="center"/>
            <w:hideMark/>
          </w:tcPr>
          <w:p w14:paraId="2B715532" w14:textId="7E6C36E1" w:rsidR="00F307FE" w:rsidRPr="00ED46FE" w:rsidRDefault="00F307FE" w:rsidP="00ED46FE">
            <w:pPr>
              <w:spacing w:line="360" w:lineRule="auto"/>
              <w:ind w:left="142"/>
              <w:jc w:val="both"/>
              <w:rPr>
                <w:rFonts w:ascii="Arial" w:hAnsi="Arial" w:cs="Arial"/>
                <w:lang w:val="vi-VN"/>
              </w:rPr>
            </w:pPr>
            <w:r w:rsidRPr="00ED46FE">
              <w:rPr>
                <w:rFonts w:ascii="Arial" w:hAnsi="Arial" w:cs="Arial"/>
                <w:lang w:val="vi-VN"/>
              </w:rPr>
              <w:t>Age</w:t>
            </w:r>
          </w:p>
        </w:tc>
        <w:tc>
          <w:tcPr>
            <w:tcW w:w="3533" w:type="pct"/>
            <w:shd w:val="clear" w:color="auto" w:fill="FFFFFF"/>
            <w:tcMar>
              <w:top w:w="96" w:type="dxa"/>
              <w:left w:w="144" w:type="dxa"/>
              <w:bottom w:w="96" w:type="dxa"/>
              <w:right w:w="144" w:type="dxa"/>
            </w:tcMar>
            <w:vAlign w:val="center"/>
            <w:hideMark/>
          </w:tcPr>
          <w:p w14:paraId="35DE3901" w14:textId="369F2463" w:rsidR="00F307FE" w:rsidRPr="00ED46FE" w:rsidRDefault="002F7C8C" w:rsidP="00ED46FE">
            <w:pPr>
              <w:spacing w:line="360" w:lineRule="auto"/>
              <w:ind w:left="142"/>
              <w:jc w:val="both"/>
              <w:rPr>
                <w:rFonts w:ascii="Arial" w:hAnsi="Arial" w:cs="Arial"/>
                <w:lang w:val="vi-VN"/>
              </w:rPr>
            </w:pPr>
            <w:r w:rsidRPr="00ED46FE">
              <w:rPr>
                <w:rFonts w:ascii="Arial" w:hAnsi="Arial" w:cs="Arial"/>
                <w:lang w:val="vi-VN"/>
              </w:rPr>
              <w:t>49.78 – 58.68</w:t>
            </w:r>
          </w:p>
        </w:tc>
      </w:tr>
    </w:tbl>
    <w:p w14:paraId="0009679F" w14:textId="79C8FA62" w:rsidR="00F307FE" w:rsidRPr="00ED46FE" w:rsidRDefault="00F307FE"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 xml:space="preserve">SRA: </w:t>
      </w:r>
    </w:p>
    <w:tbl>
      <w:tblPr>
        <w:tblW w:w="4961" w:type="dxa"/>
        <w:tblCellSpacing w:w="15"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8"/>
        <w:gridCol w:w="3123"/>
      </w:tblGrid>
      <w:tr w:rsidR="001C09AC" w:rsidRPr="00ED46FE" w14:paraId="09049E55" w14:textId="77D39571" w:rsidTr="00E71DD4">
        <w:trPr>
          <w:tblCellSpacing w:w="15" w:type="dxa"/>
        </w:trPr>
        <w:tc>
          <w:tcPr>
            <w:tcW w:w="1807" w:type="pct"/>
            <w:shd w:val="clear" w:color="auto" w:fill="FFFFFF"/>
            <w:tcMar>
              <w:top w:w="96" w:type="dxa"/>
              <w:left w:w="144" w:type="dxa"/>
              <w:bottom w:w="96" w:type="dxa"/>
              <w:right w:w="144" w:type="dxa"/>
            </w:tcMar>
            <w:vAlign w:val="center"/>
            <w:hideMark/>
          </w:tcPr>
          <w:p w14:paraId="76EB45CE" w14:textId="3F53BA03" w:rsidR="001C09AC" w:rsidRPr="00ED46FE" w:rsidRDefault="001C09AC" w:rsidP="00ED46FE">
            <w:pPr>
              <w:spacing w:line="360" w:lineRule="auto"/>
              <w:ind w:left="142"/>
              <w:jc w:val="both"/>
              <w:rPr>
                <w:rFonts w:ascii="Arial" w:hAnsi="Arial" w:cs="Arial"/>
                <w:lang w:val="vi-VN"/>
              </w:rPr>
            </w:pPr>
            <w:r w:rsidRPr="00ED46FE">
              <w:rPr>
                <w:rFonts w:ascii="Arial" w:hAnsi="Arial" w:cs="Arial"/>
                <w:lang w:val="vi-VN"/>
              </w:rPr>
              <w:t>Sample 1</w:t>
            </w:r>
          </w:p>
        </w:tc>
        <w:tc>
          <w:tcPr>
            <w:tcW w:w="3102" w:type="pct"/>
            <w:shd w:val="clear" w:color="auto" w:fill="FFFFFF"/>
            <w:tcMar>
              <w:top w:w="96" w:type="dxa"/>
              <w:left w:w="144" w:type="dxa"/>
              <w:bottom w:w="96" w:type="dxa"/>
              <w:right w:w="144" w:type="dxa"/>
            </w:tcMar>
            <w:vAlign w:val="center"/>
            <w:hideMark/>
          </w:tcPr>
          <w:p w14:paraId="3AE1F1C3" w14:textId="567716D7" w:rsidR="001C09AC" w:rsidRPr="00ED46FE" w:rsidRDefault="001C09AC" w:rsidP="00ED46FE">
            <w:pPr>
              <w:spacing w:line="360" w:lineRule="auto"/>
              <w:ind w:left="142"/>
              <w:jc w:val="both"/>
              <w:rPr>
                <w:rFonts w:ascii="Arial" w:hAnsi="Arial" w:cs="Arial"/>
                <w:caps/>
                <w:lang w:val="vi-VN"/>
              </w:rPr>
            </w:pPr>
            <w:hyperlink r:id="rId5" w:history="1">
              <w:r w:rsidRPr="00ED46FE">
                <w:rPr>
                  <w:rFonts w:ascii="Arial" w:hAnsi="Arial" w:cs="Arial"/>
                  <w:caps/>
                  <w:color w:val="4183C4"/>
                  <w:u w:val="single"/>
                </w:rPr>
                <w:t>SRR3820341</w:t>
              </w:r>
            </w:hyperlink>
            <w:r w:rsidRPr="00ED46FE">
              <w:rPr>
                <w:rFonts w:ascii="Arial" w:hAnsi="Arial" w:cs="Arial"/>
                <w:lang w:val="vi-VN"/>
              </w:rPr>
              <w:t xml:space="preserve">               </w:t>
            </w:r>
          </w:p>
        </w:tc>
      </w:tr>
      <w:tr w:rsidR="001C09AC" w:rsidRPr="00ED46FE" w14:paraId="291E600D" w14:textId="4B63013E" w:rsidTr="00E71DD4">
        <w:trPr>
          <w:tblCellSpacing w:w="15" w:type="dxa"/>
        </w:trPr>
        <w:tc>
          <w:tcPr>
            <w:tcW w:w="1807" w:type="pct"/>
            <w:shd w:val="clear" w:color="auto" w:fill="FFFFFF"/>
            <w:tcMar>
              <w:top w:w="96" w:type="dxa"/>
              <w:left w:w="144" w:type="dxa"/>
              <w:bottom w:w="96" w:type="dxa"/>
              <w:right w:w="144" w:type="dxa"/>
            </w:tcMar>
            <w:vAlign w:val="center"/>
            <w:hideMark/>
          </w:tcPr>
          <w:p w14:paraId="2F1638A4" w14:textId="64FB99A3" w:rsidR="001C09AC" w:rsidRPr="00ED46FE" w:rsidRDefault="001C09AC" w:rsidP="00ED46FE">
            <w:pPr>
              <w:spacing w:line="360" w:lineRule="auto"/>
              <w:ind w:left="142"/>
              <w:jc w:val="both"/>
              <w:rPr>
                <w:rFonts w:ascii="Arial" w:hAnsi="Arial" w:cs="Arial"/>
                <w:lang w:val="vi-VN"/>
              </w:rPr>
            </w:pPr>
            <w:r w:rsidRPr="00ED46FE">
              <w:rPr>
                <w:rFonts w:ascii="Arial" w:hAnsi="Arial" w:cs="Arial"/>
                <w:lang w:val="vi-VN"/>
              </w:rPr>
              <w:t>Sample 2</w:t>
            </w:r>
          </w:p>
        </w:tc>
        <w:tc>
          <w:tcPr>
            <w:tcW w:w="3102" w:type="pct"/>
            <w:shd w:val="clear" w:color="auto" w:fill="FFFFFF"/>
            <w:tcMar>
              <w:top w:w="96" w:type="dxa"/>
              <w:left w:w="144" w:type="dxa"/>
              <w:bottom w:w="96" w:type="dxa"/>
              <w:right w:w="144" w:type="dxa"/>
            </w:tcMar>
            <w:vAlign w:val="center"/>
            <w:hideMark/>
          </w:tcPr>
          <w:p w14:paraId="0287A700" w14:textId="77777777" w:rsidR="001C09AC" w:rsidRPr="00ED46FE" w:rsidRDefault="001C09AC" w:rsidP="00ED46FE">
            <w:pPr>
              <w:spacing w:line="360" w:lineRule="auto"/>
              <w:ind w:left="142"/>
              <w:jc w:val="both"/>
              <w:rPr>
                <w:rFonts w:ascii="Arial" w:hAnsi="Arial" w:cs="Arial"/>
              </w:rPr>
            </w:pPr>
            <w:hyperlink r:id="rId6" w:history="1">
              <w:r w:rsidRPr="00ED46FE">
                <w:rPr>
                  <w:rStyle w:val="Hyperlink"/>
                  <w:rFonts w:ascii="Arial" w:hAnsi="Arial" w:cs="Arial"/>
                </w:rPr>
                <w:t>SRR3820365</w:t>
              </w:r>
            </w:hyperlink>
          </w:p>
        </w:tc>
      </w:tr>
      <w:tr w:rsidR="001C09AC" w:rsidRPr="00ED46FE" w14:paraId="644B398F" w14:textId="729C687C" w:rsidTr="00E71DD4">
        <w:trPr>
          <w:tblCellSpacing w:w="15" w:type="dxa"/>
        </w:trPr>
        <w:tc>
          <w:tcPr>
            <w:tcW w:w="1807" w:type="pct"/>
            <w:shd w:val="clear" w:color="auto" w:fill="FFFFFF"/>
            <w:tcMar>
              <w:top w:w="96" w:type="dxa"/>
              <w:left w:w="144" w:type="dxa"/>
              <w:bottom w:w="96" w:type="dxa"/>
              <w:right w:w="144" w:type="dxa"/>
            </w:tcMar>
            <w:vAlign w:val="center"/>
            <w:hideMark/>
          </w:tcPr>
          <w:p w14:paraId="6E7181A8" w14:textId="3C368C23" w:rsidR="001C09AC" w:rsidRPr="00ED46FE" w:rsidRDefault="001C09AC" w:rsidP="00ED46FE">
            <w:pPr>
              <w:spacing w:line="360" w:lineRule="auto"/>
              <w:ind w:left="142"/>
              <w:jc w:val="both"/>
              <w:rPr>
                <w:rFonts w:ascii="Arial" w:hAnsi="Arial" w:cs="Arial"/>
                <w:lang w:val="vi-VN"/>
              </w:rPr>
            </w:pPr>
            <w:r w:rsidRPr="00ED46FE">
              <w:rPr>
                <w:rFonts w:ascii="Arial" w:hAnsi="Arial" w:cs="Arial"/>
                <w:lang w:val="vi-VN"/>
              </w:rPr>
              <w:t>Sample 3</w:t>
            </w:r>
          </w:p>
        </w:tc>
        <w:tc>
          <w:tcPr>
            <w:tcW w:w="3102" w:type="pct"/>
            <w:shd w:val="clear" w:color="auto" w:fill="FFFFFF"/>
            <w:tcMar>
              <w:top w:w="96" w:type="dxa"/>
              <w:left w:w="144" w:type="dxa"/>
              <w:bottom w:w="96" w:type="dxa"/>
              <w:right w:w="144" w:type="dxa"/>
            </w:tcMar>
            <w:vAlign w:val="center"/>
            <w:hideMark/>
          </w:tcPr>
          <w:p w14:paraId="13880597" w14:textId="77777777" w:rsidR="001C09AC" w:rsidRPr="00ED46FE" w:rsidRDefault="001C09AC" w:rsidP="00ED46FE">
            <w:pPr>
              <w:spacing w:line="360" w:lineRule="auto"/>
              <w:ind w:left="142"/>
              <w:jc w:val="both"/>
              <w:rPr>
                <w:rFonts w:ascii="Arial" w:hAnsi="Arial" w:cs="Arial"/>
              </w:rPr>
            </w:pPr>
            <w:hyperlink r:id="rId7" w:history="1">
              <w:r w:rsidRPr="00ED46FE">
                <w:rPr>
                  <w:rStyle w:val="Hyperlink"/>
                  <w:rFonts w:ascii="Arial" w:hAnsi="Arial" w:cs="Arial"/>
                </w:rPr>
                <w:t>SRR3820450</w:t>
              </w:r>
            </w:hyperlink>
          </w:p>
        </w:tc>
      </w:tr>
    </w:tbl>
    <w:p w14:paraId="385E6E39" w14:textId="77777777" w:rsidR="00E71DD4" w:rsidRDefault="00E71DD4" w:rsidP="00E71DD4">
      <w:pPr>
        <w:spacing w:line="360" w:lineRule="auto"/>
        <w:ind w:left="360" w:right="4"/>
        <w:jc w:val="both"/>
        <w:rPr>
          <w:rFonts w:ascii="Arial" w:eastAsiaTheme="minorHAnsi" w:hAnsi="Arial" w:cs="Arial"/>
          <w:b/>
          <w:bCs/>
          <w:kern w:val="2"/>
          <w:lang w:val="vi-VN"/>
          <w14:ligatures w14:val="standardContextual"/>
        </w:rPr>
      </w:pPr>
      <w:r>
        <w:rPr>
          <w:rFonts w:ascii="Arial" w:eastAsiaTheme="minorHAnsi" w:hAnsi="Arial" w:cs="Arial"/>
          <w:b/>
          <w:bCs/>
          <w:kern w:val="2"/>
          <w:lang w:val="vi-VN"/>
          <w14:ligatures w14:val="standardContextual"/>
        </w:rPr>
        <w:br w:type="page"/>
      </w:r>
    </w:p>
    <w:p w14:paraId="10D8DC1C" w14:textId="6B2AD290" w:rsidR="00F307FE" w:rsidRPr="00E71DD4" w:rsidRDefault="002F7C8C" w:rsidP="00E71DD4">
      <w:pPr>
        <w:pStyle w:val="ListParagraph"/>
        <w:numPr>
          <w:ilvl w:val="0"/>
          <w:numId w:val="3"/>
        </w:numPr>
        <w:spacing w:line="360" w:lineRule="auto"/>
        <w:ind w:right="4"/>
        <w:jc w:val="both"/>
        <w:rPr>
          <w:rFonts w:ascii="Arial" w:hAnsi="Arial" w:cs="Arial"/>
          <w:b/>
          <w:bCs/>
          <w:lang w:val="vi-VN"/>
        </w:rPr>
      </w:pPr>
      <w:r w:rsidRPr="00E71DD4">
        <w:rPr>
          <w:rFonts w:ascii="Arial" w:hAnsi="Arial" w:cs="Arial"/>
          <w:b/>
          <w:bCs/>
          <w:lang w:val="vi-VN"/>
        </w:rPr>
        <w:lastRenderedPageBreak/>
        <w:t>Chọn In-house Data</w:t>
      </w:r>
    </w:p>
    <w:p w14:paraId="022EDE7F" w14:textId="767CB9C5" w:rsidR="002F7C8C" w:rsidRPr="00ED46FE" w:rsidRDefault="002F7C8C"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 xml:space="preserve">3 mẫu cancer được chọn thuộc Group 2 </w:t>
      </w:r>
    </w:p>
    <w:p w14:paraId="7480A5E1" w14:textId="55022516" w:rsidR="001C09AC" w:rsidRPr="00ED46FE" w:rsidRDefault="001C09AC"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Đặc điểm mẫu:</w:t>
      </w:r>
    </w:p>
    <w:tbl>
      <w:tblPr>
        <w:tblW w:w="6620" w:type="dxa"/>
        <w:tblCellSpacing w:w="15"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22"/>
        <w:gridCol w:w="5498"/>
      </w:tblGrid>
      <w:tr w:rsidR="00E71DD4" w:rsidRPr="00ED46FE" w14:paraId="0FA26FE5" w14:textId="77777777" w:rsidTr="00E71DD4">
        <w:trPr>
          <w:tblCellSpacing w:w="15" w:type="dxa"/>
        </w:trPr>
        <w:tc>
          <w:tcPr>
            <w:tcW w:w="813" w:type="pct"/>
            <w:shd w:val="clear" w:color="auto" w:fill="FFFFFF"/>
            <w:tcMar>
              <w:top w:w="96" w:type="dxa"/>
              <w:left w:w="144" w:type="dxa"/>
              <w:bottom w:w="96" w:type="dxa"/>
              <w:right w:w="144" w:type="dxa"/>
            </w:tcMar>
            <w:vAlign w:val="center"/>
            <w:hideMark/>
          </w:tcPr>
          <w:p w14:paraId="2D0DA308" w14:textId="77777777" w:rsidR="001C09AC" w:rsidRPr="00ED46FE" w:rsidRDefault="001C09AC" w:rsidP="00ED46FE">
            <w:pPr>
              <w:spacing w:line="360" w:lineRule="auto"/>
              <w:ind w:left="142"/>
              <w:jc w:val="both"/>
              <w:rPr>
                <w:rFonts w:ascii="Arial" w:hAnsi="Arial" w:cs="Arial"/>
              </w:rPr>
            </w:pPr>
            <w:r w:rsidRPr="00ED46FE">
              <w:rPr>
                <w:rFonts w:ascii="Arial" w:hAnsi="Arial" w:cs="Arial"/>
              </w:rPr>
              <w:t>sex</w:t>
            </w:r>
          </w:p>
        </w:tc>
        <w:tc>
          <w:tcPr>
            <w:tcW w:w="4119" w:type="pct"/>
            <w:shd w:val="clear" w:color="auto" w:fill="FFFFFF"/>
            <w:tcMar>
              <w:top w:w="96" w:type="dxa"/>
              <w:left w:w="144" w:type="dxa"/>
              <w:bottom w:w="96" w:type="dxa"/>
              <w:right w:w="144" w:type="dxa"/>
            </w:tcMar>
            <w:vAlign w:val="center"/>
            <w:hideMark/>
          </w:tcPr>
          <w:p w14:paraId="7F342CAA" w14:textId="77777777" w:rsidR="001C09AC" w:rsidRPr="00ED46FE" w:rsidRDefault="001C09AC" w:rsidP="00E71DD4">
            <w:pPr>
              <w:spacing w:line="360" w:lineRule="auto"/>
              <w:ind w:left="142" w:right="4482"/>
              <w:jc w:val="both"/>
              <w:rPr>
                <w:rFonts w:ascii="Arial" w:hAnsi="Arial" w:cs="Arial"/>
              </w:rPr>
            </w:pPr>
            <w:r w:rsidRPr="00ED46FE">
              <w:rPr>
                <w:rFonts w:ascii="Arial" w:hAnsi="Arial" w:cs="Arial"/>
              </w:rPr>
              <w:t>male</w:t>
            </w:r>
          </w:p>
        </w:tc>
      </w:tr>
      <w:tr w:rsidR="00E71DD4" w:rsidRPr="00ED46FE" w14:paraId="471E58FB" w14:textId="77777777" w:rsidTr="00E71DD4">
        <w:trPr>
          <w:tblCellSpacing w:w="15" w:type="dxa"/>
        </w:trPr>
        <w:tc>
          <w:tcPr>
            <w:tcW w:w="813" w:type="pct"/>
            <w:shd w:val="clear" w:color="auto" w:fill="FFFFFF"/>
            <w:tcMar>
              <w:top w:w="96" w:type="dxa"/>
              <w:left w:w="144" w:type="dxa"/>
              <w:bottom w:w="96" w:type="dxa"/>
              <w:right w:w="144" w:type="dxa"/>
            </w:tcMar>
            <w:vAlign w:val="center"/>
            <w:hideMark/>
          </w:tcPr>
          <w:p w14:paraId="65AB5A83" w14:textId="77777777" w:rsidR="001C09AC" w:rsidRPr="00ED46FE" w:rsidRDefault="001C09AC" w:rsidP="00ED46FE">
            <w:pPr>
              <w:spacing w:line="360" w:lineRule="auto"/>
              <w:ind w:left="142"/>
              <w:jc w:val="both"/>
              <w:rPr>
                <w:rFonts w:ascii="Arial" w:hAnsi="Arial" w:cs="Arial"/>
              </w:rPr>
            </w:pPr>
            <w:r w:rsidRPr="00ED46FE">
              <w:rPr>
                <w:rFonts w:ascii="Arial" w:hAnsi="Arial" w:cs="Arial"/>
              </w:rPr>
              <w:t>tissue</w:t>
            </w:r>
          </w:p>
        </w:tc>
        <w:tc>
          <w:tcPr>
            <w:tcW w:w="4119" w:type="pct"/>
            <w:shd w:val="clear" w:color="auto" w:fill="FFFFFF"/>
            <w:tcMar>
              <w:top w:w="96" w:type="dxa"/>
              <w:left w:w="144" w:type="dxa"/>
              <w:bottom w:w="96" w:type="dxa"/>
              <w:right w:w="144" w:type="dxa"/>
            </w:tcMar>
            <w:vAlign w:val="center"/>
            <w:hideMark/>
          </w:tcPr>
          <w:p w14:paraId="79BC47E0" w14:textId="77777777" w:rsidR="001C09AC" w:rsidRPr="00ED46FE" w:rsidRDefault="001C09AC" w:rsidP="00ED46FE">
            <w:pPr>
              <w:spacing w:line="360" w:lineRule="auto"/>
              <w:ind w:left="142"/>
              <w:jc w:val="both"/>
              <w:rPr>
                <w:rFonts w:ascii="Arial" w:hAnsi="Arial" w:cs="Arial"/>
                <w:lang w:val="vi-VN"/>
              </w:rPr>
            </w:pPr>
            <w:r w:rsidRPr="00ED46FE">
              <w:rPr>
                <w:rFonts w:ascii="Arial" w:hAnsi="Arial" w:cs="Arial"/>
              </w:rPr>
              <w:t>Tongue</w:t>
            </w:r>
            <w:r w:rsidRPr="00ED46FE">
              <w:rPr>
                <w:rFonts w:ascii="Arial" w:hAnsi="Arial" w:cs="Arial"/>
                <w:lang w:val="vi-VN"/>
              </w:rPr>
              <w:t xml:space="preserve">   </w:t>
            </w:r>
          </w:p>
        </w:tc>
      </w:tr>
      <w:tr w:rsidR="00E71DD4" w:rsidRPr="00ED46FE" w14:paraId="000C0AA7" w14:textId="77777777" w:rsidTr="00E71DD4">
        <w:trPr>
          <w:tblCellSpacing w:w="15" w:type="dxa"/>
        </w:trPr>
        <w:tc>
          <w:tcPr>
            <w:tcW w:w="813" w:type="pct"/>
            <w:shd w:val="clear" w:color="auto" w:fill="FFFFFF"/>
            <w:tcMar>
              <w:top w:w="96" w:type="dxa"/>
              <w:left w:w="144" w:type="dxa"/>
              <w:bottom w:w="96" w:type="dxa"/>
              <w:right w:w="144" w:type="dxa"/>
            </w:tcMar>
            <w:vAlign w:val="center"/>
            <w:hideMark/>
          </w:tcPr>
          <w:p w14:paraId="724871B8" w14:textId="77777777" w:rsidR="001C09AC" w:rsidRPr="00ED46FE" w:rsidRDefault="001C09AC" w:rsidP="00ED46FE">
            <w:pPr>
              <w:spacing w:line="360" w:lineRule="auto"/>
              <w:ind w:left="142"/>
              <w:jc w:val="both"/>
              <w:rPr>
                <w:rFonts w:ascii="Arial" w:hAnsi="Arial" w:cs="Arial"/>
                <w:lang w:val="vi-VN"/>
              </w:rPr>
            </w:pPr>
            <w:r w:rsidRPr="00ED46FE">
              <w:rPr>
                <w:rFonts w:ascii="Arial" w:hAnsi="Arial" w:cs="Arial"/>
                <w:lang w:val="vi-VN"/>
              </w:rPr>
              <w:t>Age</w:t>
            </w:r>
          </w:p>
        </w:tc>
        <w:tc>
          <w:tcPr>
            <w:tcW w:w="4119" w:type="pct"/>
            <w:shd w:val="clear" w:color="auto" w:fill="FFFFFF"/>
            <w:tcMar>
              <w:top w:w="96" w:type="dxa"/>
              <w:left w:w="144" w:type="dxa"/>
              <w:bottom w:w="96" w:type="dxa"/>
              <w:right w:w="144" w:type="dxa"/>
            </w:tcMar>
            <w:vAlign w:val="center"/>
            <w:hideMark/>
          </w:tcPr>
          <w:p w14:paraId="603F8632" w14:textId="0B0E72BF" w:rsidR="001C09AC" w:rsidRPr="00ED46FE" w:rsidRDefault="0047492C" w:rsidP="00ED46FE">
            <w:pPr>
              <w:spacing w:line="360" w:lineRule="auto"/>
              <w:ind w:left="142"/>
              <w:jc w:val="both"/>
              <w:rPr>
                <w:rFonts w:ascii="Arial" w:hAnsi="Arial" w:cs="Arial"/>
                <w:lang w:val="vi-VN"/>
              </w:rPr>
            </w:pPr>
            <w:r w:rsidRPr="00ED46FE">
              <w:rPr>
                <w:rFonts w:ascii="Arial" w:hAnsi="Arial" w:cs="Arial"/>
                <w:lang w:val="vi-VN"/>
              </w:rPr>
              <w:t xml:space="preserve">51 – 60 </w:t>
            </w:r>
          </w:p>
        </w:tc>
      </w:tr>
    </w:tbl>
    <w:p w14:paraId="42DEB2CD" w14:textId="77777777" w:rsidR="0047492C" w:rsidRPr="00ED46FE" w:rsidRDefault="0047492C"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 xml:space="preserve">Block ID </w:t>
      </w:r>
    </w:p>
    <w:tbl>
      <w:tblPr>
        <w:tblW w:w="4961" w:type="dxa"/>
        <w:tblCellSpacing w:w="15" w:type="dxa"/>
        <w:tblInd w:w="1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6"/>
        <w:gridCol w:w="3265"/>
      </w:tblGrid>
      <w:tr w:rsidR="0047492C" w:rsidRPr="00ED46FE" w14:paraId="29653E8A" w14:textId="77777777" w:rsidTr="00E71DD4">
        <w:trPr>
          <w:tblCellSpacing w:w="15" w:type="dxa"/>
        </w:trPr>
        <w:tc>
          <w:tcPr>
            <w:tcW w:w="1664" w:type="pct"/>
            <w:shd w:val="clear" w:color="auto" w:fill="FFFFFF"/>
            <w:tcMar>
              <w:top w:w="96" w:type="dxa"/>
              <w:left w:w="144" w:type="dxa"/>
              <w:bottom w:w="96" w:type="dxa"/>
              <w:right w:w="144" w:type="dxa"/>
            </w:tcMar>
            <w:vAlign w:val="center"/>
            <w:hideMark/>
          </w:tcPr>
          <w:p w14:paraId="127170F7" w14:textId="77777777" w:rsidR="0047492C" w:rsidRPr="00ED46FE" w:rsidRDefault="0047492C" w:rsidP="00ED46FE">
            <w:pPr>
              <w:spacing w:line="360" w:lineRule="auto"/>
              <w:ind w:left="142"/>
              <w:jc w:val="both"/>
              <w:rPr>
                <w:rFonts w:ascii="Arial" w:hAnsi="Arial" w:cs="Arial"/>
                <w:lang w:val="vi-VN"/>
              </w:rPr>
            </w:pPr>
            <w:r w:rsidRPr="00ED46FE">
              <w:rPr>
                <w:rFonts w:ascii="Arial" w:hAnsi="Arial" w:cs="Arial"/>
                <w:lang w:val="vi-VN"/>
              </w:rPr>
              <w:t>Sample 1</w:t>
            </w:r>
          </w:p>
        </w:tc>
        <w:tc>
          <w:tcPr>
            <w:tcW w:w="3245" w:type="pct"/>
            <w:shd w:val="clear" w:color="auto" w:fill="FFFFFF"/>
            <w:tcMar>
              <w:top w:w="96" w:type="dxa"/>
              <w:left w:w="144" w:type="dxa"/>
              <w:bottom w:w="96" w:type="dxa"/>
              <w:right w:w="144" w:type="dxa"/>
            </w:tcMar>
            <w:vAlign w:val="center"/>
            <w:hideMark/>
          </w:tcPr>
          <w:p w14:paraId="25077020" w14:textId="7B9AE9C3" w:rsidR="0047492C" w:rsidRPr="00ED46FE" w:rsidRDefault="0047492C" w:rsidP="00ED46FE">
            <w:pPr>
              <w:spacing w:line="360" w:lineRule="auto"/>
              <w:ind w:left="142"/>
              <w:jc w:val="both"/>
              <w:rPr>
                <w:rFonts w:ascii="Arial" w:hAnsi="Arial" w:cs="Arial"/>
                <w:caps/>
                <w:lang w:val="vi-VN"/>
              </w:rPr>
            </w:pPr>
            <w:r w:rsidRPr="00ED46FE">
              <w:rPr>
                <w:rFonts w:ascii="Arial" w:hAnsi="Arial" w:cs="Arial"/>
                <w:lang w:val="vi-VN"/>
              </w:rPr>
              <w:t xml:space="preserve">167               </w:t>
            </w:r>
          </w:p>
        </w:tc>
      </w:tr>
      <w:tr w:rsidR="0047492C" w:rsidRPr="00ED46FE" w14:paraId="63CA00E0" w14:textId="77777777" w:rsidTr="00E71DD4">
        <w:trPr>
          <w:tblCellSpacing w:w="15" w:type="dxa"/>
        </w:trPr>
        <w:tc>
          <w:tcPr>
            <w:tcW w:w="1664" w:type="pct"/>
            <w:shd w:val="clear" w:color="auto" w:fill="FFFFFF"/>
            <w:tcMar>
              <w:top w:w="96" w:type="dxa"/>
              <w:left w:w="144" w:type="dxa"/>
              <w:bottom w:w="96" w:type="dxa"/>
              <w:right w:w="144" w:type="dxa"/>
            </w:tcMar>
            <w:vAlign w:val="center"/>
            <w:hideMark/>
          </w:tcPr>
          <w:p w14:paraId="2C1CEF7A" w14:textId="77777777" w:rsidR="0047492C" w:rsidRPr="00ED46FE" w:rsidRDefault="0047492C" w:rsidP="00ED46FE">
            <w:pPr>
              <w:spacing w:line="360" w:lineRule="auto"/>
              <w:ind w:left="142"/>
              <w:jc w:val="both"/>
              <w:rPr>
                <w:rFonts w:ascii="Arial" w:hAnsi="Arial" w:cs="Arial"/>
                <w:lang w:val="vi-VN"/>
              </w:rPr>
            </w:pPr>
            <w:r w:rsidRPr="00ED46FE">
              <w:rPr>
                <w:rFonts w:ascii="Arial" w:hAnsi="Arial" w:cs="Arial"/>
                <w:lang w:val="vi-VN"/>
              </w:rPr>
              <w:t>Sample 2</w:t>
            </w:r>
          </w:p>
        </w:tc>
        <w:tc>
          <w:tcPr>
            <w:tcW w:w="3245" w:type="pct"/>
            <w:shd w:val="clear" w:color="auto" w:fill="FFFFFF"/>
            <w:tcMar>
              <w:top w:w="96" w:type="dxa"/>
              <w:left w:w="144" w:type="dxa"/>
              <w:bottom w:w="96" w:type="dxa"/>
              <w:right w:w="144" w:type="dxa"/>
            </w:tcMar>
            <w:vAlign w:val="center"/>
            <w:hideMark/>
          </w:tcPr>
          <w:p w14:paraId="6D1BEFC3" w14:textId="110D78D6" w:rsidR="0047492C" w:rsidRPr="00ED46FE" w:rsidRDefault="0047492C" w:rsidP="00ED46FE">
            <w:pPr>
              <w:spacing w:line="360" w:lineRule="auto"/>
              <w:ind w:left="142"/>
              <w:jc w:val="both"/>
              <w:rPr>
                <w:rFonts w:ascii="Arial" w:hAnsi="Arial" w:cs="Arial"/>
                <w:lang w:val="vi-VN"/>
              </w:rPr>
            </w:pPr>
            <w:r w:rsidRPr="00ED46FE">
              <w:rPr>
                <w:rFonts w:ascii="Arial" w:hAnsi="Arial" w:cs="Arial"/>
                <w:lang w:val="vi-VN"/>
              </w:rPr>
              <w:t>170</w:t>
            </w:r>
          </w:p>
        </w:tc>
      </w:tr>
      <w:tr w:rsidR="0047492C" w:rsidRPr="00ED46FE" w14:paraId="282E619B" w14:textId="77777777" w:rsidTr="00E71DD4">
        <w:trPr>
          <w:tblCellSpacing w:w="15" w:type="dxa"/>
        </w:trPr>
        <w:tc>
          <w:tcPr>
            <w:tcW w:w="1664" w:type="pct"/>
            <w:shd w:val="clear" w:color="auto" w:fill="FFFFFF"/>
            <w:tcMar>
              <w:top w:w="96" w:type="dxa"/>
              <w:left w:w="144" w:type="dxa"/>
              <w:bottom w:w="96" w:type="dxa"/>
              <w:right w:w="144" w:type="dxa"/>
            </w:tcMar>
            <w:vAlign w:val="center"/>
            <w:hideMark/>
          </w:tcPr>
          <w:p w14:paraId="579086F0" w14:textId="77777777" w:rsidR="0047492C" w:rsidRPr="00ED46FE" w:rsidRDefault="0047492C" w:rsidP="00ED46FE">
            <w:pPr>
              <w:spacing w:line="360" w:lineRule="auto"/>
              <w:ind w:left="142"/>
              <w:jc w:val="both"/>
              <w:rPr>
                <w:rFonts w:ascii="Arial" w:hAnsi="Arial" w:cs="Arial"/>
                <w:lang w:val="vi-VN"/>
              </w:rPr>
            </w:pPr>
            <w:r w:rsidRPr="00ED46FE">
              <w:rPr>
                <w:rFonts w:ascii="Arial" w:hAnsi="Arial" w:cs="Arial"/>
                <w:lang w:val="vi-VN"/>
              </w:rPr>
              <w:t>Sample 3</w:t>
            </w:r>
          </w:p>
        </w:tc>
        <w:tc>
          <w:tcPr>
            <w:tcW w:w="3245" w:type="pct"/>
            <w:shd w:val="clear" w:color="auto" w:fill="FFFFFF"/>
            <w:tcMar>
              <w:top w:w="96" w:type="dxa"/>
              <w:left w:w="144" w:type="dxa"/>
              <w:bottom w:w="96" w:type="dxa"/>
              <w:right w:w="144" w:type="dxa"/>
            </w:tcMar>
            <w:vAlign w:val="center"/>
            <w:hideMark/>
          </w:tcPr>
          <w:p w14:paraId="5E957ECD" w14:textId="25BEEA11" w:rsidR="0047492C" w:rsidRPr="00ED46FE" w:rsidRDefault="0047492C" w:rsidP="00ED46FE">
            <w:pPr>
              <w:spacing w:line="360" w:lineRule="auto"/>
              <w:ind w:left="142"/>
              <w:jc w:val="both"/>
              <w:rPr>
                <w:rFonts w:ascii="Arial" w:hAnsi="Arial" w:cs="Arial"/>
                <w:lang w:val="vi-VN"/>
              </w:rPr>
            </w:pPr>
            <w:r w:rsidRPr="00ED46FE">
              <w:rPr>
                <w:rFonts w:ascii="Arial" w:hAnsi="Arial" w:cs="Arial"/>
                <w:lang w:val="vi-VN"/>
              </w:rPr>
              <w:t>260</w:t>
            </w:r>
          </w:p>
        </w:tc>
      </w:tr>
    </w:tbl>
    <w:p w14:paraId="2BF3745B" w14:textId="77777777" w:rsidR="00E71DD4" w:rsidRDefault="00E71DD4" w:rsidP="00E71DD4">
      <w:pPr>
        <w:spacing w:line="360" w:lineRule="auto"/>
        <w:jc w:val="both"/>
        <w:rPr>
          <w:rFonts w:ascii="Arial" w:hAnsi="Arial" w:cs="Arial"/>
          <w:b/>
          <w:bCs/>
          <w:lang w:val="vi-VN"/>
        </w:rPr>
      </w:pPr>
    </w:p>
    <w:p w14:paraId="1AF4B40E" w14:textId="48AC177B" w:rsidR="001C09AC" w:rsidRPr="00E71DD4" w:rsidRDefault="001C09AC" w:rsidP="00E71DD4">
      <w:pPr>
        <w:pStyle w:val="ListParagraph"/>
        <w:numPr>
          <w:ilvl w:val="0"/>
          <w:numId w:val="13"/>
        </w:numPr>
        <w:spacing w:line="360" w:lineRule="auto"/>
        <w:jc w:val="both"/>
        <w:rPr>
          <w:rFonts w:ascii="Arial" w:hAnsi="Arial" w:cs="Arial"/>
          <w:b/>
          <w:bCs/>
          <w:lang w:val="vi-VN"/>
        </w:rPr>
      </w:pPr>
      <w:r w:rsidRPr="00E71DD4">
        <w:rPr>
          <w:rFonts w:ascii="Arial" w:hAnsi="Arial" w:cs="Arial"/>
          <w:b/>
          <w:bCs/>
          <w:lang w:val="vi-VN"/>
        </w:rPr>
        <w:t xml:space="preserve">Đánh giá chất lượng read </w:t>
      </w:r>
    </w:p>
    <w:p w14:paraId="511F4E55" w14:textId="22E518E8" w:rsidR="0047492C" w:rsidRPr="00ED46FE" w:rsidRDefault="001C09AC" w:rsidP="00ED46FE">
      <w:pPr>
        <w:pStyle w:val="ListParagraph"/>
        <w:numPr>
          <w:ilvl w:val="0"/>
          <w:numId w:val="5"/>
        </w:numPr>
        <w:spacing w:line="360" w:lineRule="auto"/>
        <w:ind w:left="142"/>
        <w:jc w:val="both"/>
        <w:rPr>
          <w:rFonts w:ascii="Arial" w:hAnsi="Arial" w:cs="Arial"/>
          <w:b/>
          <w:bCs/>
          <w:lang w:val="vi-VN"/>
        </w:rPr>
      </w:pPr>
      <w:r w:rsidRPr="00ED46FE">
        <w:rPr>
          <w:rFonts w:ascii="Arial" w:hAnsi="Arial" w:cs="Arial"/>
          <w:b/>
          <w:bCs/>
          <w:lang w:val="vi-VN"/>
        </w:rPr>
        <w:t xml:space="preserve">FastQC </w:t>
      </w:r>
    </w:p>
    <w:p w14:paraId="06BFED40" w14:textId="42110B23" w:rsidR="0047492C" w:rsidRPr="00ED46FE" w:rsidRDefault="00F00FCF" w:rsidP="00ED46FE">
      <w:pPr>
        <w:pStyle w:val="ListParagraph"/>
        <w:numPr>
          <w:ilvl w:val="1"/>
          <w:numId w:val="5"/>
        </w:numPr>
        <w:spacing w:line="360" w:lineRule="auto"/>
        <w:ind w:left="142" w:hanging="284"/>
        <w:jc w:val="both"/>
        <w:rPr>
          <w:rFonts w:ascii="Arial" w:hAnsi="Arial" w:cs="Arial"/>
          <w:b/>
          <w:bCs/>
          <w:lang w:val="vi-VN"/>
        </w:rPr>
      </w:pPr>
      <w:r w:rsidRPr="00ED46FE">
        <w:rPr>
          <w:rFonts w:ascii="Arial" w:hAnsi="Arial" w:cs="Arial"/>
          <w:b/>
          <w:bCs/>
          <w:lang w:val="vi-VN"/>
        </w:rPr>
        <w:t xml:space="preserve">Mẫu </w:t>
      </w:r>
      <w:r w:rsidR="0047492C" w:rsidRPr="00ED46FE">
        <w:rPr>
          <w:rFonts w:ascii="Arial" w:hAnsi="Arial" w:cs="Arial"/>
          <w:b/>
          <w:bCs/>
          <w:lang w:val="vi-VN"/>
        </w:rPr>
        <w:t xml:space="preserve">OSCC </w:t>
      </w:r>
    </w:p>
    <w:p w14:paraId="760BC4EF" w14:textId="4C95B2F7" w:rsidR="0047492C" w:rsidRPr="00ED46FE" w:rsidRDefault="00F00FCF" w:rsidP="00ED46FE">
      <w:pPr>
        <w:pStyle w:val="ListParagraph"/>
        <w:numPr>
          <w:ilvl w:val="0"/>
          <w:numId w:val="7"/>
        </w:numPr>
        <w:spacing w:line="360" w:lineRule="auto"/>
        <w:ind w:left="142"/>
        <w:jc w:val="both"/>
        <w:rPr>
          <w:rFonts w:ascii="Arial" w:hAnsi="Arial" w:cs="Arial"/>
          <w:lang w:val="vi-VN"/>
        </w:rPr>
      </w:pPr>
      <w:r w:rsidRPr="00ED46FE">
        <w:rPr>
          <w:rFonts w:ascii="Arial" w:hAnsi="Arial" w:cs="Arial"/>
          <w:lang w:val="vi-VN"/>
        </w:rPr>
        <w:t>Kết quả chạy FastQC:</w:t>
      </w:r>
    </w:p>
    <w:p w14:paraId="1673B7B9" w14:textId="0EA200F1" w:rsidR="0047492C" w:rsidRPr="00ED46FE" w:rsidRDefault="0047492C"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6579787B" wp14:editId="3118FD5C">
            <wp:extent cx="2499360" cy="2361842"/>
            <wp:effectExtent l="0" t="0" r="2540" b="635"/>
            <wp:docPr id="10673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44657" name=""/>
                    <pic:cNvPicPr/>
                  </pic:nvPicPr>
                  <pic:blipFill>
                    <a:blip r:embed="rId8"/>
                    <a:stretch>
                      <a:fillRect/>
                    </a:stretch>
                  </pic:blipFill>
                  <pic:spPr>
                    <a:xfrm>
                      <a:off x="0" y="0"/>
                      <a:ext cx="2541863" cy="2402007"/>
                    </a:xfrm>
                    <a:prstGeom prst="rect">
                      <a:avLst/>
                    </a:prstGeom>
                  </pic:spPr>
                </pic:pic>
              </a:graphicData>
            </a:graphic>
          </wp:inline>
        </w:drawing>
      </w:r>
      <w:r w:rsidRPr="00ED46FE">
        <w:rPr>
          <w:rFonts w:ascii="Arial" w:hAnsi="Arial" w:cs="Arial"/>
          <w:noProof/>
          <w:lang w:val="vi-VN"/>
        </w:rPr>
        <w:drawing>
          <wp:inline distT="0" distB="0" distL="0" distR="0" wp14:anchorId="50D364E5" wp14:editId="2694F43C">
            <wp:extent cx="2423160" cy="2281291"/>
            <wp:effectExtent l="0" t="0" r="2540" b="5080"/>
            <wp:docPr id="149339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9111" name=""/>
                    <pic:cNvPicPr/>
                  </pic:nvPicPr>
                  <pic:blipFill>
                    <a:blip r:embed="rId9"/>
                    <a:stretch>
                      <a:fillRect/>
                    </a:stretch>
                  </pic:blipFill>
                  <pic:spPr>
                    <a:xfrm>
                      <a:off x="0" y="0"/>
                      <a:ext cx="2485159" cy="2339660"/>
                    </a:xfrm>
                    <a:prstGeom prst="rect">
                      <a:avLst/>
                    </a:prstGeom>
                  </pic:spPr>
                </pic:pic>
              </a:graphicData>
            </a:graphic>
          </wp:inline>
        </w:drawing>
      </w:r>
    </w:p>
    <w:p w14:paraId="13B994E2" w14:textId="1FAA9C8B" w:rsidR="0047492C" w:rsidRPr="00ED46FE" w:rsidRDefault="00B11615" w:rsidP="00ED46FE">
      <w:pPr>
        <w:pStyle w:val="ListParagraph"/>
        <w:spacing w:line="360" w:lineRule="auto"/>
        <w:ind w:left="142"/>
        <w:jc w:val="center"/>
        <w:rPr>
          <w:rFonts w:ascii="Arial" w:hAnsi="Arial" w:cs="Arial"/>
          <w:i/>
          <w:iCs/>
          <w:lang w:val="vi-VN"/>
        </w:rPr>
      </w:pPr>
      <w:r w:rsidRPr="00ED46FE">
        <w:rPr>
          <w:rFonts w:ascii="Arial" w:hAnsi="Arial" w:cs="Arial"/>
          <w:i/>
          <w:iCs/>
          <w:lang w:val="vi-VN"/>
        </w:rPr>
        <w:t>Mẫu 167</w:t>
      </w:r>
    </w:p>
    <w:p w14:paraId="43C551D6" w14:textId="77777777" w:rsidR="00B11615" w:rsidRPr="00ED46FE" w:rsidRDefault="00B11615" w:rsidP="00ED46FE">
      <w:pPr>
        <w:pStyle w:val="ListParagraph"/>
        <w:spacing w:line="360" w:lineRule="auto"/>
        <w:ind w:left="142"/>
        <w:jc w:val="both"/>
        <w:rPr>
          <w:rFonts w:ascii="Arial" w:hAnsi="Arial" w:cs="Arial"/>
          <w:lang w:val="vi-VN"/>
        </w:rPr>
      </w:pPr>
    </w:p>
    <w:p w14:paraId="780489CF" w14:textId="1EE8F9EE" w:rsidR="00B11615" w:rsidRPr="00ED46FE" w:rsidRDefault="00B11615" w:rsidP="00ED46FE">
      <w:pPr>
        <w:pStyle w:val="ListParagraph"/>
        <w:spacing w:line="360" w:lineRule="auto"/>
        <w:ind w:left="142"/>
        <w:jc w:val="both"/>
        <w:rPr>
          <w:rFonts w:ascii="Arial" w:hAnsi="Arial" w:cs="Arial"/>
          <w:lang w:val="vi-VN"/>
        </w:rPr>
      </w:pPr>
      <w:r w:rsidRPr="00ED46FE">
        <w:rPr>
          <w:rFonts w:ascii="Arial" w:hAnsi="Arial" w:cs="Arial"/>
          <w:noProof/>
          <w:lang w:val="vi-VN"/>
        </w:rPr>
        <w:lastRenderedPageBreak/>
        <w:drawing>
          <wp:inline distT="0" distB="0" distL="0" distR="0" wp14:anchorId="4CF156B7" wp14:editId="2EC9479F">
            <wp:extent cx="2499360" cy="2393884"/>
            <wp:effectExtent l="0" t="0" r="2540" b="0"/>
            <wp:docPr id="106728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9193" name="Picture 10672891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9317" cy="2441732"/>
                    </a:xfrm>
                    <a:prstGeom prst="rect">
                      <a:avLst/>
                    </a:prstGeom>
                  </pic:spPr>
                </pic:pic>
              </a:graphicData>
            </a:graphic>
          </wp:inline>
        </w:drawing>
      </w:r>
      <w:r w:rsidRPr="00ED46FE">
        <w:rPr>
          <w:rFonts w:ascii="Arial" w:hAnsi="Arial" w:cs="Arial"/>
          <w:lang w:val="vi-VN"/>
        </w:rPr>
        <w:t xml:space="preserve"> </w:t>
      </w:r>
      <w:r w:rsidRPr="00ED46FE">
        <w:rPr>
          <w:rFonts w:ascii="Arial" w:hAnsi="Arial" w:cs="Arial"/>
          <w:noProof/>
          <w:lang w:val="vi-VN"/>
        </w:rPr>
        <w:drawing>
          <wp:inline distT="0" distB="0" distL="0" distR="0" wp14:anchorId="79BBD5A8" wp14:editId="34C96F8D">
            <wp:extent cx="2453396" cy="2309495"/>
            <wp:effectExtent l="0" t="0" r="0" b="1905"/>
            <wp:docPr id="1638350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50757" name="Picture 16383507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8389" cy="2380089"/>
                    </a:xfrm>
                    <a:prstGeom prst="rect">
                      <a:avLst/>
                    </a:prstGeom>
                  </pic:spPr>
                </pic:pic>
              </a:graphicData>
            </a:graphic>
          </wp:inline>
        </w:drawing>
      </w:r>
    </w:p>
    <w:p w14:paraId="1BB1D6A3" w14:textId="4C0A9A7D" w:rsidR="00B11615" w:rsidRPr="00ED46FE" w:rsidRDefault="00B11615" w:rsidP="00ED46FE">
      <w:pPr>
        <w:pStyle w:val="ListParagraph"/>
        <w:spacing w:line="360" w:lineRule="auto"/>
        <w:ind w:left="142"/>
        <w:jc w:val="center"/>
        <w:rPr>
          <w:rFonts w:ascii="Arial" w:hAnsi="Arial" w:cs="Arial"/>
          <w:i/>
          <w:iCs/>
          <w:lang w:val="vi-VN"/>
        </w:rPr>
      </w:pPr>
      <w:r w:rsidRPr="00ED46FE">
        <w:rPr>
          <w:rFonts w:ascii="Arial" w:hAnsi="Arial" w:cs="Arial"/>
          <w:i/>
          <w:iCs/>
          <w:lang w:val="vi-VN"/>
        </w:rPr>
        <w:t>Mẫu 170</w:t>
      </w:r>
    </w:p>
    <w:p w14:paraId="3039447F" w14:textId="1917B5A8" w:rsidR="00B11615" w:rsidRPr="00ED46FE" w:rsidRDefault="00B11615"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78281F13" wp14:editId="141CBC42">
            <wp:extent cx="2281727" cy="2215908"/>
            <wp:effectExtent l="0" t="0" r="4445" b="0"/>
            <wp:docPr id="776548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48822" name="Picture 7765488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6157" cy="2249345"/>
                    </a:xfrm>
                    <a:prstGeom prst="rect">
                      <a:avLst/>
                    </a:prstGeom>
                  </pic:spPr>
                </pic:pic>
              </a:graphicData>
            </a:graphic>
          </wp:inline>
        </w:drawing>
      </w:r>
      <w:r w:rsidRPr="00ED46FE">
        <w:rPr>
          <w:rFonts w:ascii="Arial" w:hAnsi="Arial" w:cs="Arial"/>
          <w:noProof/>
          <w:lang w:val="vi-VN"/>
        </w:rPr>
        <w:drawing>
          <wp:inline distT="0" distB="0" distL="0" distR="0" wp14:anchorId="3DA0A328" wp14:editId="6CD72113">
            <wp:extent cx="2274649" cy="2212435"/>
            <wp:effectExtent l="0" t="0" r="0" b="0"/>
            <wp:docPr id="416304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04800" name="Picture 4163048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35554" cy="2271675"/>
                    </a:xfrm>
                    <a:prstGeom prst="rect">
                      <a:avLst/>
                    </a:prstGeom>
                  </pic:spPr>
                </pic:pic>
              </a:graphicData>
            </a:graphic>
          </wp:inline>
        </w:drawing>
      </w:r>
    </w:p>
    <w:p w14:paraId="0F0F3E22" w14:textId="4B7ECBAF" w:rsidR="00B11615" w:rsidRPr="00ED46FE" w:rsidRDefault="00B11615" w:rsidP="00ED46FE">
      <w:pPr>
        <w:pStyle w:val="ListParagraph"/>
        <w:spacing w:line="360" w:lineRule="auto"/>
        <w:ind w:left="142"/>
        <w:jc w:val="center"/>
        <w:rPr>
          <w:rFonts w:ascii="Arial" w:hAnsi="Arial" w:cs="Arial"/>
          <w:i/>
          <w:iCs/>
          <w:lang w:val="vi-VN"/>
        </w:rPr>
      </w:pPr>
      <w:r w:rsidRPr="00ED46FE">
        <w:rPr>
          <w:rFonts w:ascii="Arial" w:hAnsi="Arial" w:cs="Arial"/>
          <w:i/>
          <w:iCs/>
          <w:lang w:val="vi-VN"/>
        </w:rPr>
        <w:t>Mẫu 260</w:t>
      </w:r>
    </w:p>
    <w:p w14:paraId="5CA05B4D" w14:textId="77777777" w:rsidR="00B11615" w:rsidRPr="00ED46FE" w:rsidRDefault="00B11615" w:rsidP="00ED46FE">
      <w:pPr>
        <w:pStyle w:val="ListParagraph"/>
        <w:spacing w:line="360" w:lineRule="auto"/>
        <w:ind w:left="142"/>
        <w:jc w:val="both"/>
        <w:rPr>
          <w:rFonts w:ascii="Arial" w:hAnsi="Arial" w:cs="Arial"/>
          <w:lang w:val="vi-VN"/>
        </w:rPr>
      </w:pPr>
    </w:p>
    <w:p w14:paraId="15D01038" w14:textId="58884890" w:rsidR="00B11615" w:rsidRPr="00ED46FE" w:rsidRDefault="00B11615"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 xml:space="preserve">Nhận Xét: </w:t>
      </w:r>
    </w:p>
    <w:p w14:paraId="6B928205" w14:textId="1262A13E" w:rsidR="00B11615" w:rsidRPr="00ED46FE" w:rsidRDefault="004E0DB6" w:rsidP="00ED46FE">
      <w:pPr>
        <w:pStyle w:val="ListParagraph"/>
        <w:spacing w:line="360" w:lineRule="auto"/>
        <w:ind w:left="142"/>
        <w:jc w:val="both"/>
        <w:rPr>
          <w:rFonts w:ascii="Arial" w:hAnsi="Arial" w:cs="Arial"/>
          <w:lang w:val="vi-VN"/>
        </w:rPr>
      </w:pPr>
      <w:r w:rsidRPr="00ED46FE">
        <w:rPr>
          <w:rFonts w:ascii="Arial" w:hAnsi="Arial" w:cs="Arial"/>
          <w:lang w:val="vi-VN"/>
        </w:rPr>
        <w:t xml:space="preserve">Kết quả FastQC của 3 mẫu cancer khá tốt, chiều dài read khoảng 150 bq, hầu hết tất cả các base của mỗi read có điểm chất lượng Q-score cao (Q-score &gt; 30%). Tuy nhiên, ở cả 3 mẫu đều có báo lỗi ở chỉ số “Per base sequence content, Sequence duplication level và Adapter content”. Đây là kết quả thường gặp ở RNAseq vì: </w:t>
      </w:r>
    </w:p>
    <w:p w14:paraId="1E35B6D3" w14:textId="56629301" w:rsidR="000879A7" w:rsidRPr="00ED46FE" w:rsidRDefault="004E0DB6" w:rsidP="00ED46FE">
      <w:pPr>
        <w:pStyle w:val="ListParagraph"/>
        <w:spacing w:line="360" w:lineRule="auto"/>
        <w:ind w:left="142"/>
        <w:jc w:val="both"/>
        <w:rPr>
          <w:rFonts w:ascii="Arial" w:hAnsi="Arial" w:cs="Arial"/>
          <w:lang w:val="vi-VN"/>
        </w:rPr>
      </w:pPr>
      <w:r w:rsidRPr="00ED46FE">
        <w:rPr>
          <w:rFonts w:ascii="Arial" w:hAnsi="Arial" w:cs="Arial"/>
          <w:lang w:val="vi-VN"/>
        </w:rPr>
        <w:t xml:space="preserve">+ </w:t>
      </w:r>
      <w:r w:rsidRPr="00ED46FE">
        <w:rPr>
          <w:rFonts w:ascii="Arial" w:hAnsi="Arial" w:cs="Arial"/>
          <w:i/>
          <w:iCs/>
          <w:lang w:val="vi-VN"/>
        </w:rPr>
        <w:t>Per base sequence content</w:t>
      </w:r>
      <w:r w:rsidRPr="00ED46FE">
        <w:rPr>
          <w:rFonts w:ascii="Arial" w:hAnsi="Arial" w:cs="Arial"/>
          <w:lang w:val="vi-VN"/>
        </w:rPr>
        <w:t xml:space="preserve">: </w:t>
      </w:r>
      <w:r w:rsidR="000879A7" w:rsidRPr="00ED46FE">
        <w:rPr>
          <w:rFonts w:ascii="Arial" w:hAnsi="Arial" w:cs="Arial"/>
          <w:lang w:val="vi-VN"/>
        </w:rPr>
        <w:t xml:space="preserve">Trong quá trình chuẩn bị thư viện, mồi “Random primers” được sử dụng để tổng hợp cDNA sẽ tạo nên sự thiên lệnh tỷ lệ % các base A, T, G, C lớn ở 10-12 base đầu tiên. Dễ dàng quan sát thấy các đường biểu diễn ở 10-12 base đầu tiên khác biệt lớn hơn 20% và không song song với nhau. Do đó, hầu hết các kết </w:t>
      </w:r>
      <w:r w:rsidR="000879A7" w:rsidRPr="00ED46FE">
        <w:rPr>
          <w:rFonts w:ascii="Arial" w:hAnsi="Arial" w:cs="Arial"/>
          <w:lang w:val="vi-VN"/>
        </w:rPr>
        <w:lastRenderedPageBreak/>
        <w:t>quả RNAseq đều báo lỗi ở chỉ số này</w:t>
      </w:r>
      <w:r w:rsidR="00AA7C0F" w:rsidRPr="00ED46FE">
        <w:rPr>
          <w:rFonts w:ascii="Arial" w:hAnsi="Arial" w:cs="Arial"/>
          <w:lang w:val="vi-VN"/>
        </w:rPr>
        <w:t xml:space="preserve"> nhưng không ảnh hưởng tiêu cực đến việc đo lường. </w:t>
      </w:r>
    </w:p>
    <w:p w14:paraId="14AA764A" w14:textId="20914CF5" w:rsidR="000879A7" w:rsidRPr="00ED46FE" w:rsidRDefault="000879A7"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01420D9A" wp14:editId="6A993F43">
            <wp:extent cx="3098800" cy="2267818"/>
            <wp:effectExtent l="0" t="0" r="0" b="5715"/>
            <wp:docPr id="49931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12707" name=""/>
                    <pic:cNvPicPr/>
                  </pic:nvPicPr>
                  <pic:blipFill>
                    <a:blip r:embed="rId14"/>
                    <a:stretch>
                      <a:fillRect/>
                    </a:stretch>
                  </pic:blipFill>
                  <pic:spPr>
                    <a:xfrm>
                      <a:off x="0" y="0"/>
                      <a:ext cx="3138209" cy="2296659"/>
                    </a:xfrm>
                    <a:prstGeom prst="rect">
                      <a:avLst/>
                    </a:prstGeom>
                  </pic:spPr>
                </pic:pic>
              </a:graphicData>
            </a:graphic>
          </wp:inline>
        </w:drawing>
      </w:r>
    </w:p>
    <w:p w14:paraId="24F35978" w14:textId="04D82577" w:rsidR="00AA7C0F" w:rsidRPr="00ED46FE" w:rsidRDefault="00AA7C0F" w:rsidP="00ED46FE">
      <w:pPr>
        <w:pStyle w:val="ListParagraph"/>
        <w:spacing w:line="360" w:lineRule="auto"/>
        <w:ind w:left="142"/>
        <w:jc w:val="both"/>
        <w:rPr>
          <w:rFonts w:ascii="Arial" w:hAnsi="Arial" w:cs="Arial"/>
          <w:lang w:val="vi-VN"/>
        </w:rPr>
      </w:pPr>
      <w:r w:rsidRPr="00ED46FE">
        <w:rPr>
          <w:rFonts w:ascii="Arial" w:hAnsi="Arial" w:cs="Arial"/>
          <w:lang w:val="vi-VN"/>
        </w:rPr>
        <w:t xml:space="preserve">+ </w:t>
      </w:r>
      <w:r w:rsidRPr="00ED46FE">
        <w:rPr>
          <w:rFonts w:ascii="Arial" w:hAnsi="Arial" w:cs="Arial"/>
          <w:i/>
          <w:iCs/>
          <w:lang w:val="vi-VN"/>
        </w:rPr>
        <w:t>Sequence duplication level</w:t>
      </w:r>
      <w:r w:rsidRPr="00ED46FE">
        <w:rPr>
          <w:rFonts w:ascii="Arial" w:hAnsi="Arial" w:cs="Arial"/>
          <w:lang w:val="vi-VN"/>
        </w:rPr>
        <w:t>: Chỉ số này cho thấy</w:t>
      </w:r>
      <w:r w:rsidR="00FF7CD8" w:rsidRPr="00ED46FE">
        <w:rPr>
          <w:rFonts w:ascii="Arial" w:hAnsi="Arial" w:cs="Arial"/>
          <w:lang w:val="vi-VN"/>
        </w:rPr>
        <w:t xml:space="preserve"> ở cả 3 mẫu OSCC mức độ trùng lặp &gt; 10 lần của các trình tự chiếm tỷ lệ từ 30-40%. Đối với </w:t>
      </w:r>
      <w:r w:rsidR="00FF7CD8" w:rsidRPr="00ED46FE">
        <w:rPr>
          <w:rFonts w:ascii="Arial" w:hAnsi="Arial" w:cs="Arial"/>
          <w:color w:val="000000" w:themeColor="text1"/>
          <w:lang w:val="vi-VN"/>
        </w:rPr>
        <w:t xml:space="preserve">kết quả RNAseq thì điều này không đồng nghĩa với dữ liệu kém chất lượng vì </w:t>
      </w:r>
      <w:r w:rsidR="003B38B9" w:rsidRPr="00ED46FE">
        <w:rPr>
          <w:rFonts w:ascii="Arial" w:hAnsi="Arial" w:cs="Arial"/>
          <w:color w:val="000000" w:themeColor="text1"/>
          <w:lang w:val="vi-VN"/>
        </w:rPr>
        <w:t>những trình tự trùng lặp chiếm tỷ lệ cao này có thể là những transcript biểu hiện cao của mẫu</w:t>
      </w:r>
      <w:r w:rsidR="003B38B9" w:rsidRPr="00ED46FE">
        <w:rPr>
          <w:rFonts w:ascii="Arial" w:hAnsi="Arial" w:cs="Arial"/>
          <w:lang w:val="vi-VN"/>
        </w:rPr>
        <w:t>. Do đó, không cần xử lý kỹ thuật đối với chỉ số này tránh làm mất dữ liệu quan trọng.</w:t>
      </w:r>
    </w:p>
    <w:p w14:paraId="36940EB5" w14:textId="19F60531" w:rsidR="003B38B9" w:rsidRPr="00ED46FE" w:rsidRDefault="00AA7C0F"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76CCA31E" wp14:editId="1FFDB662">
            <wp:extent cx="3810000" cy="2866455"/>
            <wp:effectExtent l="0" t="0" r="0" b="3810"/>
            <wp:docPr id="139192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2128" name=""/>
                    <pic:cNvPicPr/>
                  </pic:nvPicPr>
                  <pic:blipFill>
                    <a:blip r:embed="rId15"/>
                    <a:stretch>
                      <a:fillRect/>
                    </a:stretch>
                  </pic:blipFill>
                  <pic:spPr>
                    <a:xfrm>
                      <a:off x="0" y="0"/>
                      <a:ext cx="3835470" cy="2885617"/>
                    </a:xfrm>
                    <a:prstGeom prst="rect">
                      <a:avLst/>
                    </a:prstGeom>
                  </pic:spPr>
                </pic:pic>
              </a:graphicData>
            </a:graphic>
          </wp:inline>
        </w:drawing>
      </w:r>
    </w:p>
    <w:p w14:paraId="4D30898D" w14:textId="1D48C4C4" w:rsidR="003B38B9" w:rsidRPr="00ED46FE" w:rsidRDefault="003B38B9" w:rsidP="00ED46FE">
      <w:pPr>
        <w:pStyle w:val="ListParagraph"/>
        <w:spacing w:line="360" w:lineRule="auto"/>
        <w:ind w:left="142"/>
        <w:jc w:val="both"/>
        <w:rPr>
          <w:rFonts w:ascii="Arial" w:hAnsi="Arial" w:cs="Arial"/>
          <w:lang w:val="vi-VN"/>
        </w:rPr>
      </w:pPr>
      <w:r w:rsidRPr="00ED46FE">
        <w:rPr>
          <w:rFonts w:ascii="Arial" w:hAnsi="Arial" w:cs="Arial"/>
          <w:lang w:val="vi-VN"/>
        </w:rPr>
        <w:t xml:space="preserve">+ </w:t>
      </w:r>
      <w:r w:rsidRPr="00ED46FE">
        <w:rPr>
          <w:rFonts w:ascii="Arial" w:hAnsi="Arial" w:cs="Arial"/>
          <w:i/>
          <w:iCs/>
          <w:lang w:val="vi-VN"/>
        </w:rPr>
        <w:t>Adapter content</w:t>
      </w:r>
      <w:r w:rsidRPr="00ED46FE">
        <w:rPr>
          <w:rFonts w:ascii="Arial" w:hAnsi="Arial" w:cs="Arial"/>
          <w:lang w:val="vi-VN"/>
        </w:rPr>
        <w:t xml:space="preserve">: </w:t>
      </w:r>
      <w:r w:rsidR="00F00FCF" w:rsidRPr="00ED46FE">
        <w:rPr>
          <w:rFonts w:ascii="Arial" w:hAnsi="Arial" w:cs="Arial"/>
          <w:lang w:val="vi-VN"/>
        </w:rPr>
        <w:t>Vì các mẫu OSCC đều được chuẩn bị thư viện và giải trình tự trên platform Illumina nên xuất hiện trình tự của Illumina Universal adaptor. Do đó, chúng ta cần thực hiện cắt bỏ adapter này để làm sạch dữ liệu.</w:t>
      </w:r>
    </w:p>
    <w:p w14:paraId="5D1FB651" w14:textId="38B975A9" w:rsidR="00F00FCF" w:rsidRPr="00ED46FE" w:rsidRDefault="00F00FCF" w:rsidP="00ED46FE">
      <w:pPr>
        <w:pStyle w:val="ListParagraph"/>
        <w:spacing w:line="360" w:lineRule="auto"/>
        <w:ind w:left="142"/>
        <w:jc w:val="both"/>
        <w:rPr>
          <w:rFonts w:ascii="Arial" w:hAnsi="Arial" w:cs="Arial"/>
          <w:lang w:val="vi-VN"/>
        </w:rPr>
      </w:pPr>
      <w:r w:rsidRPr="00ED46FE">
        <w:rPr>
          <w:rFonts w:ascii="Arial" w:hAnsi="Arial" w:cs="Arial"/>
          <w:noProof/>
          <w:lang w:val="vi-VN"/>
        </w:rPr>
        <w:lastRenderedPageBreak/>
        <w:drawing>
          <wp:inline distT="0" distB="0" distL="0" distR="0" wp14:anchorId="3DE398CE" wp14:editId="131D3563">
            <wp:extent cx="3804699" cy="2890514"/>
            <wp:effectExtent l="0" t="0" r="5715" b="5715"/>
            <wp:docPr id="109516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63496" name=""/>
                    <pic:cNvPicPr/>
                  </pic:nvPicPr>
                  <pic:blipFill>
                    <a:blip r:embed="rId16"/>
                    <a:stretch>
                      <a:fillRect/>
                    </a:stretch>
                  </pic:blipFill>
                  <pic:spPr>
                    <a:xfrm>
                      <a:off x="0" y="0"/>
                      <a:ext cx="3817832" cy="2900491"/>
                    </a:xfrm>
                    <a:prstGeom prst="rect">
                      <a:avLst/>
                    </a:prstGeom>
                  </pic:spPr>
                </pic:pic>
              </a:graphicData>
            </a:graphic>
          </wp:inline>
        </w:drawing>
      </w:r>
    </w:p>
    <w:p w14:paraId="2D303905" w14:textId="6E7DE8C3" w:rsidR="00F00FCF" w:rsidRPr="00ED46FE" w:rsidRDefault="00F00FCF"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 xml:space="preserve">Kết luận: Thực hiện trimming để cắt bỏ adaptor ở đầu 3’ của mỗi trình tự và xử lý 5’ bias do Random hexamer priming. </w:t>
      </w:r>
    </w:p>
    <w:p w14:paraId="25932331" w14:textId="77777777" w:rsidR="00F00FCF" w:rsidRPr="00ED46FE" w:rsidRDefault="00F00FCF" w:rsidP="00ED46FE">
      <w:pPr>
        <w:pStyle w:val="ListParagraph"/>
        <w:spacing w:line="360" w:lineRule="auto"/>
        <w:ind w:left="142"/>
        <w:jc w:val="both"/>
        <w:rPr>
          <w:rFonts w:ascii="Arial" w:hAnsi="Arial" w:cs="Arial"/>
          <w:lang w:val="vi-VN"/>
        </w:rPr>
      </w:pPr>
    </w:p>
    <w:p w14:paraId="77FD5365" w14:textId="259A5FC6" w:rsidR="00F00FCF" w:rsidRPr="00ED46FE" w:rsidRDefault="00F00FCF" w:rsidP="00ED46FE">
      <w:pPr>
        <w:pStyle w:val="ListParagraph"/>
        <w:numPr>
          <w:ilvl w:val="1"/>
          <w:numId w:val="5"/>
        </w:numPr>
        <w:spacing w:line="360" w:lineRule="auto"/>
        <w:ind w:left="142"/>
        <w:jc w:val="both"/>
        <w:rPr>
          <w:rFonts w:ascii="Arial" w:hAnsi="Arial" w:cs="Arial"/>
          <w:b/>
          <w:bCs/>
          <w:lang w:val="vi-VN"/>
        </w:rPr>
      </w:pPr>
      <w:r w:rsidRPr="00ED46FE">
        <w:rPr>
          <w:rFonts w:ascii="Arial" w:hAnsi="Arial" w:cs="Arial"/>
          <w:b/>
          <w:bCs/>
          <w:lang w:val="vi-VN"/>
        </w:rPr>
        <w:t>Mẫu Control</w:t>
      </w:r>
    </w:p>
    <w:p w14:paraId="76184BDC" w14:textId="6A6057E0" w:rsidR="00F00FCF" w:rsidRPr="00ED46FE" w:rsidRDefault="00F00FCF"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 xml:space="preserve">Kết quả FastQC: </w:t>
      </w:r>
    </w:p>
    <w:p w14:paraId="70F1F846" w14:textId="14CFBA6C" w:rsidR="00F00FCF" w:rsidRPr="00ED46FE" w:rsidRDefault="00F00FCF"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4F254938" wp14:editId="106EA029">
            <wp:extent cx="2301792" cy="2220393"/>
            <wp:effectExtent l="0" t="0" r="0" b="2540"/>
            <wp:docPr id="79285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55913" name=""/>
                    <pic:cNvPicPr/>
                  </pic:nvPicPr>
                  <pic:blipFill>
                    <a:blip r:embed="rId17"/>
                    <a:stretch>
                      <a:fillRect/>
                    </a:stretch>
                  </pic:blipFill>
                  <pic:spPr>
                    <a:xfrm>
                      <a:off x="0" y="0"/>
                      <a:ext cx="2369006" cy="2285230"/>
                    </a:xfrm>
                    <a:prstGeom prst="rect">
                      <a:avLst/>
                    </a:prstGeom>
                  </pic:spPr>
                </pic:pic>
              </a:graphicData>
            </a:graphic>
          </wp:inline>
        </w:drawing>
      </w:r>
      <w:r w:rsidR="00B9707C" w:rsidRPr="00ED46FE">
        <w:rPr>
          <w:rFonts w:ascii="Arial" w:hAnsi="Arial" w:cs="Arial"/>
          <w:noProof/>
        </w:rPr>
        <w:t xml:space="preserve"> </w:t>
      </w:r>
      <w:r w:rsidR="00B9707C" w:rsidRPr="00ED46FE">
        <w:rPr>
          <w:rFonts w:ascii="Arial" w:hAnsi="Arial" w:cs="Arial"/>
          <w:noProof/>
          <w:lang w:val="vi-VN"/>
        </w:rPr>
        <w:drawing>
          <wp:inline distT="0" distB="0" distL="0" distR="0" wp14:anchorId="2043B53E" wp14:editId="62B0CAB1">
            <wp:extent cx="2301608" cy="2202511"/>
            <wp:effectExtent l="0" t="0" r="0" b="0"/>
            <wp:docPr id="62570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04208" name=""/>
                    <pic:cNvPicPr/>
                  </pic:nvPicPr>
                  <pic:blipFill>
                    <a:blip r:embed="rId18"/>
                    <a:stretch>
                      <a:fillRect/>
                    </a:stretch>
                  </pic:blipFill>
                  <pic:spPr>
                    <a:xfrm>
                      <a:off x="0" y="0"/>
                      <a:ext cx="2333643" cy="2233167"/>
                    </a:xfrm>
                    <a:prstGeom prst="rect">
                      <a:avLst/>
                    </a:prstGeom>
                  </pic:spPr>
                </pic:pic>
              </a:graphicData>
            </a:graphic>
          </wp:inline>
        </w:drawing>
      </w:r>
    </w:p>
    <w:p w14:paraId="2E443715" w14:textId="41288EFE" w:rsidR="00F00FCF" w:rsidRPr="00ED46FE" w:rsidRDefault="00B9707C" w:rsidP="00ED46FE">
      <w:pPr>
        <w:pStyle w:val="ListParagraph"/>
        <w:spacing w:line="360" w:lineRule="auto"/>
        <w:ind w:left="142"/>
        <w:jc w:val="center"/>
        <w:rPr>
          <w:rFonts w:ascii="Arial" w:hAnsi="Arial" w:cs="Arial"/>
          <w:color w:val="000000"/>
          <w:shd w:val="clear" w:color="auto" w:fill="EEEEEE"/>
          <w:lang w:val="vi-VN"/>
        </w:rPr>
      </w:pPr>
      <w:r w:rsidRPr="00ED46FE">
        <w:rPr>
          <w:rFonts w:ascii="Arial" w:hAnsi="Arial" w:cs="Arial"/>
          <w:lang w:val="vi-VN"/>
        </w:rPr>
        <w:t xml:space="preserve">Mẫu </w:t>
      </w:r>
      <w:r w:rsidRPr="00ED46FE">
        <w:rPr>
          <w:rFonts w:ascii="Arial" w:hAnsi="Arial" w:cs="Arial"/>
          <w:color w:val="000000"/>
          <w:shd w:val="clear" w:color="auto" w:fill="EEEEEE"/>
        </w:rPr>
        <w:t>SRR3820341</w:t>
      </w:r>
    </w:p>
    <w:p w14:paraId="05CDAAA7" w14:textId="2D346AE4" w:rsidR="00B9707C" w:rsidRPr="00ED46FE" w:rsidRDefault="00B9707C" w:rsidP="00ED46FE">
      <w:pPr>
        <w:spacing w:line="360" w:lineRule="auto"/>
        <w:ind w:left="-284"/>
        <w:jc w:val="both"/>
        <w:rPr>
          <w:rFonts w:ascii="Arial" w:hAnsi="Arial" w:cs="Arial"/>
          <w:lang w:val="vi-VN"/>
        </w:rPr>
      </w:pPr>
      <w:r w:rsidRPr="00ED46FE">
        <w:rPr>
          <w:rFonts w:ascii="Arial" w:hAnsi="Arial" w:cs="Arial"/>
          <w:lang w:val="vi-VN"/>
        </w:rPr>
        <w:lastRenderedPageBreak/>
        <w:tab/>
      </w:r>
      <w:r w:rsidRPr="00ED46FE">
        <w:rPr>
          <w:rFonts w:ascii="Arial" w:hAnsi="Arial" w:cs="Arial"/>
          <w:lang w:val="vi-VN"/>
        </w:rPr>
        <w:tab/>
        <w:t xml:space="preserve">     </w:t>
      </w:r>
      <w:r w:rsidRPr="00ED46FE">
        <w:rPr>
          <w:rFonts w:ascii="Arial" w:hAnsi="Arial" w:cs="Arial"/>
          <w:noProof/>
          <w:lang w:val="vi-VN"/>
        </w:rPr>
        <w:drawing>
          <wp:inline distT="0" distB="0" distL="0" distR="0" wp14:anchorId="2D3647D6" wp14:editId="15AD642F">
            <wp:extent cx="2398816" cy="2320393"/>
            <wp:effectExtent l="0" t="0" r="1905" b="3810"/>
            <wp:docPr id="11401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50122" name=""/>
                    <pic:cNvPicPr/>
                  </pic:nvPicPr>
                  <pic:blipFill>
                    <a:blip r:embed="rId19"/>
                    <a:stretch>
                      <a:fillRect/>
                    </a:stretch>
                  </pic:blipFill>
                  <pic:spPr>
                    <a:xfrm>
                      <a:off x="0" y="0"/>
                      <a:ext cx="2433704" cy="2354141"/>
                    </a:xfrm>
                    <a:prstGeom prst="rect">
                      <a:avLst/>
                    </a:prstGeom>
                  </pic:spPr>
                </pic:pic>
              </a:graphicData>
            </a:graphic>
          </wp:inline>
        </w:drawing>
      </w:r>
      <w:r w:rsidRPr="00ED46FE">
        <w:rPr>
          <w:rFonts w:ascii="Arial" w:hAnsi="Arial" w:cs="Arial"/>
          <w:noProof/>
          <w:lang w:val="vi-VN"/>
        </w:rPr>
        <w:drawing>
          <wp:inline distT="0" distB="0" distL="0" distR="0" wp14:anchorId="4EF5888A" wp14:editId="00037678">
            <wp:extent cx="2422566" cy="2334307"/>
            <wp:effectExtent l="0" t="0" r="3175" b="2540"/>
            <wp:docPr id="232514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4033" name="Picture 2325140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8586" cy="2426829"/>
                    </a:xfrm>
                    <a:prstGeom prst="rect">
                      <a:avLst/>
                    </a:prstGeom>
                  </pic:spPr>
                </pic:pic>
              </a:graphicData>
            </a:graphic>
          </wp:inline>
        </w:drawing>
      </w:r>
    </w:p>
    <w:p w14:paraId="4B9D7295" w14:textId="3AE455FC" w:rsidR="00B9707C" w:rsidRPr="00ED46FE" w:rsidRDefault="00B9707C" w:rsidP="00ED46FE">
      <w:pPr>
        <w:spacing w:line="360" w:lineRule="auto"/>
        <w:ind w:left="142"/>
        <w:jc w:val="center"/>
        <w:rPr>
          <w:rFonts w:ascii="Arial" w:hAnsi="Arial" w:cs="Arial"/>
          <w:color w:val="000000"/>
          <w:lang w:val="vi-VN"/>
        </w:rPr>
      </w:pPr>
      <w:r w:rsidRPr="00ED46FE">
        <w:rPr>
          <w:rFonts w:ascii="Arial" w:hAnsi="Arial" w:cs="Arial"/>
          <w:lang w:val="vi-VN"/>
        </w:rPr>
        <w:t xml:space="preserve">Mẫu </w:t>
      </w:r>
      <w:r w:rsidRPr="00ED46FE">
        <w:rPr>
          <w:rFonts w:ascii="Arial" w:hAnsi="Arial" w:cs="Arial"/>
          <w:color w:val="000000"/>
          <w:lang w:val="vi-VN"/>
        </w:rPr>
        <w:t xml:space="preserve"> </w:t>
      </w:r>
      <w:r w:rsidRPr="00ED46FE">
        <w:rPr>
          <w:rFonts w:ascii="Arial" w:hAnsi="Arial" w:cs="Arial"/>
          <w:color w:val="000000"/>
        </w:rPr>
        <w:t>SRR3820365</w:t>
      </w:r>
    </w:p>
    <w:p w14:paraId="352AF3D7" w14:textId="77777777" w:rsidR="00B9707C" w:rsidRPr="00ED46FE" w:rsidRDefault="00B9707C" w:rsidP="00ED46FE">
      <w:pPr>
        <w:spacing w:line="360" w:lineRule="auto"/>
        <w:ind w:left="142"/>
        <w:jc w:val="both"/>
        <w:rPr>
          <w:rFonts w:ascii="Arial" w:hAnsi="Arial" w:cs="Arial"/>
          <w:color w:val="000000"/>
          <w:lang w:val="vi-VN"/>
        </w:rPr>
      </w:pPr>
    </w:p>
    <w:p w14:paraId="59631A4A" w14:textId="5AFC19BB" w:rsidR="00B9707C" w:rsidRPr="00ED46FE" w:rsidRDefault="00B9707C" w:rsidP="00ED46FE">
      <w:pPr>
        <w:spacing w:line="360" w:lineRule="auto"/>
        <w:ind w:left="142" w:firstLine="720"/>
        <w:jc w:val="both"/>
        <w:rPr>
          <w:rFonts w:ascii="Arial" w:hAnsi="Arial" w:cs="Arial"/>
          <w:lang w:val="vi-VN"/>
        </w:rPr>
      </w:pPr>
      <w:r w:rsidRPr="00ED46FE">
        <w:rPr>
          <w:rFonts w:ascii="Arial" w:hAnsi="Arial" w:cs="Arial"/>
          <w:noProof/>
          <w:lang w:val="vi-VN"/>
          <w14:ligatures w14:val="standardContextual"/>
        </w:rPr>
        <w:drawing>
          <wp:inline distT="0" distB="0" distL="0" distR="0" wp14:anchorId="7C494C51" wp14:editId="4C2F7511">
            <wp:extent cx="2402541" cy="2320660"/>
            <wp:effectExtent l="0" t="0" r="0" b="3810"/>
            <wp:docPr id="861721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21530" name="Picture 8617215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64039" cy="2380062"/>
                    </a:xfrm>
                    <a:prstGeom prst="rect">
                      <a:avLst/>
                    </a:prstGeom>
                  </pic:spPr>
                </pic:pic>
              </a:graphicData>
            </a:graphic>
          </wp:inline>
        </w:drawing>
      </w:r>
      <w:r w:rsidRPr="00ED46FE">
        <w:rPr>
          <w:rFonts w:ascii="Arial" w:hAnsi="Arial" w:cs="Arial"/>
          <w:noProof/>
          <w:lang w:val="vi-VN"/>
          <w14:ligatures w14:val="standardContextual"/>
        </w:rPr>
        <w:drawing>
          <wp:inline distT="0" distB="0" distL="0" distR="0" wp14:anchorId="1473F8D2" wp14:editId="09C7AC73">
            <wp:extent cx="2411723" cy="2323086"/>
            <wp:effectExtent l="0" t="0" r="1905" b="1270"/>
            <wp:docPr id="940167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67180" name="Picture 9401671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89649" cy="2398148"/>
                    </a:xfrm>
                    <a:prstGeom prst="rect">
                      <a:avLst/>
                    </a:prstGeom>
                  </pic:spPr>
                </pic:pic>
              </a:graphicData>
            </a:graphic>
          </wp:inline>
        </w:drawing>
      </w:r>
    </w:p>
    <w:p w14:paraId="14FB5945" w14:textId="528DE0B0" w:rsidR="00B9707C" w:rsidRPr="00ED46FE" w:rsidRDefault="00B9707C" w:rsidP="00ED46FE">
      <w:pPr>
        <w:spacing w:line="360" w:lineRule="auto"/>
        <w:ind w:left="142" w:firstLine="720"/>
        <w:jc w:val="center"/>
        <w:rPr>
          <w:rFonts w:ascii="Arial" w:hAnsi="Arial" w:cs="Arial"/>
          <w:color w:val="000000"/>
          <w:lang w:val="vi-VN"/>
        </w:rPr>
      </w:pPr>
      <w:r w:rsidRPr="00ED46FE">
        <w:rPr>
          <w:rFonts w:ascii="Arial" w:hAnsi="Arial" w:cs="Arial"/>
          <w:lang w:val="vi-VN"/>
        </w:rPr>
        <w:t xml:space="preserve">Mẫu </w:t>
      </w:r>
      <w:r w:rsidRPr="00ED46FE">
        <w:rPr>
          <w:rFonts w:ascii="Arial" w:hAnsi="Arial" w:cs="Arial"/>
          <w:color w:val="000000"/>
        </w:rPr>
        <w:t>SRR3820450</w:t>
      </w:r>
    </w:p>
    <w:p w14:paraId="6B4E16AB" w14:textId="2D7E75CE" w:rsidR="00B9707C" w:rsidRPr="00ED46FE" w:rsidRDefault="00B9707C" w:rsidP="00ED46FE">
      <w:pPr>
        <w:pStyle w:val="ListParagraph"/>
        <w:numPr>
          <w:ilvl w:val="0"/>
          <w:numId w:val="6"/>
        </w:numPr>
        <w:spacing w:line="360" w:lineRule="auto"/>
        <w:ind w:left="142"/>
        <w:jc w:val="both"/>
        <w:rPr>
          <w:rFonts w:ascii="Arial" w:hAnsi="Arial" w:cs="Arial"/>
          <w:color w:val="000000"/>
          <w:lang w:val="vi-VN"/>
        </w:rPr>
      </w:pPr>
      <w:r w:rsidRPr="00ED46FE">
        <w:rPr>
          <w:rFonts w:ascii="Arial" w:eastAsia="Times New Roman" w:hAnsi="Arial" w:cs="Arial"/>
          <w:kern w:val="0"/>
          <w:lang w:val="vi-VN"/>
          <w14:ligatures w14:val="none"/>
        </w:rPr>
        <w:t xml:space="preserve">Nhận xét: Tương tự ở mẫu OSCC, </w:t>
      </w:r>
      <w:r w:rsidRPr="00ED46FE">
        <w:rPr>
          <w:rFonts w:ascii="Arial" w:hAnsi="Arial" w:cs="Arial"/>
          <w:lang w:val="vi-VN"/>
        </w:rPr>
        <w:t>kết quả FastQC của 3 mẫu Control khá tốt, chiều dài read khoảng 150 bq, hầu hết tất cả các base của mỗi read có điểm chất lượng Q-score cao (Q-score &gt; 30%). Và cả 3 mẫu đều có báo lỗi ở chỉ số “Per base sequence content, Sequence duplication level và Adapter content”.</w:t>
      </w:r>
    </w:p>
    <w:p w14:paraId="79527EAE" w14:textId="222D6130" w:rsidR="00B9707C" w:rsidRPr="00ED46FE" w:rsidRDefault="00B9707C" w:rsidP="00ED46FE">
      <w:pPr>
        <w:pStyle w:val="ListParagraph"/>
        <w:spacing w:line="360" w:lineRule="auto"/>
        <w:ind w:left="142"/>
        <w:jc w:val="both"/>
        <w:rPr>
          <w:rFonts w:ascii="Arial" w:hAnsi="Arial" w:cs="Arial"/>
          <w:lang w:val="vi-VN"/>
        </w:rPr>
      </w:pPr>
      <w:r w:rsidRPr="00ED46FE">
        <w:rPr>
          <w:rFonts w:ascii="Arial" w:eastAsia="Times New Roman" w:hAnsi="Arial" w:cs="Arial"/>
          <w:kern w:val="0"/>
          <w:lang w:val="vi-VN"/>
          <w14:ligatures w14:val="none"/>
        </w:rPr>
        <w:t xml:space="preserve">+ </w:t>
      </w:r>
      <w:r w:rsidRPr="00ED46FE">
        <w:rPr>
          <w:rFonts w:ascii="Arial" w:hAnsi="Arial" w:cs="Arial"/>
          <w:i/>
          <w:iCs/>
          <w:lang w:val="vi-VN"/>
        </w:rPr>
        <w:t>Per base sequence content:</w:t>
      </w:r>
    </w:p>
    <w:p w14:paraId="46273BD3" w14:textId="141BD0F4" w:rsidR="00B9707C" w:rsidRPr="00ED46FE" w:rsidRDefault="00B9707C" w:rsidP="00ED46FE">
      <w:pPr>
        <w:spacing w:line="360" w:lineRule="auto"/>
        <w:ind w:left="142" w:firstLine="720"/>
        <w:jc w:val="both"/>
        <w:rPr>
          <w:rFonts w:ascii="Arial" w:hAnsi="Arial" w:cs="Arial"/>
          <w:i/>
          <w:iCs/>
          <w:lang w:val="vi-VN"/>
        </w:rPr>
      </w:pPr>
      <w:r w:rsidRPr="00ED46FE">
        <w:rPr>
          <w:rFonts w:ascii="Arial" w:hAnsi="Arial" w:cs="Arial"/>
          <w:i/>
          <w:iCs/>
          <w:noProof/>
          <w:lang w:val="vi-VN"/>
          <w14:ligatures w14:val="standardContextual"/>
        </w:rPr>
        <w:lastRenderedPageBreak/>
        <w:drawing>
          <wp:inline distT="0" distB="0" distL="0" distR="0" wp14:anchorId="0A2BE128" wp14:editId="13283D63">
            <wp:extent cx="2952925" cy="2225105"/>
            <wp:effectExtent l="0" t="0" r="6350" b="0"/>
            <wp:docPr id="1435246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46456" name="Picture 14352464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3231" cy="2255477"/>
                    </a:xfrm>
                    <a:prstGeom prst="rect">
                      <a:avLst/>
                    </a:prstGeom>
                  </pic:spPr>
                </pic:pic>
              </a:graphicData>
            </a:graphic>
          </wp:inline>
        </w:drawing>
      </w:r>
    </w:p>
    <w:p w14:paraId="1FA46473" w14:textId="19E236CD" w:rsidR="00B9707C" w:rsidRPr="00ED46FE" w:rsidRDefault="00B9707C" w:rsidP="00ED46FE">
      <w:pPr>
        <w:spacing w:line="360" w:lineRule="auto"/>
        <w:ind w:left="142" w:firstLine="720"/>
        <w:jc w:val="both"/>
        <w:rPr>
          <w:rFonts w:ascii="Arial" w:hAnsi="Arial" w:cs="Arial"/>
          <w:lang w:val="vi-VN"/>
        </w:rPr>
      </w:pPr>
      <w:r w:rsidRPr="00ED46FE">
        <w:rPr>
          <w:rFonts w:ascii="Arial" w:hAnsi="Arial" w:cs="Arial"/>
          <w:i/>
          <w:iCs/>
          <w:lang w:val="vi-VN"/>
        </w:rPr>
        <w:t xml:space="preserve">     + Sequence duplication level</w:t>
      </w:r>
      <w:r w:rsidRPr="00ED46FE">
        <w:rPr>
          <w:rFonts w:ascii="Arial" w:hAnsi="Arial" w:cs="Arial"/>
          <w:lang w:val="vi-VN"/>
        </w:rPr>
        <w:t xml:space="preserve">: </w:t>
      </w:r>
    </w:p>
    <w:p w14:paraId="0995C97D" w14:textId="77CBB6DE" w:rsidR="00B9707C" w:rsidRPr="00ED46FE" w:rsidRDefault="00B9707C" w:rsidP="00ED46FE">
      <w:pPr>
        <w:spacing w:line="360" w:lineRule="auto"/>
        <w:ind w:left="142" w:firstLine="720"/>
        <w:jc w:val="both"/>
        <w:rPr>
          <w:rFonts w:ascii="Arial" w:hAnsi="Arial" w:cs="Arial"/>
          <w:lang w:val="vi-VN"/>
        </w:rPr>
      </w:pPr>
      <w:r w:rsidRPr="00ED46FE">
        <w:rPr>
          <w:rFonts w:ascii="Arial" w:hAnsi="Arial" w:cs="Arial"/>
          <w:lang w:val="vi-VN"/>
        </w:rPr>
        <w:t xml:space="preserve">   </w:t>
      </w:r>
      <w:r w:rsidRPr="00ED46FE">
        <w:rPr>
          <w:rFonts w:ascii="Arial" w:hAnsi="Arial" w:cs="Arial"/>
          <w:noProof/>
          <w:lang w:val="vi-VN"/>
          <w14:ligatures w14:val="standardContextual"/>
        </w:rPr>
        <w:drawing>
          <wp:inline distT="0" distB="0" distL="0" distR="0" wp14:anchorId="177AC107" wp14:editId="21108E1A">
            <wp:extent cx="2826915" cy="2127738"/>
            <wp:effectExtent l="0" t="0" r="5715" b="6350"/>
            <wp:docPr id="11743341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4148" name="Picture 11743341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7009" cy="2157916"/>
                    </a:xfrm>
                    <a:prstGeom prst="rect">
                      <a:avLst/>
                    </a:prstGeom>
                  </pic:spPr>
                </pic:pic>
              </a:graphicData>
            </a:graphic>
          </wp:inline>
        </w:drawing>
      </w:r>
    </w:p>
    <w:p w14:paraId="4BFA9D02" w14:textId="537C0823" w:rsidR="00B9707C" w:rsidRPr="00ED46FE" w:rsidRDefault="00B9707C" w:rsidP="00ED46FE">
      <w:pPr>
        <w:spacing w:line="360" w:lineRule="auto"/>
        <w:ind w:left="142" w:firstLine="720"/>
        <w:jc w:val="both"/>
        <w:rPr>
          <w:rFonts w:ascii="Arial" w:hAnsi="Arial" w:cs="Arial"/>
          <w:lang w:val="vi-VN"/>
        </w:rPr>
      </w:pPr>
      <w:r w:rsidRPr="00ED46FE">
        <w:rPr>
          <w:rFonts w:ascii="Arial" w:hAnsi="Arial" w:cs="Arial"/>
          <w:lang w:val="vi-VN"/>
        </w:rPr>
        <w:t xml:space="preserve">     + </w:t>
      </w:r>
      <w:r w:rsidRPr="00ED46FE">
        <w:rPr>
          <w:rFonts w:ascii="Arial" w:hAnsi="Arial" w:cs="Arial"/>
          <w:i/>
          <w:iCs/>
          <w:lang w:val="vi-VN"/>
        </w:rPr>
        <w:t>Adapter content</w:t>
      </w:r>
      <w:r w:rsidRPr="00ED46FE">
        <w:rPr>
          <w:rFonts w:ascii="Arial" w:hAnsi="Arial" w:cs="Arial"/>
          <w:lang w:val="vi-VN"/>
        </w:rPr>
        <w:t>:</w:t>
      </w:r>
    </w:p>
    <w:p w14:paraId="35AEE359" w14:textId="1959E8CB" w:rsidR="00B9707C" w:rsidRPr="00ED46FE" w:rsidRDefault="00B9707C" w:rsidP="00ED46FE">
      <w:pPr>
        <w:spacing w:line="360" w:lineRule="auto"/>
        <w:ind w:left="142" w:firstLine="720"/>
        <w:jc w:val="both"/>
        <w:rPr>
          <w:rFonts w:ascii="Arial" w:hAnsi="Arial" w:cs="Arial"/>
          <w:lang w:val="vi-VN"/>
        </w:rPr>
      </w:pPr>
      <w:r w:rsidRPr="00ED46FE">
        <w:rPr>
          <w:rFonts w:ascii="Arial" w:hAnsi="Arial" w:cs="Arial"/>
          <w:lang w:val="vi-VN"/>
        </w:rPr>
        <w:t xml:space="preserve">    </w:t>
      </w:r>
      <w:r w:rsidRPr="00ED46FE">
        <w:rPr>
          <w:rFonts w:ascii="Arial" w:hAnsi="Arial" w:cs="Arial"/>
          <w:noProof/>
          <w:lang w:val="vi-VN"/>
          <w14:ligatures w14:val="standardContextual"/>
        </w:rPr>
        <w:drawing>
          <wp:inline distT="0" distB="0" distL="0" distR="0" wp14:anchorId="2944754F" wp14:editId="43A4B716">
            <wp:extent cx="2785145" cy="2116831"/>
            <wp:effectExtent l="0" t="0" r="0" b="4445"/>
            <wp:docPr id="4422571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57155" name="Picture 4422571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7670" cy="2164352"/>
                    </a:xfrm>
                    <a:prstGeom prst="rect">
                      <a:avLst/>
                    </a:prstGeom>
                  </pic:spPr>
                </pic:pic>
              </a:graphicData>
            </a:graphic>
          </wp:inline>
        </w:drawing>
      </w:r>
    </w:p>
    <w:p w14:paraId="2097C89E" w14:textId="6F855363" w:rsidR="00B9707C" w:rsidRPr="00ED46FE" w:rsidRDefault="00B9707C"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 xml:space="preserve">Kết luận: Thực hiện trimming để cắt bỏ adaptor ở đầu 3’ của mỗi trình tự và xử lý 5’ bias do Random hexamer priming. </w:t>
      </w:r>
      <w:r w:rsidR="00ED46FE">
        <w:rPr>
          <w:rFonts w:ascii="Arial" w:hAnsi="Arial" w:cs="Arial"/>
          <w:lang w:val="vi-VN"/>
        </w:rPr>
        <w:br w:type="page"/>
      </w:r>
    </w:p>
    <w:p w14:paraId="15744434" w14:textId="6ADEEA87" w:rsidR="00B9707C" w:rsidRPr="00ED46FE" w:rsidRDefault="00B9707C" w:rsidP="00ED46FE">
      <w:pPr>
        <w:pStyle w:val="ListParagraph"/>
        <w:numPr>
          <w:ilvl w:val="0"/>
          <w:numId w:val="5"/>
        </w:numPr>
        <w:spacing w:line="360" w:lineRule="auto"/>
        <w:ind w:left="142"/>
        <w:jc w:val="both"/>
        <w:rPr>
          <w:rFonts w:ascii="Arial" w:hAnsi="Arial" w:cs="Arial"/>
          <w:b/>
          <w:bCs/>
          <w:lang w:val="vi-VN"/>
        </w:rPr>
      </w:pPr>
      <w:r w:rsidRPr="00ED46FE">
        <w:rPr>
          <w:rFonts w:ascii="Arial" w:hAnsi="Arial" w:cs="Arial"/>
          <w:b/>
          <w:bCs/>
          <w:lang w:val="vi-VN"/>
        </w:rPr>
        <w:lastRenderedPageBreak/>
        <w:t>Trimimg bằng công cụ Trimgalore</w:t>
      </w:r>
    </w:p>
    <w:p w14:paraId="4E4DEB60" w14:textId="1F39144F" w:rsidR="00283D96" w:rsidRPr="00ED46FE" w:rsidRDefault="00283D96"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Trimgalore:</w:t>
      </w:r>
    </w:p>
    <w:p w14:paraId="2EC2FB58" w14:textId="21061F80" w:rsidR="00283D96" w:rsidRPr="00ED46FE" w:rsidRDefault="00283D96" w:rsidP="00ED46FE">
      <w:pPr>
        <w:spacing w:line="360" w:lineRule="auto"/>
        <w:ind w:left="774"/>
        <w:jc w:val="both"/>
        <w:rPr>
          <w:rFonts w:ascii="Arial" w:hAnsi="Arial" w:cs="Arial"/>
          <w:lang w:val="vi-VN"/>
        </w:rPr>
      </w:pPr>
      <w:r w:rsidRPr="00ED46FE">
        <w:rPr>
          <w:rFonts w:ascii="Arial" w:hAnsi="Arial" w:cs="Arial"/>
          <w:lang w:val="vi-VN"/>
        </w:rPr>
        <w:t>--Illumina: Loại apdater của Illumina (13bp) đầu 3’</w:t>
      </w:r>
    </w:p>
    <w:p w14:paraId="46566E72" w14:textId="46C426A3" w:rsidR="00283D96" w:rsidRPr="00ED46FE" w:rsidRDefault="00283D96" w:rsidP="00ED46FE">
      <w:pPr>
        <w:spacing w:line="360" w:lineRule="auto"/>
        <w:ind w:left="774"/>
        <w:jc w:val="both"/>
        <w:rPr>
          <w:rFonts w:ascii="Arial" w:hAnsi="Arial" w:cs="Arial"/>
        </w:rPr>
      </w:pPr>
      <w:r w:rsidRPr="00ED46FE">
        <w:rPr>
          <w:rFonts w:ascii="Arial" w:hAnsi="Arial" w:cs="Arial"/>
          <w:lang w:val="en-US"/>
        </w:rPr>
        <w:t xml:space="preserve">--quality </w:t>
      </w:r>
      <w:proofErr w:type="gramStart"/>
      <w:r w:rsidRPr="00ED46FE">
        <w:rPr>
          <w:rFonts w:ascii="Arial" w:hAnsi="Arial" w:cs="Arial"/>
          <w:lang w:val="en-US"/>
        </w:rPr>
        <w:t>20 :</w:t>
      </w:r>
      <w:proofErr w:type="gramEnd"/>
      <w:r w:rsidRPr="00ED46FE">
        <w:rPr>
          <w:rFonts w:ascii="Arial" w:hAnsi="Arial" w:cs="Arial"/>
          <w:lang w:val="en-US"/>
        </w:rPr>
        <w:t xml:space="preserve"> cắt base có Q &lt; 20 từ đầu 3’ end. </w:t>
      </w:r>
    </w:p>
    <w:p w14:paraId="7CD7D42B" w14:textId="77777777" w:rsidR="00283D96" w:rsidRPr="00ED46FE" w:rsidRDefault="00283D96" w:rsidP="00ED46FE">
      <w:pPr>
        <w:spacing w:line="360" w:lineRule="auto"/>
        <w:ind w:left="774"/>
        <w:jc w:val="both"/>
        <w:rPr>
          <w:rFonts w:ascii="Arial" w:hAnsi="Arial" w:cs="Arial"/>
        </w:rPr>
      </w:pPr>
      <w:r w:rsidRPr="00ED46FE">
        <w:rPr>
          <w:rFonts w:ascii="Arial" w:hAnsi="Arial" w:cs="Arial"/>
          <w:lang w:val="en-US"/>
        </w:rPr>
        <w:t xml:space="preserve">--length </w:t>
      </w:r>
      <w:proofErr w:type="gramStart"/>
      <w:r w:rsidRPr="00ED46FE">
        <w:rPr>
          <w:rFonts w:ascii="Arial" w:hAnsi="Arial" w:cs="Arial"/>
          <w:lang w:val="en-US"/>
        </w:rPr>
        <w:t>30 :</w:t>
      </w:r>
      <w:proofErr w:type="gramEnd"/>
      <w:r w:rsidRPr="00ED46FE">
        <w:rPr>
          <w:rFonts w:ascii="Arial" w:hAnsi="Arial" w:cs="Arial"/>
          <w:lang w:val="en-US"/>
        </w:rPr>
        <w:t xml:space="preserve"> bỏ read &lt; 30 bp</w:t>
      </w:r>
    </w:p>
    <w:p w14:paraId="276BE102" w14:textId="1AB84C51" w:rsidR="00283D96" w:rsidRPr="00ED46FE" w:rsidRDefault="00283D96" w:rsidP="00ED46FE">
      <w:pPr>
        <w:spacing w:line="360" w:lineRule="auto"/>
        <w:ind w:left="774"/>
        <w:jc w:val="both"/>
        <w:rPr>
          <w:rFonts w:ascii="Arial" w:hAnsi="Arial" w:cs="Arial"/>
        </w:rPr>
      </w:pPr>
      <w:r w:rsidRPr="00ED46FE">
        <w:rPr>
          <w:rFonts w:ascii="Arial" w:hAnsi="Arial" w:cs="Arial"/>
          <w:lang w:val="en-US"/>
        </w:rPr>
        <w:t xml:space="preserve">--clip_R1 / --clip_R2 </w:t>
      </w:r>
      <w:proofErr w:type="gramStart"/>
      <w:r w:rsidRPr="00ED46FE">
        <w:rPr>
          <w:rFonts w:ascii="Arial" w:hAnsi="Arial" w:cs="Arial"/>
          <w:lang w:val="en-US"/>
        </w:rPr>
        <w:t>12 :</w:t>
      </w:r>
      <w:proofErr w:type="gramEnd"/>
      <w:r w:rsidRPr="00ED46FE">
        <w:rPr>
          <w:rFonts w:ascii="Arial" w:hAnsi="Arial" w:cs="Arial"/>
          <w:lang w:val="en-US"/>
        </w:rPr>
        <w:t xml:space="preserve"> cắt 12 bp đầu 5’ (giảm bias RNA-seq)</w:t>
      </w:r>
    </w:p>
    <w:p w14:paraId="0F92E589" w14:textId="0C24015C" w:rsidR="00C72A33" w:rsidRPr="00ED46FE" w:rsidRDefault="00C72A33"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Kết quả: Sau khi thực hiện triming để loại bỏ adapter và 5’ bias cho 3 mẫu OSCC và 3 mẫu Control</w:t>
      </w:r>
      <w:r w:rsidR="006B407E" w:rsidRPr="00ED46FE">
        <w:rPr>
          <w:rFonts w:ascii="Arial" w:hAnsi="Arial" w:cs="Arial"/>
          <w:lang w:val="vi-VN"/>
        </w:rPr>
        <w:t>, t</w:t>
      </w:r>
      <w:r w:rsidRPr="00ED46FE">
        <w:rPr>
          <w:rFonts w:ascii="Arial" w:hAnsi="Arial" w:cs="Arial"/>
          <w:lang w:val="vi-VN"/>
        </w:rPr>
        <w:t>hực hiện kiểm tra chất lượng dữ liệu lại bằng FastQC. Kết quả thu được như sau:</w:t>
      </w:r>
      <w:r w:rsidR="00283D96" w:rsidRPr="00ED46FE">
        <w:rPr>
          <w:rFonts w:ascii="Arial" w:hAnsi="Arial" w:cs="Arial"/>
          <w:lang w:val="vi-VN"/>
        </w:rPr>
        <w:t xml:space="preserve"> </w:t>
      </w:r>
    </w:p>
    <w:p w14:paraId="3C37E09F" w14:textId="135A9A3F" w:rsidR="00283D96" w:rsidRPr="00ED46FE" w:rsidRDefault="00283D96" w:rsidP="00ED46FE">
      <w:pPr>
        <w:spacing w:line="360" w:lineRule="auto"/>
        <w:ind w:left="142"/>
        <w:jc w:val="both"/>
        <w:rPr>
          <w:rFonts w:ascii="Arial" w:hAnsi="Arial" w:cs="Arial"/>
          <w:lang w:val="vi-VN"/>
        </w:rPr>
      </w:pPr>
    </w:p>
    <w:p w14:paraId="61FF7722" w14:textId="63C69FC8" w:rsidR="00283D96" w:rsidRPr="00ED46FE" w:rsidRDefault="006B407E" w:rsidP="00ED46FE">
      <w:pPr>
        <w:pStyle w:val="ListParagraph"/>
        <w:spacing w:line="360" w:lineRule="auto"/>
        <w:ind w:left="-426" w:right="-421"/>
        <w:jc w:val="both"/>
        <w:rPr>
          <w:rFonts w:ascii="Arial" w:hAnsi="Arial" w:cs="Arial"/>
          <w:lang w:val="vi-VN"/>
        </w:rPr>
      </w:pPr>
      <w:r w:rsidRPr="00ED46FE">
        <w:rPr>
          <w:rFonts w:ascii="Arial" w:hAnsi="Arial" w:cs="Arial"/>
          <w:noProof/>
          <w:lang w:val="vi-VN"/>
        </w:rPr>
        <w:drawing>
          <wp:inline distT="0" distB="0" distL="0" distR="0" wp14:anchorId="59AA378F" wp14:editId="0DEAB37A">
            <wp:extent cx="1958754" cy="1876301"/>
            <wp:effectExtent l="0" t="0" r="0" b="3810"/>
            <wp:docPr id="153140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7094" name="Picture 15314070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48121" cy="1961906"/>
                    </a:xfrm>
                    <a:prstGeom prst="rect">
                      <a:avLst/>
                    </a:prstGeom>
                  </pic:spPr>
                </pic:pic>
              </a:graphicData>
            </a:graphic>
          </wp:inline>
        </w:drawing>
      </w:r>
      <w:r w:rsidRPr="00ED46FE">
        <w:rPr>
          <w:rFonts w:ascii="Arial" w:hAnsi="Arial" w:cs="Arial"/>
          <w:noProof/>
          <w:lang w:val="vi-VN"/>
        </w:rPr>
        <w:drawing>
          <wp:inline distT="0" distB="0" distL="0" distR="0" wp14:anchorId="716EA68D" wp14:editId="61703A5A">
            <wp:extent cx="1924674" cy="1864426"/>
            <wp:effectExtent l="0" t="0" r="6350" b="2540"/>
            <wp:docPr id="1971625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25614" name="Picture 19716256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24479" cy="1961107"/>
                    </a:xfrm>
                    <a:prstGeom prst="rect">
                      <a:avLst/>
                    </a:prstGeom>
                  </pic:spPr>
                </pic:pic>
              </a:graphicData>
            </a:graphic>
          </wp:inline>
        </w:drawing>
      </w:r>
      <w:r w:rsidRPr="00ED46FE">
        <w:rPr>
          <w:rFonts w:ascii="Arial" w:hAnsi="Arial" w:cs="Arial"/>
          <w:noProof/>
          <w:lang w:val="vi-VN"/>
        </w:rPr>
        <w:drawing>
          <wp:inline distT="0" distB="0" distL="0" distR="0" wp14:anchorId="55ECB4F7" wp14:editId="326EB3E5">
            <wp:extent cx="2306972" cy="1776318"/>
            <wp:effectExtent l="0" t="0" r="0" b="5715"/>
            <wp:docPr id="768062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2571" name="Picture 76806257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06972" cy="1776318"/>
                    </a:xfrm>
                    <a:prstGeom prst="rect">
                      <a:avLst/>
                    </a:prstGeom>
                  </pic:spPr>
                </pic:pic>
              </a:graphicData>
            </a:graphic>
          </wp:inline>
        </w:drawing>
      </w:r>
    </w:p>
    <w:p w14:paraId="22A578F4" w14:textId="6FB23A78" w:rsidR="006B407E" w:rsidRPr="00ED46FE" w:rsidRDefault="006B407E" w:rsidP="00ED46FE">
      <w:pPr>
        <w:pStyle w:val="ListParagraph"/>
        <w:spacing w:line="360" w:lineRule="auto"/>
        <w:ind w:left="142"/>
        <w:jc w:val="center"/>
        <w:rPr>
          <w:rFonts w:ascii="Arial" w:hAnsi="Arial" w:cs="Arial"/>
          <w:i/>
          <w:iCs/>
          <w:lang w:val="vi-VN"/>
        </w:rPr>
      </w:pPr>
      <w:r w:rsidRPr="00ED46FE">
        <w:rPr>
          <w:rFonts w:ascii="Arial" w:hAnsi="Arial" w:cs="Arial"/>
          <w:i/>
          <w:iCs/>
          <w:lang w:val="vi-VN"/>
        </w:rPr>
        <w:t>Mẫu OSCC</w:t>
      </w:r>
    </w:p>
    <w:p w14:paraId="6AD6F634" w14:textId="77777777" w:rsidR="006B407E" w:rsidRPr="00ED46FE" w:rsidRDefault="006B407E" w:rsidP="00ED46FE">
      <w:pPr>
        <w:pStyle w:val="ListParagraph"/>
        <w:spacing w:line="360" w:lineRule="auto"/>
        <w:ind w:left="142"/>
        <w:jc w:val="both"/>
        <w:rPr>
          <w:rFonts w:ascii="Arial" w:hAnsi="Arial" w:cs="Arial"/>
          <w:lang w:val="vi-VN"/>
        </w:rPr>
      </w:pPr>
    </w:p>
    <w:p w14:paraId="68E6C486" w14:textId="386CE10A" w:rsidR="006B407E" w:rsidRPr="00ED46FE" w:rsidRDefault="006B407E" w:rsidP="00ED46FE">
      <w:pPr>
        <w:pStyle w:val="ListParagraph"/>
        <w:spacing w:line="360" w:lineRule="auto"/>
        <w:ind w:left="-284"/>
        <w:jc w:val="both"/>
        <w:rPr>
          <w:rFonts w:ascii="Arial" w:hAnsi="Arial" w:cs="Arial"/>
          <w:lang w:val="vi-VN"/>
        </w:rPr>
      </w:pPr>
      <w:r w:rsidRPr="00ED46FE">
        <w:rPr>
          <w:rFonts w:ascii="Arial" w:hAnsi="Arial" w:cs="Arial"/>
          <w:noProof/>
          <w:lang w:val="vi-VN"/>
        </w:rPr>
        <w:drawing>
          <wp:inline distT="0" distB="0" distL="0" distR="0" wp14:anchorId="3136A707" wp14:editId="656FAB95">
            <wp:extent cx="1996131" cy="1516291"/>
            <wp:effectExtent l="0" t="0" r="0" b="0"/>
            <wp:docPr id="889489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89005" name="Picture 88948900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74882" cy="1576112"/>
                    </a:xfrm>
                    <a:prstGeom prst="rect">
                      <a:avLst/>
                    </a:prstGeom>
                  </pic:spPr>
                </pic:pic>
              </a:graphicData>
            </a:graphic>
          </wp:inline>
        </w:drawing>
      </w:r>
      <w:r w:rsidR="009C3BC6" w:rsidRPr="00ED46FE">
        <w:rPr>
          <w:rFonts w:ascii="Arial" w:hAnsi="Arial" w:cs="Arial"/>
          <w:noProof/>
          <w:lang w:val="vi-VN"/>
        </w:rPr>
        <w:drawing>
          <wp:inline distT="0" distB="0" distL="0" distR="0" wp14:anchorId="5C2F64F3" wp14:editId="03CCDE10">
            <wp:extent cx="2081471" cy="1518407"/>
            <wp:effectExtent l="0" t="0" r="1905" b="5715"/>
            <wp:docPr id="1912696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96226" name="Picture 19126962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19520" cy="1546163"/>
                    </a:xfrm>
                    <a:prstGeom prst="rect">
                      <a:avLst/>
                    </a:prstGeom>
                  </pic:spPr>
                </pic:pic>
              </a:graphicData>
            </a:graphic>
          </wp:inline>
        </w:drawing>
      </w:r>
      <w:r w:rsidR="009C3BC6" w:rsidRPr="00ED46FE">
        <w:rPr>
          <w:rFonts w:ascii="Arial" w:hAnsi="Arial" w:cs="Arial"/>
          <w:noProof/>
          <w:lang w:val="vi-VN"/>
        </w:rPr>
        <w:drawing>
          <wp:inline distT="0" distB="0" distL="0" distR="0" wp14:anchorId="44021AF8" wp14:editId="396571D5">
            <wp:extent cx="2000343" cy="1468629"/>
            <wp:effectExtent l="0" t="0" r="0" b="5080"/>
            <wp:docPr id="12214634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63414" name="Picture 12214634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94406" cy="1537689"/>
                    </a:xfrm>
                    <a:prstGeom prst="rect">
                      <a:avLst/>
                    </a:prstGeom>
                  </pic:spPr>
                </pic:pic>
              </a:graphicData>
            </a:graphic>
          </wp:inline>
        </w:drawing>
      </w:r>
    </w:p>
    <w:p w14:paraId="12C26D5A" w14:textId="252E20DC" w:rsidR="009C3BC6" w:rsidRPr="00ED46FE" w:rsidRDefault="009C3BC6" w:rsidP="00ED46FE">
      <w:pPr>
        <w:pStyle w:val="ListParagraph"/>
        <w:spacing w:line="360" w:lineRule="auto"/>
        <w:ind w:left="142"/>
        <w:jc w:val="center"/>
        <w:rPr>
          <w:rFonts w:ascii="Arial" w:hAnsi="Arial" w:cs="Arial"/>
          <w:i/>
          <w:iCs/>
          <w:lang w:val="vi-VN"/>
        </w:rPr>
      </w:pPr>
      <w:r w:rsidRPr="00ED46FE">
        <w:rPr>
          <w:rFonts w:ascii="Arial" w:hAnsi="Arial" w:cs="Arial"/>
          <w:i/>
          <w:iCs/>
          <w:lang w:val="vi-VN"/>
        </w:rPr>
        <w:t>Mẫu Control</w:t>
      </w:r>
    </w:p>
    <w:p w14:paraId="1710718D" w14:textId="2025E59F" w:rsidR="00C72A33" w:rsidRPr="00ED46FE" w:rsidRDefault="00C72A33"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t xml:space="preserve">Nhận xét: </w:t>
      </w:r>
      <w:r w:rsidR="006B407E" w:rsidRPr="00ED46FE">
        <w:rPr>
          <w:rFonts w:ascii="Arial" w:hAnsi="Arial" w:cs="Arial"/>
          <w:lang w:val="vi-VN"/>
        </w:rPr>
        <w:t>Tất cả chỉ số bao gồm “</w:t>
      </w:r>
      <w:r w:rsidR="00283D96" w:rsidRPr="00ED46FE">
        <w:rPr>
          <w:rFonts w:ascii="Arial" w:hAnsi="Arial" w:cs="Arial"/>
          <w:lang w:val="vi-VN"/>
        </w:rPr>
        <w:t xml:space="preserve"> Per base sequence content và Adapter content</w:t>
      </w:r>
      <w:r w:rsidR="006B407E" w:rsidRPr="00ED46FE">
        <w:rPr>
          <w:rFonts w:ascii="Arial" w:hAnsi="Arial" w:cs="Arial"/>
          <w:lang w:val="vi-VN"/>
        </w:rPr>
        <w:t xml:space="preserve">” </w:t>
      </w:r>
      <w:r w:rsidR="00283D96" w:rsidRPr="00ED46FE">
        <w:rPr>
          <w:rFonts w:ascii="Arial" w:hAnsi="Arial" w:cs="Arial"/>
          <w:lang w:val="vi-VN"/>
        </w:rPr>
        <w:t xml:space="preserve">đánh giá “Đạt”. </w:t>
      </w:r>
      <w:r w:rsidR="006B407E" w:rsidRPr="00ED46FE">
        <w:rPr>
          <w:rFonts w:ascii="Arial" w:hAnsi="Arial" w:cs="Arial"/>
          <w:lang w:val="vi-VN"/>
        </w:rPr>
        <w:t>Ngoại trừ, c</w:t>
      </w:r>
      <w:r w:rsidR="00283D96" w:rsidRPr="00ED46FE">
        <w:rPr>
          <w:rFonts w:ascii="Arial" w:hAnsi="Arial" w:cs="Arial"/>
          <w:lang w:val="vi-VN"/>
        </w:rPr>
        <w:t>hỉ số “Sequence duplication level” vẫn báo lỗi vì không thực hiện xử lý ở chỉ số này và chấp nhận lỗi để tr</w:t>
      </w:r>
      <w:r w:rsidR="006B407E" w:rsidRPr="00ED46FE">
        <w:rPr>
          <w:rFonts w:ascii="Arial" w:hAnsi="Arial" w:cs="Arial"/>
          <w:lang w:val="vi-VN"/>
        </w:rPr>
        <w:t>ánh</w:t>
      </w:r>
      <w:r w:rsidR="00283D96" w:rsidRPr="00ED46FE">
        <w:rPr>
          <w:rFonts w:ascii="Arial" w:hAnsi="Arial" w:cs="Arial"/>
          <w:lang w:val="vi-VN"/>
        </w:rPr>
        <w:t xml:space="preserve"> làm mất dữ liệu quan trọng.</w:t>
      </w:r>
    </w:p>
    <w:p w14:paraId="07584796" w14:textId="2F9BB45A" w:rsidR="00283D96" w:rsidRPr="00ED46FE" w:rsidRDefault="00283D96" w:rsidP="00ED46FE">
      <w:pPr>
        <w:pStyle w:val="ListParagraph"/>
        <w:numPr>
          <w:ilvl w:val="0"/>
          <w:numId w:val="6"/>
        </w:numPr>
        <w:spacing w:line="360" w:lineRule="auto"/>
        <w:ind w:left="142"/>
        <w:jc w:val="both"/>
        <w:rPr>
          <w:rFonts w:ascii="Arial" w:hAnsi="Arial" w:cs="Arial"/>
          <w:lang w:val="vi-VN"/>
        </w:rPr>
      </w:pPr>
      <w:r w:rsidRPr="00ED46FE">
        <w:rPr>
          <w:rFonts w:ascii="Arial" w:hAnsi="Arial" w:cs="Arial"/>
          <w:lang w:val="vi-VN"/>
        </w:rPr>
        <w:lastRenderedPageBreak/>
        <w:t xml:space="preserve">Kết luận: Dữ liệu sau triming có chất lượng tốt để thực hiện downstream đo lường mức biểu hiện gene. </w:t>
      </w:r>
    </w:p>
    <w:p w14:paraId="0B3B8C9B" w14:textId="3212BC55" w:rsidR="002D2152" w:rsidRPr="00ED46FE" w:rsidRDefault="002D2152" w:rsidP="00ED46FE">
      <w:pPr>
        <w:pStyle w:val="ListParagraph"/>
        <w:numPr>
          <w:ilvl w:val="0"/>
          <w:numId w:val="13"/>
        </w:numPr>
        <w:spacing w:line="360" w:lineRule="auto"/>
        <w:ind w:left="142"/>
        <w:jc w:val="both"/>
        <w:rPr>
          <w:rFonts w:ascii="Arial" w:hAnsi="Arial" w:cs="Arial"/>
          <w:b/>
          <w:bCs/>
          <w:lang w:val="vi-VN"/>
        </w:rPr>
      </w:pPr>
      <w:r w:rsidRPr="00ED46FE">
        <w:rPr>
          <w:rFonts w:ascii="Arial" w:hAnsi="Arial" w:cs="Arial"/>
          <w:b/>
          <w:bCs/>
          <w:lang w:val="vi-VN"/>
        </w:rPr>
        <w:t xml:space="preserve">Mapping - Kallisto </w:t>
      </w:r>
    </w:p>
    <w:p w14:paraId="61695B90" w14:textId="5ED94818" w:rsidR="009A44B4" w:rsidRPr="00ED46FE" w:rsidRDefault="009A44B4"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 xml:space="preserve">Thực hiện mapping bằng Kallisto cho từng mẫu bằng file fastq đã trimming. Thu được các file abundance.csv chứa thông tin “target ID” cho biết ID transcript với số lượng read map được ở cột eff_counts và TPM. </w:t>
      </w:r>
    </w:p>
    <w:p w14:paraId="3C2C0EB4" w14:textId="20B61D15" w:rsidR="009A44B4" w:rsidRPr="00ED46FE" w:rsidRDefault="009A44B4"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Sử dụng toàn bộ dữ liệu output này cho input của Deseq2 ở bước tiếp theo.</w:t>
      </w:r>
    </w:p>
    <w:p w14:paraId="26623F3D" w14:textId="35CE2D20" w:rsidR="002D2152" w:rsidRPr="00ED46FE" w:rsidRDefault="009A44B4"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41A5F972" wp14:editId="4CB9A5A2">
            <wp:extent cx="2801923" cy="2604950"/>
            <wp:effectExtent l="0" t="0" r="5080" b="0"/>
            <wp:docPr id="108637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78011" name=""/>
                    <pic:cNvPicPr/>
                  </pic:nvPicPr>
                  <pic:blipFill>
                    <a:blip r:embed="rId32"/>
                    <a:stretch>
                      <a:fillRect/>
                    </a:stretch>
                  </pic:blipFill>
                  <pic:spPr>
                    <a:xfrm>
                      <a:off x="0" y="0"/>
                      <a:ext cx="2822508" cy="2624088"/>
                    </a:xfrm>
                    <a:prstGeom prst="rect">
                      <a:avLst/>
                    </a:prstGeom>
                  </pic:spPr>
                </pic:pic>
              </a:graphicData>
            </a:graphic>
          </wp:inline>
        </w:drawing>
      </w:r>
    </w:p>
    <w:p w14:paraId="11FAFA20" w14:textId="77777777" w:rsidR="009A44B4" w:rsidRPr="00ED46FE" w:rsidRDefault="009A44B4" w:rsidP="00ED46FE">
      <w:pPr>
        <w:pStyle w:val="ListParagraph"/>
        <w:spacing w:line="360" w:lineRule="auto"/>
        <w:ind w:left="142"/>
        <w:jc w:val="both"/>
        <w:rPr>
          <w:rFonts w:ascii="Arial" w:hAnsi="Arial" w:cs="Arial"/>
          <w:lang w:val="vi-VN"/>
        </w:rPr>
      </w:pPr>
    </w:p>
    <w:p w14:paraId="6347D5D7" w14:textId="0A2FE6A7" w:rsidR="009A44B4" w:rsidRPr="00ED46FE" w:rsidRDefault="009A44B4" w:rsidP="00ED46FE">
      <w:pPr>
        <w:pStyle w:val="ListParagraph"/>
        <w:numPr>
          <w:ilvl w:val="0"/>
          <w:numId w:val="13"/>
        </w:numPr>
        <w:spacing w:line="360" w:lineRule="auto"/>
        <w:ind w:left="142"/>
        <w:jc w:val="both"/>
        <w:rPr>
          <w:rFonts w:ascii="Arial" w:hAnsi="Arial" w:cs="Arial"/>
          <w:b/>
          <w:bCs/>
          <w:lang w:val="vi-VN"/>
        </w:rPr>
      </w:pPr>
      <w:r w:rsidRPr="00ED46FE">
        <w:rPr>
          <w:rFonts w:ascii="Arial" w:hAnsi="Arial" w:cs="Arial"/>
          <w:b/>
          <w:bCs/>
          <w:lang w:val="vi-VN"/>
        </w:rPr>
        <w:t>Differential Expression Analysis – Deseq2</w:t>
      </w:r>
    </w:p>
    <w:p w14:paraId="426FF231" w14:textId="77777777" w:rsidR="00DB52D0" w:rsidRPr="00ED46FE" w:rsidRDefault="00DB52D0" w:rsidP="00ED46FE">
      <w:pPr>
        <w:pStyle w:val="ListParagraph"/>
        <w:numPr>
          <w:ilvl w:val="0"/>
          <w:numId w:val="2"/>
        </w:numPr>
        <w:spacing w:line="360" w:lineRule="auto"/>
        <w:ind w:left="142"/>
        <w:jc w:val="both"/>
        <w:rPr>
          <w:rFonts w:ascii="Arial" w:hAnsi="Arial" w:cs="Arial"/>
        </w:rPr>
      </w:pPr>
      <w:r w:rsidRPr="00ED46FE">
        <w:rPr>
          <w:rFonts w:ascii="Arial" w:hAnsi="Arial" w:cs="Arial"/>
          <w:lang w:val="vi-VN"/>
        </w:rPr>
        <w:t xml:space="preserve">Kết quả thô thu được : </w:t>
      </w:r>
      <w:r w:rsidRPr="00ED46FE">
        <w:rPr>
          <w:rFonts w:ascii="Arial" w:hAnsi="Arial" w:cs="Arial"/>
        </w:rPr>
        <w:t xml:space="preserve">res &lt;- </w:t>
      </w:r>
      <w:r w:rsidRPr="00ED46FE">
        <w:rPr>
          <w:rFonts w:ascii="Arial" w:hAnsi="Arial" w:cs="Arial"/>
          <w:b/>
          <w:bCs/>
        </w:rPr>
        <w:t>DESeq2_results_cancer_vs_normal.cs</w:t>
      </w:r>
      <w:r w:rsidRPr="00ED46FE">
        <w:rPr>
          <w:rFonts w:ascii="Arial" w:hAnsi="Arial" w:cs="Arial"/>
        </w:rPr>
        <w:t>v</w:t>
      </w:r>
    </w:p>
    <w:p w14:paraId="22288260" w14:textId="5B03F56C" w:rsidR="00DB52D0" w:rsidRPr="00ED46FE" w:rsidRDefault="00DB52D0" w:rsidP="00ED46FE">
      <w:pPr>
        <w:pStyle w:val="ListParagraph"/>
        <w:spacing w:line="360" w:lineRule="auto"/>
        <w:ind w:left="142"/>
        <w:jc w:val="both"/>
        <w:rPr>
          <w:rFonts w:ascii="Arial" w:hAnsi="Arial" w:cs="Arial"/>
          <w:lang w:val="vi-VN"/>
        </w:rPr>
      </w:pPr>
      <w:r w:rsidRPr="00ED46FE">
        <w:rPr>
          <w:rFonts w:ascii="Arial" w:hAnsi="Arial" w:cs="Arial"/>
          <w:lang w:val="vi-VN"/>
        </w:rPr>
        <w:t>+ Có 86369 gene</w:t>
      </w:r>
      <w:r w:rsidR="00B5732D" w:rsidRPr="00ED46FE">
        <w:rPr>
          <w:rFonts w:ascii="Arial" w:hAnsi="Arial" w:cs="Arial"/>
          <w:lang w:val="vi-VN"/>
        </w:rPr>
        <w:t xml:space="preserve">_ID </w:t>
      </w:r>
      <w:r w:rsidR="00531E70" w:rsidRPr="00ED46FE">
        <w:rPr>
          <w:rFonts w:ascii="Arial" w:hAnsi="Arial" w:cs="Arial"/>
          <w:lang w:val="vi-VN"/>
        </w:rPr>
        <w:t xml:space="preserve">khi </w:t>
      </w:r>
      <w:r w:rsidR="00B5732D" w:rsidRPr="00ED46FE">
        <w:rPr>
          <w:rFonts w:ascii="Arial" w:hAnsi="Arial" w:cs="Arial"/>
          <w:lang w:val="vi-VN"/>
        </w:rPr>
        <w:t>phân tích</w:t>
      </w:r>
      <w:r w:rsidRPr="00ED46FE">
        <w:rPr>
          <w:rFonts w:ascii="Arial" w:hAnsi="Arial" w:cs="Arial"/>
          <w:lang w:val="vi-VN"/>
        </w:rPr>
        <w:t xml:space="preserve"> </w:t>
      </w:r>
      <w:r w:rsidR="00B5732D" w:rsidRPr="00ED46FE">
        <w:rPr>
          <w:rFonts w:ascii="Arial" w:hAnsi="Arial" w:cs="Arial"/>
          <w:lang w:val="vi-VN"/>
        </w:rPr>
        <w:t>biểu hiện của</w:t>
      </w:r>
      <w:r w:rsidRPr="00ED46FE">
        <w:rPr>
          <w:rFonts w:ascii="Arial" w:hAnsi="Arial" w:cs="Arial"/>
          <w:lang w:val="vi-VN"/>
        </w:rPr>
        <w:t xml:space="preserve"> nhóm</w:t>
      </w:r>
      <w:r w:rsidR="00B5732D" w:rsidRPr="00ED46FE">
        <w:rPr>
          <w:rFonts w:ascii="Arial" w:hAnsi="Arial" w:cs="Arial"/>
          <w:lang w:val="vi-VN"/>
        </w:rPr>
        <w:t xml:space="preserve"> mẫu</w:t>
      </w:r>
      <w:r w:rsidRPr="00ED46FE">
        <w:rPr>
          <w:rFonts w:ascii="Arial" w:hAnsi="Arial" w:cs="Arial"/>
          <w:lang w:val="vi-VN"/>
        </w:rPr>
        <w:t xml:space="preserve"> cancer </w:t>
      </w:r>
      <w:r w:rsidR="00B5732D" w:rsidRPr="00ED46FE">
        <w:rPr>
          <w:rFonts w:ascii="Arial" w:hAnsi="Arial" w:cs="Arial"/>
          <w:lang w:val="vi-VN"/>
        </w:rPr>
        <w:t>so với</w:t>
      </w:r>
      <w:r w:rsidRPr="00ED46FE">
        <w:rPr>
          <w:rFonts w:ascii="Arial" w:hAnsi="Arial" w:cs="Arial"/>
          <w:lang w:val="vi-VN"/>
        </w:rPr>
        <w:t xml:space="preserve"> </w:t>
      </w:r>
      <w:r w:rsidR="00B5732D" w:rsidRPr="00ED46FE">
        <w:rPr>
          <w:rFonts w:ascii="Arial" w:hAnsi="Arial" w:cs="Arial"/>
          <w:lang w:val="vi-VN"/>
        </w:rPr>
        <w:t xml:space="preserve">mẫu </w:t>
      </w:r>
      <w:r w:rsidRPr="00ED46FE">
        <w:rPr>
          <w:rFonts w:ascii="Arial" w:hAnsi="Arial" w:cs="Arial"/>
          <w:lang w:val="vi-VN"/>
        </w:rPr>
        <w:t>control</w:t>
      </w:r>
    </w:p>
    <w:p w14:paraId="631F2FA8" w14:textId="1CED5166" w:rsidR="00DB52D0" w:rsidRPr="00ED46FE" w:rsidRDefault="00DB52D0"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57587ECF" wp14:editId="4F1E4254">
            <wp:extent cx="4420998" cy="2102336"/>
            <wp:effectExtent l="0" t="0" r="0" b="6350"/>
            <wp:docPr id="4" name="Picture 3">
              <a:extLst xmlns:a="http://schemas.openxmlformats.org/drawingml/2006/main">
                <a:ext uri="{FF2B5EF4-FFF2-40B4-BE49-F238E27FC236}">
                  <a16:creationId xmlns:a16="http://schemas.microsoft.com/office/drawing/2014/main" id="{34AC807C-5244-DA9D-C865-588F44B68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4AC807C-5244-DA9D-C865-588F44B68B48}"/>
                        </a:ext>
                      </a:extLst>
                    </pic:cNvPr>
                    <pic:cNvPicPr>
                      <a:picLocks noChangeAspect="1"/>
                    </pic:cNvPicPr>
                  </pic:nvPicPr>
                  <pic:blipFill>
                    <a:blip r:embed="rId33"/>
                    <a:stretch>
                      <a:fillRect/>
                    </a:stretch>
                  </pic:blipFill>
                  <pic:spPr>
                    <a:xfrm>
                      <a:off x="0" y="0"/>
                      <a:ext cx="4440745" cy="2111726"/>
                    </a:xfrm>
                    <a:prstGeom prst="rect">
                      <a:avLst/>
                    </a:prstGeom>
                  </pic:spPr>
                </pic:pic>
              </a:graphicData>
            </a:graphic>
          </wp:inline>
        </w:drawing>
      </w:r>
    </w:p>
    <w:p w14:paraId="61D3DD0D" w14:textId="77777777" w:rsidR="00531E70" w:rsidRPr="00ED46FE" w:rsidRDefault="00DB52D0"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 xml:space="preserve">Vì xuất hiện giá trị NA cột LFC và padj, nên thực hiện em thực hiện lọc lại dữ liệu. </w:t>
      </w:r>
      <w:r w:rsidRPr="00ED46FE">
        <w:rPr>
          <w:rFonts w:ascii="Arial" w:hAnsi="Arial" w:cs="Arial"/>
          <w:color w:val="EE0000"/>
          <w:lang w:val="vi-VN"/>
        </w:rPr>
        <w:t>Loại giá trị NA theo padj và chỉ lấy kết quả padj &lt; 0.05</w:t>
      </w:r>
      <w:r w:rsidRPr="00ED46FE">
        <w:rPr>
          <w:rFonts w:ascii="Arial" w:hAnsi="Arial" w:cs="Arial"/>
          <w:lang w:val="vi-VN"/>
        </w:rPr>
        <w:t xml:space="preserve">. </w:t>
      </w:r>
    </w:p>
    <w:p w14:paraId="418221FF" w14:textId="69579719" w:rsidR="00531E70" w:rsidRPr="00ED46FE" w:rsidRDefault="00DB52D0"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lastRenderedPageBreak/>
        <w:t xml:space="preserve">Đồng thời, thực hiện </w:t>
      </w:r>
      <w:r w:rsidRPr="00ED46FE">
        <w:rPr>
          <w:rFonts w:ascii="Arial" w:hAnsi="Arial" w:cs="Arial"/>
          <w:color w:val="EE0000"/>
          <w:lang w:val="vi-VN"/>
        </w:rPr>
        <w:t xml:space="preserve">mapping gene ID với gene SYMPOL </w:t>
      </w:r>
      <w:r w:rsidRPr="00ED46FE">
        <w:rPr>
          <w:rFonts w:ascii="Arial" w:hAnsi="Arial" w:cs="Arial"/>
          <w:lang w:val="vi-VN"/>
        </w:rPr>
        <w:t>dựa trên</w:t>
      </w:r>
      <w:r w:rsidR="00531E70" w:rsidRPr="00ED46FE">
        <w:rPr>
          <w:rFonts w:ascii="Arial" w:hAnsi="Arial" w:cs="Arial"/>
          <w:lang w:val="vi-VN"/>
        </w:rPr>
        <w:t xml:space="preserve"> cơ sở</w:t>
      </w:r>
      <w:r w:rsidRPr="00ED46FE">
        <w:rPr>
          <w:rFonts w:ascii="Arial" w:hAnsi="Arial" w:cs="Arial"/>
          <w:lang w:val="vi-VN"/>
        </w:rPr>
        <w:t xml:space="preserve"> dữ liệu ENSEMBL. </w:t>
      </w:r>
      <w:r w:rsidR="00531E70" w:rsidRPr="00ED46FE">
        <w:rPr>
          <w:rFonts w:ascii="Arial" w:hAnsi="Arial" w:cs="Arial"/>
          <w:lang w:val="vi-VN"/>
        </w:rPr>
        <w:t xml:space="preserve">Sau khi mapping, xuất hiện các vấn đề cần được xử lý: </w:t>
      </w:r>
    </w:p>
    <w:p w14:paraId="32F84632" w14:textId="77777777" w:rsidR="00531E70" w:rsidRPr="00ED46FE" w:rsidRDefault="00531E70" w:rsidP="00ED46FE">
      <w:pPr>
        <w:pStyle w:val="ListParagraph"/>
        <w:spacing w:line="360" w:lineRule="auto"/>
        <w:ind w:left="142"/>
        <w:jc w:val="both"/>
        <w:rPr>
          <w:rFonts w:ascii="Arial" w:hAnsi="Arial" w:cs="Arial"/>
          <w:lang w:val="vi-VN"/>
        </w:rPr>
      </w:pPr>
      <w:r w:rsidRPr="00ED46FE">
        <w:rPr>
          <w:rFonts w:ascii="Arial" w:hAnsi="Arial" w:cs="Arial"/>
          <w:lang w:val="vi-VN"/>
        </w:rPr>
        <w:t>+ 1 gene ID map được với nhiều gene SYMBOL (vì cơ sở dữ liệu được cập nhật theo thời gian) -&gt; xử lý: giữ lại tất cả chú giải gene SYMBOL của gene ID đó.</w:t>
      </w:r>
    </w:p>
    <w:p w14:paraId="4EB9C0FA" w14:textId="77777777" w:rsidR="00531E70" w:rsidRPr="00ED46FE" w:rsidRDefault="00531E70" w:rsidP="00ED46FE">
      <w:pPr>
        <w:pStyle w:val="ListParagraph"/>
        <w:spacing w:line="360" w:lineRule="auto"/>
        <w:ind w:left="142"/>
        <w:jc w:val="both"/>
        <w:rPr>
          <w:rFonts w:ascii="Arial" w:hAnsi="Arial" w:cs="Arial"/>
          <w:lang w:val="vi-VN"/>
        </w:rPr>
      </w:pPr>
      <w:r w:rsidRPr="00ED46FE">
        <w:rPr>
          <w:rFonts w:ascii="Arial" w:hAnsi="Arial" w:cs="Arial"/>
          <w:lang w:val="vi-VN"/>
        </w:rPr>
        <w:t>+ Gene SYMBOL có kết quả NA (vì cơ sở dữ liệu chưa có thông tin) -&gt; Loại bỏ NA</w:t>
      </w:r>
    </w:p>
    <w:p w14:paraId="25FB58BE" w14:textId="5240AAAE" w:rsidR="00531E70" w:rsidRPr="00ED46FE" w:rsidRDefault="00531E70" w:rsidP="00ED46FE">
      <w:pPr>
        <w:pStyle w:val="ListParagraph"/>
        <w:spacing w:line="360" w:lineRule="auto"/>
        <w:ind w:left="142"/>
        <w:jc w:val="both"/>
        <w:rPr>
          <w:rFonts w:ascii="Arial" w:hAnsi="Arial" w:cs="Arial"/>
          <w:lang w:val="vi-VN"/>
        </w:rPr>
      </w:pPr>
      <w:r w:rsidRPr="00ED46FE">
        <w:rPr>
          <w:rFonts w:ascii="Arial" w:hAnsi="Arial" w:cs="Arial"/>
          <w:lang w:val="vi-VN"/>
        </w:rPr>
        <w:t>+ Trùng lặp gene SYMBOL giữa các gene ID khác nhau -&gt; giữ nguyên dữ liệu</w:t>
      </w:r>
    </w:p>
    <w:p w14:paraId="688E4D0C" w14:textId="34B7BDC4" w:rsidR="00531E70" w:rsidRPr="00ED46FE" w:rsidRDefault="00531E70"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rPr>
        <w:t xml:space="preserve">Sau khi lọc </w:t>
      </w:r>
      <w:r w:rsidRPr="00ED46FE">
        <w:rPr>
          <w:rFonts w:ascii="Arial" w:hAnsi="Arial" w:cs="Arial"/>
          <w:b/>
          <w:bCs/>
        </w:rPr>
        <w:t xml:space="preserve">NA theo padj, padj &lt;0.05 </w:t>
      </w:r>
      <w:r w:rsidRPr="00ED46FE">
        <w:rPr>
          <w:rFonts w:ascii="Arial" w:hAnsi="Arial" w:cs="Arial"/>
        </w:rPr>
        <w:t xml:space="preserve">và thực hiện </w:t>
      </w:r>
      <w:r w:rsidRPr="00ED46FE">
        <w:rPr>
          <w:rFonts w:ascii="Arial" w:hAnsi="Arial" w:cs="Arial"/>
          <w:b/>
          <w:bCs/>
        </w:rPr>
        <w:t>map ID thành gene Symbol -&gt; loại những symbol =“NA</w:t>
      </w:r>
      <w:r w:rsidRPr="00ED46FE">
        <w:rPr>
          <w:rFonts w:ascii="Arial" w:hAnsi="Arial" w:cs="Arial"/>
        </w:rPr>
        <w:t xml:space="preserve">” thì số lượng gene còn lại là </w:t>
      </w:r>
      <w:r w:rsidRPr="00ED46FE">
        <w:rPr>
          <w:rFonts w:ascii="Arial" w:hAnsi="Arial" w:cs="Arial"/>
          <w:b/>
          <w:bCs/>
          <w:color w:val="EE0000"/>
        </w:rPr>
        <w:t>res03=9467 gene</w:t>
      </w:r>
    </w:p>
    <w:p w14:paraId="5956C71B" w14:textId="65142334" w:rsidR="00531E70" w:rsidRPr="00ED46FE" w:rsidRDefault="00531E70"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50976DA3" wp14:editId="2432909A">
            <wp:extent cx="5943600" cy="2834005"/>
            <wp:effectExtent l="0" t="0" r="0" b="0"/>
            <wp:docPr id="1612063506" name="Picture 3" descr="A screenshot of a computer screen&#10;&#10;AI-generated content may be incorrect.">
              <a:extLst xmlns:a="http://schemas.openxmlformats.org/drawingml/2006/main">
                <a:ext uri="{FF2B5EF4-FFF2-40B4-BE49-F238E27FC236}">
                  <a16:creationId xmlns:a16="http://schemas.microsoft.com/office/drawing/2014/main" id="{D8B95F06-F29A-6CD4-E824-DF7115815A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screen&#10;&#10;AI-generated content may be incorrect.">
                      <a:extLst>
                        <a:ext uri="{FF2B5EF4-FFF2-40B4-BE49-F238E27FC236}">
                          <a16:creationId xmlns:a16="http://schemas.microsoft.com/office/drawing/2014/main" id="{D8B95F06-F29A-6CD4-E824-DF7115815AD2}"/>
                        </a:ext>
                      </a:extLst>
                    </pic:cNvPr>
                    <pic:cNvPicPr>
                      <a:picLocks noChangeAspect="1"/>
                    </pic:cNvPicPr>
                  </pic:nvPicPr>
                  <pic:blipFill>
                    <a:blip r:embed="rId34"/>
                    <a:stretch>
                      <a:fillRect/>
                    </a:stretch>
                  </pic:blipFill>
                  <pic:spPr>
                    <a:xfrm>
                      <a:off x="0" y="0"/>
                      <a:ext cx="5943600" cy="2834005"/>
                    </a:xfrm>
                    <a:prstGeom prst="rect">
                      <a:avLst/>
                    </a:prstGeom>
                  </pic:spPr>
                </pic:pic>
              </a:graphicData>
            </a:graphic>
          </wp:inline>
        </w:drawing>
      </w:r>
    </w:p>
    <w:p w14:paraId="26C06972" w14:textId="1D9587DE" w:rsidR="00757B47" w:rsidRPr="00ED46FE" w:rsidRDefault="00757B47"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t xml:space="preserve">Trong đó, có 3373 gene upregulation (LFC &gt;1, padj&lt;0.05) và 5562 gene downregulation (LFC &lt;-1, padj &lt; 0.05). Có 132 gene LFC nằm ngoài giá trị cut-off. </w:t>
      </w:r>
    </w:p>
    <w:p w14:paraId="5E5717AA" w14:textId="5F504DAA" w:rsidR="00757B47" w:rsidRPr="00ED46FE" w:rsidRDefault="00757B47" w:rsidP="00ED46FE">
      <w:pPr>
        <w:pStyle w:val="ListParagraph"/>
        <w:spacing w:line="360" w:lineRule="auto"/>
        <w:ind w:left="142"/>
        <w:jc w:val="both"/>
        <w:rPr>
          <w:rFonts w:ascii="Arial" w:hAnsi="Arial" w:cs="Arial"/>
          <w:lang w:val="vi-VN"/>
        </w:rPr>
      </w:pPr>
      <w:r w:rsidRPr="00ED46FE">
        <w:rPr>
          <w:rFonts w:ascii="Arial" w:hAnsi="Arial" w:cs="Arial"/>
          <w:noProof/>
          <w:lang w:val="vi-VN"/>
        </w:rPr>
        <w:drawing>
          <wp:inline distT="0" distB="0" distL="0" distR="0" wp14:anchorId="53EDA5AA" wp14:editId="258C897B">
            <wp:extent cx="6362251" cy="1727188"/>
            <wp:effectExtent l="0" t="0" r="635" b="635"/>
            <wp:docPr id="1289523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3887" name="Picture 12895238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67408" cy="1755735"/>
                    </a:xfrm>
                    <a:prstGeom prst="rect">
                      <a:avLst/>
                    </a:prstGeom>
                  </pic:spPr>
                </pic:pic>
              </a:graphicData>
            </a:graphic>
          </wp:inline>
        </w:drawing>
      </w:r>
    </w:p>
    <w:p w14:paraId="474B87C4" w14:textId="77777777" w:rsidR="00300C34" w:rsidRDefault="00300C34" w:rsidP="00300C34">
      <w:pPr>
        <w:pStyle w:val="ListParagraph"/>
        <w:spacing w:line="360" w:lineRule="auto"/>
        <w:jc w:val="both"/>
        <w:rPr>
          <w:rFonts w:ascii="Arial" w:hAnsi="Arial" w:cs="Arial"/>
          <w:b/>
          <w:bCs/>
          <w:lang w:val="vi-VN"/>
        </w:rPr>
      </w:pPr>
    </w:p>
    <w:p w14:paraId="32353E4B" w14:textId="77777777" w:rsidR="00300C34" w:rsidRDefault="00300C34" w:rsidP="00300C34">
      <w:pPr>
        <w:pStyle w:val="ListParagraph"/>
        <w:spacing w:line="360" w:lineRule="auto"/>
        <w:jc w:val="both"/>
        <w:rPr>
          <w:rFonts w:ascii="Arial" w:hAnsi="Arial" w:cs="Arial"/>
          <w:b/>
          <w:bCs/>
          <w:lang w:val="vi-VN"/>
        </w:rPr>
      </w:pPr>
    </w:p>
    <w:p w14:paraId="535B64BC" w14:textId="77777777" w:rsidR="00300C34" w:rsidRDefault="00300C34" w:rsidP="00300C34">
      <w:pPr>
        <w:pStyle w:val="ListParagraph"/>
        <w:spacing w:line="360" w:lineRule="auto"/>
        <w:jc w:val="both"/>
        <w:rPr>
          <w:rFonts w:ascii="Arial" w:hAnsi="Arial" w:cs="Arial"/>
          <w:b/>
          <w:bCs/>
          <w:lang w:val="vi-VN"/>
        </w:rPr>
      </w:pPr>
    </w:p>
    <w:p w14:paraId="3669E5E9" w14:textId="7937238A" w:rsidR="00757B47" w:rsidRPr="00ED46FE" w:rsidRDefault="00757B47" w:rsidP="00300C34">
      <w:pPr>
        <w:pStyle w:val="ListParagraph"/>
        <w:numPr>
          <w:ilvl w:val="0"/>
          <w:numId w:val="15"/>
        </w:numPr>
        <w:spacing w:line="360" w:lineRule="auto"/>
        <w:jc w:val="both"/>
        <w:rPr>
          <w:rFonts w:ascii="Arial" w:hAnsi="Arial" w:cs="Arial"/>
          <w:b/>
          <w:bCs/>
          <w:lang w:val="vi-VN"/>
        </w:rPr>
      </w:pPr>
      <w:r w:rsidRPr="00ED46FE">
        <w:rPr>
          <w:rFonts w:ascii="Arial" w:hAnsi="Arial" w:cs="Arial"/>
          <w:b/>
          <w:bCs/>
          <w:lang w:val="vi-VN"/>
        </w:rPr>
        <w:lastRenderedPageBreak/>
        <w:t xml:space="preserve">Top 10 gene upregulation </w:t>
      </w:r>
    </w:p>
    <w:p w14:paraId="1626E4DE" w14:textId="5A32CE79" w:rsidR="00757B47" w:rsidRPr="00300C34" w:rsidRDefault="00757B47" w:rsidP="00300C34">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0BF2F1FA" wp14:editId="0239CBC1">
            <wp:extent cx="5435600" cy="2171700"/>
            <wp:effectExtent l="0" t="0" r="0" b="0"/>
            <wp:docPr id="8" name="Picture 7" descr="A screen shot of a computer&#10;&#10;AI-generated content may be incorrect.">
              <a:extLst xmlns:a="http://schemas.openxmlformats.org/drawingml/2006/main">
                <a:ext uri="{FF2B5EF4-FFF2-40B4-BE49-F238E27FC236}">
                  <a16:creationId xmlns:a16="http://schemas.microsoft.com/office/drawing/2014/main" id="{A8217F24-3160-165E-F838-C3D8B9E08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 shot of a computer&#10;&#10;AI-generated content may be incorrect.">
                      <a:extLst>
                        <a:ext uri="{FF2B5EF4-FFF2-40B4-BE49-F238E27FC236}">
                          <a16:creationId xmlns:a16="http://schemas.microsoft.com/office/drawing/2014/main" id="{A8217F24-3160-165E-F838-C3D8B9E085BF}"/>
                        </a:ext>
                      </a:extLst>
                    </pic:cNvPr>
                    <pic:cNvPicPr>
                      <a:picLocks noChangeAspect="1"/>
                    </pic:cNvPicPr>
                  </pic:nvPicPr>
                  <pic:blipFill>
                    <a:blip r:embed="rId36"/>
                    <a:stretch>
                      <a:fillRect/>
                    </a:stretch>
                  </pic:blipFill>
                  <pic:spPr>
                    <a:xfrm>
                      <a:off x="0" y="0"/>
                      <a:ext cx="5435600" cy="2171700"/>
                    </a:xfrm>
                    <a:prstGeom prst="rect">
                      <a:avLst/>
                    </a:prstGeom>
                  </pic:spPr>
                </pic:pic>
              </a:graphicData>
            </a:graphic>
          </wp:inline>
        </w:drawing>
      </w:r>
    </w:p>
    <w:p w14:paraId="728DB737" w14:textId="1C744ADC" w:rsidR="00757B47" w:rsidRPr="00ED46FE" w:rsidRDefault="00757B47" w:rsidP="00300C34">
      <w:pPr>
        <w:pStyle w:val="ListParagraph"/>
        <w:numPr>
          <w:ilvl w:val="0"/>
          <w:numId w:val="15"/>
        </w:numPr>
        <w:spacing w:line="360" w:lineRule="auto"/>
        <w:jc w:val="both"/>
        <w:rPr>
          <w:rFonts w:ascii="Arial" w:hAnsi="Arial" w:cs="Arial"/>
          <w:b/>
          <w:bCs/>
          <w:lang w:val="vi-VN"/>
        </w:rPr>
      </w:pPr>
      <w:r w:rsidRPr="00ED46FE">
        <w:rPr>
          <w:rFonts w:ascii="Arial" w:hAnsi="Arial" w:cs="Arial"/>
          <w:b/>
          <w:bCs/>
          <w:lang w:val="vi-VN"/>
        </w:rPr>
        <w:t>Top 10 gene downregulation</w:t>
      </w:r>
    </w:p>
    <w:p w14:paraId="4F1F76CC" w14:textId="2FB9AE48" w:rsidR="00352E84" w:rsidRPr="00300C34" w:rsidRDefault="00757B47" w:rsidP="00300C34">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39E148C3" wp14:editId="145C0959">
            <wp:extent cx="5351930" cy="2288049"/>
            <wp:effectExtent l="0" t="0" r="0" b="0"/>
            <wp:docPr id="10" name="Picture 9" descr="A screen shot of a computer&#10;&#10;AI-generated content may be incorrect.">
              <a:extLst xmlns:a="http://schemas.openxmlformats.org/drawingml/2006/main">
                <a:ext uri="{FF2B5EF4-FFF2-40B4-BE49-F238E27FC236}">
                  <a16:creationId xmlns:a16="http://schemas.microsoft.com/office/drawing/2014/main" id="{C020E457-4156-6536-C30D-36B69ABAE1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 shot of a computer&#10;&#10;AI-generated content may be incorrect.">
                      <a:extLst>
                        <a:ext uri="{FF2B5EF4-FFF2-40B4-BE49-F238E27FC236}">
                          <a16:creationId xmlns:a16="http://schemas.microsoft.com/office/drawing/2014/main" id="{C020E457-4156-6536-C30D-36B69ABAE1DE}"/>
                        </a:ext>
                      </a:extLst>
                    </pic:cNvPr>
                    <pic:cNvPicPr>
                      <a:picLocks noChangeAspect="1"/>
                    </pic:cNvPicPr>
                  </pic:nvPicPr>
                  <pic:blipFill>
                    <a:blip r:embed="rId37"/>
                    <a:stretch>
                      <a:fillRect/>
                    </a:stretch>
                  </pic:blipFill>
                  <pic:spPr>
                    <a:xfrm>
                      <a:off x="0" y="0"/>
                      <a:ext cx="5358641" cy="2290918"/>
                    </a:xfrm>
                    <a:prstGeom prst="rect">
                      <a:avLst/>
                    </a:prstGeom>
                  </pic:spPr>
                </pic:pic>
              </a:graphicData>
            </a:graphic>
          </wp:inline>
        </w:drawing>
      </w:r>
    </w:p>
    <w:p w14:paraId="59B40F0E" w14:textId="037C4AD3" w:rsidR="00352E84" w:rsidRPr="00ED46FE" w:rsidRDefault="00352E84" w:rsidP="00300C34">
      <w:pPr>
        <w:pStyle w:val="ListParagraph"/>
        <w:numPr>
          <w:ilvl w:val="0"/>
          <w:numId w:val="15"/>
        </w:numPr>
        <w:spacing w:line="360" w:lineRule="auto"/>
        <w:ind w:right="146"/>
        <w:jc w:val="both"/>
        <w:rPr>
          <w:rFonts w:ascii="Arial" w:hAnsi="Arial" w:cs="Arial"/>
        </w:rPr>
      </w:pPr>
      <w:r w:rsidRPr="00ED46FE">
        <w:rPr>
          <w:rFonts w:ascii="Arial" w:hAnsi="Arial" w:cs="Arial"/>
          <w:lang w:val="vi-VN"/>
        </w:rPr>
        <w:t xml:space="preserve">Kết quả LFC của </w:t>
      </w:r>
      <w:r w:rsidRPr="00ED46FE">
        <w:rPr>
          <w:rFonts w:ascii="Arial" w:hAnsi="Arial" w:cs="Arial"/>
        </w:rPr>
        <w:t>gene_list &lt;- c("</w:t>
      </w:r>
      <w:r w:rsidRPr="00ED46FE">
        <w:rPr>
          <w:rFonts w:ascii="Arial" w:hAnsi="Arial" w:cs="Arial"/>
          <w:b/>
          <w:bCs/>
        </w:rPr>
        <w:t>MGAT1", "BAG1", "MARCKS", "OGFR", "GIGYF1", "FKBP8</w:t>
      </w:r>
      <w:r w:rsidRPr="00ED46FE">
        <w:rPr>
          <w:rFonts w:ascii="Arial" w:hAnsi="Arial" w:cs="Arial"/>
        </w:rPr>
        <w:t>")</w:t>
      </w:r>
      <w:r w:rsidRPr="00ED46FE">
        <w:rPr>
          <w:rFonts w:ascii="Arial" w:hAnsi="Arial" w:cs="Arial"/>
          <w:lang w:val="vi-VN"/>
        </w:rPr>
        <w:t xml:space="preserve"> -&gt; tất cả các marker đều tăng biểu hiện gene ở nhóm mẫu OSCC so với nhóm Control, trong đó marker MARCKS có mức độ biểu hiện cao nhất (LFC = 5)</w:t>
      </w:r>
    </w:p>
    <w:p w14:paraId="510F30E9" w14:textId="258E0477" w:rsidR="00352E84" w:rsidRPr="00ED46FE" w:rsidRDefault="00352E84"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544E113C" wp14:editId="18DAFEE2">
            <wp:extent cx="5435600" cy="1482014"/>
            <wp:effectExtent l="0" t="0" r="0" b="4445"/>
            <wp:docPr id="6" name="Picture 5" descr="A black screen with white text&#10;&#10;AI-generated content may be incorrect.">
              <a:extLst xmlns:a="http://schemas.openxmlformats.org/drawingml/2006/main">
                <a:ext uri="{FF2B5EF4-FFF2-40B4-BE49-F238E27FC236}">
                  <a16:creationId xmlns:a16="http://schemas.microsoft.com/office/drawing/2014/main" id="{B13CB135-A617-B78E-B61B-3F5114B6E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screen with white text&#10;&#10;AI-generated content may be incorrect.">
                      <a:extLst>
                        <a:ext uri="{FF2B5EF4-FFF2-40B4-BE49-F238E27FC236}">
                          <a16:creationId xmlns:a16="http://schemas.microsoft.com/office/drawing/2014/main" id="{B13CB135-A617-B78E-B61B-3F5114B6E00F}"/>
                        </a:ext>
                      </a:extLst>
                    </pic:cNvPr>
                    <pic:cNvPicPr>
                      <a:picLocks noChangeAspect="1"/>
                    </pic:cNvPicPr>
                  </pic:nvPicPr>
                  <pic:blipFill>
                    <a:blip r:embed="rId38"/>
                    <a:stretch>
                      <a:fillRect/>
                    </a:stretch>
                  </pic:blipFill>
                  <pic:spPr>
                    <a:xfrm>
                      <a:off x="0" y="0"/>
                      <a:ext cx="5483863" cy="1495173"/>
                    </a:xfrm>
                    <a:prstGeom prst="rect">
                      <a:avLst/>
                    </a:prstGeom>
                  </pic:spPr>
                </pic:pic>
              </a:graphicData>
            </a:graphic>
          </wp:inline>
        </w:drawing>
      </w:r>
    </w:p>
    <w:p w14:paraId="17AC3EB5" w14:textId="77777777" w:rsidR="00352E84" w:rsidRPr="00ED46FE" w:rsidRDefault="00352E84" w:rsidP="00ED46FE">
      <w:pPr>
        <w:pStyle w:val="ListParagraph"/>
        <w:spacing w:line="360" w:lineRule="auto"/>
        <w:ind w:left="142"/>
        <w:jc w:val="both"/>
        <w:rPr>
          <w:rFonts w:ascii="Arial" w:hAnsi="Arial" w:cs="Arial"/>
          <w:lang w:val="vi-VN"/>
        </w:rPr>
      </w:pPr>
    </w:p>
    <w:p w14:paraId="66F2BACC" w14:textId="66220AB1" w:rsidR="00352E84" w:rsidRPr="00ED46FE" w:rsidRDefault="00352E84" w:rsidP="00ED46FE">
      <w:pPr>
        <w:pStyle w:val="ListParagraph"/>
        <w:numPr>
          <w:ilvl w:val="0"/>
          <w:numId w:val="2"/>
        </w:numPr>
        <w:spacing w:line="360" w:lineRule="auto"/>
        <w:ind w:left="142"/>
        <w:jc w:val="both"/>
        <w:rPr>
          <w:rFonts w:ascii="Arial" w:hAnsi="Arial" w:cs="Arial"/>
          <w:lang w:val="vi-VN"/>
        </w:rPr>
      </w:pPr>
      <w:r w:rsidRPr="00ED46FE">
        <w:rPr>
          <w:rFonts w:ascii="Arial" w:hAnsi="Arial" w:cs="Arial"/>
          <w:lang w:val="vi-VN"/>
        </w:rPr>
        <w:lastRenderedPageBreak/>
        <w:t>Biểu đồ</w:t>
      </w:r>
    </w:p>
    <w:p w14:paraId="3F65A920" w14:textId="3C9B0B9A" w:rsidR="00F42560" w:rsidRPr="00ED46FE" w:rsidRDefault="00352E84" w:rsidP="00ED46FE">
      <w:pPr>
        <w:pStyle w:val="ListParagraph"/>
        <w:numPr>
          <w:ilvl w:val="0"/>
          <w:numId w:val="6"/>
        </w:numPr>
        <w:spacing w:line="360" w:lineRule="auto"/>
        <w:ind w:left="142"/>
        <w:jc w:val="both"/>
        <w:rPr>
          <w:rFonts w:ascii="Arial" w:hAnsi="Arial" w:cs="Arial"/>
          <w:lang w:val="vi-VN"/>
        </w:rPr>
      </w:pPr>
      <w:r w:rsidRPr="00300C34">
        <w:rPr>
          <w:rFonts w:ascii="Arial" w:hAnsi="Arial" w:cs="Arial"/>
          <w:b/>
          <w:bCs/>
          <w:highlight w:val="yellow"/>
          <w:lang w:val="vi-VN"/>
        </w:rPr>
        <w:t>PCA plot</w:t>
      </w:r>
      <w:r w:rsidRPr="00ED46FE">
        <w:rPr>
          <w:rFonts w:ascii="Arial" w:hAnsi="Arial" w:cs="Arial"/>
          <w:lang w:val="vi-VN"/>
        </w:rPr>
        <w:t xml:space="preserve">: </w:t>
      </w:r>
      <w:r w:rsidR="008D325B" w:rsidRPr="00ED46FE">
        <w:rPr>
          <w:rFonts w:ascii="Arial" w:hAnsi="Arial" w:cs="Arial"/>
          <w:lang w:val="vi-VN"/>
        </w:rPr>
        <w:t>Biểu đồ PCA được thực hiện dựa trên dữ liệu biểu hiện gene đã được chuẩn hoá nhằm đánh giá sự tương đồng giữa các mẫu trong cùng nhóm và sự khác biệt giữa các nhóm mẫu. Kết quả biểu đồ cho ta thấy</w:t>
      </w:r>
      <w:r w:rsidR="00F42560" w:rsidRPr="00ED46FE">
        <w:rPr>
          <w:rFonts w:ascii="Arial" w:hAnsi="Arial" w:cs="Arial"/>
          <w:lang w:val="vi-VN"/>
        </w:rPr>
        <w:t>:</w:t>
      </w:r>
    </w:p>
    <w:p w14:paraId="5811A7BA" w14:textId="0F5D3FE4" w:rsidR="00F42560" w:rsidRPr="00ED46FE" w:rsidRDefault="00F42560" w:rsidP="00ED46FE">
      <w:pPr>
        <w:pStyle w:val="ListParagraph"/>
        <w:spacing w:line="360" w:lineRule="auto"/>
        <w:ind w:left="142"/>
        <w:jc w:val="both"/>
        <w:rPr>
          <w:rFonts w:ascii="Arial" w:hAnsi="Arial" w:cs="Arial"/>
          <w:lang w:val="vi-VN"/>
        </w:rPr>
      </w:pPr>
      <w:r w:rsidRPr="00ED46FE">
        <w:rPr>
          <w:rFonts w:ascii="Arial" w:hAnsi="Arial" w:cs="Arial"/>
          <w:lang w:val="vi-VN"/>
        </w:rPr>
        <w:t xml:space="preserve">+ </w:t>
      </w:r>
      <w:r w:rsidR="008D325B" w:rsidRPr="00ED46FE">
        <w:rPr>
          <w:rFonts w:ascii="Arial" w:hAnsi="Arial" w:cs="Arial"/>
          <w:lang w:val="vi-VN"/>
        </w:rPr>
        <w:t xml:space="preserve">PC1 – 75% variance giải thích sự phân tách rõ ràng các mẫu OSCC so với các mẫu đối chứng. Ba mẫu OSCC tạo thành cụm tách biệt rõ ràng so với ba mẫu đối chứng (nhóm OSCC lệch âm, nhóm đối chứng lệch dương), cho thấy </w:t>
      </w:r>
      <w:r w:rsidRPr="00ED46FE">
        <w:rPr>
          <w:rFonts w:ascii="Arial" w:hAnsi="Arial" w:cs="Arial"/>
          <w:lang w:val="vi-VN"/>
        </w:rPr>
        <w:t>mức độ biểu hiện gene của nhóm ung thư có sự khác biệt mạnh so với nhóm đối chứng</w:t>
      </w:r>
      <w:r w:rsidR="008D325B" w:rsidRPr="00ED46FE">
        <w:rPr>
          <w:rFonts w:ascii="Arial" w:hAnsi="Arial" w:cs="Arial"/>
          <w:lang w:val="vi-VN"/>
        </w:rPr>
        <w:t xml:space="preserve">. </w:t>
      </w:r>
    </w:p>
    <w:p w14:paraId="1BE68C48" w14:textId="5AD4E799" w:rsidR="00352E84" w:rsidRPr="00ED46FE" w:rsidRDefault="00F42560" w:rsidP="00ED46FE">
      <w:pPr>
        <w:pStyle w:val="ListParagraph"/>
        <w:spacing w:line="360" w:lineRule="auto"/>
        <w:ind w:left="142"/>
        <w:jc w:val="both"/>
        <w:rPr>
          <w:rFonts w:ascii="Arial" w:hAnsi="Arial" w:cs="Arial"/>
          <w:lang w:val="vi-VN"/>
        </w:rPr>
      </w:pPr>
      <w:r w:rsidRPr="00ED46FE">
        <w:rPr>
          <w:rFonts w:ascii="Arial" w:hAnsi="Arial" w:cs="Arial"/>
          <w:lang w:val="vi-VN"/>
        </w:rPr>
        <w:t xml:space="preserve">+ </w:t>
      </w:r>
      <w:r w:rsidR="008D325B" w:rsidRPr="00ED46FE">
        <w:rPr>
          <w:rFonts w:ascii="Arial" w:hAnsi="Arial" w:cs="Arial"/>
          <w:lang w:val="vi-VN"/>
        </w:rPr>
        <w:t xml:space="preserve">PC2 – 15% variance phản ánh sự biến thiên của các mẫu trong cùng một nhóm. Ba mẫu của nhóm ung thư </w:t>
      </w:r>
      <w:r w:rsidRPr="00ED46FE">
        <w:rPr>
          <w:rFonts w:ascii="Arial" w:hAnsi="Arial" w:cs="Arial"/>
          <w:lang w:val="vi-VN"/>
        </w:rPr>
        <w:t xml:space="preserve">phân bố khá gần nhau và cùng nằm về một phía. Điều này cho thấy </w:t>
      </w:r>
      <w:r w:rsidRPr="00ED46FE">
        <w:rPr>
          <w:rFonts w:ascii="Arial" w:hAnsi="Arial" w:cs="Arial"/>
        </w:rPr>
        <w:t>các mẫu OSCC có profile biểu hiện gen tương đối giống nhau</w:t>
      </w:r>
      <w:r w:rsidRPr="00ED46FE">
        <w:rPr>
          <w:rFonts w:ascii="Arial" w:hAnsi="Arial" w:cs="Arial"/>
          <w:lang w:val="vi-VN"/>
        </w:rPr>
        <w:t>. Tuy nhiên, ba mẫu đối chứng, mẫu normal_ 2 nằm lệch so với mẫu normal_1 và normal- 3. Nguyên nhân có thể do, biến thiên sinh học giữa cá thể, chất lượng RNA, batch effect. Nhưng mẫu normal_ 2 vẫn nằm cùng phía với hai mẫu đối chứng còn lại ( PC1 lệch dương) nên không phải outlier nghiêm trọng cần phải loại bỏ.</w:t>
      </w:r>
    </w:p>
    <w:p w14:paraId="6B23AD43" w14:textId="278678C7" w:rsidR="00757B47" w:rsidRDefault="008D325B"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6CD42C87" wp14:editId="59114798">
            <wp:extent cx="4408227" cy="3311822"/>
            <wp:effectExtent l="0" t="0" r="0" b="3175"/>
            <wp:docPr id="5" name="Content Placeholder 4" descr="A graph with numbers and symbols&#10;&#10;AI-generated content may be incorrect.">
              <a:extLst xmlns:a="http://schemas.openxmlformats.org/drawingml/2006/main">
                <a:ext uri="{FF2B5EF4-FFF2-40B4-BE49-F238E27FC236}">
                  <a16:creationId xmlns:a16="http://schemas.microsoft.com/office/drawing/2014/main" id="{DE00E292-3A5E-A633-FAE5-E9BA0C7B7FB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with numbers and symbols&#10;&#10;AI-generated content may be incorrect.">
                      <a:extLst>
                        <a:ext uri="{FF2B5EF4-FFF2-40B4-BE49-F238E27FC236}">
                          <a16:creationId xmlns:a16="http://schemas.microsoft.com/office/drawing/2014/main" id="{DE00E292-3A5E-A633-FAE5-E9BA0C7B7FBF}"/>
                        </a:ext>
                      </a:extLst>
                    </pic:cNvPr>
                    <pic:cNvPicPr>
                      <a:picLocks noGrp="1" noChangeAspect="1"/>
                    </pic:cNvPicPr>
                  </pic:nvPicPr>
                  <pic:blipFill>
                    <a:blip r:embed="rId39"/>
                    <a:stretch>
                      <a:fillRect/>
                    </a:stretch>
                  </pic:blipFill>
                  <pic:spPr>
                    <a:xfrm>
                      <a:off x="0" y="0"/>
                      <a:ext cx="4460369" cy="3350996"/>
                    </a:xfrm>
                    <a:prstGeom prst="rect">
                      <a:avLst/>
                    </a:prstGeom>
                  </pic:spPr>
                </pic:pic>
              </a:graphicData>
            </a:graphic>
          </wp:inline>
        </w:drawing>
      </w:r>
    </w:p>
    <w:p w14:paraId="025A040F" w14:textId="77777777" w:rsidR="00300C34" w:rsidRDefault="00300C34" w:rsidP="00ED46FE">
      <w:pPr>
        <w:pStyle w:val="ListParagraph"/>
        <w:spacing w:line="360" w:lineRule="auto"/>
        <w:ind w:left="142"/>
        <w:jc w:val="both"/>
        <w:rPr>
          <w:rFonts w:ascii="Arial" w:hAnsi="Arial" w:cs="Arial"/>
          <w:lang w:val="vi-VN"/>
        </w:rPr>
      </w:pPr>
    </w:p>
    <w:p w14:paraId="6E7982CF" w14:textId="77777777" w:rsidR="00300C34" w:rsidRDefault="00300C34" w:rsidP="00ED46FE">
      <w:pPr>
        <w:pStyle w:val="ListParagraph"/>
        <w:spacing w:line="360" w:lineRule="auto"/>
        <w:ind w:left="142"/>
        <w:jc w:val="both"/>
        <w:rPr>
          <w:rFonts w:ascii="Arial" w:hAnsi="Arial" w:cs="Arial"/>
          <w:lang w:val="vi-VN"/>
        </w:rPr>
      </w:pPr>
    </w:p>
    <w:p w14:paraId="6F98ADDC" w14:textId="77777777" w:rsidR="00300C34" w:rsidRDefault="00300C34" w:rsidP="00ED46FE">
      <w:pPr>
        <w:pStyle w:val="ListParagraph"/>
        <w:spacing w:line="360" w:lineRule="auto"/>
        <w:ind w:left="142"/>
        <w:jc w:val="both"/>
        <w:rPr>
          <w:rFonts w:ascii="Arial" w:hAnsi="Arial" w:cs="Arial"/>
          <w:lang w:val="vi-VN"/>
        </w:rPr>
      </w:pPr>
    </w:p>
    <w:p w14:paraId="355EBF1F" w14:textId="77777777" w:rsidR="00300C34" w:rsidRDefault="00300C34" w:rsidP="00ED46FE">
      <w:pPr>
        <w:pStyle w:val="ListParagraph"/>
        <w:spacing w:line="360" w:lineRule="auto"/>
        <w:ind w:left="142"/>
        <w:jc w:val="both"/>
        <w:rPr>
          <w:rFonts w:ascii="Arial" w:hAnsi="Arial" w:cs="Arial"/>
          <w:lang w:val="vi-VN"/>
        </w:rPr>
      </w:pPr>
    </w:p>
    <w:p w14:paraId="608DE094" w14:textId="77777777" w:rsidR="00300C34" w:rsidRPr="00ED46FE" w:rsidRDefault="00300C34" w:rsidP="00ED46FE">
      <w:pPr>
        <w:pStyle w:val="ListParagraph"/>
        <w:spacing w:line="360" w:lineRule="auto"/>
        <w:ind w:left="142"/>
        <w:jc w:val="both"/>
        <w:rPr>
          <w:rFonts w:ascii="Arial" w:hAnsi="Arial" w:cs="Arial"/>
          <w:lang w:val="vi-VN"/>
        </w:rPr>
      </w:pPr>
    </w:p>
    <w:p w14:paraId="44BC52FE" w14:textId="77777777" w:rsidR="00F42560" w:rsidRPr="00ED46FE" w:rsidRDefault="00F42560" w:rsidP="00ED46FE">
      <w:pPr>
        <w:pStyle w:val="ListParagraph"/>
        <w:spacing w:line="360" w:lineRule="auto"/>
        <w:ind w:left="142"/>
        <w:jc w:val="both"/>
        <w:rPr>
          <w:rFonts w:ascii="Arial" w:hAnsi="Arial" w:cs="Arial"/>
          <w:lang w:val="vi-VN"/>
        </w:rPr>
      </w:pPr>
    </w:p>
    <w:p w14:paraId="3A1729AE" w14:textId="6C218985" w:rsidR="00F42560" w:rsidRPr="00ED46FE" w:rsidRDefault="00F42560" w:rsidP="00ED46FE">
      <w:pPr>
        <w:pStyle w:val="ListParagraph"/>
        <w:numPr>
          <w:ilvl w:val="0"/>
          <w:numId w:val="6"/>
        </w:numPr>
        <w:spacing w:line="360" w:lineRule="auto"/>
        <w:ind w:left="142"/>
        <w:jc w:val="both"/>
        <w:rPr>
          <w:rFonts w:ascii="Arial" w:hAnsi="Arial" w:cs="Arial"/>
          <w:lang w:val="vi-VN"/>
        </w:rPr>
      </w:pPr>
      <w:r w:rsidRPr="00300C34">
        <w:rPr>
          <w:rFonts w:ascii="Arial" w:hAnsi="Arial" w:cs="Arial"/>
          <w:b/>
          <w:bCs/>
          <w:highlight w:val="yellow"/>
          <w:lang w:val="vi-VN"/>
        </w:rPr>
        <w:t>Volcano Plot</w:t>
      </w:r>
      <w:r w:rsidRPr="00ED46FE">
        <w:rPr>
          <w:rFonts w:ascii="Arial" w:hAnsi="Arial" w:cs="Arial"/>
          <w:lang w:val="vi-VN"/>
        </w:rPr>
        <w:t xml:space="preserve">: </w:t>
      </w:r>
      <w:r w:rsidR="00FE67B2" w:rsidRPr="00ED46FE">
        <w:rPr>
          <w:rFonts w:ascii="Arial" w:hAnsi="Arial" w:cs="Arial"/>
          <w:lang w:val="vi-VN"/>
        </w:rPr>
        <w:t xml:space="preserve">Biểu đồ Volcano trực quan hoá các gene biểu hiện khác biệt giữa nhóm OSCC và nhóm đối chứng. Biểu đồ cho thấy có rất nhiều gene giảm biểu hiện (LFC &lt; -1) và rất nhiều gene tăng biểu hiện (LFC &gt; 1) có ý nghĩa thống kê (p &lt;0.05) ở nhóm ung thư so với nhóm bình thường. Có những gene LFC rất lớn khoảng 20 -25 (RPL13P12, </w:t>
      </w:r>
      <w:r w:rsidR="004A4EB8" w:rsidRPr="00ED46FE">
        <w:rPr>
          <w:rFonts w:ascii="Arial" w:hAnsi="Arial" w:cs="Arial"/>
          <w:lang w:val="vi-VN"/>
        </w:rPr>
        <w:t>USP17L17, NSUN5P1), cho thấy tăng biểu hiện gene gấp hàng triệu lần và gần như không biểu hiện ở nhóm đối chứng. Ngoài ra, cũng có những gene tăng và giảm biểu hiện với padj rất nhỏ (-log 10 (p-value) &gt; 90), cho thấy sự khác biệt này rất đáng tin cậy. Kết hợp PCA plot và Volcano plot, ta thấy rằng có rất nhiều DEG giữa hai nhóm.</w:t>
      </w:r>
    </w:p>
    <w:p w14:paraId="446C1B64" w14:textId="29C26F8E" w:rsidR="00FE67B2" w:rsidRPr="00ED46FE" w:rsidRDefault="00FE67B2" w:rsidP="00ED46FE">
      <w:pPr>
        <w:spacing w:line="360" w:lineRule="auto"/>
        <w:ind w:left="142"/>
        <w:jc w:val="both"/>
        <w:rPr>
          <w:rFonts w:ascii="Arial" w:hAnsi="Arial" w:cs="Arial"/>
          <w:lang w:val="vi-VN"/>
        </w:rPr>
      </w:pPr>
      <w:r w:rsidRPr="00ED46FE">
        <w:rPr>
          <w:rFonts w:ascii="Arial" w:hAnsi="Arial" w:cs="Arial"/>
          <w:lang w:val="vi-VN"/>
        </w:rPr>
        <w:t xml:space="preserve">                                     </w:t>
      </w:r>
      <w:r w:rsidRPr="00ED46FE">
        <w:rPr>
          <w:rFonts w:ascii="Arial" w:hAnsi="Arial" w:cs="Arial"/>
          <w:noProof/>
        </w:rPr>
        <w:drawing>
          <wp:inline distT="0" distB="0" distL="0" distR="0" wp14:anchorId="1BC01D6E" wp14:editId="49C7FEC6">
            <wp:extent cx="3289111" cy="3311602"/>
            <wp:effectExtent l="0" t="0" r="635" b="3175"/>
            <wp:docPr id="253628111" name="Picture 5">
              <a:extLst xmlns:a="http://schemas.openxmlformats.org/drawingml/2006/main">
                <a:ext uri="{FF2B5EF4-FFF2-40B4-BE49-F238E27FC236}">
                  <a16:creationId xmlns:a16="http://schemas.microsoft.com/office/drawing/2014/main" id="{6DF6FA06-8A1E-97A4-3D50-4CADC3F3ED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DF6FA06-8A1E-97A4-3D50-4CADC3F3ED70}"/>
                        </a:ext>
                      </a:extLst>
                    </pic:cNvPr>
                    <pic:cNvPicPr>
                      <a:picLocks noChangeAspect="1"/>
                    </pic:cNvPicPr>
                  </pic:nvPicPr>
                  <pic:blipFill>
                    <a:blip r:embed="rId40"/>
                    <a:stretch>
                      <a:fillRect/>
                    </a:stretch>
                  </pic:blipFill>
                  <pic:spPr>
                    <a:xfrm>
                      <a:off x="0" y="0"/>
                      <a:ext cx="3313025" cy="3335680"/>
                    </a:xfrm>
                    <a:prstGeom prst="rect">
                      <a:avLst/>
                    </a:prstGeom>
                  </pic:spPr>
                </pic:pic>
              </a:graphicData>
            </a:graphic>
          </wp:inline>
        </w:drawing>
      </w:r>
    </w:p>
    <w:p w14:paraId="381E6FEA" w14:textId="3876079A" w:rsidR="004A4EB8" w:rsidRPr="00ED46FE" w:rsidRDefault="004A4EB8" w:rsidP="00ED46FE">
      <w:pPr>
        <w:pStyle w:val="ListParagraph"/>
        <w:numPr>
          <w:ilvl w:val="0"/>
          <w:numId w:val="6"/>
        </w:numPr>
        <w:spacing w:line="360" w:lineRule="auto"/>
        <w:ind w:left="142"/>
        <w:jc w:val="both"/>
        <w:rPr>
          <w:rFonts w:ascii="Arial" w:hAnsi="Arial" w:cs="Arial"/>
          <w:lang w:val="vi-VN"/>
        </w:rPr>
      </w:pPr>
      <w:r w:rsidRPr="00300C34">
        <w:rPr>
          <w:rFonts w:ascii="Arial" w:hAnsi="Arial" w:cs="Arial"/>
          <w:b/>
          <w:bCs/>
          <w:highlight w:val="yellow"/>
          <w:lang w:val="vi-VN"/>
        </w:rPr>
        <w:t>Biểu đồ dispersion estimates</w:t>
      </w:r>
      <w:r w:rsidRPr="00ED46FE">
        <w:rPr>
          <w:rFonts w:ascii="Arial" w:hAnsi="Arial" w:cs="Arial"/>
          <w:b/>
          <w:bCs/>
          <w:lang w:val="vi-VN"/>
        </w:rPr>
        <w:t xml:space="preserve">: </w:t>
      </w:r>
      <w:r w:rsidRPr="00ED46FE">
        <w:rPr>
          <w:rFonts w:ascii="Arial" w:hAnsi="Arial" w:cs="Arial"/>
          <w:lang w:val="vi-VN"/>
        </w:rPr>
        <w:t xml:space="preserve">Biểu đồ này </w:t>
      </w:r>
      <w:r w:rsidRPr="00ED46FE">
        <w:rPr>
          <w:rFonts w:ascii="Arial" w:hAnsi="Arial" w:cs="Arial"/>
        </w:rPr>
        <w:t xml:space="preserve">thể hiện mối quan hệ giữa </w:t>
      </w:r>
      <w:r w:rsidRPr="00ED46FE">
        <w:rPr>
          <w:rStyle w:val="Strong"/>
          <w:rFonts w:ascii="Arial" w:hAnsi="Arial" w:cs="Arial"/>
        </w:rPr>
        <w:t>mức biểu hiện trung bình của gen</w:t>
      </w:r>
      <w:r w:rsidRPr="00ED46FE">
        <w:rPr>
          <w:rStyle w:val="Strong"/>
          <w:rFonts w:ascii="Arial" w:hAnsi="Arial" w:cs="Arial"/>
          <w:lang w:val="vi-VN"/>
        </w:rPr>
        <w:t xml:space="preserve"> (mean expression)</w:t>
      </w:r>
      <w:r w:rsidRPr="00ED46FE">
        <w:rPr>
          <w:rFonts w:ascii="Arial" w:hAnsi="Arial" w:cs="Arial"/>
        </w:rPr>
        <w:t xml:space="preserve"> và </w:t>
      </w:r>
      <w:r w:rsidRPr="00ED46FE">
        <w:rPr>
          <w:rStyle w:val="Strong"/>
          <w:rFonts w:ascii="Arial" w:hAnsi="Arial" w:cs="Arial"/>
        </w:rPr>
        <w:t>độ biến thiên (dispersion)</w:t>
      </w:r>
      <w:r w:rsidRPr="00ED46FE">
        <w:rPr>
          <w:rFonts w:ascii="Arial" w:hAnsi="Arial" w:cs="Arial"/>
        </w:rPr>
        <w:t xml:space="preserve"> của gen giữa các mẫu</w:t>
      </w:r>
      <w:r w:rsidR="002B5BD2" w:rsidRPr="00ED46FE">
        <w:rPr>
          <w:rFonts w:ascii="Arial" w:hAnsi="Arial" w:cs="Arial"/>
          <w:lang w:val="vi-VN"/>
        </w:rPr>
        <w:t>. C</w:t>
      </w:r>
      <w:r w:rsidR="002B5BD2" w:rsidRPr="00ED46FE">
        <w:rPr>
          <w:rFonts w:ascii="Arial" w:hAnsi="Arial" w:cs="Arial"/>
        </w:rPr>
        <w:t xml:space="preserve">ác điểm đen biểu thị ước lượng dispersion riêng lẻ cho từng gen, trong khi đường đỏ thể hiện xu hướng dispersion được mô hình hóa trên toàn bộ dữ liệu. Các điểm xanh biểu thị dispersion cuối cùng sau khi được điều chỉnh bằng phương pháp shrinkage trong DESeq2. Kết quả cho thấy </w:t>
      </w:r>
      <w:r w:rsidR="002B5BD2" w:rsidRPr="00ED46FE">
        <w:rPr>
          <w:rFonts w:ascii="Arial" w:hAnsi="Arial" w:cs="Arial"/>
          <w:b/>
          <w:bCs/>
        </w:rPr>
        <w:t>dispersion giảm dần khi mức biểu hiện trung bình tăng lên</w:t>
      </w:r>
      <w:r w:rsidR="002B5BD2" w:rsidRPr="00ED46FE">
        <w:rPr>
          <w:rFonts w:ascii="Arial" w:hAnsi="Arial" w:cs="Arial"/>
        </w:rPr>
        <w:t xml:space="preserve">, phù hợp với đặc điểm của dữ liệu RNA-seq. Sự phân bố của các </w:t>
      </w:r>
      <w:r w:rsidR="002B5BD2" w:rsidRPr="00ED46FE">
        <w:rPr>
          <w:rFonts w:ascii="Arial" w:hAnsi="Arial" w:cs="Arial"/>
        </w:rPr>
        <w:lastRenderedPageBreak/>
        <w:t xml:space="preserve">điểm final dispersion quanh đường xu hướng </w:t>
      </w:r>
      <w:r w:rsidR="002B5BD2" w:rsidRPr="00ED46FE">
        <w:rPr>
          <w:rFonts w:ascii="Arial" w:hAnsi="Arial" w:cs="Arial"/>
          <w:lang w:val="vi-VN"/>
        </w:rPr>
        <w:t xml:space="preserve">màu đỏ </w:t>
      </w:r>
      <w:r w:rsidR="002B5BD2" w:rsidRPr="00ED46FE">
        <w:rPr>
          <w:rFonts w:ascii="Arial" w:hAnsi="Arial" w:cs="Arial"/>
        </w:rPr>
        <w:t xml:space="preserve">cho thấy </w:t>
      </w:r>
      <w:r w:rsidR="002B5BD2" w:rsidRPr="00ED46FE">
        <w:rPr>
          <w:rFonts w:ascii="Arial" w:hAnsi="Arial" w:cs="Arial"/>
          <w:b/>
          <w:bCs/>
        </w:rPr>
        <w:t>mô hình được ước lượng ổn định</w:t>
      </w:r>
      <w:r w:rsidR="002B5BD2" w:rsidRPr="00ED46FE">
        <w:rPr>
          <w:rFonts w:ascii="Arial" w:hAnsi="Arial" w:cs="Arial"/>
        </w:rPr>
        <w:t xml:space="preserve"> và dữ liệu phù hợp cho phân tích biểu hiện gen khác biệt.</w:t>
      </w:r>
    </w:p>
    <w:p w14:paraId="6B0BE9D2" w14:textId="48DE069E" w:rsidR="002B5BD2" w:rsidRPr="00ED46FE" w:rsidRDefault="002B5BD2"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08B0A535" wp14:editId="2817E53B">
            <wp:extent cx="4026090" cy="3650580"/>
            <wp:effectExtent l="0" t="0" r="0" b="0"/>
            <wp:docPr id="1608496527" name="Picture 4">
              <a:extLst xmlns:a="http://schemas.openxmlformats.org/drawingml/2006/main">
                <a:ext uri="{FF2B5EF4-FFF2-40B4-BE49-F238E27FC236}">
                  <a16:creationId xmlns:a16="http://schemas.microsoft.com/office/drawing/2014/main" id="{93B570A3-56A5-0DD9-528F-A148567F0B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3B570A3-56A5-0DD9-528F-A148567F0BBC}"/>
                        </a:ext>
                      </a:extLst>
                    </pic:cNvPr>
                    <pic:cNvPicPr>
                      <a:picLocks noChangeAspect="1"/>
                    </pic:cNvPicPr>
                  </pic:nvPicPr>
                  <pic:blipFill>
                    <a:blip r:embed="rId41"/>
                    <a:stretch>
                      <a:fillRect/>
                    </a:stretch>
                  </pic:blipFill>
                  <pic:spPr>
                    <a:xfrm>
                      <a:off x="0" y="0"/>
                      <a:ext cx="4117357" cy="3733335"/>
                    </a:xfrm>
                    <a:prstGeom prst="rect">
                      <a:avLst/>
                    </a:prstGeom>
                  </pic:spPr>
                </pic:pic>
              </a:graphicData>
            </a:graphic>
          </wp:inline>
        </w:drawing>
      </w:r>
    </w:p>
    <w:p w14:paraId="1D60C505" w14:textId="1CFED96C" w:rsidR="00716D10" w:rsidRPr="00ED46FE" w:rsidRDefault="00716D10" w:rsidP="00ED46FE">
      <w:pPr>
        <w:pStyle w:val="ListParagraph"/>
        <w:numPr>
          <w:ilvl w:val="0"/>
          <w:numId w:val="6"/>
        </w:numPr>
        <w:spacing w:line="360" w:lineRule="auto"/>
        <w:ind w:left="142"/>
        <w:jc w:val="both"/>
        <w:rPr>
          <w:rFonts w:ascii="Arial" w:hAnsi="Arial" w:cs="Arial"/>
          <w:lang w:val="vi-VN"/>
        </w:rPr>
      </w:pPr>
      <w:r w:rsidRPr="00300C34">
        <w:rPr>
          <w:rFonts w:ascii="Arial" w:hAnsi="Arial" w:cs="Arial"/>
          <w:b/>
          <w:bCs/>
          <w:highlight w:val="yellow"/>
          <w:lang w:val="vi-VN"/>
        </w:rPr>
        <w:t>Heatmap plot</w:t>
      </w:r>
      <w:r w:rsidRPr="00ED46FE">
        <w:rPr>
          <w:rFonts w:ascii="Arial" w:hAnsi="Arial" w:cs="Arial"/>
          <w:lang w:val="vi-VN"/>
        </w:rPr>
        <w:t>: Biểu đồ heatmap cho top 100 DEGs giúp trực</w:t>
      </w:r>
      <w:r w:rsidRPr="00ED46FE">
        <w:rPr>
          <w:rFonts w:ascii="Arial" w:hAnsi="Arial" w:cs="Arial"/>
        </w:rPr>
        <w:t xml:space="preserve"> quan hóa sự khác biệt biểu hiện gen giữa các mẫu và đánh giá mức độ tương đồng giữa các nhóm mẫu</w:t>
      </w:r>
      <w:r w:rsidRPr="00ED46FE">
        <w:rPr>
          <w:rFonts w:ascii="Arial" w:hAnsi="Arial" w:cs="Arial"/>
          <w:lang w:val="vi-VN"/>
        </w:rPr>
        <w:t xml:space="preserve">. </w:t>
      </w:r>
      <w:r w:rsidR="0031126D" w:rsidRPr="00ED46FE">
        <w:rPr>
          <w:rFonts w:ascii="Arial" w:hAnsi="Arial" w:cs="Arial"/>
        </w:rPr>
        <w:t xml:space="preserve">Kết quả cho thấy các mẫu ung thư và mẫu bình thường được phân cụm rõ ràng thành hai nhóm riêng biệt. Nhiều gene biểu hiện tăng trong OSCC và giảm trong mô bình thường, trong khi một nhóm gene khác có biểu hiện cao ở mô bình thường nhưng giảm ở OSCC. Điều này phản ánh sự </w:t>
      </w:r>
      <w:r w:rsidR="0031126D" w:rsidRPr="00ED46FE">
        <w:rPr>
          <w:rFonts w:ascii="Arial" w:hAnsi="Arial" w:cs="Arial"/>
          <w:lang w:val="vi-VN"/>
        </w:rPr>
        <w:t xml:space="preserve">thay đổi lớn về mức độ biểu hiện </w:t>
      </w:r>
      <w:r w:rsidR="0031126D" w:rsidRPr="00ED46FE">
        <w:rPr>
          <w:rFonts w:ascii="Arial" w:hAnsi="Arial" w:cs="Arial"/>
        </w:rPr>
        <w:t>của transcriptome trong mô ung thư so với mô bình thường.</w:t>
      </w:r>
    </w:p>
    <w:p w14:paraId="4ABF26A4" w14:textId="19E95709" w:rsidR="009040C6" w:rsidRPr="00300C34" w:rsidRDefault="00716D10" w:rsidP="00300C34">
      <w:pPr>
        <w:spacing w:line="360" w:lineRule="auto"/>
        <w:ind w:left="142"/>
        <w:jc w:val="both"/>
        <w:rPr>
          <w:rFonts w:ascii="Arial" w:hAnsi="Arial" w:cs="Arial"/>
          <w:lang w:val="vi-VN"/>
        </w:rPr>
      </w:pPr>
      <w:r w:rsidRPr="00ED46FE">
        <w:rPr>
          <w:rFonts w:ascii="Arial" w:hAnsi="Arial" w:cs="Arial"/>
          <w:noProof/>
        </w:rPr>
        <w:lastRenderedPageBreak/>
        <w:drawing>
          <wp:inline distT="0" distB="0" distL="0" distR="0" wp14:anchorId="3EADEC2C" wp14:editId="7D3CA094">
            <wp:extent cx="5311589" cy="5299671"/>
            <wp:effectExtent l="0" t="0" r="0" b="0"/>
            <wp:docPr id="523455563" name="Picture 4">
              <a:extLst xmlns:a="http://schemas.openxmlformats.org/drawingml/2006/main">
                <a:ext uri="{FF2B5EF4-FFF2-40B4-BE49-F238E27FC236}">
                  <a16:creationId xmlns:a16="http://schemas.microsoft.com/office/drawing/2014/main" id="{1D523604-F106-F2C7-67D1-D21EA1B2C1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D523604-F106-F2C7-67D1-D21EA1B2C10F}"/>
                        </a:ext>
                      </a:extLst>
                    </pic:cNvPr>
                    <pic:cNvPicPr>
                      <a:picLocks noChangeAspect="1"/>
                    </pic:cNvPicPr>
                  </pic:nvPicPr>
                  <pic:blipFill>
                    <a:blip r:embed="rId42"/>
                    <a:stretch>
                      <a:fillRect/>
                    </a:stretch>
                  </pic:blipFill>
                  <pic:spPr>
                    <a:xfrm>
                      <a:off x="0" y="0"/>
                      <a:ext cx="5354089" cy="5342076"/>
                    </a:xfrm>
                    <a:prstGeom prst="rect">
                      <a:avLst/>
                    </a:prstGeom>
                  </pic:spPr>
                </pic:pic>
              </a:graphicData>
            </a:graphic>
          </wp:inline>
        </w:drawing>
      </w:r>
    </w:p>
    <w:p w14:paraId="1FADA7C5" w14:textId="77777777" w:rsidR="009040C6" w:rsidRPr="00ED46FE" w:rsidRDefault="009040C6" w:rsidP="00ED46FE">
      <w:pPr>
        <w:spacing w:line="360" w:lineRule="auto"/>
        <w:ind w:left="142"/>
        <w:jc w:val="both"/>
        <w:rPr>
          <w:rFonts w:ascii="Arial" w:hAnsi="Arial" w:cs="Arial"/>
          <w:b/>
          <w:bCs/>
          <w:lang w:val="vi-VN"/>
        </w:rPr>
      </w:pPr>
    </w:p>
    <w:p w14:paraId="74A9E713" w14:textId="0098D751" w:rsidR="00B67040" w:rsidRPr="00ED46FE" w:rsidRDefault="00B67040" w:rsidP="00ED46FE">
      <w:pPr>
        <w:pStyle w:val="ListParagraph"/>
        <w:numPr>
          <w:ilvl w:val="0"/>
          <w:numId w:val="13"/>
        </w:numPr>
        <w:spacing w:line="360" w:lineRule="auto"/>
        <w:ind w:left="142"/>
        <w:jc w:val="both"/>
        <w:rPr>
          <w:rFonts w:ascii="Arial" w:hAnsi="Arial" w:cs="Arial"/>
          <w:b/>
          <w:bCs/>
          <w:lang w:val="vi-VN"/>
        </w:rPr>
      </w:pPr>
      <w:r w:rsidRPr="00ED46FE">
        <w:rPr>
          <w:rFonts w:ascii="Arial" w:hAnsi="Arial" w:cs="Arial"/>
          <w:b/>
          <w:bCs/>
          <w:lang w:val="vi-VN"/>
        </w:rPr>
        <w:t>Pathway analysis – GSEA</w:t>
      </w:r>
    </w:p>
    <w:p w14:paraId="30395DCA" w14:textId="2AE60995" w:rsidR="00B67040" w:rsidRPr="00ED46FE" w:rsidRDefault="00FB78EA" w:rsidP="00ED46FE">
      <w:pPr>
        <w:pStyle w:val="ListParagraph"/>
        <w:numPr>
          <w:ilvl w:val="0"/>
          <w:numId w:val="2"/>
        </w:numPr>
        <w:spacing w:line="360" w:lineRule="auto"/>
        <w:ind w:left="142"/>
        <w:jc w:val="both"/>
        <w:rPr>
          <w:rFonts w:ascii="Arial" w:hAnsi="Arial" w:cs="Arial"/>
          <w:b/>
          <w:bCs/>
          <w:lang w:val="vi-VN"/>
        </w:rPr>
      </w:pPr>
      <w:r w:rsidRPr="00ED46FE">
        <w:rPr>
          <w:rFonts w:ascii="Arial" w:hAnsi="Arial" w:cs="Arial"/>
          <w:lang w:val="vi-VN"/>
        </w:rPr>
        <w:t xml:space="preserve">Output của Deseq2 là input của GSEA </w:t>
      </w:r>
    </w:p>
    <w:p w14:paraId="65EFD38C" w14:textId="3612319A" w:rsidR="00FB78EA" w:rsidRPr="00ED46FE" w:rsidRDefault="00FB78EA" w:rsidP="00ED46FE">
      <w:pPr>
        <w:pStyle w:val="ListParagraph"/>
        <w:spacing w:line="360" w:lineRule="auto"/>
        <w:ind w:left="142"/>
        <w:jc w:val="both"/>
        <w:rPr>
          <w:rFonts w:ascii="Arial" w:hAnsi="Arial" w:cs="Arial"/>
          <w:lang w:val="vi-VN"/>
        </w:rPr>
      </w:pPr>
      <w:r w:rsidRPr="00ED46FE">
        <w:rPr>
          <w:rFonts w:ascii="Arial" w:hAnsi="Arial" w:cs="Arial"/>
          <w:lang w:val="vi-VN"/>
        </w:rPr>
        <w:t>+ Chuyển “res” thành dataframe “res_df2”</w:t>
      </w:r>
    </w:p>
    <w:p w14:paraId="0492F85D" w14:textId="71CB391C" w:rsidR="00673249" w:rsidRPr="00ED46FE" w:rsidRDefault="00673249" w:rsidP="00ED46FE">
      <w:pPr>
        <w:pStyle w:val="ListParagraph"/>
        <w:numPr>
          <w:ilvl w:val="0"/>
          <w:numId w:val="2"/>
        </w:numPr>
        <w:spacing w:line="360" w:lineRule="auto"/>
        <w:ind w:left="142"/>
        <w:jc w:val="both"/>
        <w:rPr>
          <w:rFonts w:ascii="Arial" w:hAnsi="Arial" w:cs="Arial"/>
          <w:b/>
          <w:bCs/>
          <w:lang w:val="vi-VN"/>
        </w:rPr>
      </w:pPr>
      <w:r w:rsidRPr="00ED46FE">
        <w:rPr>
          <w:rFonts w:ascii="Arial" w:hAnsi="Arial" w:cs="Arial"/>
          <w:b/>
          <w:bCs/>
          <w:lang w:val="vi-VN"/>
        </w:rPr>
        <w:t>GO</w:t>
      </w:r>
      <w:r w:rsidR="006A7EB2" w:rsidRPr="00ED46FE">
        <w:rPr>
          <w:rFonts w:ascii="Arial" w:hAnsi="Arial" w:cs="Arial"/>
          <w:b/>
          <w:bCs/>
          <w:lang w:val="vi-VN"/>
        </w:rPr>
        <w:t xml:space="preserve">: </w:t>
      </w:r>
      <w:r w:rsidR="006A7EB2" w:rsidRPr="00ED46FE">
        <w:rPr>
          <w:rFonts w:ascii="Arial" w:hAnsi="Arial" w:cs="Arial"/>
          <w:lang w:val="vi-VN"/>
        </w:rPr>
        <w:t>3 pathway chính của Gene Ontology (GO) bao gồm </w:t>
      </w:r>
      <w:hyperlink r:id="rId43" w:history="1">
        <w:r w:rsidR="006A7EB2" w:rsidRPr="00ED46FE">
          <w:rPr>
            <w:rStyle w:val="Hyperlink"/>
            <w:rFonts w:ascii="Arial" w:hAnsi="Arial" w:cs="Arial"/>
            <w:lang w:val="vi-VN"/>
          </w:rPr>
          <w:t>Biological Process</w:t>
        </w:r>
      </w:hyperlink>
      <w:r w:rsidR="006A7EB2" w:rsidRPr="00ED46FE">
        <w:rPr>
          <w:rFonts w:ascii="Arial" w:hAnsi="Arial" w:cs="Arial"/>
          <w:lang w:val="vi-VN"/>
        </w:rPr>
        <w:t> (Quá trình sinh học), </w:t>
      </w:r>
      <w:hyperlink r:id="rId44" w:history="1">
        <w:r w:rsidR="006A7EB2" w:rsidRPr="00ED46FE">
          <w:rPr>
            <w:rStyle w:val="Hyperlink"/>
            <w:rFonts w:ascii="Arial" w:hAnsi="Arial" w:cs="Arial"/>
            <w:lang w:val="vi-VN"/>
          </w:rPr>
          <w:t>Molecular Function</w:t>
        </w:r>
      </w:hyperlink>
      <w:r w:rsidR="006A7EB2" w:rsidRPr="00ED46FE">
        <w:rPr>
          <w:rFonts w:ascii="Arial" w:hAnsi="Arial" w:cs="Arial"/>
          <w:lang w:val="vi-VN"/>
        </w:rPr>
        <w:t> (Chức năng phân tử) và </w:t>
      </w:r>
      <w:hyperlink r:id="rId45" w:history="1">
        <w:r w:rsidR="006A7EB2" w:rsidRPr="00ED46FE">
          <w:rPr>
            <w:rStyle w:val="Hyperlink"/>
            <w:rFonts w:ascii="Arial" w:hAnsi="Arial" w:cs="Arial"/>
            <w:lang w:val="vi-VN"/>
          </w:rPr>
          <w:t>Cellular Component</w:t>
        </w:r>
      </w:hyperlink>
      <w:r w:rsidR="006A7EB2" w:rsidRPr="00ED46FE">
        <w:rPr>
          <w:rFonts w:ascii="Arial" w:hAnsi="Arial" w:cs="Arial"/>
          <w:lang w:val="vi-VN"/>
        </w:rPr>
        <w:t> (Thành phần tế bào). Hệ thống này giúp phân loại, mô tả chức năng của gene và sản phẩm gene một cách nhất quán</w:t>
      </w:r>
    </w:p>
    <w:p w14:paraId="50AD71F4" w14:textId="74F67041" w:rsidR="00673249" w:rsidRPr="00ED46FE" w:rsidRDefault="00673249" w:rsidP="00ED46FE">
      <w:pPr>
        <w:pStyle w:val="ListParagraph"/>
        <w:spacing w:line="360" w:lineRule="auto"/>
        <w:ind w:left="142"/>
        <w:jc w:val="both"/>
        <w:rPr>
          <w:rFonts w:ascii="Arial" w:hAnsi="Arial" w:cs="Arial"/>
          <w:lang w:val="vi-VN"/>
        </w:rPr>
      </w:pPr>
      <w:r w:rsidRPr="00ED46FE">
        <w:rPr>
          <w:rFonts w:ascii="Arial" w:hAnsi="Arial" w:cs="Arial"/>
          <w:lang w:val="vi-VN"/>
        </w:rPr>
        <w:lastRenderedPageBreak/>
        <w:t>+ Gene_list: là dataframe gồm SYMBOL và LFC</w:t>
      </w:r>
      <w:r w:rsidRPr="00ED46FE">
        <w:rPr>
          <w:rFonts w:ascii="Arial" w:hAnsi="Arial" w:cs="Arial"/>
          <w:noProof/>
        </w:rPr>
        <w:drawing>
          <wp:inline distT="0" distB="0" distL="0" distR="0" wp14:anchorId="2D3D6281" wp14:editId="2BB28234">
            <wp:extent cx="5943600" cy="793115"/>
            <wp:effectExtent l="0" t="0" r="0" b="0"/>
            <wp:docPr id="7" name="Picture 6">
              <a:extLst xmlns:a="http://schemas.openxmlformats.org/drawingml/2006/main">
                <a:ext uri="{FF2B5EF4-FFF2-40B4-BE49-F238E27FC236}">
                  <a16:creationId xmlns:a16="http://schemas.microsoft.com/office/drawing/2014/main" id="{5145BDA5-121B-31B3-FE78-62E7AA1AC1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145BDA5-121B-31B3-FE78-62E7AA1AC124}"/>
                        </a:ext>
                      </a:extLst>
                    </pic:cNvPr>
                    <pic:cNvPicPr>
                      <a:picLocks noChangeAspect="1"/>
                    </pic:cNvPicPr>
                  </pic:nvPicPr>
                  <pic:blipFill>
                    <a:blip r:embed="rId46"/>
                    <a:stretch>
                      <a:fillRect/>
                    </a:stretch>
                  </pic:blipFill>
                  <pic:spPr>
                    <a:xfrm>
                      <a:off x="0" y="0"/>
                      <a:ext cx="5943600" cy="793115"/>
                    </a:xfrm>
                    <a:prstGeom prst="rect">
                      <a:avLst/>
                    </a:prstGeom>
                  </pic:spPr>
                </pic:pic>
              </a:graphicData>
            </a:graphic>
          </wp:inline>
        </w:drawing>
      </w:r>
    </w:p>
    <w:p w14:paraId="5CEEEDBA" w14:textId="6204A00D" w:rsidR="00673249" w:rsidRPr="00ED46FE" w:rsidRDefault="00673249"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667CEC56" wp14:editId="6183825F">
            <wp:extent cx="3543300" cy="1409700"/>
            <wp:effectExtent l="0" t="0" r="0" b="0"/>
            <wp:docPr id="9" name="Content Placeholder 4" descr="A screen shot of a computer&#10;&#10;AI-generated content may be incorrect.">
              <a:extLst xmlns:a="http://schemas.openxmlformats.org/drawingml/2006/main">
                <a:ext uri="{FF2B5EF4-FFF2-40B4-BE49-F238E27FC236}">
                  <a16:creationId xmlns:a16="http://schemas.microsoft.com/office/drawing/2014/main" id="{F674810B-47F5-B132-9836-5EF60CC9848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4" descr="A screen shot of a computer&#10;&#10;AI-generated content may be incorrect.">
                      <a:extLst>
                        <a:ext uri="{FF2B5EF4-FFF2-40B4-BE49-F238E27FC236}">
                          <a16:creationId xmlns:a16="http://schemas.microsoft.com/office/drawing/2014/main" id="{F674810B-47F5-B132-9836-5EF60CC9848E}"/>
                        </a:ext>
                      </a:extLst>
                    </pic:cNvPr>
                    <pic:cNvPicPr>
                      <a:picLocks noGrp="1" noChangeAspect="1"/>
                    </pic:cNvPicPr>
                  </pic:nvPicPr>
                  <pic:blipFill>
                    <a:blip r:embed="rId47"/>
                    <a:stretch>
                      <a:fillRect/>
                    </a:stretch>
                  </pic:blipFill>
                  <pic:spPr>
                    <a:xfrm>
                      <a:off x="0" y="0"/>
                      <a:ext cx="3543300" cy="1409700"/>
                    </a:xfrm>
                    <a:prstGeom prst="rect">
                      <a:avLst/>
                    </a:prstGeom>
                  </pic:spPr>
                </pic:pic>
              </a:graphicData>
            </a:graphic>
          </wp:inline>
        </w:drawing>
      </w:r>
    </w:p>
    <w:p w14:paraId="61C29144" w14:textId="5A7E8799" w:rsidR="00673249" w:rsidRPr="00ED46FE" w:rsidRDefault="000A26CD" w:rsidP="00ED46FE">
      <w:pPr>
        <w:pStyle w:val="ListParagraph"/>
        <w:spacing w:line="360" w:lineRule="auto"/>
        <w:ind w:left="142"/>
        <w:jc w:val="both"/>
        <w:rPr>
          <w:rFonts w:ascii="Arial" w:hAnsi="Arial" w:cs="Arial"/>
          <w:b/>
          <w:bCs/>
          <w:lang w:val="vi-VN"/>
        </w:rPr>
      </w:pPr>
      <w:r w:rsidRPr="00ED46FE">
        <w:rPr>
          <w:rFonts w:ascii="Arial" w:hAnsi="Arial" w:cs="Arial"/>
          <w:lang w:val="vi-VN"/>
        </w:rPr>
        <w:t xml:space="preserve">+ </w:t>
      </w:r>
      <w:r w:rsidRPr="00300C34">
        <w:rPr>
          <w:rFonts w:ascii="Arial" w:hAnsi="Arial" w:cs="Arial"/>
          <w:lang w:val="vi-VN"/>
        </w:rPr>
        <w:t>G</w:t>
      </w:r>
      <w:r w:rsidRPr="00300C34">
        <w:rPr>
          <w:rFonts w:ascii="Arial" w:hAnsi="Arial" w:cs="Arial"/>
          <w:lang w:val="en-US"/>
        </w:rPr>
        <w:t>enelist_GSEA_gop_genesymbol_2</w:t>
      </w:r>
      <w:r w:rsidRPr="00ED46FE">
        <w:rPr>
          <w:rFonts w:ascii="Arial" w:hAnsi="Arial" w:cs="Arial"/>
          <w:lang w:val="vi-VN"/>
        </w:rPr>
        <w:t xml:space="preserve">: loại LFC = NA và gộp SYMBOL trùng thành duy nhất cho mỗi gene với LFC lớn nhất  -&gt; </w:t>
      </w:r>
      <w:r w:rsidRPr="00ED46FE">
        <w:rPr>
          <w:rFonts w:ascii="Arial" w:hAnsi="Arial" w:cs="Arial"/>
          <w:b/>
          <w:bCs/>
          <w:lang w:val="vi-VN"/>
        </w:rPr>
        <w:t>Dùng để chạy GSEA_GO</w:t>
      </w:r>
    </w:p>
    <w:p w14:paraId="2E7BC512" w14:textId="0CDBBF4D" w:rsidR="000A26CD" w:rsidRPr="00300C34" w:rsidRDefault="000A26CD" w:rsidP="00300C34">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20C8C942" wp14:editId="51DDAC69">
            <wp:extent cx="3505200" cy="1549400"/>
            <wp:effectExtent l="0" t="0" r="0" b="0"/>
            <wp:docPr id="2" name="Picture 1">
              <a:extLst xmlns:a="http://schemas.openxmlformats.org/drawingml/2006/main">
                <a:ext uri="{FF2B5EF4-FFF2-40B4-BE49-F238E27FC236}">
                  <a16:creationId xmlns:a16="http://schemas.microsoft.com/office/drawing/2014/main" id="{BAD4B46F-7F55-14C5-3495-2999515C6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AD4B46F-7F55-14C5-3495-2999515C6202}"/>
                        </a:ext>
                      </a:extLst>
                    </pic:cNvPr>
                    <pic:cNvPicPr>
                      <a:picLocks noChangeAspect="1"/>
                    </pic:cNvPicPr>
                  </pic:nvPicPr>
                  <pic:blipFill>
                    <a:blip r:embed="rId48"/>
                    <a:stretch>
                      <a:fillRect/>
                    </a:stretch>
                  </pic:blipFill>
                  <pic:spPr>
                    <a:xfrm>
                      <a:off x="0" y="0"/>
                      <a:ext cx="3505200" cy="1549400"/>
                    </a:xfrm>
                    <a:prstGeom prst="rect">
                      <a:avLst/>
                    </a:prstGeom>
                  </pic:spPr>
                </pic:pic>
              </a:graphicData>
            </a:graphic>
          </wp:inline>
        </w:drawing>
      </w:r>
    </w:p>
    <w:p w14:paraId="6299603B" w14:textId="33C5E2A3" w:rsidR="000A26CD" w:rsidRPr="00ED46FE" w:rsidRDefault="000A26CD" w:rsidP="00ED46FE">
      <w:pPr>
        <w:pStyle w:val="ListParagraph"/>
        <w:spacing w:line="360" w:lineRule="auto"/>
        <w:ind w:left="142"/>
        <w:jc w:val="both"/>
        <w:rPr>
          <w:rFonts w:ascii="Arial" w:hAnsi="Arial" w:cs="Arial"/>
          <w:lang w:val="vi-VN"/>
        </w:rPr>
      </w:pPr>
      <w:r w:rsidRPr="00ED46FE">
        <w:rPr>
          <w:rFonts w:ascii="Arial" w:hAnsi="Arial" w:cs="Arial"/>
          <w:lang w:val="vi-VN"/>
        </w:rPr>
        <w:t>+ Cảnh bảo khi chạy GSEA</w:t>
      </w:r>
    </w:p>
    <w:p w14:paraId="17C038AD" w14:textId="77777777" w:rsidR="000A26CD" w:rsidRPr="00ED46FE" w:rsidRDefault="000A26CD" w:rsidP="00ED46FE">
      <w:pPr>
        <w:pStyle w:val="ListParagraph"/>
        <w:spacing w:line="360" w:lineRule="auto"/>
        <w:ind w:left="142"/>
        <w:jc w:val="both"/>
        <w:rPr>
          <w:rFonts w:ascii="Arial" w:hAnsi="Arial" w:cs="Arial"/>
          <w:lang w:val="vi-VN"/>
        </w:rPr>
      </w:pPr>
      <w:r w:rsidRPr="00ED46FE">
        <w:rPr>
          <w:rFonts w:ascii="Arial" w:hAnsi="Arial" w:cs="Arial"/>
          <w:noProof/>
        </w:rPr>
        <w:drawing>
          <wp:inline distT="0" distB="0" distL="0" distR="0" wp14:anchorId="45136685" wp14:editId="366CC0E9">
            <wp:extent cx="5943600" cy="774065"/>
            <wp:effectExtent l="0" t="0" r="0" b="635"/>
            <wp:docPr id="1544832383" name="Picture 5">
              <a:extLst xmlns:a="http://schemas.openxmlformats.org/drawingml/2006/main">
                <a:ext uri="{FF2B5EF4-FFF2-40B4-BE49-F238E27FC236}">
                  <a16:creationId xmlns:a16="http://schemas.microsoft.com/office/drawing/2014/main" id="{7AE2EE24-FDB8-9BC4-7DF6-F1FFE4C9C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AE2EE24-FDB8-9BC4-7DF6-F1FFE4C9C1B8}"/>
                        </a:ext>
                      </a:extLst>
                    </pic:cNvPr>
                    <pic:cNvPicPr>
                      <a:picLocks noChangeAspect="1"/>
                    </pic:cNvPicPr>
                  </pic:nvPicPr>
                  <pic:blipFill>
                    <a:blip r:embed="rId49"/>
                    <a:stretch>
                      <a:fillRect/>
                    </a:stretch>
                  </pic:blipFill>
                  <pic:spPr>
                    <a:xfrm>
                      <a:off x="0" y="0"/>
                      <a:ext cx="5943600" cy="774065"/>
                    </a:xfrm>
                    <a:prstGeom prst="rect">
                      <a:avLst/>
                    </a:prstGeom>
                  </pic:spPr>
                </pic:pic>
              </a:graphicData>
            </a:graphic>
          </wp:inline>
        </w:drawing>
      </w:r>
    </w:p>
    <w:p w14:paraId="5AC7993C" w14:textId="77777777" w:rsidR="000A26CD" w:rsidRPr="00ED46FE" w:rsidRDefault="000A26CD" w:rsidP="00ED46FE">
      <w:pPr>
        <w:spacing w:line="360" w:lineRule="auto"/>
        <w:ind w:left="142"/>
        <w:jc w:val="both"/>
        <w:rPr>
          <w:rFonts w:ascii="Arial" w:hAnsi="Arial" w:cs="Arial"/>
          <w:color w:val="000000" w:themeColor="text1"/>
        </w:rPr>
      </w:pPr>
      <w:r w:rsidRPr="00ED46FE">
        <w:rPr>
          <w:rFonts w:ascii="Arial" w:hAnsi="Arial" w:cs="Arial"/>
          <w:color w:val="000000" w:themeColor="text1"/>
          <w:lang w:val="vi-VN"/>
        </w:rPr>
        <w:sym w:font="Wingdings" w:char="F0E0"/>
      </w:r>
      <w:r w:rsidRPr="00ED46FE">
        <w:rPr>
          <w:rFonts w:ascii="Arial" w:hAnsi="Arial" w:cs="Arial"/>
          <w:color w:val="000000" w:themeColor="text1"/>
        </w:rPr>
        <w:t>There are ties in the preranked stats</w:t>
      </w:r>
    </w:p>
    <w:p w14:paraId="20579D33" w14:textId="0785DA5D" w:rsidR="000A26CD" w:rsidRPr="00ED46FE" w:rsidRDefault="000A26CD" w:rsidP="00300C34">
      <w:pPr>
        <w:spacing w:line="360" w:lineRule="auto"/>
        <w:ind w:left="142"/>
        <w:jc w:val="both"/>
        <w:rPr>
          <w:rFonts w:ascii="Arial" w:hAnsi="Arial" w:cs="Arial"/>
          <w:color w:val="000000" w:themeColor="text1"/>
          <w:lang w:val="vi-VN"/>
        </w:rPr>
      </w:pPr>
      <w:r w:rsidRPr="00ED46FE">
        <w:rPr>
          <w:rFonts w:ascii="Arial" w:hAnsi="Arial" w:cs="Arial"/>
          <w:color w:val="000000" w:themeColor="text1"/>
          <w:lang w:val="vi-VN"/>
        </w:rPr>
        <w:t xml:space="preserve">Vì có những LFC gần bằng nhau nên thực hiện lệnh </w:t>
      </w:r>
      <w:r w:rsidRPr="00ED46FE">
        <w:rPr>
          <w:rFonts w:ascii="Arial" w:hAnsi="Arial" w:cs="Arial"/>
          <w:color w:val="000000" w:themeColor="text1"/>
        </w:rPr>
        <w:t>set.seed(123)</w:t>
      </w:r>
      <w:r w:rsidRPr="00ED46FE">
        <w:rPr>
          <w:rFonts w:ascii="Arial" w:hAnsi="Arial" w:cs="Arial"/>
          <w:color w:val="000000" w:themeColor="text1"/>
          <w:lang w:val="vi-VN"/>
        </w:rPr>
        <w:t xml:space="preserve"> để cộng thêm 1e-6 vào LFC để tạo sự khác biệt </w:t>
      </w:r>
    </w:p>
    <w:p w14:paraId="76029299" w14:textId="793C60F1" w:rsidR="001B24BC" w:rsidRPr="00ED46FE" w:rsidRDefault="001B24BC" w:rsidP="00ED46FE">
      <w:pPr>
        <w:spacing w:line="360" w:lineRule="auto"/>
        <w:ind w:left="142"/>
        <w:jc w:val="both"/>
        <w:rPr>
          <w:rFonts w:ascii="Arial" w:hAnsi="Arial" w:cs="Arial"/>
          <w:color w:val="000000" w:themeColor="text1"/>
          <w:lang w:val="vi-VN"/>
        </w:rPr>
      </w:pPr>
      <w:r w:rsidRPr="00ED46FE">
        <w:rPr>
          <w:rFonts w:ascii="Arial" w:hAnsi="Arial" w:cs="Arial"/>
          <w:color w:val="000000" w:themeColor="text1"/>
          <w:lang w:val="vi-VN"/>
        </w:rPr>
        <w:t xml:space="preserve">+ </w:t>
      </w:r>
      <w:r w:rsidR="000A26CD" w:rsidRPr="00ED46FE">
        <w:rPr>
          <w:rFonts w:ascii="Arial" w:hAnsi="Arial" w:cs="Arial"/>
          <w:color w:val="000000" w:themeColor="text1"/>
          <w:lang w:val="vi-VN"/>
        </w:rPr>
        <w:t>Kết quả GSEA _</w:t>
      </w:r>
      <w:r w:rsidRPr="00ED46FE">
        <w:rPr>
          <w:rFonts w:ascii="Arial" w:hAnsi="Arial" w:cs="Arial"/>
          <w:color w:val="000000" w:themeColor="text1"/>
          <w:lang w:val="vi-VN"/>
        </w:rPr>
        <w:t>GO</w:t>
      </w:r>
      <w:r w:rsidR="000A26CD" w:rsidRPr="00ED46FE">
        <w:rPr>
          <w:rFonts w:ascii="Arial" w:hAnsi="Arial" w:cs="Arial"/>
          <w:color w:val="000000" w:themeColor="text1"/>
          <w:lang w:val="vi-VN"/>
        </w:rPr>
        <w:t xml:space="preserve">: </w:t>
      </w:r>
    </w:p>
    <w:p w14:paraId="08EBF64C" w14:textId="2E88FA01" w:rsidR="001B24BC" w:rsidRPr="00300C34" w:rsidRDefault="001B24BC" w:rsidP="00ED46FE">
      <w:pPr>
        <w:spacing w:line="360" w:lineRule="auto"/>
        <w:ind w:left="142"/>
        <w:jc w:val="both"/>
        <w:rPr>
          <w:rFonts w:ascii="Arial" w:hAnsi="Arial" w:cs="Arial"/>
          <w:color w:val="000000" w:themeColor="text1"/>
          <w:lang w:val="vi-VN"/>
        </w:rPr>
      </w:pPr>
      <w:r w:rsidRPr="00300C34">
        <w:rPr>
          <w:rFonts w:ascii="Arial" w:hAnsi="Arial" w:cs="Arial"/>
          <w:b/>
          <w:bCs/>
          <w:color w:val="000000" w:themeColor="text1"/>
          <w:lang w:val="vi-VN"/>
        </w:rPr>
        <w:t xml:space="preserve">++ </w:t>
      </w:r>
      <w:r w:rsidRPr="00300C34">
        <w:rPr>
          <w:rFonts w:ascii="Arial" w:hAnsi="Arial" w:cs="Arial"/>
          <w:b/>
          <w:bCs/>
          <w:color w:val="000000" w:themeColor="text1"/>
        </w:rPr>
        <w:t>gsea_go_bp.csv</w:t>
      </w:r>
    </w:p>
    <w:p w14:paraId="0803BF15" w14:textId="77777777" w:rsidR="001B24BC" w:rsidRPr="00ED46FE" w:rsidRDefault="001B24BC" w:rsidP="00ED46FE">
      <w:pPr>
        <w:spacing w:line="360" w:lineRule="auto"/>
        <w:ind w:left="142"/>
        <w:jc w:val="both"/>
        <w:rPr>
          <w:rFonts w:ascii="Arial" w:hAnsi="Arial" w:cs="Arial"/>
          <w:color w:val="CCCCCC"/>
          <w:lang w:val="vi-VN"/>
        </w:rPr>
      </w:pPr>
    </w:p>
    <w:p w14:paraId="53EEF579" w14:textId="41C2D1EB" w:rsidR="000A26CD" w:rsidRPr="00ED46FE" w:rsidRDefault="001B24BC" w:rsidP="00ED46FE">
      <w:pPr>
        <w:spacing w:line="360" w:lineRule="auto"/>
        <w:ind w:left="142"/>
        <w:jc w:val="both"/>
        <w:rPr>
          <w:rFonts w:ascii="Arial" w:hAnsi="Arial" w:cs="Arial"/>
          <w:color w:val="000000" w:themeColor="text1"/>
          <w:lang w:val="vi-VN"/>
        </w:rPr>
      </w:pPr>
      <w:r w:rsidRPr="00ED46FE">
        <w:rPr>
          <w:rFonts w:ascii="Arial" w:hAnsi="Arial" w:cs="Arial"/>
          <w:noProof/>
        </w:rPr>
        <w:lastRenderedPageBreak/>
        <w:drawing>
          <wp:inline distT="0" distB="0" distL="0" distR="0" wp14:anchorId="69FBF55E" wp14:editId="150E4956">
            <wp:extent cx="4083050" cy="2114810"/>
            <wp:effectExtent l="0" t="0" r="0" b="6350"/>
            <wp:docPr id="1438772937" name="Picture 7" descr="A screenshot of a computer&#10;&#10;AI-generated content may be incorrect.">
              <a:extLst xmlns:a="http://schemas.openxmlformats.org/drawingml/2006/main">
                <a:ext uri="{FF2B5EF4-FFF2-40B4-BE49-F238E27FC236}">
                  <a16:creationId xmlns:a16="http://schemas.microsoft.com/office/drawing/2014/main" id="{D2A6BEFB-A728-9201-2C79-B0B4FB8861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D2A6BEFB-A728-9201-2C79-B0B4FB886113}"/>
                        </a:ext>
                      </a:extLst>
                    </pic:cNvPr>
                    <pic:cNvPicPr>
                      <a:picLocks noChangeAspect="1"/>
                    </pic:cNvPicPr>
                  </pic:nvPicPr>
                  <pic:blipFill>
                    <a:blip r:embed="rId50"/>
                    <a:stretch>
                      <a:fillRect/>
                    </a:stretch>
                  </pic:blipFill>
                  <pic:spPr>
                    <a:xfrm>
                      <a:off x="0" y="0"/>
                      <a:ext cx="4168845" cy="2159247"/>
                    </a:xfrm>
                    <a:prstGeom prst="rect">
                      <a:avLst/>
                    </a:prstGeom>
                  </pic:spPr>
                </pic:pic>
              </a:graphicData>
            </a:graphic>
          </wp:inline>
        </w:drawing>
      </w:r>
    </w:p>
    <w:p w14:paraId="518A5770" w14:textId="77777777" w:rsidR="006A7EB2" w:rsidRPr="00ED46FE" w:rsidRDefault="006A7EB2" w:rsidP="00ED46FE">
      <w:pPr>
        <w:spacing w:line="360" w:lineRule="auto"/>
        <w:ind w:left="142"/>
        <w:jc w:val="both"/>
        <w:rPr>
          <w:rFonts w:ascii="Arial" w:hAnsi="Arial" w:cs="Arial"/>
          <w:color w:val="000000" w:themeColor="text1"/>
          <w:lang w:val="vi-VN"/>
        </w:rPr>
      </w:pPr>
    </w:p>
    <w:p w14:paraId="290A5D67" w14:textId="0DAE13AF" w:rsidR="006A7EB2" w:rsidRDefault="006A7EB2" w:rsidP="00ED46FE">
      <w:pPr>
        <w:spacing w:line="360" w:lineRule="auto"/>
        <w:ind w:left="142"/>
        <w:jc w:val="both"/>
        <w:rPr>
          <w:rFonts w:ascii="Arial" w:hAnsi="Arial" w:cs="Arial"/>
          <w:color w:val="000000" w:themeColor="text1"/>
          <w:lang w:val="vi-VN"/>
        </w:rPr>
      </w:pPr>
      <w:r w:rsidRPr="00ED46FE">
        <w:rPr>
          <w:rFonts w:ascii="Arial" w:hAnsi="Arial" w:cs="Arial"/>
          <w:noProof/>
          <w:lang w:val="vi-VN"/>
        </w:rPr>
        <w:drawing>
          <wp:inline distT="0" distB="0" distL="0" distR="0" wp14:anchorId="6A35DD30" wp14:editId="2F73789E">
            <wp:extent cx="4083485" cy="2365891"/>
            <wp:effectExtent l="0" t="0" r="0" b="0"/>
            <wp:docPr id="1955797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7381" name="Picture 1" descr="A screenshot of a computer program&#10;&#10;AI-generated content may be incorrect."/>
                    <pic:cNvPicPr/>
                  </pic:nvPicPr>
                  <pic:blipFill>
                    <a:blip r:embed="rId51"/>
                    <a:stretch>
                      <a:fillRect/>
                    </a:stretch>
                  </pic:blipFill>
                  <pic:spPr>
                    <a:xfrm>
                      <a:off x="0" y="0"/>
                      <a:ext cx="4125327" cy="2390133"/>
                    </a:xfrm>
                    <a:prstGeom prst="rect">
                      <a:avLst/>
                    </a:prstGeom>
                  </pic:spPr>
                </pic:pic>
              </a:graphicData>
            </a:graphic>
          </wp:inline>
        </w:drawing>
      </w:r>
    </w:p>
    <w:p w14:paraId="5E689C46" w14:textId="7867E474" w:rsidR="00300C34" w:rsidRPr="00ED46FE" w:rsidRDefault="00300C34" w:rsidP="00ED46FE">
      <w:pPr>
        <w:spacing w:line="360" w:lineRule="auto"/>
        <w:ind w:left="142"/>
        <w:jc w:val="both"/>
        <w:rPr>
          <w:rFonts w:ascii="Arial" w:hAnsi="Arial" w:cs="Arial"/>
          <w:color w:val="000000" w:themeColor="text1"/>
          <w:lang w:val="vi-VN"/>
        </w:rPr>
      </w:pPr>
      <w:r w:rsidRPr="00300C34">
        <w:rPr>
          <w:rFonts w:ascii="Arial" w:hAnsi="Arial" w:cs="Arial"/>
          <w:color w:val="000000" w:themeColor="text1"/>
          <w:highlight w:val="yellow"/>
          <w:lang w:val="vi-VN"/>
        </w:rPr>
        <w:sym w:font="Wingdings" w:char="F0E0"/>
      </w:r>
      <w:r w:rsidRPr="00300C34">
        <w:rPr>
          <w:rFonts w:ascii="Arial" w:hAnsi="Arial" w:cs="Arial"/>
          <w:color w:val="000000" w:themeColor="text1"/>
          <w:highlight w:val="yellow"/>
          <w:lang w:val="vi-VN"/>
        </w:rPr>
        <w:t xml:space="preserve"> Có 1762 Gene_set khi phân tích GO_BP</w:t>
      </w:r>
    </w:p>
    <w:p w14:paraId="04272B40" w14:textId="6DC866D7" w:rsidR="001B24BC" w:rsidRPr="00300C34" w:rsidRDefault="001B24BC" w:rsidP="00ED46FE">
      <w:pPr>
        <w:spacing w:line="360" w:lineRule="auto"/>
        <w:ind w:left="142"/>
        <w:jc w:val="both"/>
        <w:rPr>
          <w:rFonts w:ascii="Arial" w:hAnsi="Arial" w:cs="Arial"/>
          <w:b/>
          <w:bCs/>
          <w:color w:val="CE9178"/>
          <w:lang w:val="vi-VN"/>
        </w:rPr>
      </w:pPr>
      <w:r w:rsidRPr="00ED46FE">
        <w:rPr>
          <w:rFonts w:ascii="Arial" w:hAnsi="Arial" w:cs="Arial"/>
          <w:color w:val="000000" w:themeColor="text1"/>
          <w:lang w:val="vi-VN"/>
        </w:rPr>
        <w:tab/>
      </w:r>
      <w:r w:rsidRPr="00ED46FE">
        <w:rPr>
          <w:rFonts w:ascii="Arial" w:hAnsi="Arial" w:cs="Arial"/>
          <w:color w:val="000000" w:themeColor="text1"/>
          <w:lang w:val="vi-VN"/>
        </w:rPr>
        <w:tab/>
      </w:r>
      <w:r w:rsidRPr="00300C34">
        <w:rPr>
          <w:rFonts w:ascii="Arial" w:hAnsi="Arial" w:cs="Arial"/>
          <w:b/>
          <w:bCs/>
          <w:color w:val="000000" w:themeColor="text1"/>
          <w:lang w:val="vi-VN"/>
        </w:rPr>
        <w:t xml:space="preserve">++ </w:t>
      </w:r>
      <w:r w:rsidRPr="00300C34">
        <w:rPr>
          <w:rFonts w:ascii="Arial" w:hAnsi="Arial" w:cs="Arial"/>
          <w:b/>
          <w:bCs/>
          <w:color w:val="000000" w:themeColor="text1"/>
        </w:rPr>
        <w:t>gsea_go_mf.csv</w:t>
      </w:r>
    </w:p>
    <w:p w14:paraId="703159CE" w14:textId="1BA719EE" w:rsidR="001B24BC" w:rsidRPr="00ED46FE" w:rsidRDefault="001B24BC" w:rsidP="00ED46FE">
      <w:pPr>
        <w:spacing w:line="360" w:lineRule="auto"/>
        <w:ind w:left="142"/>
        <w:jc w:val="both"/>
        <w:rPr>
          <w:rFonts w:ascii="Arial" w:hAnsi="Arial" w:cs="Arial"/>
          <w:color w:val="000000" w:themeColor="text1"/>
          <w:lang w:val="vi-VN"/>
        </w:rPr>
      </w:pPr>
      <w:r w:rsidRPr="00ED46FE">
        <w:rPr>
          <w:rFonts w:ascii="Arial" w:hAnsi="Arial" w:cs="Arial"/>
          <w:noProof/>
          <w:color w:val="000000" w:themeColor="text1"/>
        </w:rPr>
        <w:drawing>
          <wp:inline distT="0" distB="0" distL="0" distR="0" wp14:anchorId="749A8A3D" wp14:editId="3DB34FE5">
            <wp:extent cx="5943600" cy="1071880"/>
            <wp:effectExtent l="0" t="0" r="0" b="0"/>
            <wp:docPr id="3" name="Picture 2" descr="A black screen with white text&#10;&#10;AI-generated content may be incorrect.">
              <a:extLst xmlns:a="http://schemas.openxmlformats.org/drawingml/2006/main">
                <a:ext uri="{FF2B5EF4-FFF2-40B4-BE49-F238E27FC236}">
                  <a16:creationId xmlns:a16="http://schemas.microsoft.com/office/drawing/2014/main" id="{BD1C8AB1-96C4-564B-2365-EE8E6350E1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screen with white text&#10;&#10;AI-generated content may be incorrect.">
                      <a:extLst>
                        <a:ext uri="{FF2B5EF4-FFF2-40B4-BE49-F238E27FC236}">
                          <a16:creationId xmlns:a16="http://schemas.microsoft.com/office/drawing/2014/main" id="{BD1C8AB1-96C4-564B-2365-EE8E6350E162}"/>
                        </a:ext>
                      </a:extLst>
                    </pic:cNvPr>
                    <pic:cNvPicPr>
                      <a:picLocks noChangeAspect="1"/>
                    </pic:cNvPicPr>
                  </pic:nvPicPr>
                  <pic:blipFill>
                    <a:blip r:embed="rId52"/>
                    <a:stretch>
                      <a:fillRect/>
                    </a:stretch>
                  </pic:blipFill>
                  <pic:spPr>
                    <a:xfrm>
                      <a:off x="0" y="0"/>
                      <a:ext cx="5943600" cy="1071880"/>
                    </a:xfrm>
                    <a:prstGeom prst="rect">
                      <a:avLst/>
                    </a:prstGeom>
                  </pic:spPr>
                </pic:pic>
              </a:graphicData>
            </a:graphic>
          </wp:inline>
        </w:drawing>
      </w:r>
    </w:p>
    <w:p w14:paraId="38BE2E1A" w14:textId="77777777" w:rsidR="006A7EB2" w:rsidRPr="00ED46FE" w:rsidRDefault="006A7EB2" w:rsidP="00ED46FE">
      <w:pPr>
        <w:spacing w:line="360" w:lineRule="auto"/>
        <w:ind w:left="142"/>
        <w:jc w:val="both"/>
        <w:rPr>
          <w:rFonts w:ascii="Arial" w:hAnsi="Arial" w:cs="Arial"/>
          <w:color w:val="000000" w:themeColor="text1"/>
          <w:lang w:val="vi-VN"/>
        </w:rPr>
      </w:pPr>
    </w:p>
    <w:p w14:paraId="303D2C51" w14:textId="35D9FEF6" w:rsidR="006A7EB2" w:rsidRPr="00ED46FE" w:rsidRDefault="006A7EB2" w:rsidP="00ED46FE">
      <w:pPr>
        <w:spacing w:line="360" w:lineRule="auto"/>
        <w:ind w:left="142"/>
        <w:jc w:val="both"/>
        <w:rPr>
          <w:rFonts w:ascii="Arial" w:hAnsi="Arial" w:cs="Arial"/>
          <w:color w:val="000000" w:themeColor="text1"/>
          <w:lang w:val="vi-VN"/>
        </w:rPr>
      </w:pPr>
      <w:r w:rsidRPr="00ED46FE">
        <w:rPr>
          <w:rFonts w:ascii="Arial" w:hAnsi="Arial" w:cs="Arial"/>
          <w:noProof/>
          <w:lang w:val="vi-VN"/>
        </w:rPr>
        <w:lastRenderedPageBreak/>
        <w:drawing>
          <wp:inline distT="0" distB="0" distL="0" distR="0" wp14:anchorId="0716ED8D" wp14:editId="6A2617DB">
            <wp:extent cx="4484371" cy="2595282"/>
            <wp:effectExtent l="0" t="0" r="0" b="0"/>
            <wp:docPr id="1334402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02286" name="Picture 1" descr="A screenshot of a computer program&#10;&#10;AI-generated content may be incorrect."/>
                    <pic:cNvPicPr/>
                  </pic:nvPicPr>
                  <pic:blipFill>
                    <a:blip r:embed="rId53"/>
                    <a:stretch>
                      <a:fillRect/>
                    </a:stretch>
                  </pic:blipFill>
                  <pic:spPr>
                    <a:xfrm>
                      <a:off x="0" y="0"/>
                      <a:ext cx="4552529" cy="2634728"/>
                    </a:xfrm>
                    <a:prstGeom prst="rect">
                      <a:avLst/>
                    </a:prstGeom>
                  </pic:spPr>
                </pic:pic>
              </a:graphicData>
            </a:graphic>
          </wp:inline>
        </w:drawing>
      </w:r>
    </w:p>
    <w:p w14:paraId="072C46D6" w14:textId="44CEA3F3" w:rsidR="001B24BC" w:rsidRPr="00ED46FE" w:rsidRDefault="00300C34" w:rsidP="00ED46FE">
      <w:pPr>
        <w:spacing w:line="360" w:lineRule="auto"/>
        <w:ind w:left="142"/>
        <w:jc w:val="both"/>
        <w:rPr>
          <w:rFonts w:ascii="Arial" w:hAnsi="Arial" w:cs="Arial"/>
          <w:color w:val="000000" w:themeColor="text1"/>
          <w:lang w:val="vi-VN"/>
        </w:rPr>
      </w:pPr>
      <w:r w:rsidRPr="00300C34">
        <w:rPr>
          <w:rFonts w:ascii="Arial" w:hAnsi="Arial" w:cs="Arial"/>
          <w:color w:val="000000" w:themeColor="text1"/>
          <w:highlight w:val="yellow"/>
          <w:lang w:val="vi-VN"/>
        </w:rPr>
        <w:sym w:font="Wingdings" w:char="F0E0"/>
      </w:r>
      <w:r w:rsidRPr="00300C34">
        <w:rPr>
          <w:rFonts w:ascii="Arial" w:hAnsi="Arial" w:cs="Arial"/>
          <w:color w:val="000000" w:themeColor="text1"/>
          <w:highlight w:val="yellow"/>
          <w:lang w:val="vi-VN"/>
        </w:rPr>
        <w:t xml:space="preserve"> Có 395 Gene_set khi phân tích GO_MF</w:t>
      </w:r>
    </w:p>
    <w:p w14:paraId="78729BF6" w14:textId="4AB29C1B" w:rsidR="001B24BC" w:rsidRPr="00300C34" w:rsidRDefault="001B24BC" w:rsidP="00ED46FE">
      <w:pPr>
        <w:spacing w:line="360" w:lineRule="auto"/>
        <w:ind w:left="142"/>
        <w:jc w:val="both"/>
        <w:rPr>
          <w:rFonts w:ascii="Arial" w:hAnsi="Arial" w:cs="Arial"/>
          <w:b/>
          <w:bCs/>
          <w:color w:val="CE9178"/>
          <w:lang w:val="vi-VN"/>
        </w:rPr>
      </w:pPr>
      <w:r w:rsidRPr="00ED46FE">
        <w:rPr>
          <w:rFonts w:ascii="Arial" w:hAnsi="Arial" w:cs="Arial"/>
          <w:color w:val="000000" w:themeColor="text1"/>
          <w:lang w:val="vi-VN"/>
        </w:rPr>
        <w:tab/>
      </w:r>
      <w:r w:rsidRPr="00300C34">
        <w:rPr>
          <w:rFonts w:ascii="Arial" w:hAnsi="Arial" w:cs="Arial"/>
          <w:b/>
          <w:bCs/>
          <w:color w:val="000000" w:themeColor="text1"/>
          <w:lang w:val="vi-VN"/>
        </w:rPr>
        <w:tab/>
        <w:t xml:space="preserve">++ </w:t>
      </w:r>
      <w:r w:rsidRPr="00300C34">
        <w:rPr>
          <w:rFonts w:ascii="Arial" w:hAnsi="Arial" w:cs="Arial"/>
          <w:b/>
          <w:bCs/>
          <w:color w:val="000000" w:themeColor="text1"/>
        </w:rPr>
        <w:t>gsea_go_cc.csv</w:t>
      </w:r>
    </w:p>
    <w:p w14:paraId="5BC3270D" w14:textId="1C322AF1" w:rsidR="001B24BC" w:rsidRPr="00ED46FE" w:rsidRDefault="001B24BC" w:rsidP="00ED46FE">
      <w:pPr>
        <w:spacing w:line="360" w:lineRule="auto"/>
        <w:ind w:left="142"/>
        <w:jc w:val="both"/>
        <w:rPr>
          <w:rFonts w:ascii="Arial" w:hAnsi="Arial" w:cs="Arial"/>
          <w:color w:val="000000" w:themeColor="text1"/>
          <w:lang w:val="vi-VN"/>
        </w:rPr>
      </w:pPr>
      <w:r w:rsidRPr="00ED46FE">
        <w:rPr>
          <w:rFonts w:ascii="Arial" w:hAnsi="Arial" w:cs="Arial"/>
          <w:noProof/>
          <w:color w:val="000000" w:themeColor="text1"/>
        </w:rPr>
        <w:drawing>
          <wp:inline distT="0" distB="0" distL="0" distR="0" wp14:anchorId="4BA62981" wp14:editId="0C2E655C">
            <wp:extent cx="5943600" cy="1243965"/>
            <wp:effectExtent l="0" t="0" r="0" b="635"/>
            <wp:docPr id="560389565" name="Picture 2" descr="A screen shot of a computer code&#10;&#10;AI-generated content may be incorrect.">
              <a:extLst xmlns:a="http://schemas.openxmlformats.org/drawingml/2006/main">
                <a:ext uri="{FF2B5EF4-FFF2-40B4-BE49-F238E27FC236}">
                  <a16:creationId xmlns:a16="http://schemas.microsoft.com/office/drawing/2014/main" id="{FEE38082-6246-5934-D03E-60A9B0F994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 shot of a computer code&#10;&#10;AI-generated content may be incorrect.">
                      <a:extLst>
                        <a:ext uri="{FF2B5EF4-FFF2-40B4-BE49-F238E27FC236}">
                          <a16:creationId xmlns:a16="http://schemas.microsoft.com/office/drawing/2014/main" id="{FEE38082-6246-5934-D03E-60A9B0F994C6}"/>
                        </a:ext>
                      </a:extLst>
                    </pic:cNvPr>
                    <pic:cNvPicPr>
                      <a:picLocks noChangeAspect="1"/>
                    </pic:cNvPicPr>
                  </pic:nvPicPr>
                  <pic:blipFill>
                    <a:blip r:embed="rId54"/>
                    <a:stretch>
                      <a:fillRect/>
                    </a:stretch>
                  </pic:blipFill>
                  <pic:spPr>
                    <a:xfrm>
                      <a:off x="0" y="0"/>
                      <a:ext cx="5943600" cy="1243965"/>
                    </a:xfrm>
                    <a:prstGeom prst="rect">
                      <a:avLst/>
                    </a:prstGeom>
                  </pic:spPr>
                </pic:pic>
              </a:graphicData>
            </a:graphic>
          </wp:inline>
        </w:drawing>
      </w:r>
    </w:p>
    <w:p w14:paraId="68712265" w14:textId="77777777" w:rsidR="006A7EB2" w:rsidRPr="00ED46FE" w:rsidRDefault="006A7EB2" w:rsidP="00ED46FE">
      <w:pPr>
        <w:spacing w:line="360" w:lineRule="auto"/>
        <w:ind w:left="142"/>
        <w:jc w:val="both"/>
        <w:rPr>
          <w:rFonts w:ascii="Arial" w:hAnsi="Arial" w:cs="Arial"/>
          <w:color w:val="000000" w:themeColor="text1"/>
          <w:lang w:val="vi-VN"/>
        </w:rPr>
      </w:pPr>
    </w:p>
    <w:p w14:paraId="01288B01" w14:textId="0B695685" w:rsidR="006A7EB2" w:rsidRPr="00ED46FE" w:rsidRDefault="006A7EB2" w:rsidP="00ED46FE">
      <w:pPr>
        <w:spacing w:line="360" w:lineRule="auto"/>
        <w:ind w:left="142"/>
        <w:jc w:val="both"/>
        <w:rPr>
          <w:rFonts w:ascii="Arial" w:hAnsi="Arial" w:cs="Arial"/>
          <w:color w:val="000000" w:themeColor="text1"/>
          <w:lang w:val="vi-VN"/>
        </w:rPr>
      </w:pPr>
      <w:r w:rsidRPr="00ED46FE">
        <w:rPr>
          <w:rFonts w:ascii="Arial" w:hAnsi="Arial" w:cs="Arial"/>
          <w:noProof/>
          <w:lang w:val="vi-VN"/>
        </w:rPr>
        <w:drawing>
          <wp:inline distT="0" distB="0" distL="0" distR="0" wp14:anchorId="6328E5C9" wp14:editId="2CD448BD">
            <wp:extent cx="4504765" cy="2570508"/>
            <wp:effectExtent l="0" t="0" r="3810" b="0"/>
            <wp:docPr id="17235764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76446" name="Picture 1" descr="A screenshot of a computer screen&#10;&#10;AI-generated content may be incorrect."/>
                    <pic:cNvPicPr/>
                  </pic:nvPicPr>
                  <pic:blipFill>
                    <a:blip r:embed="rId55"/>
                    <a:stretch>
                      <a:fillRect/>
                    </a:stretch>
                  </pic:blipFill>
                  <pic:spPr>
                    <a:xfrm>
                      <a:off x="0" y="0"/>
                      <a:ext cx="4556058" cy="2599777"/>
                    </a:xfrm>
                    <a:prstGeom prst="rect">
                      <a:avLst/>
                    </a:prstGeom>
                  </pic:spPr>
                </pic:pic>
              </a:graphicData>
            </a:graphic>
          </wp:inline>
        </w:drawing>
      </w:r>
    </w:p>
    <w:p w14:paraId="66C6915F" w14:textId="5E963614" w:rsidR="00300C34" w:rsidRDefault="00300C34" w:rsidP="00300C34">
      <w:pPr>
        <w:spacing w:line="360" w:lineRule="auto"/>
        <w:jc w:val="both"/>
        <w:rPr>
          <w:rFonts w:ascii="Arial" w:hAnsi="Arial" w:cs="Arial"/>
          <w:color w:val="000000" w:themeColor="text1"/>
          <w:lang w:val="vi-VN"/>
        </w:rPr>
      </w:pPr>
      <w:r w:rsidRPr="00300C34">
        <w:rPr>
          <w:rFonts w:ascii="Arial" w:hAnsi="Arial" w:cs="Arial"/>
          <w:color w:val="000000" w:themeColor="text1"/>
          <w:highlight w:val="yellow"/>
          <w:lang w:val="vi-VN"/>
        </w:rPr>
        <w:sym w:font="Wingdings" w:char="F0E0"/>
      </w:r>
      <w:r w:rsidRPr="00300C34">
        <w:rPr>
          <w:rFonts w:ascii="Arial" w:hAnsi="Arial" w:cs="Arial"/>
          <w:color w:val="000000" w:themeColor="text1"/>
          <w:highlight w:val="yellow"/>
          <w:lang w:val="vi-VN"/>
        </w:rPr>
        <w:t xml:space="preserve"> Có 481 Gene_Set khi phân tích GO_CC</w:t>
      </w:r>
    </w:p>
    <w:p w14:paraId="78FB2260" w14:textId="77777777" w:rsidR="00300C34" w:rsidRDefault="00300C34" w:rsidP="00ED46FE">
      <w:pPr>
        <w:spacing w:line="360" w:lineRule="auto"/>
        <w:ind w:left="142"/>
        <w:jc w:val="both"/>
        <w:rPr>
          <w:rFonts w:ascii="Arial" w:hAnsi="Arial" w:cs="Arial"/>
          <w:color w:val="000000" w:themeColor="text1"/>
          <w:lang w:val="vi-VN"/>
        </w:rPr>
      </w:pPr>
    </w:p>
    <w:p w14:paraId="40DF3590" w14:textId="77777777" w:rsidR="00300C34" w:rsidRPr="00ED46FE" w:rsidRDefault="00300C34" w:rsidP="00ED46FE">
      <w:pPr>
        <w:spacing w:line="360" w:lineRule="auto"/>
        <w:ind w:left="142"/>
        <w:jc w:val="both"/>
        <w:rPr>
          <w:rFonts w:ascii="Arial" w:hAnsi="Arial" w:cs="Arial"/>
          <w:color w:val="000000" w:themeColor="text1"/>
          <w:lang w:val="vi-VN"/>
        </w:rPr>
      </w:pPr>
    </w:p>
    <w:p w14:paraId="5E5E94AE" w14:textId="1B8C0E64" w:rsidR="001B24BC" w:rsidRPr="00ED46FE" w:rsidRDefault="001B24BC" w:rsidP="00ED46FE">
      <w:pPr>
        <w:pStyle w:val="ListParagraph"/>
        <w:numPr>
          <w:ilvl w:val="0"/>
          <w:numId w:val="2"/>
        </w:numPr>
        <w:spacing w:line="360" w:lineRule="auto"/>
        <w:ind w:left="142"/>
        <w:jc w:val="both"/>
        <w:rPr>
          <w:rFonts w:ascii="Arial" w:hAnsi="Arial" w:cs="Arial"/>
          <w:b/>
          <w:bCs/>
          <w:color w:val="000000" w:themeColor="text1"/>
          <w:lang w:val="vi-VN"/>
        </w:rPr>
      </w:pPr>
      <w:r w:rsidRPr="00ED46FE">
        <w:rPr>
          <w:rFonts w:ascii="Arial" w:hAnsi="Arial" w:cs="Arial"/>
          <w:b/>
          <w:bCs/>
          <w:color w:val="000000" w:themeColor="text1"/>
          <w:lang w:val="vi-VN"/>
        </w:rPr>
        <w:lastRenderedPageBreak/>
        <w:t>KEGG:</w:t>
      </w:r>
    </w:p>
    <w:p w14:paraId="0E04CD86" w14:textId="795D0497" w:rsidR="001B24BC" w:rsidRPr="00ED46FE" w:rsidRDefault="001B24BC" w:rsidP="00ED46FE">
      <w:pPr>
        <w:pStyle w:val="ListParagraph"/>
        <w:spacing w:line="360" w:lineRule="auto"/>
        <w:ind w:left="142"/>
        <w:jc w:val="both"/>
        <w:rPr>
          <w:rFonts w:ascii="Arial" w:hAnsi="Arial" w:cs="Arial"/>
          <w:color w:val="000000" w:themeColor="text1"/>
          <w:lang w:val="vi-VN"/>
        </w:rPr>
      </w:pPr>
      <w:r w:rsidRPr="00ED46FE">
        <w:rPr>
          <w:rFonts w:ascii="Arial" w:hAnsi="Arial" w:cs="Arial"/>
          <w:b/>
          <w:bCs/>
          <w:color w:val="000000" w:themeColor="text1"/>
          <w:lang w:val="vi-VN"/>
        </w:rPr>
        <w:t xml:space="preserve">+ </w:t>
      </w:r>
      <w:r w:rsidRPr="00ED46FE">
        <w:rPr>
          <w:rFonts w:ascii="Arial" w:hAnsi="Arial" w:cs="Arial"/>
          <w:color w:val="000000" w:themeColor="text1"/>
          <w:lang w:val="vi-VN"/>
        </w:rPr>
        <w:t>kegg_gene_list.csv</w:t>
      </w:r>
    </w:p>
    <w:p w14:paraId="78DD9CFC" w14:textId="0050F39F" w:rsidR="001B24BC" w:rsidRPr="00300C34" w:rsidRDefault="001B24BC" w:rsidP="00300C34">
      <w:pPr>
        <w:pStyle w:val="ListParagraph"/>
        <w:spacing w:line="360" w:lineRule="auto"/>
        <w:ind w:left="142"/>
        <w:jc w:val="both"/>
        <w:rPr>
          <w:rFonts w:ascii="Arial" w:hAnsi="Arial" w:cs="Arial"/>
          <w:b/>
          <w:bCs/>
          <w:color w:val="000000" w:themeColor="text1"/>
          <w:lang w:val="vi-VN"/>
        </w:rPr>
      </w:pPr>
      <w:r w:rsidRPr="00ED46FE">
        <w:rPr>
          <w:rFonts w:ascii="Arial" w:hAnsi="Arial" w:cs="Arial"/>
          <w:b/>
          <w:bCs/>
          <w:noProof/>
          <w:color w:val="000000" w:themeColor="text1"/>
        </w:rPr>
        <w:drawing>
          <wp:inline distT="0" distB="0" distL="0" distR="0" wp14:anchorId="59B8FC0F" wp14:editId="28AAA092">
            <wp:extent cx="3884042" cy="1614714"/>
            <wp:effectExtent l="0" t="0" r="2540" b="0"/>
            <wp:docPr id="148736623" name="Picture 7" descr="A screen shot of a computer&#10;&#10;AI-generated content may be incorrect.">
              <a:extLst xmlns:a="http://schemas.openxmlformats.org/drawingml/2006/main">
                <a:ext uri="{FF2B5EF4-FFF2-40B4-BE49-F238E27FC236}">
                  <a16:creationId xmlns:a16="http://schemas.microsoft.com/office/drawing/2014/main" id="{0E49F99B-FC07-128C-8E49-C1960891EB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 shot of a computer&#10;&#10;AI-generated content may be incorrect.">
                      <a:extLst>
                        <a:ext uri="{FF2B5EF4-FFF2-40B4-BE49-F238E27FC236}">
                          <a16:creationId xmlns:a16="http://schemas.microsoft.com/office/drawing/2014/main" id="{0E49F99B-FC07-128C-8E49-C1960891EB12}"/>
                        </a:ext>
                      </a:extLst>
                    </pic:cNvPr>
                    <pic:cNvPicPr>
                      <a:picLocks noChangeAspect="1"/>
                    </pic:cNvPicPr>
                  </pic:nvPicPr>
                  <pic:blipFill>
                    <a:blip r:embed="rId56"/>
                    <a:stretch>
                      <a:fillRect/>
                    </a:stretch>
                  </pic:blipFill>
                  <pic:spPr>
                    <a:xfrm>
                      <a:off x="0" y="0"/>
                      <a:ext cx="3884042" cy="1614714"/>
                    </a:xfrm>
                    <a:prstGeom prst="rect">
                      <a:avLst/>
                    </a:prstGeom>
                  </pic:spPr>
                </pic:pic>
              </a:graphicData>
            </a:graphic>
          </wp:inline>
        </w:drawing>
      </w:r>
    </w:p>
    <w:p w14:paraId="2F60DD14" w14:textId="0B3BCB7C" w:rsidR="001B24BC" w:rsidRPr="00ED46FE" w:rsidRDefault="001B24BC" w:rsidP="00ED46FE">
      <w:pPr>
        <w:pStyle w:val="ListParagraph"/>
        <w:spacing w:line="360" w:lineRule="auto"/>
        <w:ind w:left="142"/>
        <w:jc w:val="both"/>
        <w:rPr>
          <w:rFonts w:ascii="Arial" w:hAnsi="Arial" w:cs="Arial"/>
          <w:color w:val="000000" w:themeColor="text1"/>
          <w:lang w:val="vi-VN"/>
        </w:rPr>
      </w:pPr>
      <w:r w:rsidRPr="00ED46FE">
        <w:rPr>
          <w:rFonts w:ascii="Arial" w:hAnsi="Arial" w:cs="Arial"/>
          <w:b/>
          <w:bCs/>
          <w:color w:val="000000" w:themeColor="text1"/>
          <w:lang w:val="vi-VN"/>
        </w:rPr>
        <w:t xml:space="preserve">+ </w:t>
      </w:r>
      <w:r w:rsidRPr="00ED46FE">
        <w:rPr>
          <w:rFonts w:ascii="Arial" w:hAnsi="Arial" w:cs="Arial"/>
          <w:color w:val="000000" w:themeColor="text1"/>
          <w:lang w:val="en-US"/>
        </w:rPr>
        <w:t>gsea_kegg</w:t>
      </w:r>
      <w:r w:rsidRPr="00ED46FE">
        <w:rPr>
          <w:rFonts w:ascii="Arial" w:hAnsi="Arial" w:cs="Arial"/>
          <w:color w:val="000000" w:themeColor="text1"/>
          <w:lang w:val="vi-VN"/>
        </w:rPr>
        <w:t>.csv</w:t>
      </w:r>
    </w:p>
    <w:p w14:paraId="34164449" w14:textId="2114C1F7" w:rsidR="001B24BC" w:rsidRPr="00ED46FE" w:rsidRDefault="001B24BC" w:rsidP="00ED46FE">
      <w:pPr>
        <w:pStyle w:val="ListParagraph"/>
        <w:spacing w:line="360" w:lineRule="auto"/>
        <w:ind w:left="142"/>
        <w:jc w:val="both"/>
        <w:rPr>
          <w:rFonts w:ascii="Arial" w:hAnsi="Arial" w:cs="Arial"/>
          <w:color w:val="000000" w:themeColor="text1"/>
          <w:lang w:val="vi-VN"/>
        </w:rPr>
      </w:pPr>
      <w:r w:rsidRPr="00ED46FE">
        <w:rPr>
          <w:rFonts w:ascii="Arial" w:hAnsi="Arial" w:cs="Arial"/>
          <w:noProof/>
          <w:color w:val="000000" w:themeColor="text1"/>
        </w:rPr>
        <w:drawing>
          <wp:inline distT="0" distB="0" distL="0" distR="0" wp14:anchorId="3461DB1A" wp14:editId="291F3B08">
            <wp:extent cx="5208916" cy="1670961"/>
            <wp:effectExtent l="0" t="0" r="0" b="5715"/>
            <wp:docPr id="1705446060" name="Picture 3" descr="A screen shot of a computer&#10;&#10;AI-generated content may be incorrect.">
              <a:extLst xmlns:a="http://schemas.openxmlformats.org/drawingml/2006/main">
                <a:ext uri="{FF2B5EF4-FFF2-40B4-BE49-F238E27FC236}">
                  <a16:creationId xmlns:a16="http://schemas.microsoft.com/office/drawing/2014/main" id="{877F6B55-8938-49DC-BC94-49A1BB62F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 shot of a computer&#10;&#10;AI-generated content may be incorrect.">
                      <a:extLst>
                        <a:ext uri="{FF2B5EF4-FFF2-40B4-BE49-F238E27FC236}">
                          <a16:creationId xmlns:a16="http://schemas.microsoft.com/office/drawing/2014/main" id="{877F6B55-8938-49DC-BC94-49A1BB62F5D2}"/>
                        </a:ext>
                      </a:extLst>
                    </pic:cNvPr>
                    <pic:cNvPicPr>
                      <a:picLocks noChangeAspect="1"/>
                    </pic:cNvPicPr>
                  </pic:nvPicPr>
                  <pic:blipFill>
                    <a:blip r:embed="rId57"/>
                    <a:stretch>
                      <a:fillRect/>
                    </a:stretch>
                  </pic:blipFill>
                  <pic:spPr>
                    <a:xfrm>
                      <a:off x="0" y="0"/>
                      <a:ext cx="5208916" cy="1670961"/>
                    </a:xfrm>
                    <a:prstGeom prst="rect">
                      <a:avLst/>
                    </a:prstGeom>
                  </pic:spPr>
                </pic:pic>
              </a:graphicData>
            </a:graphic>
          </wp:inline>
        </w:drawing>
      </w:r>
    </w:p>
    <w:p w14:paraId="24E6BA45" w14:textId="77777777" w:rsidR="006A7EB2" w:rsidRPr="00ED46FE" w:rsidRDefault="006A7EB2" w:rsidP="00ED46FE">
      <w:pPr>
        <w:pStyle w:val="ListParagraph"/>
        <w:spacing w:line="360" w:lineRule="auto"/>
        <w:ind w:left="142"/>
        <w:jc w:val="both"/>
        <w:rPr>
          <w:rFonts w:ascii="Arial" w:hAnsi="Arial" w:cs="Arial"/>
          <w:color w:val="000000" w:themeColor="text1"/>
          <w:lang w:val="vi-VN"/>
        </w:rPr>
      </w:pPr>
    </w:p>
    <w:p w14:paraId="74A1703A" w14:textId="705B495E" w:rsidR="006A7EB2" w:rsidRPr="00ED46FE" w:rsidRDefault="006A7EB2" w:rsidP="00ED46FE">
      <w:pPr>
        <w:pStyle w:val="ListParagraph"/>
        <w:spacing w:line="360" w:lineRule="auto"/>
        <w:ind w:left="142"/>
        <w:jc w:val="both"/>
        <w:rPr>
          <w:rFonts w:ascii="Arial" w:hAnsi="Arial" w:cs="Arial"/>
          <w:color w:val="000000" w:themeColor="text1"/>
          <w:lang w:val="vi-VN"/>
        </w:rPr>
      </w:pPr>
      <w:r w:rsidRPr="00ED46FE">
        <w:rPr>
          <w:rFonts w:ascii="Arial" w:hAnsi="Arial" w:cs="Arial"/>
          <w:noProof/>
          <w:lang w:val="vi-VN"/>
        </w:rPr>
        <w:drawing>
          <wp:inline distT="0" distB="0" distL="0" distR="0" wp14:anchorId="791A955A" wp14:editId="56958B1B">
            <wp:extent cx="4397189" cy="2546704"/>
            <wp:effectExtent l="0" t="0" r="0" b="6350"/>
            <wp:docPr id="14780011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01103" name="Picture 1" descr="A screenshot of a computer screen&#10;&#10;AI-generated content may be incorrect."/>
                    <pic:cNvPicPr/>
                  </pic:nvPicPr>
                  <pic:blipFill>
                    <a:blip r:embed="rId58"/>
                    <a:stretch>
                      <a:fillRect/>
                    </a:stretch>
                  </pic:blipFill>
                  <pic:spPr>
                    <a:xfrm>
                      <a:off x="0" y="0"/>
                      <a:ext cx="4423532" cy="2561961"/>
                    </a:xfrm>
                    <a:prstGeom prst="rect">
                      <a:avLst/>
                    </a:prstGeom>
                  </pic:spPr>
                </pic:pic>
              </a:graphicData>
            </a:graphic>
          </wp:inline>
        </w:drawing>
      </w:r>
    </w:p>
    <w:p w14:paraId="7F7F357B" w14:textId="6413558A" w:rsidR="001B24BC" w:rsidRDefault="00300C34" w:rsidP="00ED46FE">
      <w:pPr>
        <w:pStyle w:val="ListParagraph"/>
        <w:spacing w:line="360" w:lineRule="auto"/>
        <w:ind w:left="142"/>
        <w:jc w:val="both"/>
        <w:rPr>
          <w:rFonts w:ascii="Arial" w:hAnsi="Arial" w:cs="Arial"/>
          <w:color w:val="000000" w:themeColor="text1"/>
          <w:lang w:val="vi-VN"/>
        </w:rPr>
      </w:pPr>
      <w:r w:rsidRPr="00300C34">
        <w:rPr>
          <w:rFonts w:ascii="Arial" w:hAnsi="Arial" w:cs="Arial"/>
          <w:color w:val="000000" w:themeColor="text1"/>
          <w:highlight w:val="yellow"/>
          <w:lang w:val="vi-VN"/>
        </w:rPr>
        <w:sym w:font="Wingdings" w:char="F0E0"/>
      </w:r>
      <w:r w:rsidRPr="00300C34">
        <w:rPr>
          <w:rFonts w:ascii="Arial" w:hAnsi="Arial" w:cs="Arial"/>
          <w:color w:val="000000" w:themeColor="text1"/>
          <w:highlight w:val="yellow"/>
          <w:lang w:val="vi-VN"/>
        </w:rPr>
        <w:t xml:space="preserve"> Có 105 Gene_set khi phân tích KEGG</w:t>
      </w:r>
    </w:p>
    <w:p w14:paraId="0D976037" w14:textId="77777777" w:rsidR="00300C34" w:rsidRDefault="00300C34" w:rsidP="00ED46FE">
      <w:pPr>
        <w:pStyle w:val="ListParagraph"/>
        <w:spacing w:line="360" w:lineRule="auto"/>
        <w:ind w:left="142"/>
        <w:jc w:val="both"/>
        <w:rPr>
          <w:rFonts w:ascii="Arial" w:hAnsi="Arial" w:cs="Arial"/>
          <w:color w:val="000000" w:themeColor="text1"/>
          <w:lang w:val="vi-VN"/>
        </w:rPr>
      </w:pPr>
    </w:p>
    <w:p w14:paraId="1ECC5E0D" w14:textId="77777777" w:rsidR="00300C34" w:rsidRDefault="00300C34" w:rsidP="00ED46FE">
      <w:pPr>
        <w:pStyle w:val="ListParagraph"/>
        <w:spacing w:line="360" w:lineRule="auto"/>
        <w:ind w:left="142"/>
        <w:jc w:val="both"/>
        <w:rPr>
          <w:rFonts w:ascii="Arial" w:hAnsi="Arial" w:cs="Arial"/>
          <w:color w:val="000000" w:themeColor="text1"/>
          <w:lang w:val="vi-VN"/>
        </w:rPr>
      </w:pPr>
    </w:p>
    <w:p w14:paraId="52A9725E" w14:textId="77777777" w:rsidR="00300C34" w:rsidRPr="00ED46FE" w:rsidRDefault="00300C34" w:rsidP="00ED46FE">
      <w:pPr>
        <w:pStyle w:val="ListParagraph"/>
        <w:spacing w:line="360" w:lineRule="auto"/>
        <w:ind w:left="142"/>
        <w:jc w:val="both"/>
        <w:rPr>
          <w:rFonts w:ascii="Arial" w:hAnsi="Arial" w:cs="Arial"/>
          <w:color w:val="000000" w:themeColor="text1"/>
          <w:lang w:val="vi-VN"/>
        </w:rPr>
      </w:pPr>
    </w:p>
    <w:p w14:paraId="23DBD614" w14:textId="45967741" w:rsidR="00DF0528" w:rsidRDefault="00DF0528" w:rsidP="00300C34">
      <w:pPr>
        <w:pStyle w:val="NormalWeb"/>
        <w:numPr>
          <w:ilvl w:val="0"/>
          <w:numId w:val="16"/>
        </w:numPr>
        <w:spacing w:line="360" w:lineRule="auto"/>
        <w:jc w:val="both"/>
        <w:rPr>
          <w:rFonts w:ascii="Arial" w:hAnsi="Arial" w:cs="Arial"/>
          <w:b/>
          <w:bCs/>
          <w:lang w:val="vi-VN"/>
        </w:rPr>
      </w:pPr>
      <w:r w:rsidRPr="00ED46FE">
        <w:rPr>
          <w:rFonts w:ascii="Arial" w:hAnsi="Arial" w:cs="Arial"/>
          <w:b/>
          <w:bCs/>
        </w:rPr>
        <w:lastRenderedPageBreak/>
        <w:t xml:space="preserve">GO functional enrichment analysis: cellular components </w:t>
      </w:r>
    </w:p>
    <w:tbl>
      <w:tblPr>
        <w:tblW w:w="0" w:type="auto"/>
        <w:tblLayout w:type="fixed"/>
        <w:tblCellMar>
          <w:left w:w="0" w:type="dxa"/>
          <w:right w:w="0" w:type="dxa"/>
        </w:tblCellMar>
        <w:tblLook w:val="04A0" w:firstRow="1" w:lastRow="0" w:firstColumn="1" w:lastColumn="0" w:noHBand="0" w:noVBand="1"/>
      </w:tblPr>
      <w:tblGrid>
        <w:gridCol w:w="977"/>
        <w:gridCol w:w="2417"/>
        <w:gridCol w:w="709"/>
        <w:gridCol w:w="1504"/>
        <w:gridCol w:w="1747"/>
        <w:gridCol w:w="1990"/>
      </w:tblGrid>
      <w:tr w:rsidR="00E6620F" w14:paraId="66BDF6D3"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6963B30" w14:textId="77777777" w:rsidR="00E6620F" w:rsidRDefault="00E6620F">
            <w:pPr>
              <w:pStyle w:val="NormalWeb"/>
              <w:spacing w:before="0" w:beforeAutospacing="0" w:after="0" w:afterAutospacing="0"/>
            </w:pPr>
            <w:r>
              <w:rPr>
                <w:rFonts w:ascii="Helvetica Neue" w:hAnsi="Helvetica Neue"/>
                <w:b/>
                <w:bCs/>
                <w:color w:val="000000"/>
                <w:sz w:val="15"/>
                <w:szCs w:val="15"/>
              </w:rPr>
              <w:t>ID</w:t>
            </w:r>
          </w:p>
        </w:tc>
        <w:tc>
          <w:tcPr>
            <w:tcW w:w="241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C6953C4" w14:textId="77777777" w:rsidR="00E6620F" w:rsidRDefault="00E6620F">
            <w:pPr>
              <w:pStyle w:val="NormalWeb"/>
              <w:spacing w:before="0" w:beforeAutospacing="0" w:after="0" w:afterAutospacing="0"/>
            </w:pPr>
            <w:r>
              <w:rPr>
                <w:rFonts w:ascii="Helvetica Neue" w:hAnsi="Helvetica Neue"/>
                <w:b/>
                <w:bCs/>
                <w:color w:val="000000"/>
                <w:sz w:val="15"/>
                <w:szCs w:val="15"/>
              </w:rPr>
              <w:t>Description</w:t>
            </w:r>
          </w:p>
        </w:tc>
        <w:tc>
          <w:tcPr>
            <w:tcW w:w="70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FBF49F1" w14:textId="77777777" w:rsidR="00E6620F" w:rsidRDefault="00E6620F">
            <w:pPr>
              <w:pStyle w:val="NormalWeb"/>
              <w:spacing w:before="0" w:beforeAutospacing="0" w:after="0" w:afterAutospacing="0"/>
            </w:pPr>
            <w:r>
              <w:rPr>
                <w:rFonts w:ascii="Helvetica Neue" w:hAnsi="Helvetica Neue"/>
                <w:b/>
                <w:bCs/>
                <w:color w:val="000000"/>
                <w:sz w:val="15"/>
                <w:szCs w:val="15"/>
              </w:rPr>
              <w:t>setSize</w:t>
            </w:r>
          </w:p>
        </w:tc>
        <w:tc>
          <w:tcPr>
            <w:tcW w:w="150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8845DD2" w14:textId="77777777" w:rsidR="00E6620F" w:rsidRDefault="00E6620F">
            <w:pPr>
              <w:pStyle w:val="NormalWeb"/>
              <w:spacing w:before="0" w:beforeAutospacing="0" w:after="0" w:afterAutospacing="0"/>
            </w:pPr>
            <w:r>
              <w:rPr>
                <w:rFonts w:ascii="Helvetica Neue" w:hAnsi="Helvetica Neue"/>
                <w:b/>
                <w:bCs/>
                <w:color w:val="000000"/>
                <w:sz w:val="15"/>
                <w:szCs w:val="15"/>
              </w:rPr>
              <w:t>NES</w:t>
            </w:r>
          </w:p>
        </w:tc>
        <w:tc>
          <w:tcPr>
            <w:tcW w:w="174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9100EC4" w14:textId="77777777" w:rsidR="00E6620F" w:rsidRDefault="00E6620F">
            <w:pPr>
              <w:pStyle w:val="NormalWeb"/>
              <w:spacing w:before="0" w:beforeAutospacing="0" w:after="0" w:afterAutospacing="0"/>
            </w:pPr>
            <w:r>
              <w:rPr>
                <w:rFonts w:ascii="Helvetica Neue" w:hAnsi="Helvetica Neue"/>
                <w:b/>
                <w:bCs/>
                <w:color w:val="000000"/>
                <w:sz w:val="15"/>
                <w:szCs w:val="15"/>
              </w:rPr>
              <w:t>pvalue</w:t>
            </w:r>
          </w:p>
        </w:tc>
        <w:tc>
          <w:tcPr>
            <w:tcW w:w="1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8134801" w14:textId="77777777" w:rsidR="00E6620F" w:rsidRDefault="00E6620F">
            <w:pPr>
              <w:pStyle w:val="NormalWeb"/>
              <w:spacing w:before="0" w:beforeAutospacing="0" w:after="0" w:afterAutospacing="0"/>
            </w:pPr>
            <w:r>
              <w:rPr>
                <w:rFonts w:ascii="Helvetica Neue" w:hAnsi="Helvetica Neue"/>
                <w:b/>
                <w:bCs/>
                <w:color w:val="000000"/>
                <w:sz w:val="15"/>
                <w:szCs w:val="15"/>
              </w:rPr>
              <w:t>leading_edge</w:t>
            </w:r>
          </w:p>
        </w:tc>
      </w:tr>
      <w:tr w:rsidR="00E6620F" w14:paraId="2A9A4138" w14:textId="77777777" w:rsidTr="00E6620F">
        <w:trPr>
          <w:trHeight w:val="180"/>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B2D9CA" w14:textId="77777777" w:rsidR="00E6620F" w:rsidRDefault="00E6620F">
            <w:pPr>
              <w:pStyle w:val="NormalWeb"/>
              <w:spacing w:before="0" w:beforeAutospacing="0" w:after="0" w:afterAutospacing="0"/>
            </w:pPr>
            <w:r>
              <w:rPr>
                <w:rFonts w:ascii="Helvetica Neue" w:hAnsi="Helvetica Neue"/>
                <w:b/>
                <w:bCs/>
                <w:color w:val="000000"/>
                <w:sz w:val="15"/>
                <w:szCs w:val="15"/>
              </w:rPr>
              <w:t>GO:0031012</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59EBC2" w14:textId="77777777" w:rsidR="00E6620F" w:rsidRDefault="00E6620F">
            <w:pPr>
              <w:pStyle w:val="NormalWeb"/>
              <w:spacing w:before="0" w:beforeAutospacing="0" w:after="0" w:afterAutospacing="0"/>
            </w:pPr>
            <w:r>
              <w:rPr>
                <w:rFonts w:ascii="Helvetica Neue" w:hAnsi="Helvetica Neue"/>
                <w:color w:val="000000"/>
                <w:sz w:val="15"/>
                <w:szCs w:val="15"/>
              </w:rPr>
              <w:t>extracellular matrix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B62EFD" w14:textId="77777777" w:rsidR="00E6620F" w:rsidRDefault="00E6620F">
            <w:pPr>
              <w:pStyle w:val="NormalWeb"/>
              <w:spacing w:before="0" w:beforeAutospacing="0" w:after="0" w:afterAutospacing="0"/>
            </w:pPr>
            <w:r>
              <w:rPr>
                <w:rFonts w:ascii="Helvetica Neue" w:hAnsi="Helvetica Neue"/>
                <w:color w:val="000000"/>
                <w:sz w:val="15"/>
                <w:szCs w:val="15"/>
              </w:rPr>
              <w:t>543</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35A4FB" w14:textId="77777777" w:rsidR="00E6620F" w:rsidRDefault="00E6620F">
            <w:pPr>
              <w:pStyle w:val="NormalWeb"/>
              <w:spacing w:before="0" w:beforeAutospacing="0" w:after="0" w:afterAutospacing="0"/>
            </w:pPr>
            <w:r>
              <w:rPr>
                <w:rFonts w:ascii="Helvetica Neue" w:hAnsi="Helvetica Neue"/>
                <w:color w:val="000000"/>
                <w:sz w:val="15"/>
                <w:szCs w:val="15"/>
              </w:rPr>
              <w:t>1.83705807702496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0721CD" w14:textId="77777777" w:rsidR="00E6620F" w:rsidRDefault="00E6620F">
            <w:pPr>
              <w:pStyle w:val="NormalWeb"/>
              <w:spacing w:before="0" w:beforeAutospacing="0" w:after="0" w:afterAutospacing="0"/>
            </w:pPr>
            <w:r>
              <w:rPr>
                <w:rFonts w:ascii="Helvetica Neue" w:hAnsi="Helvetica Neue"/>
                <w:color w:val="000000"/>
                <w:sz w:val="15"/>
                <w:szCs w:val="15"/>
              </w:rPr>
              <w:t>1.18453981986875e-09</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A88F9D" w14:textId="77777777" w:rsidR="00E6620F" w:rsidRDefault="00E6620F">
            <w:pPr>
              <w:pStyle w:val="NormalWeb"/>
              <w:spacing w:before="0" w:beforeAutospacing="0" w:after="0" w:afterAutospacing="0"/>
            </w:pPr>
            <w:r>
              <w:rPr>
                <w:rFonts w:ascii="Helvetica Neue" w:hAnsi="Helvetica Neue"/>
                <w:color w:val="000000"/>
                <w:sz w:val="15"/>
                <w:szCs w:val="15"/>
              </w:rPr>
              <w:t>tags=25%, list=12%, signal=22%</w:t>
            </w:r>
          </w:p>
        </w:tc>
      </w:tr>
      <w:tr w:rsidR="00E6620F" w14:paraId="463EDCC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C4CA3F" w14:textId="77777777" w:rsidR="00E6620F" w:rsidRDefault="00E6620F">
            <w:pPr>
              <w:pStyle w:val="NormalWeb"/>
              <w:spacing w:before="0" w:beforeAutospacing="0" w:after="0" w:afterAutospacing="0"/>
            </w:pPr>
            <w:r>
              <w:rPr>
                <w:rFonts w:ascii="Helvetica Neue" w:hAnsi="Helvetica Neue"/>
                <w:b/>
                <w:bCs/>
                <w:color w:val="000000"/>
                <w:sz w:val="15"/>
                <w:szCs w:val="15"/>
              </w:rPr>
              <w:t>GO:0030312</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8FC8F9" w14:textId="77777777" w:rsidR="00E6620F" w:rsidRDefault="00E6620F">
            <w:pPr>
              <w:pStyle w:val="NormalWeb"/>
              <w:spacing w:before="0" w:beforeAutospacing="0" w:after="0" w:afterAutospacing="0"/>
            </w:pPr>
            <w:r>
              <w:rPr>
                <w:rFonts w:ascii="Helvetica Neue" w:hAnsi="Helvetica Neue"/>
                <w:color w:val="000000"/>
                <w:sz w:val="15"/>
                <w:szCs w:val="15"/>
              </w:rPr>
              <w:t>external encapsulating structure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1DDC7D" w14:textId="77777777" w:rsidR="00E6620F" w:rsidRDefault="00E6620F">
            <w:pPr>
              <w:pStyle w:val="NormalWeb"/>
              <w:spacing w:before="0" w:beforeAutospacing="0" w:after="0" w:afterAutospacing="0"/>
            </w:pPr>
            <w:r>
              <w:rPr>
                <w:rFonts w:ascii="Helvetica Neue" w:hAnsi="Helvetica Neue"/>
                <w:color w:val="000000"/>
                <w:sz w:val="15"/>
                <w:szCs w:val="15"/>
              </w:rPr>
              <w:t>544</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A06DB1" w14:textId="77777777" w:rsidR="00E6620F" w:rsidRDefault="00E6620F">
            <w:pPr>
              <w:pStyle w:val="NormalWeb"/>
              <w:spacing w:before="0" w:beforeAutospacing="0" w:after="0" w:afterAutospacing="0"/>
            </w:pPr>
            <w:r>
              <w:rPr>
                <w:rFonts w:ascii="Helvetica Neue" w:hAnsi="Helvetica Neue"/>
                <w:color w:val="000000"/>
                <w:sz w:val="15"/>
                <w:szCs w:val="15"/>
              </w:rPr>
              <w:t>1.82863464200579</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9D07AE" w14:textId="77777777" w:rsidR="00E6620F" w:rsidRDefault="00E6620F">
            <w:pPr>
              <w:pStyle w:val="NormalWeb"/>
              <w:spacing w:before="0" w:beforeAutospacing="0" w:after="0" w:afterAutospacing="0"/>
            </w:pPr>
            <w:r>
              <w:rPr>
                <w:rFonts w:ascii="Helvetica Neue" w:hAnsi="Helvetica Neue"/>
                <w:color w:val="000000"/>
                <w:sz w:val="15"/>
                <w:szCs w:val="15"/>
              </w:rPr>
              <w:t>1.98282047587434e-09</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3C52BD" w14:textId="77777777" w:rsidR="00E6620F" w:rsidRDefault="00E6620F">
            <w:pPr>
              <w:pStyle w:val="NormalWeb"/>
              <w:spacing w:before="0" w:beforeAutospacing="0" w:after="0" w:afterAutospacing="0"/>
            </w:pPr>
            <w:r>
              <w:rPr>
                <w:rFonts w:ascii="Helvetica Neue" w:hAnsi="Helvetica Neue"/>
                <w:color w:val="000000"/>
                <w:sz w:val="15"/>
                <w:szCs w:val="15"/>
              </w:rPr>
              <w:t>tags=25%, list=12%, signal=22%</w:t>
            </w:r>
          </w:p>
        </w:tc>
      </w:tr>
      <w:tr w:rsidR="00E6620F" w14:paraId="392E1527"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A96A87" w14:textId="77777777" w:rsidR="00E6620F" w:rsidRDefault="00E6620F">
            <w:pPr>
              <w:pStyle w:val="NormalWeb"/>
              <w:spacing w:before="0" w:beforeAutospacing="0" w:after="0" w:afterAutospacing="0"/>
            </w:pPr>
            <w:r>
              <w:rPr>
                <w:rFonts w:ascii="Helvetica Neue" w:hAnsi="Helvetica Neue"/>
                <w:b/>
                <w:bCs/>
                <w:color w:val="000000"/>
                <w:sz w:val="15"/>
                <w:szCs w:val="15"/>
              </w:rPr>
              <w:t>GO:0005581</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68B6E1" w14:textId="77777777" w:rsidR="00E6620F" w:rsidRDefault="00E6620F">
            <w:pPr>
              <w:pStyle w:val="NormalWeb"/>
              <w:spacing w:before="0" w:beforeAutospacing="0" w:after="0" w:afterAutospacing="0"/>
            </w:pPr>
            <w:r>
              <w:rPr>
                <w:rFonts w:ascii="Helvetica Neue" w:hAnsi="Helvetica Neue"/>
                <w:color w:val="000000"/>
                <w:sz w:val="15"/>
                <w:szCs w:val="15"/>
              </w:rPr>
              <w:t>collagen trimer</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3C968E" w14:textId="77777777" w:rsidR="00E6620F" w:rsidRDefault="00E6620F">
            <w:pPr>
              <w:pStyle w:val="NormalWeb"/>
              <w:spacing w:before="0" w:beforeAutospacing="0" w:after="0" w:afterAutospacing="0"/>
            </w:pPr>
            <w:r>
              <w:rPr>
                <w:rFonts w:ascii="Helvetica Neue" w:hAnsi="Helvetica Neue"/>
                <w:color w:val="000000"/>
                <w:sz w:val="15"/>
                <w:szCs w:val="15"/>
              </w:rPr>
              <w:t>91</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687DA1" w14:textId="77777777" w:rsidR="00E6620F" w:rsidRDefault="00E6620F">
            <w:pPr>
              <w:pStyle w:val="NormalWeb"/>
              <w:spacing w:before="0" w:beforeAutospacing="0" w:after="0" w:afterAutospacing="0"/>
            </w:pPr>
            <w:r>
              <w:rPr>
                <w:rFonts w:ascii="Helvetica Neue" w:hAnsi="Helvetica Neue"/>
                <w:color w:val="000000"/>
                <w:sz w:val="15"/>
                <w:szCs w:val="15"/>
              </w:rPr>
              <w:t>2.24231285784697</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A88499" w14:textId="77777777" w:rsidR="00E6620F" w:rsidRDefault="00E6620F">
            <w:pPr>
              <w:pStyle w:val="NormalWeb"/>
              <w:spacing w:before="0" w:beforeAutospacing="0" w:after="0" w:afterAutospacing="0"/>
            </w:pPr>
            <w:r>
              <w:rPr>
                <w:rFonts w:ascii="Helvetica Neue" w:hAnsi="Helvetica Neue"/>
                <w:color w:val="000000"/>
                <w:sz w:val="15"/>
                <w:szCs w:val="15"/>
              </w:rPr>
              <w:t>5.13107112755819e-08</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F3A5D7" w14:textId="77777777" w:rsidR="00E6620F" w:rsidRDefault="00E6620F">
            <w:pPr>
              <w:pStyle w:val="NormalWeb"/>
              <w:spacing w:before="0" w:beforeAutospacing="0" w:after="0" w:afterAutospacing="0"/>
            </w:pPr>
            <w:r>
              <w:rPr>
                <w:rFonts w:ascii="Helvetica Neue" w:hAnsi="Helvetica Neue"/>
                <w:color w:val="000000"/>
                <w:sz w:val="15"/>
                <w:szCs w:val="15"/>
              </w:rPr>
              <w:t>tags=29%, list=10%, signal=26%</w:t>
            </w:r>
          </w:p>
        </w:tc>
      </w:tr>
      <w:tr w:rsidR="00E6620F" w14:paraId="38803D93"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7EE5029" w14:textId="77777777" w:rsidR="00E6620F" w:rsidRDefault="00E6620F">
            <w:pPr>
              <w:pStyle w:val="NormalWeb"/>
              <w:spacing w:before="0" w:beforeAutospacing="0" w:after="0" w:afterAutospacing="0"/>
            </w:pPr>
            <w:r>
              <w:rPr>
                <w:rFonts w:ascii="Helvetica Neue" w:hAnsi="Helvetica Neue"/>
                <w:b/>
                <w:bCs/>
                <w:color w:val="000000"/>
                <w:sz w:val="15"/>
                <w:szCs w:val="15"/>
              </w:rPr>
              <w:t>GO:0098644</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860A50" w14:textId="77777777" w:rsidR="00E6620F" w:rsidRDefault="00E6620F">
            <w:pPr>
              <w:pStyle w:val="NormalWeb"/>
              <w:spacing w:before="0" w:beforeAutospacing="0" w:after="0" w:afterAutospacing="0"/>
            </w:pPr>
            <w:r>
              <w:rPr>
                <w:rFonts w:ascii="Helvetica Neue" w:hAnsi="Helvetica Neue"/>
                <w:color w:val="000000"/>
                <w:sz w:val="15"/>
                <w:szCs w:val="15"/>
              </w:rPr>
              <w:t>complex of collagen trimers</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467B99" w14:textId="77777777" w:rsidR="00E6620F" w:rsidRDefault="00E6620F">
            <w:pPr>
              <w:pStyle w:val="NormalWeb"/>
              <w:spacing w:before="0" w:beforeAutospacing="0" w:after="0" w:afterAutospacing="0"/>
            </w:pPr>
            <w:r>
              <w:rPr>
                <w:rFonts w:ascii="Helvetica Neue" w:hAnsi="Helvetica Neue"/>
                <w:color w:val="000000"/>
                <w:sz w:val="15"/>
                <w:szCs w:val="15"/>
              </w:rPr>
              <w:t>34</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0082F0" w14:textId="77777777" w:rsidR="00E6620F" w:rsidRDefault="00E6620F">
            <w:pPr>
              <w:pStyle w:val="NormalWeb"/>
              <w:spacing w:before="0" w:beforeAutospacing="0" w:after="0" w:afterAutospacing="0"/>
            </w:pPr>
            <w:r>
              <w:rPr>
                <w:rFonts w:ascii="Helvetica Neue" w:hAnsi="Helvetica Neue"/>
                <w:color w:val="000000"/>
                <w:sz w:val="15"/>
                <w:szCs w:val="15"/>
              </w:rPr>
              <w:t>2.35270567528716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ABE94F" w14:textId="77777777" w:rsidR="00E6620F" w:rsidRDefault="00E6620F">
            <w:pPr>
              <w:pStyle w:val="NormalWeb"/>
              <w:spacing w:before="0" w:beforeAutospacing="0" w:after="0" w:afterAutospacing="0"/>
            </w:pPr>
            <w:r>
              <w:rPr>
                <w:rFonts w:ascii="Helvetica Neue" w:hAnsi="Helvetica Neue"/>
                <w:color w:val="000000"/>
                <w:sz w:val="15"/>
                <w:szCs w:val="15"/>
              </w:rPr>
              <w:t>3.61565977189883e-07</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25769" w14:textId="77777777" w:rsidR="00E6620F" w:rsidRDefault="00E6620F">
            <w:pPr>
              <w:pStyle w:val="NormalWeb"/>
              <w:spacing w:before="0" w:beforeAutospacing="0" w:after="0" w:afterAutospacing="0"/>
            </w:pPr>
            <w:r>
              <w:rPr>
                <w:rFonts w:ascii="Helvetica Neue" w:hAnsi="Helvetica Neue"/>
                <w:color w:val="000000"/>
                <w:sz w:val="15"/>
                <w:szCs w:val="15"/>
              </w:rPr>
              <w:t>tags=44%, list=9%, signal=40%</w:t>
            </w:r>
          </w:p>
        </w:tc>
      </w:tr>
      <w:tr w:rsidR="00E6620F" w14:paraId="1624BAE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C6EF7E" w14:textId="77777777" w:rsidR="00E6620F" w:rsidRDefault="00E6620F">
            <w:pPr>
              <w:pStyle w:val="NormalWeb"/>
              <w:spacing w:before="0" w:beforeAutospacing="0" w:after="0" w:afterAutospacing="0"/>
            </w:pPr>
            <w:r>
              <w:rPr>
                <w:rFonts w:ascii="Helvetica Neue" w:hAnsi="Helvetica Neue"/>
                <w:b/>
                <w:bCs/>
                <w:color w:val="000000"/>
                <w:sz w:val="15"/>
                <w:szCs w:val="15"/>
              </w:rPr>
              <w:t>GO:0005583</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DE8C5E" w14:textId="77777777" w:rsidR="00E6620F" w:rsidRDefault="00E6620F">
            <w:pPr>
              <w:pStyle w:val="NormalWeb"/>
              <w:spacing w:before="0" w:beforeAutospacing="0" w:after="0" w:afterAutospacing="0"/>
            </w:pPr>
            <w:r>
              <w:rPr>
                <w:rFonts w:ascii="Helvetica Neue" w:hAnsi="Helvetica Neue"/>
                <w:color w:val="000000"/>
                <w:sz w:val="15"/>
                <w:szCs w:val="15"/>
              </w:rPr>
              <w:t>fibrillar collagen trimer</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BB296" w14:textId="77777777" w:rsidR="00E6620F" w:rsidRDefault="00E6620F">
            <w:pPr>
              <w:pStyle w:val="NormalWeb"/>
              <w:spacing w:before="0" w:beforeAutospacing="0" w:after="0" w:afterAutospacing="0"/>
            </w:pPr>
            <w:r>
              <w:rPr>
                <w:rFonts w:ascii="Helvetica Neue" w:hAnsi="Helvetica Neue"/>
                <w:color w:val="000000"/>
                <w:sz w:val="15"/>
                <w:szCs w:val="15"/>
              </w:rPr>
              <w:t>18</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BF066C" w14:textId="77777777" w:rsidR="00E6620F" w:rsidRDefault="00E6620F">
            <w:pPr>
              <w:pStyle w:val="NormalWeb"/>
              <w:spacing w:before="0" w:beforeAutospacing="0" w:after="0" w:afterAutospacing="0"/>
            </w:pPr>
            <w:r>
              <w:rPr>
                <w:rFonts w:ascii="Helvetica Neue" w:hAnsi="Helvetica Neue"/>
                <w:color w:val="000000"/>
                <w:sz w:val="15"/>
                <w:szCs w:val="15"/>
              </w:rPr>
              <w:t>2.15033886574133</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6646A9" w14:textId="77777777" w:rsidR="00E6620F" w:rsidRDefault="00E6620F">
            <w:pPr>
              <w:pStyle w:val="NormalWeb"/>
              <w:spacing w:before="0" w:beforeAutospacing="0" w:after="0" w:afterAutospacing="0"/>
            </w:pPr>
            <w:r>
              <w:rPr>
                <w:rFonts w:ascii="Helvetica Neue" w:hAnsi="Helvetica Neue"/>
                <w:color w:val="000000"/>
                <w:sz w:val="15"/>
                <w:szCs w:val="15"/>
              </w:rPr>
              <w:t>2.45930831444674e-05</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B18ABF" w14:textId="77777777" w:rsidR="00E6620F" w:rsidRDefault="00E6620F">
            <w:pPr>
              <w:pStyle w:val="NormalWeb"/>
              <w:spacing w:before="0" w:beforeAutospacing="0" w:after="0" w:afterAutospacing="0"/>
            </w:pPr>
            <w:r>
              <w:rPr>
                <w:rFonts w:ascii="Helvetica Neue" w:hAnsi="Helvetica Neue"/>
                <w:color w:val="000000"/>
                <w:sz w:val="15"/>
                <w:szCs w:val="15"/>
              </w:rPr>
              <w:t>tags=56%, list=9%, signal=50%</w:t>
            </w:r>
          </w:p>
        </w:tc>
      </w:tr>
      <w:tr w:rsidR="00E6620F" w14:paraId="64BE89A2"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23BB0A" w14:textId="77777777" w:rsidR="00E6620F" w:rsidRDefault="00E6620F">
            <w:pPr>
              <w:pStyle w:val="NormalWeb"/>
              <w:spacing w:before="0" w:beforeAutospacing="0" w:after="0" w:afterAutospacing="0"/>
            </w:pPr>
            <w:r>
              <w:rPr>
                <w:rFonts w:ascii="Helvetica Neue" w:hAnsi="Helvetica Neue"/>
                <w:b/>
                <w:bCs/>
                <w:color w:val="000000"/>
                <w:sz w:val="15"/>
                <w:szCs w:val="15"/>
              </w:rPr>
              <w:t>GO:0098643</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CB3729" w14:textId="77777777" w:rsidR="00E6620F" w:rsidRDefault="00E6620F">
            <w:pPr>
              <w:pStyle w:val="NormalWeb"/>
              <w:spacing w:before="0" w:beforeAutospacing="0" w:after="0" w:afterAutospacing="0"/>
            </w:pPr>
            <w:r>
              <w:rPr>
                <w:rFonts w:ascii="Helvetica Neue" w:hAnsi="Helvetica Neue"/>
                <w:color w:val="000000"/>
                <w:sz w:val="15"/>
                <w:szCs w:val="15"/>
              </w:rPr>
              <w:t>fibrillar collagen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101980" w14:textId="77777777" w:rsidR="00E6620F" w:rsidRDefault="00E6620F">
            <w:pPr>
              <w:pStyle w:val="NormalWeb"/>
              <w:spacing w:before="0" w:beforeAutospacing="0" w:after="0" w:afterAutospacing="0"/>
            </w:pPr>
            <w:r>
              <w:rPr>
                <w:rFonts w:ascii="Helvetica Neue" w:hAnsi="Helvetica Neue"/>
                <w:color w:val="000000"/>
                <w:sz w:val="15"/>
                <w:szCs w:val="15"/>
              </w:rPr>
              <w:t>18</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AF3C22" w14:textId="77777777" w:rsidR="00E6620F" w:rsidRDefault="00E6620F">
            <w:pPr>
              <w:pStyle w:val="NormalWeb"/>
              <w:spacing w:before="0" w:beforeAutospacing="0" w:after="0" w:afterAutospacing="0"/>
            </w:pPr>
            <w:r>
              <w:rPr>
                <w:rFonts w:ascii="Helvetica Neue" w:hAnsi="Helvetica Neue"/>
                <w:color w:val="000000"/>
                <w:sz w:val="15"/>
                <w:szCs w:val="15"/>
              </w:rPr>
              <w:t>2.15033886574133</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A2CF20" w14:textId="77777777" w:rsidR="00E6620F" w:rsidRDefault="00E6620F">
            <w:pPr>
              <w:pStyle w:val="NormalWeb"/>
              <w:spacing w:before="0" w:beforeAutospacing="0" w:after="0" w:afterAutospacing="0"/>
            </w:pPr>
            <w:r>
              <w:rPr>
                <w:rFonts w:ascii="Helvetica Neue" w:hAnsi="Helvetica Neue"/>
                <w:color w:val="000000"/>
                <w:sz w:val="15"/>
                <w:szCs w:val="15"/>
              </w:rPr>
              <w:t>2.45930831444674e-05</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0D23F" w14:textId="77777777" w:rsidR="00E6620F" w:rsidRDefault="00E6620F">
            <w:pPr>
              <w:pStyle w:val="NormalWeb"/>
              <w:spacing w:before="0" w:beforeAutospacing="0" w:after="0" w:afterAutospacing="0"/>
            </w:pPr>
            <w:r>
              <w:rPr>
                <w:rFonts w:ascii="Helvetica Neue" w:hAnsi="Helvetica Neue"/>
                <w:color w:val="000000"/>
                <w:sz w:val="15"/>
                <w:szCs w:val="15"/>
              </w:rPr>
              <w:t>tags=56%, list=9%, signal=50%</w:t>
            </w:r>
          </w:p>
        </w:tc>
      </w:tr>
      <w:tr w:rsidR="00E6620F" w14:paraId="3954F5B1"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B30861" w14:textId="77777777" w:rsidR="00E6620F" w:rsidRDefault="00E6620F">
            <w:pPr>
              <w:pStyle w:val="NormalWeb"/>
              <w:spacing w:before="0" w:beforeAutospacing="0" w:after="0" w:afterAutospacing="0"/>
            </w:pPr>
            <w:r>
              <w:rPr>
                <w:rFonts w:ascii="Helvetica Neue" w:hAnsi="Helvetica Neue"/>
                <w:b/>
                <w:bCs/>
                <w:color w:val="000000"/>
                <w:sz w:val="15"/>
                <w:szCs w:val="15"/>
              </w:rPr>
              <w:t>GO:0005592</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556D17" w14:textId="77777777" w:rsidR="00E6620F" w:rsidRDefault="00E6620F">
            <w:pPr>
              <w:pStyle w:val="NormalWeb"/>
              <w:spacing w:before="0" w:beforeAutospacing="0" w:after="0" w:afterAutospacing="0"/>
            </w:pPr>
            <w:r>
              <w:rPr>
                <w:rFonts w:ascii="Helvetica Neue" w:hAnsi="Helvetica Neue"/>
                <w:color w:val="000000"/>
                <w:sz w:val="15"/>
                <w:szCs w:val="15"/>
              </w:rPr>
              <w:t>collagen type XI trimer</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47154D" w14:textId="77777777" w:rsidR="00E6620F" w:rsidRDefault="00E6620F">
            <w:pPr>
              <w:pStyle w:val="NormalWeb"/>
              <w:spacing w:before="0" w:beforeAutospacing="0" w:after="0" w:afterAutospacing="0"/>
            </w:pPr>
            <w:r>
              <w:rPr>
                <w:rFonts w:ascii="Helvetica Neue" w:hAnsi="Helvetica Neue"/>
                <w:color w:val="000000"/>
                <w:sz w:val="15"/>
                <w:szCs w:val="15"/>
              </w:rPr>
              <w:t>11</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08EDE3" w14:textId="77777777" w:rsidR="00E6620F" w:rsidRDefault="00E6620F">
            <w:pPr>
              <w:pStyle w:val="NormalWeb"/>
              <w:spacing w:before="0" w:beforeAutospacing="0" w:after="0" w:afterAutospacing="0"/>
            </w:pPr>
            <w:r>
              <w:rPr>
                <w:rFonts w:ascii="Helvetica Neue" w:hAnsi="Helvetica Neue"/>
                <w:color w:val="000000"/>
                <w:sz w:val="15"/>
                <w:szCs w:val="15"/>
              </w:rPr>
              <w:t>2.07592533705057</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9AD8CE" w14:textId="77777777" w:rsidR="00E6620F" w:rsidRDefault="00E6620F">
            <w:pPr>
              <w:pStyle w:val="NormalWeb"/>
              <w:spacing w:before="0" w:beforeAutospacing="0" w:after="0" w:afterAutospacing="0"/>
            </w:pPr>
            <w:r>
              <w:rPr>
                <w:rFonts w:ascii="Helvetica Neue" w:hAnsi="Helvetica Neue"/>
                <w:color w:val="000000"/>
                <w:sz w:val="15"/>
                <w:szCs w:val="15"/>
              </w:rPr>
              <w:t>4.69124169977751e-05</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7C51A5" w14:textId="77777777" w:rsidR="00E6620F" w:rsidRDefault="00E6620F">
            <w:pPr>
              <w:pStyle w:val="NormalWeb"/>
              <w:spacing w:before="0" w:beforeAutospacing="0" w:after="0" w:afterAutospacing="0"/>
            </w:pPr>
            <w:r>
              <w:rPr>
                <w:rFonts w:ascii="Helvetica Neue" w:hAnsi="Helvetica Neue"/>
                <w:color w:val="000000"/>
                <w:sz w:val="15"/>
                <w:szCs w:val="15"/>
              </w:rPr>
              <w:t>tags=64%, list=9%, signal=58%</w:t>
            </w:r>
          </w:p>
        </w:tc>
      </w:tr>
      <w:tr w:rsidR="00E6620F" w14:paraId="3E5D6715"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625D79" w14:textId="77777777" w:rsidR="00E6620F" w:rsidRDefault="00E6620F">
            <w:pPr>
              <w:pStyle w:val="NormalWeb"/>
              <w:spacing w:before="0" w:beforeAutospacing="0" w:after="0" w:afterAutospacing="0"/>
            </w:pPr>
            <w:r>
              <w:rPr>
                <w:rFonts w:ascii="Helvetica Neue" w:hAnsi="Helvetica Neue"/>
                <w:b/>
                <w:bCs/>
                <w:color w:val="000000"/>
                <w:sz w:val="15"/>
                <w:szCs w:val="15"/>
              </w:rPr>
              <w:t>GO:0032021</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A89A16" w14:textId="77777777" w:rsidR="00E6620F" w:rsidRDefault="00E6620F">
            <w:pPr>
              <w:pStyle w:val="NormalWeb"/>
              <w:spacing w:before="0" w:beforeAutospacing="0" w:after="0" w:afterAutospacing="0"/>
            </w:pPr>
            <w:r>
              <w:rPr>
                <w:rFonts w:ascii="Helvetica Neue" w:hAnsi="Helvetica Neue"/>
                <w:color w:val="000000"/>
                <w:sz w:val="15"/>
                <w:szCs w:val="15"/>
              </w:rPr>
              <w:t>NELF complex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2C217E" w14:textId="77777777" w:rsidR="00E6620F" w:rsidRDefault="00E6620F">
            <w:pPr>
              <w:pStyle w:val="NormalWeb"/>
              <w:spacing w:before="0" w:beforeAutospacing="0" w:after="0" w:afterAutospacing="0"/>
            </w:pPr>
            <w:r>
              <w:rPr>
                <w:rFonts w:ascii="Helvetica Neue" w:hAnsi="Helvetica Neue"/>
                <w:color w:val="000000"/>
                <w:sz w:val="15"/>
                <w:szCs w:val="15"/>
              </w:rPr>
              <w:t>9</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0DE75F" w14:textId="77777777" w:rsidR="00E6620F" w:rsidRDefault="00E6620F">
            <w:pPr>
              <w:pStyle w:val="NormalWeb"/>
              <w:spacing w:before="0" w:beforeAutospacing="0" w:after="0" w:afterAutospacing="0"/>
            </w:pPr>
            <w:r>
              <w:rPr>
                <w:rFonts w:ascii="Helvetica Neue" w:hAnsi="Helvetica Neue"/>
                <w:color w:val="000000"/>
                <w:sz w:val="15"/>
                <w:szCs w:val="15"/>
              </w:rPr>
              <w:t>2.08198416282049</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71E015" w14:textId="77777777" w:rsidR="00E6620F" w:rsidRDefault="00E6620F">
            <w:pPr>
              <w:pStyle w:val="NormalWeb"/>
              <w:spacing w:before="0" w:beforeAutospacing="0" w:after="0" w:afterAutospacing="0"/>
            </w:pPr>
            <w:r>
              <w:rPr>
                <w:rFonts w:ascii="Helvetica Neue" w:hAnsi="Helvetica Neue"/>
                <w:color w:val="000000"/>
                <w:sz w:val="15"/>
                <w:szCs w:val="15"/>
              </w:rPr>
              <w:t>5.70758790545339e-05</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AE64C9" w14:textId="77777777" w:rsidR="00E6620F" w:rsidRDefault="00E6620F">
            <w:pPr>
              <w:pStyle w:val="NormalWeb"/>
              <w:spacing w:before="0" w:beforeAutospacing="0" w:after="0" w:afterAutospacing="0"/>
            </w:pPr>
            <w:r>
              <w:rPr>
                <w:rFonts w:ascii="Helvetica Neue" w:hAnsi="Helvetica Neue"/>
                <w:color w:val="000000"/>
                <w:sz w:val="15"/>
                <w:szCs w:val="15"/>
              </w:rPr>
              <w:t>tags=78%, list=11%, signal=69%</w:t>
            </w:r>
          </w:p>
        </w:tc>
      </w:tr>
      <w:tr w:rsidR="00E6620F" w14:paraId="06D28AB2"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487868" w14:textId="77777777" w:rsidR="00E6620F" w:rsidRDefault="00E6620F">
            <w:pPr>
              <w:pStyle w:val="NormalWeb"/>
              <w:spacing w:before="0" w:beforeAutospacing="0" w:after="0" w:afterAutospacing="0"/>
            </w:pPr>
            <w:r>
              <w:rPr>
                <w:rFonts w:ascii="Helvetica Neue" w:hAnsi="Helvetica Neue"/>
                <w:b/>
                <w:bCs/>
                <w:color w:val="000000"/>
                <w:sz w:val="15"/>
                <w:szCs w:val="15"/>
              </w:rPr>
              <w:t>GO:0031462</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FF737" w14:textId="77777777" w:rsidR="00E6620F" w:rsidRDefault="00E6620F">
            <w:pPr>
              <w:pStyle w:val="NormalWeb"/>
              <w:spacing w:before="0" w:beforeAutospacing="0" w:after="0" w:afterAutospacing="0"/>
            </w:pPr>
            <w:r>
              <w:rPr>
                <w:rFonts w:ascii="Helvetica Neue" w:hAnsi="Helvetica Neue"/>
                <w:color w:val="000000"/>
                <w:sz w:val="15"/>
                <w:szCs w:val="15"/>
              </w:rPr>
              <w:t>Cul2-RING ubiquitin ligase complex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FBACC2" w14:textId="77777777" w:rsidR="00E6620F" w:rsidRDefault="00E6620F">
            <w:pPr>
              <w:pStyle w:val="NormalWeb"/>
              <w:spacing w:before="0" w:beforeAutospacing="0" w:after="0" w:afterAutospacing="0"/>
            </w:pPr>
            <w:r>
              <w:rPr>
                <w:rFonts w:ascii="Helvetica Neue" w:hAnsi="Helvetica Neue"/>
                <w:color w:val="000000"/>
                <w:sz w:val="15"/>
                <w:szCs w:val="15"/>
              </w:rPr>
              <w:t>57</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1F55A8" w14:textId="77777777" w:rsidR="00E6620F" w:rsidRDefault="00E6620F">
            <w:pPr>
              <w:pStyle w:val="NormalWeb"/>
              <w:spacing w:before="0" w:beforeAutospacing="0" w:after="0" w:afterAutospacing="0"/>
            </w:pPr>
            <w:r>
              <w:rPr>
                <w:rFonts w:ascii="Helvetica Neue" w:hAnsi="Helvetica Neue"/>
                <w:color w:val="000000"/>
                <w:sz w:val="15"/>
                <w:szCs w:val="15"/>
              </w:rPr>
              <w:t>2.06868397220624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25FD4D" w14:textId="77777777" w:rsidR="00E6620F" w:rsidRDefault="00E6620F">
            <w:pPr>
              <w:pStyle w:val="NormalWeb"/>
              <w:spacing w:before="0" w:beforeAutospacing="0" w:after="0" w:afterAutospacing="0"/>
            </w:pPr>
            <w:r>
              <w:rPr>
                <w:rFonts w:ascii="Helvetica Neue" w:hAnsi="Helvetica Neue"/>
                <w:color w:val="000000"/>
                <w:sz w:val="15"/>
                <w:szCs w:val="15"/>
              </w:rPr>
              <w:t>7.17883292352326e-05</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342B2" w14:textId="77777777" w:rsidR="00E6620F" w:rsidRDefault="00E6620F">
            <w:pPr>
              <w:pStyle w:val="NormalWeb"/>
              <w:spacing w:before="0" w:beforeAutospacing="0" w:after="0" w:afterAutospacing="0"/>
            </w:pPr>
            <w:r>
              <w:rPr>
                <w:rFonts w:ascii="Helvetica Neue" w:hAnsi="Helvetica Neue"/>
                <w:color w:val="000000"/>
                <w:sz w:val="15"/>
                <w:szCs w:val="15"/>
              </w:rPr>
              <w:t>tags=35%, list=9%, signal=32%</w:t>
            </w:r>
          </w:p>
        </w:tc>
      </w:tr>
      <w:tr w:rsidR="00E6620F" w14:paraId="28B06488"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1F94F2" w14:textId="77777777" w:rsidR="00E6620F" w:rsidRDefault="00E6620F">
            <w:pPr>
              <w:pStyle w:val="NormalWeb"/>
              <w:spacing w:before="0" w:beforeAutospacing="0" w:after="0" w:afterAutospacing="0"/>
            </w:pPr>
            <w:r>
              <w:rPr>
                <w:rFonts w:ascii="Helvetica Neue" w:hAnsi="Helvetica Neue"/>
                <w:b/>
                <w:bCs/>
                <w:color w:val="000000"/>
                <w:sz w:val="15"/>
                <w:szCs w:val="15"/>
              </w:rPr>
              <w:t>GO:0005585</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1F04B" w14:textId="77777777" w:rsidR="00E6620F" w:rsidRDefault="00E6620F">
            <w:pPr>
              <w:pStyle w:val="NormalWeb"/>
              <w:spacing w:before="0" w:beforeAutospacing="0" w:after="0" w:afterAutospacing="0"/>
            </w:pPr>
            <w:r>
              <w:rPr>
                <w:rFonts w:ascii="Helvetica Neue" w:hAnsi="Helvetica Neue"/>
                <w:color w:val="000000"/>
                <w:sz w:val="15"/>
                <w:szCs w:val="15"/>
              </w:rPr>
              <w:t>collagen type II trimer</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8C21B3" w14:textId="77777777" w:rsidR="00E6620F" w:rsidRDefault="00E6620F">
            <w:pPr>
              <w:pStyle w:val="NormalWeb"/>
              <w:spacing w:before="0" w:beforeAutospacing="0" w:after="0" w:afterAutospacing="0"/>
            </w:pPr>
            <w:r>
              <w:rPr>
                <w:rFonts w:ascii="Helvetica Neue" w:hAnsi="Helvetica Neue"/>
                <w:color w:val="000000"/>
                <w:sz w:val="15"/>
                <w:szCs w:val="15"/>
              </w:rPr>
              <w:t>9</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F58932" w14:textId="77777777" w:rsidR="00E6620F" w:rsidRDefault="00E6620F">
            <w:pPr>
              <w:pStyle w:val="NormalWeb"/>
              <w:spacing w:before="0" w:beforeAutospacing="0" w:after="0" w:afterAutospacing="0"/>
            </w:pPr>
            <w:r>
              <w:rPr>
                <w:rFonts w:ascii="Helvetica Neue" w:hAnsi="Helvetica Neue"/>
                <w:color w:val="000000"/>
                <w:sz w:val="15"/>
                <w:szCs w:val="15"/>
              </w:rPr>
              <w:t>2.04103345613124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9D33B5" w14:textId="77777777" w:rsidR="00E6620F" w:rsidRDefault="00E6620F">
            <w:pPr>
              <w:pStyle w:val="NormalWeb"/>
              <w:spacing w:before="0" w:beforeAutospacing="0" w:after="0" w:afterAutospacing="0"/>
            </w:pPr>
            <w:r>
              <w:rPr>
                <w:rFonts w:ascii="Helvetica Neue" w:hAnsi="Helvetica Neue"/>
                <w:color w:val="000000"/>
                <w:sz w:val="15"/>
                <w:szCs w:val="15"/>
              </w:rPr>
              <w:t>0.000112720454962602</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D579D9" w14:textId="77777777" w:rsidR="00E6620F" w:rsidRDefault="00E6620F">
            <w:pPr>
              <w:pStyle w:val="NormalWeb"/>
              <w:spacing w:before="0" w:beforeAutospacing="0" w:after="0" w:afterAutospacing="0"/>
            </w:pPr>
            <w:r>
              <w:rPr>
                <w:rFonts w:ascii="Helvetica Neue" w:hAnsi="Helvetica Neue"/>
                <w:color w:val="000000"/>
                <w:sz w:val="15"/>
                <w:szCs w:val="15"/>
              </w:rPr>
              <w:t>tags=67%, list=9%, signal=61%</w:t>
            </w:r>
          </w:p>
        </w:tc>
      </w:tr>
      <w:tr w:rsidR="00E6620F" w14:paraId="75001A36"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0D8210" w14:textId="77777777" w:rsidR="00E6620F" w:rsidRDefault="00E6620F">
            <w:pPr>
              <w:pStyle w:val="NormalWeb"/>
              <w:spacing w:before="0" w:beforeAutospacing="0" w:after="0" w:afterAutospacing="0"/>
            </w:pPr>
            <w:r>
              <w:rPr>
                <w:rFonts w:ascii="Helvetica Neue" w:hAnsi="Helvetica Neue"/>
                <w:b/>
                <w:bCs/>
                <w:color w:val="000000"/>
                <w:sz w:val="15"/>
                <w:szCs w:val="15"/>
              </w:rPr>
              <w:t>GO:0019814</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434C52" w14:textId="77777777" w:rsidR="00E6620F" w:rsidRDefault="00E6620F">
            <w:pPr>
              <w:pStyle w:val="NormalWeb"/>
              <w:spacing w:before="0" w:beforeAutospacing="0" w:after="0" w:afterAutospacing="0"/>
            </w:pPr>
            <w:r>
              <w:rPr>
                <w:rFonts w:ascii="Helvetica Neue" w:hAnsi="Helvetica Neue"/>
                <w:color w:val="000000"/>
                <w:sz w:val="15"/>
                <w:szCs w:val="15"/>
              </w:rPr>
              <w:t>immunoglobulin complex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D3BB95" w14:textId="77777777" w:rsidR="00E6620F" w:rsidRDefault="00E6620F">
            <w:pPr>
              <w:pStyle w:val="NormalWeb"/>
              <w:spacing w:before="0" w:beforeAutospacing="0" w:after="0" w:afterAutospacing="0"/>
            </w:pPr>
            <w:r>
              <w:rPr>
                <w:rFonts w:ascii="Helvetica Neue" w:hAnsi="Helvetica Neue"/>
                <w:color w:val="000000"/>
                <w:sz w:val="15"/>
                <w:szCs w:val="15"/>
              </w:rPr>
              <w:t>146</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01C26" w14:textId="77777777" w:rsidR="00E6620F" w:rsidRDefault="00E6620F">
            <w:pPr>
              <w:pStyle w:val="NormalWeb"/>
              <w:spacing w:before="0" w:beforeAutospacing="0" w:after="0" w:afterAutospacing="0"/>
            </w:pPr>
            <w:r>
              <w:rPr>
                <w:rFonts w:ascii="Helvetica Neue" w:hAnsi="Helvetica Neue"/>
                <w:color w:val="000000"/>
                <w:sz w:val="15"/>
                <w:szCs w:val="15"/>
              </w:rPr>
              <w:t>-4.41279363807413</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D48930"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9FD6CC" w14:textId="77777777" w:rsidR="00E6620F" w:rsidRDefault="00E6620F">
            <w:pPr>
              <w:pStyle w:val="NormalWeb"/>
              <w:spacing w:before="0" w:beforeAutospacing="0" w:after="0" w:afterAutospacing="0"/>
            </w:pPr>
            <w:r>
              <w:rPr>
                <w:rFonts w:ascii="Helvetica Neue" w:hAnsi="Helvetica Neue"/>
                <w:color w:val="000000"/>
                <w:sz w:val="15"/>
                <w:szCs w:val="15"/>
              </w:rPr>
              <w:t>tags=72%, list=10%, signal=65%</w:t>
            </w:r>
          </w:p>
        </w:tc>
      </w:tr>
      <w:tr w:rsidR="00E6620F" w14:paraId="54FC39C9"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FFA7C1C" w14:textId="77777777" w:rsidR="00E6620F" w:rsidRDefault="00E6620F">
            <w:pPr>
              <w:pStyle w:val="NormalWeb"/>
              <w:spacing w:before="0" w:beforeAutospacing="0" w:after="0" w:afterAutospacing="0"/>
            </w:pPr>
            <w:r>
              <w:rPr>
                <w:rFonts w:ascii="Helvetica Neue" w:hAnsi="Helvetica Neue"/>
                <w:b/>
                <w:bCs/>
                <w:color w:val="000000"/>
                <w:sz w:val="15"/>
                <w:szCs w:val="15"/>
              </w:rPr>
              <w:t>GO:0022626</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7806A0" w14:textId="77777777" w:rsidR="00E6620F" w:rsidRDefault="00E6620F">
            <w:pPr>
              <w:pStyle w:val="NormalWeb"/>
              <w:spacing w:before="0" w:beforeAutospacing="0" w:after="0" w:afterAutospacing="0"/>
            </w:pPr>
            <w:r>
              <w:rPr>
                <w:rFonts w:ascii="Helvetica Neue" w:hAnsi="Helvetica Neue"/>
                <w:color w:val="000000"/>
                <w:sz w:val="15"/>
                <w:szCs w:val="15"/>
              </w:rPr>
              <w:t>cytosolic ribosome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31AC5" w14:textId="77777777" w:rsidR="00E6620F" w:rsidRDefault="00E6620F">
            <w:pPr>
              <w:pStyle w:val="NormalWeb"/>
              <w:spacing w:before="0" w:beforeAutospacing="0" w:after="0" w:afterAutospacing="0"/>
            </w:pPr>
            <w:r>
              <w:rPr>
                <w:rFonts w:ascii="Helvetica Neue" w:hAnsi="Helvetica Neue"/>
                <w:color w:val="000000"/>
                <w:sz w:val="15"/>
                <w:szCs w:val="15"/>
              </w:rPr>
              <w:t>138</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46A798" w14:textId="77777777" w:rsidR="00E6620F" w:rsidRDefault="00E6620F">
            <w:pPr>
              <w:pStyle w:val="NormalWeb"/>
              <w:spacing w:before="0" w:beforeAutospacing="0" w:after="0" w:afterAutospacing="0"/>
            </w:pPr>
            <w:r>
              <w:rPr>
                <w:rFonts w:ascii="Helvetica Neue" w:hAnsi="Helvetica Neue"/>
                <w:color w:val="000000"/>
                <w:sz w:val="15"/>
                <w:szCs w:val="15"/>
              </w:rPr>
              <w:t>-3.02630611659938</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985C9F"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26078B" w14:textId="77777777" w:rsidR="00E6620F" w:rsidRDefault="00E6620F">
            <w:pPr>
              <w:pStyle w:val="NormalWeb"/>
              <w:spacing w:before="0" w:beforeAutospacing="0" w:after="0" w:afterAutospacing="0"/>
            </w:pPr>
            <w:r>
              <w:rPr>
                <w:rFonts w:ascii="Helvetica Neue" w:hAnsi="Helvetica Neue"/>
                <w:color w:val="000000"/>
                <w:sz w:val="15"/>
                <w:szCs w:val="15"/>
              </w:rPr>
              <w:t>tags=56%, list=22%, signal=44%</w:t>
            </w:r>
          </w:p>
        </w:tc>
      </w:tr>
      <w:tr w:rsidR="00E6620F" w14:paraId="6251505E"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41A923" w14:textId="77777777" w:rsidR="00E6620F" w:rsidRDefault="00E6620F">
            <w:pPr>
              <w:pStyle w:val="NormalWeb"/>
              <w:spacing w:before="0" w:beforeAutospacing="0" w:after="0" w:afterAutospacing="0"/>
            </w:pPr>
            <w:r>
              <w:rPr>
                <w:rFonts w:ascii="Helvetica Neue" w:hAnsi="Helvetica Neue"/>
                <w:b/>
                <w:bCs/>
                <w:color w:val="000000"/>
                <w:sz w:val="15"/>
                <w:szCs w:val="15"/>
              </w:rPr>
              <w:t>GO:1990204</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28ABE" w14:textId="77777777" w:rsidR="00E6620F" w:rsidRDefault="00E6620F">
            <w:pPr>
              <w:pStyle w:val="NormalWeb"/>
              <w:spacing w:before="0" w:beforeAutospacing="0" w:after="0" w:afterAutospacing="0"/>
            </w:pPr>
            <w:r>
              <w:rPr>
                <w:rFonts w:ascii="Helvetica Neue" w:hAnsi="Helvetica Neue"/>
                <w:color w:val="000000"/>
                <w:sz w:val="15"/>
                <w:szCs w:val="15"/>
              </w:rPr>
              <w:t>oxidoreductase complex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916B92" w14:textId="77777777" w:rsidR="00E6620F" w:rsidRDefault="00E6620F">
            <w:pPr>
              <w:pStyle w:val="NormalWeb"/>
              <w:spacing w:before="0" w:beforeAutospacing="0" w:after="0" w:afterAutospacing="0"/>
            </w:pPr>
            <w:r>
              <w:rPr>
                <w:rFonts w:ascii="Helvetica Neue" w:hAnsi="Helvetica Neue"/>
                <w:color w:val="000000"/>
                <w:sz w:val="15"/>
                <w:szCs w:val="15"/>
              </w:rPr>
              <w:t>137</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D8A3FF" w14:textId="77777777" w:rsidR="00E6620F" w:rsidRDefault="00E6620F">
            <w:pPr>
              <w:pStyle w:val="NormalWeb"/>
              <w:spacing w:before="0" w:beforeAutospacing="0" w:after="0" w:afterAutospacing="0"/>
            </w:pPr>
            <w:r>
              <w:rPr>
                <w:rFonts w:ascii="Helvetica Neue" w:hAnsi="Helvetica Neue"/>
                <w:color w:val="000000"/>
                <w:sz w:val="15"/>
                <w:szCs w:val="15"/>
              </w:rPr>
              <w:t>-2.92886703112292</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182CF4"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8152C7" w14:textId="77777777" w:rsidR="00E6620F" w:rsidRDefault="00E6620F">
            <w:pPr>
              <w:pStyle w:val="NormalWeb"/>
              <w:spacing w:before="0" w:beforeAutospacing="0" w:after="0" w:afterAutospacing="0"/>
            </w:pPr>
            <w:r>
              <w:rPr>
                <w:rFonts w:ascii="Helvetica Neue" w:hAnsi="Helvetica Neue"/>
                <w:color w:val="000000"/>
                <w:sz w:val="15"/>
                <w:szCs w:val="15"/>
              </w:rPr>
              <w:t>tags=44%, list=16%, signal=37%</w:t>
            </w:r>
          </w:p>
        </w:tc>
      </w:tr>
      <w:tr w:rsidR="00E6620F" w14:paraId="4A36EAF3"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4850934" w14:textId="77777777" w:rsidR="00E6620F" w:rsidRDefault="00E6620F">
            <w:pPr>
              <w:pStyle w:val="NormalWeb"/>
              <w:spacing w:before="0" w:beforeAutospacing="0" w:after="0" w:afterAutospacing="0"/>
            </w:pPr>
            <w:r>
              <w:rPr>
                <w:rFonts w:ascii="Helvetica Neue" w:hAnsi="Helvetica Neue"/>
                <w:b/>
                <w:bCs/>
                <w:color w:val="000000"/>
                <w:sz w:val="15"/>
                <w:szCs w:val="15"/>
              </w:rPr>
              <w:t>GO:0098803</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BEEEAC" w14:textId="77777777" w:rsidR="00E6620F" w:rsidRDefault="00E6620F">
            <w:pPr>
              <w:pStyle w:val="NormalWeb"/>
              <w:spacing w:before="0" w:beforeAutospacing="0" w:after="0" w:afterAutospacing="0"/>
            </w:pPr>
            <w:r>
              <w:rPr>
                <w:rFonts w:ascii="Helvetica Neue" w:hAnsi="Helvetica Neue"/>
                <w:color w:val="000000"/>
                <w:sz w:val="15"/>
                <w:szCs w:val="15"/>
              </w:rPr>
              <w:t>respiratory chain complex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D73412" w14:textId="77777777" w:rsidR="00E6620F" w:rsidRDefault="00E6620F">
            <w:pPr>
              <w:pStyle w:val="NormalWeb"/>
              <w:spacing w:before="0" w:beforeAutospacing="0" w:after="0" w:afterAutospacing="0"/>
            </w:pPr>
            <w:r>
              <w:rPr>
                <w:rFonts w:ascii="Helvetica Neue" w:hAnsi="Helvetica Neue"/>
                <w:color w:val="000000"/>
                <w:sz w:val="15"/>
                <w:szCs w:val="15"/>
              </w:rPr>
              <w:t>127</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F56C7C" w14:textId="77777777" w:rsidR="00E6620F" w:rsidRDefault="00E6620F">
            <w:pPr>
              <w:pStyle w:val="NormalWeb"/>
              <w:spacing w:before="0" w:beforeAutospacing="0" w:after="0" w:afterAutospacing="0"/>
            </w:pPr>
            <w:r>
              <w:rPr>
                <w:rFonts w:ascii="Helvetica Neue" w:hAnsi="Helvetica Neue"/>
                <w:color w:val="000000"/>
                <w:sz w:val="15"/>
                <w:szCs w:val="15"/>
              </w:rPr>
              <w:t>-2.89721418560911</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4F91A3"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2E3B9" w14:textId="77777777" w:rsidR="00E6620F" w:rsidRDefault="00E6620F">
            <w:pPr>
              <w:pStyle w:val="NormalWeb"/>
              <w:spacing w:before="0" w:beforeAutospacing="0" w:after="0" w:afterAutospacing="0"/>
            </w:pPr>
            <w:r>
              <w:rPr>
                <w:rFonts w:ascii="Helvetica Neue" w:hAnsi="Helvetica Neue"/>
                <w:color w:val="000000"/>
                <w:sz w:val="15"/>
                <w:szCs w:val="15"/>
              </w:rPr>
              <w:t>tags=57%, list=23%, signal=44%</w:t>
            </w:r>
          </w:p>
        </w:tc>
      </w:tr>
      <w:tr w:rsidR="00E6620F" w14:paraId="3024614E" w14:textId="77777777" w:rsidTr="00E6620F">
        <w:trPr>
          <w:trHeight w:val="180"/>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7E055B4" w14:textId="77777777" w:rsidR="00E6620F" w:rsidRDefault="00E6620F">
            <w:pPr>
              <w:pStyle w:val="NormalWeb"/>
              <w:spacing w:before="0" w:beforeAutospacing="0" w:after="0" w:afterAutospacing="0"/>
            </w:pPr>
            <w:r>
              <w:rPr>
                <w:rFonts w:ascii="Helvetica Neue" w:hAnsi="Helvetica Neue"/>
                <w:b/>
                <w:bCs/>
                <w:color w:val="000000"/>
                <w:sz w:val="15"/>
                <w:szCs w:val="15"/>
              </w:rPr>
              <w:t>GO:0072562</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44A3AC" w14:textId="77777777" w:rsidR="00E6620F" w:rsidRDefault="00E6620F">
            <w:pPr>
              <w:pStyle w:val="NormalWeb"/>
              <w:spacing w:before="0" w:beforeAutospacing="0" w:after="0" w:afterAutospacing="0"/>
            </w:pPr>
            <w:r>
              <w:rPr>
                <w:rFonts w:ascii="Helvetica Neue" w:hAnsi="Helvetica Neue"/>
                <w:color w:val="000000"/>
                <w:sz w:val="15"/>
                <w:szCs w:val="15"/>
              </w:rPr>
              <w:t>blood microparticle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7C9B0" w14:textId="77777777" w:rsidR="00E6620F" w:rsidRDefault="00E6620F">
            <w:pPr>
              <w:pStyle w:val="NormalWeb"/>
              <w:spacing w:before="0" w:beforeAutospacing="0" w:after="0" w:afterAutospacing="0"/>
            </w:pPr>
            <w:r>
              <w:rPr>
                <w:rFonts w:ascii="Helvetica Neue" w:hAnsi="Helvetica Neue"/>
                <w:color w:val="000000"/>
                <w:sz w:val="15"/>
                <w:szCs w:val="15"/>
              </w:rPr>
              <w:t>175</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1345E" w14:textId="77777777" w:rsidR="00E6620F" w:rsidRDefault="00E6620F">
            <w:pPr>
              <w:pStyle w:val="NormalWeb"/>
              <w:spacing w:before="0" w:beforeAutospacing="0" w:after="0" w:afterAutospacing="0"/>
            </w:pPr>
            <w:r>
              <w:rPr>
                <w:rFonts w:ascii="Helvetica Neue" w:hAnsi="Helvetica Neue"/>
                <w:color w:val="000000"/>
                <w:sz w:val="15"/>
                <w:szCs w:val="15"/>
              </w:rPr>
              <w:t>-2.89479111204365</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29BF2"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F54351" w14:textId="77777777" w:rsidR="00E6620F" w:rsidRDefault="00E6620F">
            <w:pPr>
              <w:pStyle w:val="NormalWeb"/>
              <w:spacing w:before="0" w:beforeAutospacing="0" w:after="0" w:afterAutospacing="0"/>
            </w:pPr>
            <w:r>
              <w:rPr>
                <w:rFonts w:ascii="Helvetica Neue" w:hAnsi="Helvetica Neue"/>
                <w:color w:val="000000"/>
                <w:sz w:val="15"/>
                <w:szCs w:val="15"/>
              </w:rPr>
              <w:t>tags=31%, list=10%, signal=28%</w:t>
            </w:r>
          </w:p>
        </w:tc>
      </w:tr>
      <w:tr w:rsidR="00E6620F" w14:paraId="14F7EEF5"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EB5BD81" w14:textId="77777777" w:rsidR="00E6620F" w:rsidRDefault="00E6620F">
            <w:pPr>
              <w:pStyle w:val="NormalWeb"/>
              <w:spacing w:before="0" w:beforeAutospacing="0" w:after="0" w:afterAutospacing="0"/>
            </w:pPr>
            <w:r>
              <w:rPr>
                <w:rFonts w:ascii="Helvetica Neue" w:hAnsi="Helvetica Neue"/>
                <w:b/>
                <w:bCs/>
                <w:color w:val="000000"/>
                <w:sz w:val="15"/>
                <w:szCs w:val="15"/>
              </w:rPr>
              <w:t>GO:0005778</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340BB4" w14:textId="77777777" w:rsidR="00E6620F" w:rsidRDefault="00E6620F">
            <w:pPr>
              <w:pStyle w:val="NormalWeb"/>
              <w:spacing w:before="0" w:beforeAutospacing="0" w:after="0" w:afterAutospacing="0"/>
            </w:pPr>
            <w:r>
              <w:rPr>
                <w:rFonts w:ascii="Helvetica Neue" w:hAnsi="Helvetica Neue"/>
                <w:color w:val="000000"/>
                <w:sz w:val="15"/>
                <w:szCs w:val="15"/>
              </w:rPr>
              <w:t>peroxisomal membrane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B1CC62" w14:textId="77777777" w:rsidR="00E6620F" w:rsidRDefault="00E6620F">
            <w:pPr>
              <w:pStyle w:val="NormalWeb"/>
              <w:spacing w:before="0" w:beforeAutospacing="0" w:after="0" w:afterAutospacing="0"/>
            </w:pPr>
            <w:r>
              <w:rPr>
                <w:rFonts w:ascii="Helvetica Neue" w:hAnsi="Helvetica Neue"/>
                <w:color w:val="000000"/>
                <w:sz w:val="15"/>
                <w:szCs w:val="15"/>
              </w:rPr>
              <w:t>70</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FABD31" w14:textId="77777777" w:rsidR="00E6620F" w:rsidRDefault="00E6620F">
            <w:pPr>
              <w:pStyle w:val="NormalWeb"/>
              <w:spacing w:before="0" w:beforeAutospacing="0" w:after="0" w:afterAutospacing="0"/>
            </w:pPr>
            <w:r>
              <w:rPr>
                <w:rFonts w:ascii="Helvetica Neue" w:hAnsi="Helvetica Neue"/>
                <w:color w:val="000000"/>
                <w:sz w:val="15"/>
                <w:szCs w:val="15"/>
              </w:rPr>
              <w:t>-2.84944873266556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38E8BB"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44FF02" w14:textId="77777777" w:rsidR="00E6620F" w:rsidRDefault="00E6620F">
            <w:pPr>
              <w:pStyle w:val="NormalWeb"/>
              <w:spacing w:before="0" w:beforeAutospacing="0" w:after="0" w:afterAutospacing="0"/>
            </w:pPr>
            <w:r>
              <w:rPr>
                <w:rFonts w:ascii="Helvetica Neue" w:hAnsi="Helvetica Neue"/>
                <w:color w:val="000000"/>
                <w:sz w:val="15"/>
                <w:szCs w:val="15"/>
              </w:rPr>
              <w:t>tags=57%, list=21%, signal=45%</w:t>
            </w:r>
          </w:p>
        </w:tc>
      </w:tr>
      <w:tr w:rsidR="00E6620F" w14:paraId="6503FD96"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696FC5B" w14:textId="77777777" w:rsidR="00E6620F" w:rsidRDefault="00E6620F">
            <w:pPr>
              <w:pStyle w:val="NormalWeb"/>
              <w:spacing w:before="0" w:beforeAutospacing="0" w:after="0" w:afterAutospacing="0"/>
            </w:pPr>
            <w:r>
              <w:rPr>
                <w:rFonts w:ascii="Helvetica Neue" w:hAnsi="Helvetica Neue"/>
                <w:b/>
                <w:bCs/>
                <w:color w:val="000000"/>
                <w:sz w:val="15"/>
                <w:szCs w:val="15"/>
              </w:rPr>
              <w:t>GO:0031903</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5BF03E" w14:textId="77777777" w:rsidR="00E6620F" w:rsidRDefault="00E6620F">
            <w:pPr>
              <w:pStyle w:val="NormalWeb"/>
              <w:spacing w:before="0" w:beforeAutospacing="0" w:after="0" w:afterAutospacing="0"/>
            </w:pPr>
            <w:r>
              <w:rPr>
                <w:rFonts w:ascii="Helvetica Neue" w:hAnsi="Helvetica Neue"/>
                <w:color w:val="000000"/>
                <w:sz w:val="15"/>
                <w:szCs w:val="15"/>
              </w:rPr>
              <w:t>microbody membrane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1C7BC7" w14:textId="77777777" w:rsidR="00E6620F" w:rsidRDefault="00E6620F">
            <w:pPr>
              <w:pStyle w:val="NormalWeb"/>
              <w:spacing w:before="0" w:beforeAutospacing="0" w:after="0" w:afterAutospacing="0"/>
            </w:pPr>
            <w:r>
              <w:rPr>
                <w:rFonts w:ascii="Helvetica Neue" w:hAnsi="Helvetica Neue"/>
                <w:color w:val="000000"/>
                <w:sz w:val="15"/>
                <w:szCs w:val="15"/>
              </w:rPr>
              <w:t>70</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C5416E" w14:textId="77777777" w:rsidR="00E6620F" w:rsidRDefault="00E6620F">
            <w:pPr>
              <w:pStyle w:val="NormalWeb"/>
              <w:spacing w:before="0" w:beforeAutospacing="0" w:after="0" w:afterAutospacing="0"/>
            </w:pPr>
            <w:r>
              <w:rPr>
                <w:rFonts w:ascii="Helvetica Neue" w:hAnsi="Helvetica Neue"/>
                <w:color w:val="000000"/>
                <w:sz w:val="15"/>
                <w:szCs w:val="15"/>
              </w:rPr>
              <w:t>-2.84944873266556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6C0562"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175426" w14:textId="77777777" w:rsidR="00E6620F" w:rsidRDefault="00E6620F">
            <w:pPr>
              <w:pStyle w:val="NormalWeb"/>
              <w:spacing w:before="0" w:beforeAutospacing="0" w:after="0" w:afterAutospacing="0"/>
            </w:pPr>
            <w:r>
              <w:rPr>
                <w:rFonts w:ascii="Helvetica Neue" w:hAnsi="Helvetica Neue"/>
                <w:color w:val="000000"/>
                <w:sz w:val="15"/>
                <w:szCs w:val="15"/>
              </w:rPr>
              <w:t>tags=57%, list=21%, signal=45%</w:t>
            </w:r>
          </w:p>
        </w:tc>
      </w:tr>
      <w:tr w:rsidR="00E6620F" w14:paraId="7B8F62A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243DC7" w14:textId="77777777" w:rsidR="00E6620F" w:rsidRDefault="00E6620F">
            <w:pPr>
              <w:pStyle w:val="NormalWeb"/>
              <w:spacing w:before="0" w:beforeAutospacing="0" w:after="0" w:afterAutospacing="0"/>
            </w:pPr>
            <w:r>
              <w:rPr>
                <w:rFonts w:ascii="Helvetica Neue" w:hAnsi="Helvetica Neue"/>
                <w:b/>
                <w:bCs/>
                <w:color w:val="000000"/>
                <w:sz w:val="15"/>
                <w:szCs w:val="15"/>
              </w:rPr>
              <w:t>GO:0005759</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62F6C7" w14:textId="77777777" w:rsidR="00E6620F" w:rsidRDefault="00E6620F">
            <w:pPr>
              <w:pStyle w:val="NormalWeb"/>
              <w:spacing w:before="0" w:beforeAutospacing="0" w:after="0" w:afterAutospacing="0"/>
            </w:pPr>
            <w:r>
              <w:rPr>
                <w:rFonts w:ascii="Helvetica Neue" w:hAnsi="Helvetica Neue"/>
                <w:color w:val="000000"/>
                <w:sz w:val="15"/>
                <w:szCs w:val="15"/>
              </w:rPr>
              <w:t>mitochondrial matrix</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A1F0F6" w14:textId="77777777" w:rsidR="00E6620F" w:rsidRDefault="00E6620F">
            <w:pPr>
              <w:pStyle w:val="NormalWeb"/>
              <w:spacing w:before="0" w:beforeAutospacing="0" w:after="0" w:afterAutospacing="0"/>
            </w:pPr>
            <w:r>
              <w:rPr>
                <w:rFonts w:ascii="Helvetica Neue" w:hAnsi="Helvetica Neue"/>
                <w:color w:val="000000"/>
                <w:sz w:val="15"/>
                <w:szCs w:val="15"/>
              </w:rPr>
              <w:t>556</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A5B77A" w14:textId="77777777" w:rsidR="00E6620F" w:rsidRDefault="00E6620F">
            <w:pPr>
              <w:pStyle w:val="NormalWeb"/>
              <w:spacing w:before="0" w:beforeAutospacing="0" w:after="0" w:afterAutospacing="0"/>
            </w:pPr>
            <w:r>
              <w:rPr>
                <w:rFonts w:ascii="Helvetica Neue" w:hAnsi="Helvetica Neue"/>
                <w:color w:val="000000"/>
                <w:sz w:val="15"/>
                <w:szCs w:val="15"/>
              </w:rPr>
              <w:t>-2.84145171753176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7CA04F"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1EC59A" w14:textId="77777777" w:rsidR="00E6620F" w:rsidRDefault="00E6620F">
            <w:pPr>
              <w:pStyle w:val="NormalWeb"/>
              <w:spacing w:before="0" w:beforeAutospacing="0" w:after="0" w:afterAutospacing="0"/>
            </w:pPr>
            <w:r>
              <w:rPr>
                <w:rFonts w:ascii="Helvetica Neue" w:hAnsi="Helvetica Neue"/>
                <w:color w:val="000000"/>
                <w:sz w:val="15"/>
                <w:szCs w:val="15"/>
              </w:rPr>
              <w:t>tags=45%, list=24%, signal=35%</w:t>
            </w:r>
          </w:p>
        </w:tc>
      </w:tr>
      <w:tr w:rsidR="00E6620F" w14:paraId="1D0BF988"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C9C730" w14:textId="77777777" w:rsidR="00E6620F" w:rsidRDefault="00E6620F">
            <w:pPr>
              <w:pStyle w:val="NormalWeb"/>
              <w:spacing w:before="0" w:beforeAutospacing="0" w:after="0" w:afterAutospacing="0"/>
            </w:pPr>
            <w:r>
              <w:rPr>
                <w:rFonts w:ascii="Helvetica Neue" w:hAnsi="Helvetica Neue"/>
                <w:b/>
                <w:bCs/>
                <w:color w:val="000000"/>
                <w:sz w:val="15"/>
                <w:szCs w:val="15"/>
              </w:rPr>
              <w:t>GO:0030669</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EB60C4" w14:textId="77777777" w:rsidR="00E6620F" w:rsidRDefault="00E6620F">
            <w:pPr>
              <w:pStyle w:val="NormalWeb"/>
              <w:spacing w:before="0" w:beforeAutospacing="0" w:after="0" w:afterAutospacing="0"/>
            </w:pPr>
            <w:r>
              <w:rPr>
                <w:rFonts w:ascii="Helvetica Neue" w:hAnsi="Helvetica Neue"/>
                <w:color w:val="000000"/>
                <w:sz w:val="15"/>
                <w:szCs w:val="15"/>
              </w:rPr>
              <w:t>clathrin-coated endocytic vesicle membrane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EC215B" w14:textId="77777777" w:rsidR="00E6620F" w:rsidRDefault="00E6620F">
            <w:pPr>
              <w:pStyle w:val="NormalWeb"/>
              <w:spacing w:before="0" w:beforeAutospacing="0" w:after="0" w:afterAutospacing="0"/>
            </w:pPr>
            <w:r>
              <w:rPr>
                <w:rFonts w:ascii="Helvetica Neue" w:hAnsi="Helvetica Neue"/>
                <w:color w:val="000000"/>
                <w:sz w:val="15"/>
                <w:szCs w:val="15"/>
              </w:rPr>
              <w:t>127</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89E51" w14:textId="77777777" w:rsidR="00E6620F" w:rsidRDefault="00E6620F">
            <w:pPr>
              <w:pStyle w:val="NormalWeb"/>
              <w:spacing w:before="0" w:beforeAutospacing="0" w:after="0" w:afterAutospacing="0"/>
            </w:pPr>
            <w:r>
              <w:rPr>
                <w:rFonts w:ascii="Helvetica Neue" w:hAnsi="Helvetica Neue"/>
                <w:color w:val="000000"/>
                <w:sz w:val="15"/>
                <w:szCs w:val="15"/>
              </w:rPr>
              <w:t>-2.82716281186411</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E3F73"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84F732" w14:textId="77777777" w:rsidR="00E6620F" w:rsidRDefault="00E6620F">
            <w:pPr>
              <w:pStyle w:val="NormalWeb"/>
              <w:spacing w:before="0" w:beforeAutospacing="0" w:after="0" w:afterAutospacing="0"/>
            </w:pPr>
            <w:r>
              <w:rPr>
                <w:rFonts w:ascii="Helvetica Neue" w:hAnsi="Helvetica Neue"/>
                <w:color w:val="000000"/>
                <w:sz w:val="15"/>
                <w:szCs w:val="15"/>
              </w:rPr>
              <w:t>tags=42%, list=14%, signal=36%</w:t>
            </w:r>
          </w:p>
        </w:tc>
      </w:tr>
      <w:tr w:rsidR="00E6620F" w14:paraId="751A3900"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708B01" w14:textId="77777777" w:rsidR="00E6620F" w:rsidRDefault="00E6620F">
            <w:pPr>
              <w:pStyle w:val="NormalWeb"/>
              <w:spacing w:before="0" w:beforeAutospacing="0" w:after="0" w:afterAutospacing="0"/>
            </w:pPr>
            <w:r>
              <w:rPr>
                <w:rFonts w:ascii="Helvetica Neue" w:hAnsi="Helvetica Neue"/>
                <w:b/>
                <w:bCs/>
                <w:color w:val="000000"/>
                <w:sz w:val="15"/>
                <w:szCs w:val="15"/>
              </w:rPr>
              <w:t>GO:0045334</w:t>
            </w:r>
          </w:p>
        </w:tc>
        <w:tc>
          <w:tcPr>
            <w:tcW w:w="241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9192D5" w14:textId="77777777" w:rsidR="00E6620F" w:rsidRDefault="00E6620F">
            <w:pPr>
              <w:pStyle w:val="NormalWeb"/>
              <w:spacing w:before="0" w:beforeAutospacing="0" w:after="0" w:afterAutospacing="0"/>
            </w:pPr>
            <w:r>
              <w:rPr>
                <w:rFonts w:ascii="Helvetica Neue" w:hAnsi="Helvetica Neue"/>
                <w:color w:val="000000"/>
                <w:sz w:val="15"/>
                <w:szCs w:val="15"/>
              </w:rPr>
              <w:t>clathrin-coated endocytic vesicle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BADDC1" w14:textId="77777777" w:rsidR="00E6620F" w:rsidRDefault="00E6620F">
            <w:pPr>
              <w:pStyle w:val="NormalWeb"/>
              <w:spacing w:before="0" w:beforeAutospacing="0" w:after="0" w:afterAutospacing="0"/>
            </w:pPr>
            <w:r>
              <w:rPr>
                <w:rFonts w:ascii="Helvetica Neue" w:hAnsi="Helvetica Neue"/>
                <w:color w:val="000000"/>
                <w:sz w:val="15"/>
                <w:szCs w:val="15"/>
              </w:rPr>
              <w:t>145</w:t>
            </w:r>
          </w:p>
        </w:tc>
        <w:tc>
          <w:tcPr>
            <w:tcW w:w="150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DA0FED" w14:textId="77777777" w:rsidR="00E6620F" w:rsidRDefault="00E6620F">
            <w:pPr>
              <w:pStyle w:val="NormalWeb"/>
              <w:spacing w:before="0" w:beforeAutospacing="0" w:after="0" w:afterAutospacing="0"/>
            </w:pPr>
            <w:r>
              <w:rPr>
                <w:rFonts w:ascii="Helvetica Neue" w:hAnsi="Helvetica Neue"/>
                <w:color w:val="000000"/>
                <w:sz w:val="15"/>
                <w:szCs w:val="15"/>
              </w:rPr>
              <w:t>-2.80552339137367</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1D6A2"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B3CF09" w14:textId="77777777" w:rsidR="00E6620F" w:rsidRDefault="00E6620F">
            <w:pPr>
              <w:pStyle w:val="NormalWeb"/>
              <w:spacing w:before="0" w:beforeAutospacing="0" w:after="0" w:afterAutospacing="0"/>
            </w:pPr>
            <w:r>
              <w:rPr>
                <w:rFonts w:ascii="Helvetica Neue" w:hAnsi="Helvetica Neue"/>
                <w:color w:val="000000"/>
                <w:sz w:val="15"/>
                <w:szCs w:val="15"/>
              </w:rPr>
              <w:t>tags=39%, list=14%, signal=33%</w:t>
            </w:r>
          </w:p>
        </w:tc>
      </w:tr>
    </w:tbl>
    <w:p w14:paraId="539FED64" w14:textId="77777777" w:rsidR="00E6620F" w:rsidRPr="00ED46FE" w:rsidRDefault="00E6620F" w:rsidP="00E6620F">
      <w:pPr>
        <w:pStyle w:val="NormalWeb"/>
        <w:spacing w:line="360" w:lineRule="auto"/>
        <w:ind w:left="720"/>
        <w:jc w:val="both"/>
        <w:rPr>
          <w:rFonts w:ascii="Arial" w:hAnsi="Arial" w:cs="Arial"/>
          <w:b/>
          <w:bCs/>
          <w:lang w:val="vi-VN"/>
        </w:rPr>
      </w:pPr>
    </w:p>
    <w:p w14:paraId="77E0FC43" w14:textId="27541D71" w:rsidR="00DF0528" w:rsidRPr="00ED46FE" w:rsidRDefault="00DF0528" w:rsidP="00E6620F">
      <w:pPr>
        <w:pStyle w:val="NormalWeb"/>
        <w:spacing w:line="360" w:lineRule="auto"/>
        <w:ind w:left="-284"/>
        <w:jc w:val="both"/>
        <w:rPr>
          <w:rFonts w:ascii="Arial" w:hAnsi="Arial" w:cs="Arial"/>
          <w:b/>
          <w:bCs/>
          <w:lang w:val="vi-VN"/>
        </w:rPr>
      </w:pPr>
      <w:r w:rsidRPr="00ED46FE">
        <w:rPr>
          <w:rFonts w:ascii="Arial" w:hAnsi="Arial" w:cs="Arial"/>
          <w:noProof/>
        </w:rPr>
        <w:lastRenderedPageBreak/>
        <w:drawing>
          <wp:anchor distT="0" distB="0" distL="114300" distR="114300" simplePos="0" relativeHeight="251679744" behindDoc="0" locked="0" layoutInCell="1" allowOverlap="1" wp14:anchorId="2BFD1DD6" wp14:editId="48A0BE40">
            <wp:simplePos x="0" y="0"/>
            <wp:positionH relativeFrom="column">
              <wp:posOffset>2824584</wp:posOffset>
            </wp:positionH>
            <wp:positionV relativeFrom="paragraph">
              <wp:posOffset>-204470</wp:posOffset>
            </wp:positionV>
            <wp:extent cx="3238624" cy="3228734"/>
            <wp:effectExtent l="0" t="0" r="0" b="0"/>
            <wp:wrapNone/>
            <wp:docPr id="1171297623" name="Picture 3" descr="A graph of a cellphone&#10;&#10;AI-generated content may be incorrect.">
              <a:extLst xmlns:a="http://schemas.openxmlformats.org/drawingml/2006/main">
                <a:ext uri="{FF2B5EF4-FFF2-40B4-BE49-F238E27FC236}">
                  <a16:creationId xmlns:a16="http://schemas.microsoft.com/office/drawing/2014/main" id="{F33B4A83-164B-6086-5298-E49AB89121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cellphone&#10;&#10;AI-generated content may be incorrect.">
                      <a:extLst>
                        <a:ext uri="{FF2B5EF4-FFF2-40B4-BE49-F238E27FC236}">
                          <a16:creationId xmlns:a16="http://schemas.microsoft.com/office/drawing/2014/main" id="{F33B4A83-164B-6086-5298-E49AB8912183}"/>
                        </a:ext>
                      </a:extLst>
                    </pic:cNvPr>
                    <pic:cNvPicPr>
                      <a:picLocks noChangeAspect="1"/>
                    </pic:cNvPicPr>
                  </pic:nvPicPr>
                  <pic:blipFill>
                    <a:blip r:embed="rId59"/>
                    <a:srcRect l="700" r="-1" b="-1"/>
                    <a:stretch>
                      <a:fillRect/>
                    </a:stretch>
                  </pic:blipFill>
                  <pic:spPr>
                    <a:xfrm>
                      <a:off x="0" y="0"/>
                      <a:ext cx="3238624" cy="3228734"/>
                    </a:xfrm>
                    <a:custGeom>
                      <a:avLst/>
                      <a:gdLst/>
                      <a:ahLst/>
                      <a:cxnLst/>
                      <a:rect l="l" t="t" r="r" b="b"/>
                      <a:pathLst>
                        <a:path w="6878775" h="6858000">
                          <a:moveTo>
                            <a:pt x="1102973" y="0"/>
                          </a:moveTo>
                          <a:lnTo>
                            <a:pt x="1160688" y="0"/>
                          </a:lnTo>
                          <a:lnTo>
                            <a:pt x="983189" y="331786"/>
                          </a:lnTo>
                          <a:cubicBezTo>
                            <a:pt x="914866" y="469145"/>
                            <a:pt x="850355" y="608712"/>
                            <a:pt x="789261" y="750263"/>
                          </a:cubicBezTo>
                          <a:cubicBezTo>
                            <a:pt x="774307" y="784928"/>
                            <a:pt x="759992" y="819849"/>
                            <a:pt x="745295" y="854514"/>
                          </a:cubicBezTo>
                          <a:cubicBezTo>
                            <a:pt x="756682" y="845393"/>
                            <a:pt x="765489" y="833492"/>
                            <a:pt x="770857" y="819975"/>
                          </a:cubicBezTo>
                          <a:cubicBezTo>
                            <a:pt x="879943" y="589569"/>
                            <a:pt x="999605" y="365513"/>
                            <a:pt x="1131329" y="148742"/>
                          </a:cubicBezTo>
                          <a:lnTo>
                            <a:pt x="1227589" y="0"/>
                          </a:lnTo>
                          <a:lnTo>
                            <a:pt x="6878775" y="0"/>
                          </a:lnTo>
                          <a:lnTo>
                            <a:pt x="6878775" y="6858000"/>
                          </a:lnTo>
                          <a:lnTo>
                            <a:pt x="713521" y="6858000"/>
                          </a:lnTo>
                          <a:lnTo>
                            <a:pt x="625642" y="6670527"/>
                          </a:lnTo>
                          <a:cubicBezTo>
                            <a:pt x="507232" y="6398531"/>
                            <a:pt x="403083" y="6118381"/>
                            <a:pt x="312785" y="5830359"/>
                          </a:cubicBezTo>
                          <a:cubicBezTo>
                            <a:pt x="278149" y="5719759"/>
                            <a:pt x="248879" y="5607635"/>
                            <a:pt x="212198" y="5480401"/>
                          </a:cubicBezTo>
                          <a:cubicBezTo>
                            <a:pt x="212208" y="5491601"/>
                            <a:pt x="212803" y="5502788"/>
                            <a:pt x="213988" y="5513923"/>
                          </a:cubicBezTo>
                          <a:cubicBezTo>
                            <a:pt x="264089" y="5723695"/>
                            <a:pt x="307290" y="5935370"/>
                            <a:pt x="365826" y="6142729"/>
                          </a:cubicBezTo>
                          <a:cubicBezTo>
                            <a:pt x="433152" y="6380817"/>
                            <a:pt x="510068" y="6614016"/>
                            <a:pt x="597975" y="6841549"/>
                          </a:cubicBezTo>
                          <a:lnTo>
                            <a:pt x="604824" y="6858000"/>
                          </a:lnTo>
                          <a:lnTo>
                            <a:pt x="552056" y="6858000"/>
                          </a:lnTo>
                          <a:lnTo>
                            <a:pt x="539576" y="6828295"/>
                          </a:lnTo>
                          <a:cubicBezTo>
                            <a:pt x="380597" y="6414594"/>
                            <a:pt x="260223" y="5988893"/>
                            <a:pt x="171555" y="5552906"/>
                          </a:cubicBezTo>
                          <a:cubicBezTo>
                            <a:pt x="91163" y="5157998"/>
                            <a:pt x="43746" y="4758899"/>
                            <a:pt x="12305" y="4357388"/>
                          </a:cubicBezTo>
                          <a:cubicBezTo>
                            <a:pt x="-14281" y="4013908"/>
                            <a:pt x="4507" y="3672965"/>
                            <a:pt x="46684" y="3331516"/>
                          </a:cubicBezTo>
                          <a:cubicBezTo>
                            <a:pt x="127203" y="2664286"/>
                            <a:pt x="277819" y="2007265"/>
                            <a:pt x="496065" y="1371196"/>
                          </a:cubicBezTo>
                          <a:cubicBezTo>
                            <a:pt x="636273" y="966066"/>
                            <a:pt x="800445" y="573253"/>
                            <a:pt x="995723" y="196614"/>
                          </a:cubicBezTo>
                          <a:close/>
                        </a:path>
                      </a:pathLst>
                    </a:custGeom>
                  </pic:spPr>
                </pic:pic>
              </a:graphicData>
            </a:graphic>
            <wp14:sizeRelH relativeFrom="margin">
              <wp14:pctWidth>0</wp14:pctWidth>
            </wp14:sizeRelH>
            <wp14:sizeRelV relativeFrom="margin">
              <wp14:pctHeight>0</wp14:pctHeight>
            </wp14:sizeRelV>
          </wp:anchor>
        </w:drawing>
      </w:r>
      <w:r w:rsidRPr="00ED46FE">
        <w:rPr>
          <w:rFonts w:ascii="Arial" w:hAnsi="Arial" w:cs="Arial"/>
          <w:noProof/>
          <w:color w:val="000000" w:themeColor="text1"/>
        </w:rPr>
        <w:drawing>
          <wp:inline distT="0" distB="0" distL="0" distR="0" wp14:anchorId="7E164859" wp14:editId="62E7C1F0">
            <wp:extent cx="2784447" cy="2762645"/>
            <wp:effectExtent l="0" t="0" r="0" b="0"/>
            <wp:docPr id="1165439584" name="Picture 5">
              <a:extLst xmlns:a="http://schemas.openxmlformats.org/drawingml/2006/main">
                <a:ext uri="{FF2B5EF4-FFF2-40B4-BE49-F238E27FC236}">
                  <a16:creationId xmlns:a16="http://schemas.microsoft.com/office/drawing/2014/main" id="{CCD99BFF-8C5B-A819-3006-EC8A4A735A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CD99BFF-8C5B-A819-3006-EC8A4A735A8D}"/>
                        </a:ext>
                      </a:extLst>
                    </pic:cNvPr>
                    <pic:cNvPicPr>
                      <a:picLocks noChangeAspect="1"/>
                    </pic:cNvPicPr>
                  </pic:nvPicPr>
                  <pic:blipFill>
                    <a:blip r:embed="rId60"/>
                    <a:stretch>
                      <a:fillRect/>
                    </a:stretch>
                  </pic:blipFill>
                  <pic:spPr>
                    <a:xfrm>
                      <a:off x="0" y="0"/>
                      <a:ext cx="2873911" cy="2851408"/>
                    </a:xfrm>
                    <a:prstGeom prst="rect">
                      <a:avLst/>
                    </a:prstGeom>
                  </pic:spPr>
                </pic:pic>
              </a:graphicData>
            </a:graphic>
          </wp:inline>
        </w:drawing>
      </w:r>
    </w:p>
    <w:p w14:paraId="1E81CAB0" w14:textId="2D1EB248" w:rsidR="00DF0528" w:rsidRPr="00ED46FE" w:rsidRDefault="00F91BB5" w:rsidP="00ED46FE">
      <w:pPr>
        <w:pStyle w:val="NormalWeb"/>
        <w:spacing w:line="360" w:lineRule="auto"/>
        <w:ind w:left="142"/>
        <w:jc w:val="both"/>
        <w:rPr>
          <w:rFonts w:ascii="Arial" w:hAnsi="Arial" w:cs="Arial"/>
          <w:lang w:val="vi-VN"/>
        </w:rPr>
      </w:pPr>
      <w:r w:rsidRPr="00ED46FE">
        <w:rPr>
          <w:rFonts w:ascii="Arial" w:hAnsi="Arial" w:cs="Arial"/>
          <w:lang w:val="vi-VN"/>
        </w:rPr>
        <w:sym w:font="Wingdings" w:char="F0E0"/>
      </w:r>
      <w:r w:rsidRPr="00ED46FE">
        <w:rPr>
          <w:rFonts w:ascii="Arial" w:hAnsi="Arial" w:cs="Arial"/>
          <w:lang w:val="vi-VN"/>
        </w:rPr>
        <w:t xml:space="preserve"> K</w:t>
      </w:r>
      <w:r w:rsidRPr="00ED46FE">
        <w:rPr>
          <w:rFonts w:ascii="Arial" w:hAnsi="Arial" w:cs="Arial"/>
        </w:rPr>
        <w:t xml:space="preserve">ết quả cho thấy transcriptome của OSCC được đặc trưng bởi </w:t>
      </w:r>
      <w:r w:rsidRPr="00ED46FE">
        <w:rPr>
          <w:rStyle w:val="Strong"/>
          <w:rFonts w:ascii="Arial" w:eastAsiaTheme="majorEastAsia" w:hAnsi="Arial" w:cs="Arial"/>
        </w:rPr>
        <w:t>hai xu hướng cấu trúc đối lập</w:t>
      </w:r>
      <w:r w:rsidRPr="00ED46FE">
        <w:rPr>
          <w:rFonts w:ascii="Arial" w:hAnsi="Arial" w:cs="Arial"/>
        </w:rPr>
        <w:t xml:space="preserve">. </w:t>
      </w:r>
      <w:r w:rsidRPr="00ED46FE">
        <w:rPr>
          <w:rFonts w:ascii="Arial" w:hAnsi="Arial" w:cs="Arial"/>
          <w:lang w:val="vi-VN"/>
        </w:rPr>
        <w:t>C</w:t>
      </w:r>
      <w:r w:rsidRPr="00ED46FE">
        <w:rPr>
          <w:rFonts w:ascii="Arial" w:hAnsi="Arial" w:cs="Arial"/>
        </w:rPr>
        <w:t xml:space="preserve">ác gene liên quan đến </w:t>
      </w:r>
      <w:r w:rsidRPr="00ED46FE">
        <w:rPr>
          <w:rStyle w:val="Strong"/>
          <w:rFonts w:ascii="Arial" w:eastAsiaTheme="majorEastAsia" w:hAnsi="Arial" w:cs="Arial"/>
        </w:rPr>
        <w:t>extracellular matrix và collagen</w:t>
      </w:r>
      <w:r w:rsidRPr="00ED46FE">
        <w:rPr>
          <w:rStyle w:val="Strong"/>
          <w:rFonts w:ascii="Arial" w:eastAsiaTheme="majorEastAsia" w:hAnsi="Arial" w:cs="Arial"/>
          <w:lang w:val="vi-VN"/>
        </w:rPr>
        <w:t xml:space="preserve"> (</w:t>
      </w:r>
      <w:r w:rsidRPr="00ED46FE">
        <w:rPr>
          <w:rFonts w:ascii="Arial" w:hAnsi="Arial" w:cs="Arial"/>
        </w:rPr>
        <w:t>extracellular matrix, collagen trimer, fibrillar collagen</w:t>
      </w:r>
      <w:r w:rsidRPr="00ED46FE">
        <w:rPr>
          <w:rFonts w:ascii="Arial" w:hAnsi="Arial" w:cs="Arial"/>
          <w:lang w:val="vi-VN"/>
        </w:rPr>
        <w:t>)</w:t>
      </w:r>
      <w:r w:rsidRPr="00ED46FE">
        <w:rPr>
          <w:rFonts w:ascii="Arial" w:hAnsi="Arial" w:cs="Arial"/>
        </w:rPr>
        <w:t xml:space="preserve"> được tăng biểu hiện, phản ánh quá trình tái cấu trúc mô và vi môi trường khối u. Mặt khác, các gene thuộc </w:t>
      </w:r>
      <w:r w:rsidRPr="00ED46FE">
        <w:rPr>
          <w:rStyle w:val="Strong"/>
          <w:rFonts w:ascii="Arial" w:eastAsiaTheme="majorEastAsia" w:hAnsi="Arial" w:cs="Arial"/>
        </w:rPr>
        <w:t>các cấu trúc nội bào liên quan đến ty thể và ribosome</w:t>
      </w:r>
      <w:r w:rsidRPr="00ED46FE">
        <w:rPr>
          <w:rFonts w:ascii="Arial" w:hAnsi="Arial" w:cs="Arial"/>
        </w:rPr>
        <w:t xml:space="preserve"> </w:t>
      </w:r>
      <w:r w:rsidRPr="00ED46FE">
        <w:rPr>
          <w:rFonts w:ascii="Arial" w:hAnsi="Arial" w:cs="Arial"/>
          <w:lang w:val="vi-VN"/>
        </w:rPr>
        <w:t>(</w:t>
      </w:r>
      <w:r w:rsidRPr="00ED46FE">
        <w:rPr>
          <w:rStyle w:val="Strong"/>
          <w:rFonts w:ascii="Arial" w:hAnsi="Arial" w:cs="Arial"/>
        </w:rPr>
        <w:t>mitochondrial matrix</w:t>
      </w:r>
      <w:r w:rsidRPr="00ED46FE">
        <w:rPr>
          <w:rFonts w:ascii="Arial" w:hAnsi="Arial" w:cs="Arial"/>
        </w:rPr>
        <w:t xml:space="preserve">, </w:t>
      </w:r>
      <w:r w:rsidRPr="00ED46FE">
        <w:rPr>
          <w:rStyle w:val="Strong"/>
          <w:rFonts w:ascii="Arial" w:hAnsi="Arial" w:cs="Arial"/>
        </w:rPr>
        <w:t>respiratory chain complex</w:t>
      </w:r>
      <w:r w:rsidRPr="00ED46FE">
        <w:rPr>
          <w:rFonts w:ascii="Arial" w:hAnsi="Arial" w:cs="Arial"/>
        </w:rPr>
        <w:t xml:space="preserve"> và </w:t>
      </w:r>
      <w:r w:rsidRPr="00ED46FE">
        <w:rPr>
          <w:rStyle w:val="Strong"/>
          <w:rFonts w:ascii="Arial" w:hAnsi="Arial" w:cs="Arial"/>
        </w:rPr>
        <w:t>cytosolic ribosome</w:t>
      </w:r>
      <w:r w:rsidRPr="00ED46FE">
        <w:rPr>
          <w:rStyle w:val="Strong"/>
          <w:rFonts w:ascii="Arial" w:hAnsi="Arial" w:cs="Arial"/>
          <w:lang w:val="vi-VN"/>
        </w:rPr>
        <w:t xml:space="preserve">) </w:t>
      </w:r>
      <w:r w:rsidRPr="00ED46FE">
        <w:rPr>
          <w:rFonts w:ascii="Arial" w:hAnsi="Arial" w:cs="Arial"/>
        </w:rPr>
        <w:t>bị giảm biểu hiện, cho thấy sự thay đổi trong chuyển hóa năng lượng và chương trình tổng hợp protein</w:t>
      </w:r>
      <w:r w:rsidR="0038742C" w:rsidRPr="00ED46FE">
        <w:rPr>
          <w:rFonts w:ascii="Arial" w:hAnsi="Arial" w:cs="Arial"/>
          <w:lang w:val="vi-VN"/>
        </w:rPr>
        <w:t xml:space="preserve">. </w:t>
      </w:r>
      <w:r w:rsidRPr="00ED46FE">
        <w:rPr>
          <w:rFonts w:ascii="Arial" w:hAnsi="Arial" w:cs="Arial"/>
        </w:rPr>
        <w:t>Đây là một đặc điểm phù hợp với quá trình tiến triển của khối u và sự thích nghi của tế bào ung thư với môi trường vi mô của nó.</w:t>
      </w:r>
    </w:p>
    <w:p w14:paraId="0987AAC4" w14:textId="13CF816B" w:rsidR="00DF0528" w:rsidRPr="00ED46FE" w:rsidRDefault="00DF0528" w:rsidP="00300C34">
      <w:pPr>
        <w:pStyle w:val="NormalWeb"/>
        <w:numPr>
          <w:ilvl w:val="0"/>
          <w:numId w:val="16"/>
        </w:numPr>
        <w:spacing w:line="360" w:lineRule="auto"/>
        <w:jc w:val="both"/>
        <w:rPr>
          <w:rFonts w:ascii="Arial" w:hAnsi="Arial" w:cs="Arial"/>
          <w:b/>
          <w:bCs/>
        </w:rPr>
      </w:pPr>
      <w:r w:rsidRPr="00ED46FE">
        <w:rPr>
          <w:rFonts w:ascii="Arial" w:hAnsi="Arial" w:cs="Arial"/>
          <w:b/>
          <w:bCs/>
        </w:rPr>
        <w:t xml:space="preserve">GO functional enrichment analysis: molecular functions </w:t>
      </w:r>
    </w:p>
    <w:tbl>
      <w:tblPr>
        <w:tblW w:w="0" w:type="auto"/>
        <w:tblCellMar>
          <w:left w:w="0" w:type="dxa"/>
          <w:right w:w="0" w:type="dxa"/>
        </w:tblCellMar>
        <w:tblLook w:val="04A0" w:firstRow="1" w:lastRow="0" w:firstColumn="1" w:lastColumn="0" w:noHBand="0" w:noVBand="1"/>
      </w:tblPr>
      <w:tblGrid>
        <w:gridCol w:w="977"/>
        <w:gridCol w:w="2796"/>
        <w:gridCol w:w="640"/>
        <w:gridCol w:w="1692"/>
        <w:gridCol w:w="1571"/>
        <w:gridCol w:w="1668"/>
      </w:tblGrid>
      <w:tr w:rsidR="00E6620F" w14:paraId="02286A9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536039C" w14:textId="77777777" w:rsidR="00E6620F" w:rsidRDefault="00E6620F">
            <w:pPr>
              <w:pStyle w:val="NormalWeb"/>
              <w:spacing w:before="0" w:beforeAutospacing="0" w:after="0" w:afterAutospacing="0"/>
            </w:pPr>
            <w:r>
              <w:rPr>
                <w:rFonts w:ascii="Helvetica Neue" w:hAnsi="Helvetica Neue"/>
                <w:b/>
                <w:bCs/>
                <w:color w:val="000000"/>
                <w:sz w:val="15"/>
                <w:szCs w:val="15"/>
              </w:rPr>
              <w:t>ID</w:t>
            </w:r>
          </w:p>
        </w:tc>
        <w:tc>
          <w:tcPr>
            <w:tcW w:w="284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4355A0D" w14:textId="77777777" w:rsidR="00E6620F" w:rsidRDefault="00E6620F">
            <w:pPr>
              <w:pStyle w:val="NormalWeb"/>
              <w:spacing w:before="0" w:beforeAutospacing="0" w:after="0" w:afterAutospacing="0"/>
            </w:pPr>
            <w:r>
              <w:rPr>
                <w:rFonts w:ascii="Helvetica Neue" w:hAnsi="Helvetica Neue"/>
                <w:b/>
                <w:bCs/>
                <w:color w:val="000000"/>
                <w:sz w:val="15"/>
                <w:szCs w:val="15"/>
              </w:rPr>
              <w:t>Description</w:t>
            </w:r>
          </w:p>
        </w:tc>
        <w:tc>
          <w:tcPr>
            <w:tcW w:w="56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DCC9185" w14:textId="77777777" w:rsidR="00E6620F" w:rsidRDefault="00E6620F">
            <w:pPr>
              <w:pStyle w:val="NormalWeb"/>
              <w:spacing w:before="0" w:beforeAutospacing="0" w:after="0" w:afterAutospacing="0"/>
            </w:pPr>
            <w:r>
              <w:rPr>
                <w:rFonts w:ascii="Helvetica Neue" w:hAnsi="Helvetica Neue"/>
                <w:b/>
                <w:bCs/>
                <w:color w:val="000000"/>
                <w:sz w:val="15"/>
                <w:szCs w:val="15"/>
              </w:rPr>
              <w:t>setSize</w:t>
            </w:r>
          </w:p>
        </w:tc>
        <w:tc>
          <w:tcPr>
            <w:tcW w:w="17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BF76B43" w14:textId="77777777" w:rsidR="00E6620F" w:rsidRDefault="00E6620F">
            <w:pPr>
              <w:pStyle w:val="NormalWeb"/>
              <w:spacing w:before="0" w:beforeAutospacing="0" w:after="0" w:afterAutospacing="0"/>
            </w:pPr>
            <w:r>
              <w:rPr>
                <w:rFonts w:ascii="Helvetica Neue" w:hAnsi="Helvetica Neue"/>
                <w:b/>
                <w:bCs/>
                <w:color w:val="000000"/>
                <w:sz w:val="15"/>
                <w:szCs w:val="15"/>
              </w:rPr>
              <w:t>NES</w:t>
            </w:r>
          </w:p>
        </w:tc>
        <w:tc>
          <w:tcPr>
            <w:tcW w:w="157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DDAE247" w14:textId="77777777" w:rsidR="00E6620F" w:rsidRDefault="00E6620F">
            <w:pPr>
              <w:pStyle w:val="NormalWeb"/>
              <w:spacing w:before="0" w:beforeAutospacing="0" w:after="0" w:afterAutospacing="0"/>
            </w:pPr>
            <w:r>
              <w:rPr>
                <w:rFonts w:ascii="Helvetica Neue" w:hAnsi="Helvetica Neue"/>
                <w:b/>
                <w:bCs/>
                <w:color w:val="000000"/>
                <w:sz w:val="15"/>
                <w:szCs w:val="15"/>
              </w:rPr>
              <w:t>pvalue</w:t>
            </w:r>
          </w:p>
        </w:tc>
        <w:tc>
          <w:tcPr>
            <w:tcW w:w="168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12777B7" w14:textId="77777777" w:rsidR="00E6620F" w:rsidRDefault="00E6620F">
            <w:pPr>
              <w:pStyle w:val="NormalWeb"/>
              <w:spacing w:before="0" w:beforeAutospacing="0" w:after="0" w:afterAutospacing="0"/>
            </w:pPr>
            <w:r>
              <w:rPr>
                <w:rFonts w:ascii="Helvetica Neue" w:hAnsi="Helvetica Neue"/>
                <w:b/>
                <w:bCs/>
                <w:color w:val="000000"/>
                <w:sz w:val="15"/>
                <w:szCs w:val="15"/>
              </w:rPr>
              <w:t>leading_edge</w:t>
            </w:r>
          </w:p>
        </w:tc>
      </w:tr>
      <w:tr w:rsidR="00E6620F" w14:paraId="6D7FB1B6" w14:textId="77777777" w:rsidTr="00E6620F">
        <w:trPr>
          <w:trHeight w:val="180"/>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8EFFA5" w14:textId="77777777" w:rsidR="00E6620F" w:rsidRDefault="00E6620F">
            <w:pPr>
              <w:pStyle w:val="NormalWeb"/>
              <w:spacing w:before="0" w:beforeAutospacing="0" w:after="0" w:afterAutospacing="0"/>
            </w:pPr>
            <w:r>
              <w:rPr>
                <w:rFonts w:ascii="Helvetica Neue" w:hAnsi="Helvetica Neue"/>
                <w:b/>
                <w:bCs/>
                <w:color w:val="000000"/>
                <w:sz w:val="15"/>
                <w:szCs w:val="15"/>
              </w:rPr>
              <w:t>GO:0005179</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F24B62" w14:textId="77777777" w:rsidR="00E6620F" w:rsidRDefault="00E6620F">
            <w:pPr>
              <w:pStyle w:val="NormalWeb"/>
              <w:spacing w:before="0" w:beforeAutospacing="0" w:after="0" w:afterAutospacing="0"/>
            </w:pPr>
            <w:r>
              <w:rPr>
                <w:rFonts w:ascii="Helvetica Neue" w:hAnsi="Helvetica Neue"/>
                <w:color w:val="000000"/>
                <w:sz w:val="15"/>
                <w:szCs w:val="15"/>
              </w:rPr>
              <w:t>hormone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42FBC5" w14:textId="77777777" w:rsidR="00E6620F" w:rsidRDefault="00E6620F">
            <w:pPr>
              <w:pStyle w:val="NormalWeb"/>
              <w:spacing w:before="0" w:beforeAutospacing="0" w:after="0" w:afterAutospacing="0"/>
            </w:pPr>
            <w:r>
              <w:rPr>
                <w:rFonts w:ascii="Helvetica Neue" w:hAnsi="Helvetica Neue"/>
                <w:color w:val="000000"/>
                <w:sz w:val="15"/>
                <w:szCs w:val="15"/>
              </w:rPr>
              <w:t>113</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C17022" w14:textId="77777777" w:rsidR="00E6620F" w:rsidRDefault="00E6620F">
            <w:pPr>
              <w:pStyle w:val="NormalWeb"/>
              <w:spacing w:before="0" w:beforeAutospacing="0" w:after="0" w:afterAutospacing="0"/>
            </w:pPr>
            <w:r>
              <w:rPr>
                <w:rFonts w:ascii="Helvetica Neue" w:hAnsi="Helvetica Neue"/>
                <w:color w:val="000000"/>
                <w:sz w:val="15"/>
                <w:szCs w:val="15"/>
              </w:rPr>
              <w:t>2.79526464091082</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F7B1B3"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6908B4" w14:textId="77777777" w:rsidR="00E6620F" w:rsidRDefault="00E6620F">
            <w:pPr>
              <w:pStyle w:val="NormalWeb"/>
              <w:spacing w:before="0" w:beforeAutospacing="0" w:after="0" w:afterAutospacing="0"/>
            </w:pPr>
            <w:r>
              <w:rPr>
                <w:rFonts w:ascii="Helvetica Neue" w:hAnsi="Helvetica Neue"/>
                <w:color w:val="000000"/>
                <w:sz w:val="15"/>
                <w:szCs w:val="15"/>
              </w:rPr>
              <w:t>tags=47%, list=12%, signal=41%</w:t>
            </w:r>
          </w:p>
        </w:tc>
      </w:tr>
      <w:tr w:rsidR="00E6620F" w14:paraId="5C5137EB"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D18887" w14:textId="77777777" w:rsidR="00E6620F" w:rsidRDefault="00E6620F">
            <w:pPr>
              <w:pStyle w:val="NormalWeb"/>
              <w:spacing w:before="0" w:beforeAutospacing="0" w:after="0" w:afterAutospacing="0"/>
            </w:pPr>
            <w:r>
              <w:rPr>
                <w:rFonts w:ascii="Helvetica Neue" w:hAnsi="Helvetica Neue"/>
                <w:b/>
                <w:bCs/>
                <w:color w:val="000000"/>
                <w:sz w:val="15"/>
                <w:szCs w:val="15"/>
              </w:rPr>
              <w:t>GO:0004984</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F9529" w14:textId="77777777" w:rsidR="00E6620F" w:rsidRDefault="00E6620F">
            <w:pPr>
              <w:pStyle w:val="NormalWeb"/>
              <w:spacing w:before="0" w:beforeAutospacing="0" w:after="0" w:afterAutospacing="0"/>
            </w:pPr>
            <w:r>
              <w:rPr>
                <w:rFonts w:ascii="Helvetica Neue" w:hAnsi="Helvetica Neue"/>
                <w:color w:val="000000"/>
                <w:sz w:val="15"/>
                <w:szCs w:val="15"/>
              </w:rPr>
              <w:t>olfactory receptor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BA11DF" w14:textId="77777777" w:rsidR="00E6620F" w:rsidRDefault="00E6620F">
            <w:pPr>
              <w:pStyle w:val="NormalWeb"/>
              <w:spacing w:before="0" w:beforeAutospacing="0" w:after="0" w:afterAutospacing="0"/>
            </w:pPr>
            <w:r>
              <w:rPr>
                <w:rFonts w:ascii="Helvetica Neue" w:hAnsi="Helvetica Neue"/>
                <w:color w:val="000000"/>
                <w:sz w:val="15"/>
                <w:szCs w:val="15"/>
              </w:rPr>
              <w:t>309</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4C78E6" w14:textId="77777777" w:rsidR="00E6620F" w:rsidRDefault="00E6620F">
            <w:pPr>
              <w:pStyle w:val="NormalWeb"/>
              <w:spacing w:before="0" w:beforeAutospacing="0" w:after="0" w:afterAutospacing="0"/>
            </w:pPr>
            <w:r>
              <w:rPr>
                <w:rFonts w:ascii="Helvetica Neue" w:hAnsi="Helvetica Neue"/>
                <w:color w:val="000000"/>
                <w:sz w:val="15"/>
                <w:szCs w:val="15"/>
              </w:rPr>
              <w:t>2.77233062204698</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6BDB5"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68C4C2" w14:textId="77777777" w:rsidR="00E6620F" w:rsidRDefault="00E6620F">
            <w:pPr>
              <w:pStyle w:val="NormalWeb"/>
              <w:spacing w:before="0" w:beforeAutospacing="0" w:after="0" w:afterAutospacing="0"/>
            </w:pPr>
            <w:r>
              <w:rPr>
                <w:rFonts w:ascii="Helvetica Neue" w:hAnsi="Helvetica Neue"/>
                <w:color w:val="000000"/>
                <w:sz w:val="15"/>
                <w:szCs w:val="15"/>
              </w:rPr>
              <w:t>tags=55%, list=29%, signal=39%</w:t>
            </w:r>
          </w:p>
        </w:tc>
      </w:tr>
      <w:tr w:rsidR="00E6620F" w14:paraId="76CD121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DB0C5C" w14:textId="77777777" w:rsidR="00E6620F" w:rsidRDefault="00E6620F">
            <w:pPr>
              <w:pStyle w:val="NormalWeb"/>
              <w:spacing w:before="0" w:beforeAutospacing="0" w:after="0" w:afterAutospacing="0"/>
            </w:pPr>
            <w:r>
              <w:rPr>
                <w:rFonts w:ascii="Helvetica Neue" w:hAnsi="Helvetica Neue"/>
                <w:b/>
                <w:bCs/>
                <w:color w:val="000000"/>
                <w:sz w:val="15"/>
                <w:szCs w:val="15"/>
              </w:rPr>
              <w:t>GO:0004930</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760508" w14:textId="77777777" w:rsidR="00E6620F" w:rsidRDefault="00E6620F">
            <w:pPr>
              <w:pStyle w:val="NormalWeb"/>
              <w:spacing w:before="0" w:beforeAutospacing="0" w:after="0" w:afterAutospacing="0"/>
            </w:pPr>
            <w:r>
              <w:rPr>
                <w:rFonts w:ascii="Helvetica Neue" w:hAnsi="Helvetica Neue"/>
                <w:color w:val="000000"/>
                <w:sz w:val="15"/>
                <w:szCs w:val="15"/>
              </w:rPr>
              <w:t>G protein-coupled receptor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BD50F" w14:textId="77777777" w:rsidR="00E6620F" w:rsidRDefault="00E6620F">
            <w:pPr>
              <w:pStyle w:val="NormalWeb"/>
              <w:spacing w:before="0" w:beforeAutospacing="0" w:after="0" w:afterAutospacing="0"/>
            </w:pPr>
            <w:r>
              <w:rPr>
                <w:rFonts w:ascii="Helvetica Neue" w:hAnsi="Helvetica Neue"/>
                <w:color w:val="000000"/>
                <w:sz w:val="15"/>
                <w:szCs w:val="15"/>
              </w:rPr>
              <w:t>770</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194910" w14:textId="77777777" w:rsidR="00E6620F" w:rsidRDefault="00E6620F">
            <w:pPr>
              <w:pStyle w:val="NormalWeb"/>
              <w:spacing w:before="0" w:beforeAutospacing="0" w:after="0" w:afterAutospacing="0"/>
            </w:pPr>
            <w:r>
              <w:rPr>
                <w:rFonts w:ascii="Helvetica Neue" w:hAnsi="Helvetica Neue"/>
                <w:color w:val="000000"/>
                <w:sz w:val="15"/>
                <w:szCs w:val="15"/>
              </w:rPr>
              <w:t>1.98023662078909</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14AF87"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9E87D0" w14:textId="77777777" w:rsidR="00E6620F" w:rsidRDefault="00E6620F">
            <w:pPr>
              <w:pStyle w:val="NormalWeb"/>
              <w:spacing w:before="0" w:beforeAutospacing="0" w:after="0" w:afterAutospacing="0"/>
            </w:pPr>
            <w:r>
              <w:rPr>
                <w:rFonts w:ascii="Helvetica Neue" w:hAnsi="Helvetica Neue"/>
                <w:color w:val="000000"/>
                <w:sz w:val="15"/>
                <w:szCs w:val="15"/>
              </w:rPr>
              <w:t>tags=24%, list=12%, signal=22%</w:t>
            </w:r>
          </w:p>
        </w:tc>
      </w:tr>
      <w:tr w:rsidR="00E6620F" w14:paraId="1D93934B"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43D2E1E" w14:textId="77777777" w:rsidR="00E6620F" w:rsidRDefault="00E6620F">
            <w:pPr>
              <w:pStyle w:val="NormalWeb"/>
              <w:spacing w:before="0" w:beforeAutospacing="0" w:after="0" w:afterAutospacing="0"/>
            </w:pPr>
            <w:r>
              <w:rPr>
                <w:rFonts w:ascii="Helvetica Neue" w:hAnsi="Helvetica Neue"/>
                <w:b/>
                <w:bCs/>
                <w:color w:val="000000"/>
                <w:sz w:val="15"/>
                <w:szCs w:val="15"/>
              </w:rPr>
              <w:t>GO:0030545</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1EFC4F" w14:textId="77777777" w:rsidR="00E6620F" w:rsidRDefault="00E6620F">
            <w:pPr>
              <w:pStyle w:val="NormalWeb"/>
              <w:spacing w:before="0" w:beforeAutospacing="0" w:after="0" w:afterAutospacing="0"/>
            </w:pPr>
            <w:r>
              <w:rPr>
                <w:rFonts w:ascii="Helvetica Neue" w:hAnsi="Helvetica Neue"/>
                <w:color w:val="000000"/>
                <w:sz w:val="15"/>
                <w:szCs w:val="15"/>
              </w:rPr>
              <w:t>signaling receptor regulator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21A26" w14:textId="77777777" w:rsidR="00E6620F" w:rsidRDefault="00E6620F">
            <w:pPr>
              <w:pStyle w:val="NormalWeb"/>
              <w:spacing w:before="0" w:beforeAutospacing="0" w:after="0" w:afterAutospacing="0"/>
            </w:pPr>
            <w:r>
              <w:rPr>
                <w:rFonts w:ascii="Helvetica Neue" w:hAnsi="Helvetica Neue"/>
                <w:color w:val="000000"/>
                <w:sz w:val="15"/>
                <w:szCs w:val="15"/>
              </w:rPr>
              <w:t>641</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1E72B" w14:textId="77777777" w:rsidR="00E6620F" w:rsidRDefault="00E6620F">
            <w:pPr>
              <w:pStyle w:val="NormalWeb"/>
              <w:spacing w:before="0" w:beforeAutospacing="0" w:after="0" w:afterAutospacing="0"/>
            </w:pPr>
            <w:r>
              <w:rPr>
                <w:rFonts w:ascii="Helvetica Neue" w:hAnsi="Helvetica Neue"/>
                <w:color w:val="000000"/>
                <w:sz w:val="15"/>
                <w:szCs w:val="15"/>
              </w:rPr>
              <w:t>1.81231490139131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BE1B6A" w14:textId="77777777" w:rsidR="00E6620F" w:rsidRDefault="00E6620F">
            <w:pPr>
              <w:pStyle w:val="NormalWeb"/>
              <w:spacing w:before="0" w:beforeAutospacing="0" w:after="0" w:afterAutospacing="0"/>
            </w:pPr>
            <w:r>
              <w:rPr>
                <w:rFonts w:ascii="Helvetica Neue" w:hAnsi="Helvetica Neue"/>
                <w:color w:val="000000"/>
                <w:sz w:val="15"/>
                <w:szCs w:val="15"/>
              </w:rPr>
              <w:t>1.48732853600621e-10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2E843B" w14:textId="77777777" w:rsidR="00E6620F" w:rsidRDefault="00E6620F">
            <w:pPr>
              <w:pStyle w:val="NormalWeb"/>
              <w:spacing w:before="0" w:beforeAutospacing="0" w:after="0" w:afterAutospacing="0"/>
            </w:pPr>
            <w:r>
              <w:rPr>
                <w:rFonts w:ascii="Helvetica Neue" w:hAnsi="Helvetica Neue"/>
                <w:color w:val="000000"/>
                <w:sz w:val="15"/>
                <w:szCs w:val="15"/>
              </w:rPr>
              <w:t>tags=24%, list=12%, signal=21%</w:t>
            </w:r>
          </w:p>
        </w:tc>
      </w:tr>
      <w:tr w:rsidR="00E6620F" w14:paraId="515B389A"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865F24" w14:textId="77777777" w:rsidR="00E6620F" w:rsidRDefault="00E6620F">
            <w:pPr>
              <w:pStyle w:val="NormalWeb"/>
              <w:spacing w:before="0" w:beforeAutospacing="0" w:after="0" w:afterAutospacing="0"/>
            </w:pPr>
            <w:r>
              <w:rPr>
                <w:rFonts w:ascii="Helvetica Neue" w:hAnsi="Helvetica Neue"/>
                <w:b/>
                <w:bCs/>
                <w:color w:val="000000"/>
                <w:sz w:val="15"/>
                <w:szCs w:val="15"/>
              </w:rPr>
              <w:t>GO:0030546</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FCB913" w14:textId="77777777" w:rsidR="00E6620F" w:rsidRDefault="00E6620F">
            <w:pPr>
              <w:pStyle w:val="NormalWeb"/>
              <w:spacing w:before="0" w:beforeAutospacing="0" w:after="0" w:afterAutospacing="0"/>
            </w:pPr>
            <w:r>
              <w:rPr>
                <w:rFonts w:ascii="Helvetica Neue" w:hAnsi="Helvetica Neue"/>
                <w:color w:val="000000"/>
                <w:sz w:val="15"/>
                <w:szCs w:val="15"/>
              </w:rPr>
              <w:t>signaling receptor activator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54F54E" w14:textId="77777777" w:rsidR="00E6620F" w:rsidRDefault="00E6620F">
            <w:pPr>
              <w:pStyle w:val="NormalWeb"/>
              <w:spacing w:before="0" w:beforeAutospacing="0" w:after="0" w:afterAutospacing="0"/>
            </w:pPr>
            <w:r>
              <w:rPr>
                <w:rFonts w:ascii="Helvetica Neue" w:hAnsi="Helvetica Neue"/>
                <w:color w:val="000000"/>
                <w:sz w:val="15"/>
                <w:szCs w:val="15"/>
              </w:rPr>
              <w:t>590</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537E49" w14:textId="77777777" w:rsidR="00E6620F" w:rsidRDefault="00E6620F">
            <w:pPr>
              <w:pStyle w:val="NormalWeb"/>
              <w:spacing w:before="0" w:beforeAutospacing="0" w:after="0" w:afterAutospacing="0"/>
            </w:pPr>
            <w:r>
              <w:rPr>
                <w:rFonts w:ascii="Helvetica Neue" w:hAnsi="Helvetica Neue"/>
                <w:color w:val="000000"/>
                <w:sz w:val="15"/>
                <w:szCs w:val="15"/>
              </w:rPr>
              <w:t>1.80866593345681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20A543" w14:textId="77777777" w:rsidR="00E6620F" w:rsidRDefault="00E6620F">
            <w:pPr>
              <w:pStyle w:val="NormalWeb"/>
              <w:spacing w:before="0" w:beforeAutospacing="0" w:after="0" w:afterAutospacing="0"/>
            </w:pPr>
            <w:r>
              <w:rPr>
                <w:rFonts w:ascii="Helvetica Neue" w:hAnsi="Helvetica Neue"/>
                <w:color w:val="000000"/>
                <w:sz w:val="15"/>
                <w:szCs w:val="15"/>
              </w:rPr>
              <w:t>5.75948099668307e-10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70E703" w14:textId="77777777" w:rsidR="00E6620F" w:rsidRDefault="00E6620F">
            <w:pPr>
              <w:pStyle w:val="NormalWeb"/>
              <w:spacing w:before="0" w:beforeAutospacing="0" w:after="0" w:afterAutospacing="0"/>
            </w:pPr>
            <w:r>
              <w:rPr>
                <w:rFonts w:ascii="Helvetica Neue" w:hAnsi="Helvetica Neue"/>
                <w:color w:val="000000"/>
                <w:sz w:val="15"/>
                <w:szCs w:val="15"/>
              </w:rPr>
              <w:t>tags=24%, list=12%, signal=21%</w:t>
            </w:r>
          </w:p>
        </w:tc>
      </w:tr>
      <w:tr w:rsidR="00E6620F" w14:paraId="653B4A3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9755F8" w14:textId="77777777" w:rsidR="00E6620F" w:rsidRDefault="00E6620F">
            <w:pPr>
              <w:pStyle w:val="NormalWeb"/>
              <w:spacing w:before="0" w:beforeAutospacing="0" w:after="0" w:afterAutospacing="0"/>
            </w:pPr>
            <w:r>
              <w:rPr>
                <w:rFonts w:ascii="Helvetica Neue" w:hAnsi="Helvetica Neue"/>
                <w:b/>
                <w:bCs/>
                <w:color w:val="000000"/>
                <w:sz w:val="15"/>
                <w:szCs w:val="15"/>
              </w:rPr>
              <w:t>GO:0048018</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C9E5C2" w14:textId="77777777" w:rsidR="00E6620F" w:rsidRDefault="00E6620F">
            <w:pPr>
              <w:pStyle w:val="NormalWeb"/>
              <w:spacing w:before="0" w:beforeAutospacing="0" w:after="0" w:afterAutospacing="0"/>
            </w:pPr>
            <w:r>
              <w:rPr>
                <w:rFonts w:ascii="Helvetica Neue" w:hAnsi="Helvetica Neue"/>
                <w:color w:val="000000"/>
                <w:sz w:val="15"/>
                <w:szCs w:val="15"/>
              </w:rPr>
              <w:t>receptor ligand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801514" w14:textId="77777777" w:rsidR="00E6620F" w:rsidRDefault="00E6620F">
            <w:pPr>
              <w:pStyle w:val="NormalWeb"/>
              <w:spacing w:before="0" w:beforeAutospacing="0" w:after="0" w:afterAutospacing="0"/>
            </w:pPr>
            <w:r>
              <w:rPr>
                <w:rFonts w:ascii="Helvetica Neue" w:hAnsi="Helvetica Neue"/>
                <w:color w:val="000000"/>
                <w:sz w:val="15"/>
                <w:szCs w:val="15"/>
              </w:rPr>
              <w:t>579</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B54C53" w14:textId="77777777" w:rsidR="00E6620F" w:rsidRDefault="00E6620F">
            <w:pPr>
              <w:pStyle w:val="NormalWeb"/>
              <w:spacing w:before="0" w:beforeAutospacing="0" w:after="0" w:afterAutospacing="0"/>
            </w:pPr>
            <w:r>
              <w:rPr>
                <w:rFonts w:ascii="Helvetica Neue" w:hAnsi="Helvetica Neue"/>
                <w:color w:val="000000"/>
                <w:sz w:val="15"/>
                <w:szCs w:val="15"/>
              </w:rPr>
              <w:t>1.81334881893056</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3DDE80" w14:textId="77777777" w:rsidR="00E6620F" w:rsidRDefault="00E6620F">
            <w:pPr>
              <w:pStyle w:val="NormalWeb"/>
              <w:spacing w:before="0" w:beforeAutospacing="0" w:after="0" w:afterAutospacing="0"/>
            </w:pPr>
            <w:r>
              <w:rPr>
                <w:rFonts w:ascii="Helvetica Neue" w:hAnsi="Helvetica Neue"/>
                <w:color w:val="000000"/>
                <w:sz w:val="15"/>
                <w:szCs w:val="15"/>
              </w:rPr>
              <w:t>6.1601307751236e-10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8D9FE1" w14:textId="77777777" w:rsidR="00E6620F" w:rsidRDefault="00E6620F">
            <w:pPr>
              <w:pStyle w:val="NormalWeb"/>
              <w:spacing w:before="0" w:beforeAutospacing="0" w:after="0" w:afterAutospacing="0"/>
            </w:pPr>
            <w:r>
              <w:rPr>
                <w:rFonts w:ascii="Helvetica Neue" w:hAnsi="Helvetica Neue"/>
                <w:color w:val="000000"/>
                <w:sz w:val="15"/>
                <w:szCs w:val="15"/>
              </w:rPr>
              <w:t>tags=24%, list=12%, signal=21%</w:t>
            </w:r>
          </w:p>
        </w:tc>
      </w:tr>
      <w:tr w:rsidR="00E6620F" w14:paraId="7E749228"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9BD549" w14:textId="77777777" w:rsidR="00E6620F" w:rsidRDefault="00E6620F">
            <w:pPr>
              <w:pStyle w:val="NormalWeb"/>
              <w:spacing w:before="0" w:beforeAutospacing="0" w:after="0" w:afterAutospacing="0"/>
            </w:pPr>
            <w:r>
              <w:rPr>
                <w:rFonts w:ascii="Helvetica Neue" w:hAnsi="Helvetica Neue"/>
                <w:b/>
                <w:bCs/>
                <w:color w:val="000000"/>
                <w:sz w:val="15"/>
                <w:szCs w:val="15"/>
              </w:rPr>
              <w:t>GO:0005549</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52242B" w14:textId="77777777" w:rsidR="00E6620F" w:rsidRDefault="00E6620F">
            <w:pPr>
              <w:pStyle w:val="NormalWeb"/>
              <w:spacing w:before="0" w:beforeAutospacing="0" w:after="0" w:afterAutospacing="0"/>
            </w:pPr>
            <w:r>
              <w:rPr>
                <w:rFonts w:ascii="Helvetica Neue" w:hAnsi="Helvetica Neue"/>
                <w:color w:val="000000"/>
                <w:sz w:val="15"/>
                <w:szCs w:val="15"/>
              </w:rPr>
              <w:t>odorant binding</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424683" w14:textId="77777777" w:rsidR="00E6620F" w:rsidRDefault="00E6620F">
            <w:pPr>
              <w:pStyle w:val="NormalWeb"/>
              <w:spacing w:before="0" w:beforeAutospacing="0" w:after="0" w:afterAutospacing="0"/>
            </w:pPr>
            <w:r>
              <w:rPr>
                <w:rFonts w:ascii="Helvetica Neue" w:hAnsi="Helvetica Neue"/>
                <w:color w:val="000000"/>
                <w:sz w:val="15"/>
                <w:szCs w:val="15"/>
              </w:rPr>
              <w:t>79</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7CE9B" w14:textId="77777777" w:rsidR="00E6620F" w:rsidRDefault="00E6620F">
            <w:pPr>
              <w:pStyle w:val="NormalWeb"/>
              <w:spacing w:before="0" w:beforeAutospacing="0" w:after="0" w:afterAutospacing="0"/>
            </w:pPr>
            <w:r>
              <w:rPr>
                <w:rFonts w:ascii="Helvetica Neue" w:hAnsi="Helvetica Neue"/>
                <w:color w:val="000000"/>
                <w:sz w:val="15"/>
                <w:szCs w:val="15"/>
              </w:rPr>
              <w:t>2.30172271193189</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DDE0EF" w14:textId="77777777" w:rsidR="00E6620F" w:rsidRDefault="00E6620F">
            <w:pPr>
              <w:pStyle w:val="NormalWeb"/>
              <w:spacing w:before="0" w:beforeAutospacing="0" w:after="0" w:afterAutospacing="0"/>
            </w:pPr>
            <w:r>
              <w:rPr>
                <w:rFonts w:ascii="Helvetica Neue" w:hAnsi="Helvetica Neue"/>
                <w:color w:val="000000"/>
                <w:sz w:val="15"/>
                <w:szCs w:val="15"/>
              </w:rPr>
              <w:t>2.86753826808103e-08</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0AF562" w14:textId="77777777" w:rsidR="00E6620F" w:rsidRDefault="00E6620F">
            <w:pPr>
              <w:pStyle w:val="NormalWeb"/>
              <w:spacing w:before="0" w:beforeAutospacing="0" w:after="0" w:afterAutospacing="0"/>
            </w:pPr>
            <w:r>
              <w:rPr>
                <w:rFonts w:ascii="Helvetica Neue" w:hAnsi="Helvetica Neue"/>
                <w:color w:val="000000"/>
                <w:sz w:val="15"/>
                <w:szCs w:val="15"/>
              </w:rPr>
              <w:t>tags=46%, list=20%, signal=37%</w:t>
            </w:r>
          </w:p>
        </w:tc>
      </w:tr>
      <w:tr w:rsidR="00E6620F" w14:paraId="7D6D3DB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17F567" w14:textId="77777777" w:rsidR="00E6620F" w:rsidRDefault="00E6620F">
            <w:pPr>
              <w:pStyle w:val="NormalWeb"/>
              <w:spacing w:before="0" w:beforeAutospacing="0" w:after="0" w:afterAutospacing="0"/>
            </w:pPr>
            <w:r>
              <w:rPr>
                <w:rFonts w:ascii="Helvetica Neue" w:hAnsi="Helvetica Neue"/>
                <w:b/>
                <w:bCs/>
                <w:color w:val="000000"/>
                <w:sz w:val="15"/>
                <w:szCs w:val="15"/>
              </w:rPr>
              <w:lastRenderedPageBreak/>
              <w:t>GO:0030020</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2E476A" w14:textId="77777777" w:rsidR="00E6620F" w:rsidRDefault="00E6620F">
            <w:pPr>
              <w:pStyle w:val="NormalWeb"/>
              <w:spacing w:before="0" w:beforeAutospacing="0" w:after="0" w:afterAutospacing="0"/>
            </w:pPr>
            <w:r>
              <w:rPr>
                <w:rFonts w:ascii="Helvetica Neue" w:hAnsi="Helvetica Neue"/>
                <w:color w:val="000000"/>
                <w:sz w:val="15"/>
                <w:szCs w:val="15"/>
              </w:rPr>
              <w:t>extracellular matrix structural constituent conferring tensile strength</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65C91" w14:textId="77777777" w:rsidR="00E6620F" w:rsidRDefault="00E6620F">
            <w:pPr>
              <w:pStyle w:val="NormalWeb"/>
              <w:spacing w:before="0" w:beforeAutospacing="0" w:after="0" w:afterAutospacing="0"/>
            </w:pPr>
            <w:r>
              <w:rPr>
                <w:rFonts w:ascii="Helvetica Neue" w:hAnsi="Helvetica Neue"/>
                <w:color w:val="000000"/>
                <w:sz w:val="15"/>
                <w:szCs w:val="15"/>
              </w:rPr>
              <w:t>50</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C9DCD9" w14:textId="77777777" w:rsidR="00E6620F" w:rsidRDefault="00E6620F">
            <w:pPr>
              <w:pStyle w:val="NormalWeb"/>
              <w:spacing w:before="0" w:beforeAutospacing="0" w:after="0" w:afterAutospacing="0"/>
            </w:pPr>
            <w:r>
              <w:rPr>
                <w:rFonts w:ascii="Helvetica Neue" w:hAnsi="Helvetica Neue"/>
                <w:color w:val="000000"/>
                <w:sz w:val="15"/>
                <w:szCs w:val="15"/>
              </w:rPr>
              <w:t>2.14749832030492</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2A572E" w14:textId="77777777" w:rsidR="00E6620F" w:rsidRDefault="00E6620F">
            <w:pPr>
              <w:pStyle w:val="NormalWeb"/>
              <w:spacing w:before="0" w:beforeAutospacing="0" w:after="0" w:afterAutospacing="0"/>
            </w:pPr>
            <w:r>
              <w:rPr>
                <w:rFonts w:ascii="Helvetica Neue" w:hAnsi="Helvetica Neue"/>
                <w:color w:val="000000"/>
                <w:sz w:val="15"/>
                <w:szCs w:val="15"/>
              </w:rPr>
              <w:t>9.35823360626779e-06</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F848F" w14:textId="77777777" w:rsidR="00E6620F" w:rsidRDefault="00E6620F">
            <w:pPr>
              <w:pStyle w:val="NormalWeb"/>
              <w:spacing w:before="0" w:beforeAutospacing="0" w:after="0" w:afterAutospacing="0"/>
            </w:pPr>
            <w:r>
              <w:rPr>
                <w:rFonts w:ascii="Helvetica Neue" w:hAnsi="Helvetica Neue"/>
                <w:color w:val="000000"/>
                <w:sz w:val="15"/>
                <w:szCs w:val="15"/>
              </w:rPr>
              <w:t>tags=34%, list=9%, signal=31%</w:t>
            </w:r>
          </w:p>
        </w:tc>
      </w:tr>
      <w:tr w:rsidR="00E6620F" w14:paraId="37F0FB0D"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E642B1" w14:textId="77777777" w:rsidR="00E6620F" w:rsidRDefault="00E6620F">
            <w:pPr>
              <w:pStyle w:val="NormalWeb"/>
              <w:spacing w:before="0" w:beforeAutospacing="0" w:after="0" w:afterAutospacing="0"/>
            </w:pPr>
            <w:r>
              <w:rPr>
                <w:rFonts w:ascii="Helvetica Neue" w:hAnsi="Helvetica Neue"/>
                <w:b/>
                <w:bCs/>
                <w:color w:val="000000"/>
                <w:sz w:val="15"/>
                <w:szCs w:val="15"/>
              </w:rPr>
              <w:t>GO:0001228</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9961A2" w14:textId="77777777" w:rsidR="00E6620F" w:rsidRDefault="00E6620F">
            <w:pPr>
              <w:pStyle w:val="NormalWeb"/>
              <w:spacing w:before="0" w:beforeAutospacing="0" w:after="0" w:afterAutospacing="0"/>
            </w:pPr>
            <w:r>
              <w:rPr>
                <w:rFonts w:ascii="Helvetica Neue" w:hAnsi="Helvetica Neue"/>
                <w:color w:val="000000"/>
                <w:sz w:val="15"/>
                <w:szCs w:val="15"/>
              </w:rPr>
              <w:t>DNA-binding transcription activator activity, RNA polymerase II-specific</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435BD1" w14:textId="77777777" w:rsidR="00E6620F" w:rsidRDefault="00E6620F">
            <w:pPr>
              <w:pStyle w:val="NormalWeb"/>
              <w:spacing w:before="0" w:beforeAutospacing="0" w:after="0" w:afterAutospacing="0"/>
            </w:pPr>
            <w:r>
              <w:rPr>
                <w:rFonts w:ascii="Helvetica Neue" w:hAnsi="Helvetica Neue"/>
                <w:color w:val="000000"/>
                <w:sz w:val="15"/>
                <w:szCs w:val="15"/>
              </w:rPr>
              <w:t>453</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264434" w14:textId="77777777" w:rsidR="00E6620F" w:rsidRDefault="00E6620F">
            <w:pPr>
              <w:pStyle w:val="NormalWeb"/>
              <w:spacing w:before="0" w:beforeAutospacing="0" w:after="0" w:afterAutospacing="0"/>
            </w:pPr>
            <w:r>
              <w:rPr>
                <w:rFonts w:ascii="Helvetica Neue" w:hAnsi="Helvetica Neue"/>
                <w:color w:val="000000"/>
                <w:sz w:val="15"/>
                <w:szCs w:val="15"/>
              </w:rPr>
              <w:t>1.61802439389239</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137294" w14:textId="77777777" w:rsidR="00E6620F" w:rsidRDefault="00E6620F">
            <w:pPr>
              <w:pStyle w:val="NormalWeb"/>
              <w:spacing w:before="0" w:beforeAutospacing="0" w:after="0" w:afterAutospacing="0"/>
            </w:pPr>
            <w:r>
              <w:rPr>
                <w:rFonts w:ascii="Helvetica Neue" w:hAnsi="Helvetica Neue"/>
                <w:color w:val="000000"/>
                <w:sz w:val="15"/>
                <w:szCs w:val="15"/>
              </w:rPr>
              <w:t>9.37314817007946e-06</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1F82FD" w14:textId="77777777" w:rsidR="00E6620F" w:rsidRDefault="00E6620F">
            <w:pPr>
              <w:pStyle w:val="NormalWeb"/>
              <w:spacing w:before="0" w:beforeAutospacing="0" w:after="0" w:afterAutospacing="0"/>
            </w:pPr>
            <w:r>
              <w:rPr>
                <w:rFonts w:ascii="Helvetica Neue" w:hAnsi="Helvetica Neue"/>
                <w:color w:val="000000"/>
                <w:sz w:val="15"/>
                <w:szCs w:val="15"/>
              </w:rPr>
              <w:t>tags=23%, list=12%, signal=21%</w:t>
            </w:r>
          </w:p>
        </w:tc>
      </w:tr>
      <w:tr w:rsidR="00E6620F" w14:paraId="60CEECE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DC0514" w14:textId="77777777" w:rsidR="00E6620F" w:rsidRDefault="00E6620F">
            <w:pPr>
              <w:pStyle w:val="NormalWeb"/>
              <w:spacing w:before="0" w:beforeAutospacing="0" w:after="0" w:afterAutospacing="0"/>
            </w:pPr>
            <w:r>
              <w:rPr>
                <w:rFonts w:ascii="Helvetica Neue" w:hAnsi="Helvetica Neue"/>
                <w:b/>
                <w:bCs/>
                <w:color w:val="000000"/>
                <w:sz w:val="15"/>
                <w:szCs w:val="15"/>
              </w:rPr>
              <w:t>GO:0005184</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BBA48F" w14:textId="77777777" w:rsidR="00E6620F" w:rsidRDefault="00E6620F">
            <w:pPr>
              <w:pStyle w:val="NormalWeb"/>
              <w:spacing w:before="0" w:beforeAutospacing="0" w:after="0" w:afterAutospacing="0"/>
            </w:pPr>
            <w:r>
              <w:rPr>
                <w:rFonts w:ascii="Helvetica Neue" w:hAnsi="Helvetica Neue"/>
                <w:color w:val="000000"/>
                <w:sz w:val="15"/>
                <w:szCs w:val="15"/>
              </w:rPr>
              <w:t>neuropeptide hormone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4E90C" w14:textId="77777777" w:rsidR="00E6620F" w:rsidRDefault="00E6620F">
            <w:pPr>
              <w:pStyle w:val="NormalWeb"/>
              <w:spacing w:before="0" w:beforeAutospacing="0" w:after="0" w:afterAutospacing="0"/>
            </w:pPr>
            <w:r>
              <w:rPr>
                <w:rFonts w:ascii="Helvetica Neue" w:hAnsi="Helvetica Neue"/>
                <w:color w:val="000000"/>
                <w:sz w:val="15"/>
                <w:szCs w:val="15"/>
              </w:rPr>
              <w:t>25</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8D6F29" w14:textId="77777777" w:rsidR="00E6620F" w:rsidRDefault="00E6620F">
            <w:pPr>
              <w:pStyle w:val="NormalWeb"/>
              <w:spacing w:before="0" w:beforeAutospacing="0" w:after="0" w:afterAutospacing="0"/>
            </w:pPr>
            <w:r>
              <w:rPr>
                <w:rFonts w:ascii="Helvetica Neue" w:hAnsi="Helvetica Neue"/>
                <w:color w:val="000000"/>
                <w:sz w:val="15"/>
                <w:szCs w:val="15"/>
              </w:rPr>
              <w:t>2.24912957302199</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EE7720" w14:textId="77777777" w:rsidR="00E6620F" w:rsidRDefault="00E6620F">
            <w:pPr>
              <w:pStyle w:val="NormalWeb"/>
              <w:spacing w:before="0" w:beforeAutospacing="0" w:after="0" w:afterAutospacing="0"/>
            </w:pPr>
            <w:r>
              <w:rPr>
                <w:rFonts w:ascii="Helvetica Neue" w:hAnsi="Helvetica Neue"/>
                <w:color w:val="000000"/>
                <w:sz w:val="15"/>
                <w:szCs w:val="15"/>
              </w:rPr>
              <w:t>1.85064018998451e-05</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5CCA6F" w14:textId="77777777" w:rsidR="00E6620F" w:rsidRDefault="00E6620F">
            <w:pPr>
              <w:pStyle w:val="NormalWeb"/>
              <w:spacing w:before="0" w:beforeAutospacing="0" w:after="0" w:afterAutospacing="0"/>
            </w:pPr>
            <w:r>
              <w:rPr>
                <w:rFonts w:ascii="Helvetica Neue" w:hAnsi="Helvetica Neue"/>
                <w:color w:val="000000"/>
                <w:sz w:val="15"/>
                <w:szCs w:val="15"/>
              </w:rPr>
              <w:t>tags=52%, list=11%, signal=46%</w:t>
            </w:r>
          </w:p>
        </w:tc>
      </w:tr>
      <w:tr w:rsidR="00E6620F" w14:paraId="03B20140"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640973" w14:textId="77777777" w:rsidR="00E6620F" w:rsidRDefault="00E6620F">
            <w:pPr>
              <w:pStyle w:val="NormalWeb"/>
              <w:spacing w:before="0" w:beforeAutospacing="0" w:after="0" w:afterAutospacing="0"/>
            </w:pPr>
            <w:r>
              <w:rPr>
                <w:rFonts w:ascii="Helvetica Neue" w:hAnsi="Helvetica Neue"/>
                <w:b/>
                <w:bCs/>
                <w:color w:val="000000"/>
                <w:sz w:val="15"/>
                <w:szCs w:val="15"/>
              </w:rPr>
              <w:t>GO:0003823</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CB7A51" w14:textId="77777777" w:rsidR="00E6620F" w:rsidRDefault="00E6620F">
            <w:pPr>
              <w:pStyle w:val="NormalWeb"/>
              <w:spacing w:before="0" w:beforeAutospacing="0" w:after="0" w:afterAutospacing="0"/>
            </w:pPr>
            <w:r>
              <w:rPr>
                <w:rFonts w:ascii="Helvetica Neue" w:hAnsi="Helvetica Neue"/>
                <w:color w:val="000000"/>
                <w:sz w:val="15"/>
                <w:szCs w:val="15"/>
              </w:rPr>
              <w:t>antigen binding</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201A5D" w14:textId="77777777" w:rsidR="00E6620F" w:rsidRDefault="00E6620F">
            <w:pPr>
              <w:pStyle w:val="NormalWeb"/>
              <w:spacing w:before="0" w:beforeAutospacing="0" w:after="0" w:afterAutospacing="0"/>
            </w:pPr>
            <w:r>
              <w:rPr>
                <w:rFonts w:ascii="Helvetica Neue" w:hAnsi="Helvetica Neue"/>
                <w:color w:val="000000"/>
                <w:sz w:val="15"/>
                <w:szCs w:val="15"/>
              </w:rPr>
              <w:t>300</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A050AE" w14:textId="77777777" w:rsidR="00E6620F" w:rsidRDefault="00E6620F">
            <w:pPr>
              <w:pStyle w:val="NormalWeb"/>
              <w:spacing w:before="0" w:beforeAutospacing="0" w:after="0" w:afterAutospacing="0"/>
            </w:pPr>
            <w:r>
              <w:rPr>
                <w:rFonts w:ascii="Helvetica Neue" w:hAnsi="Helvetica Neue"/>
                <w:color w:val="000000"/>
                <w:sz w:val="15"/>
                <w:szCs w:val="15"/>
              </w:rPr>
              <w:t>-3.62638989868961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440D62"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C25133" w14:textId="77777777" w:rsidR="00E6620F" w:rsidRDefault="00E6620F">
            <w:pPr>
              <w:pStyle w:val="NormalWeb"/>
              <w:spacing w:before="0" w:beforeAutospacing="0" w:after="0" w:afterAutospacing="0"/>
            </w:pPr>
            <w:r>
              <w:rPr>
                <w:rFonts w:ascii="Helvetica Neue" w:hAnsi="Helvetica Neue"/>
                <w:color w:val="000000"/>
                <w:sz w:val="15"/>
                <w:szCs w:val="15"/>
              </w:rPr>
              <w:t>tags=40%, list=10%, signal=36%</w:t>
            </w:r>
          </w:p>
        </w:tc>
      </w:tr>
      <w:tr w:rsidR="00E6620F" w14:paraId="6A0BBBA9"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E6A10E" w14:textId="77777777" w:rsidR="00E6620F" w:rsidRDefault="00E6620F">
            <w:pPr>
              <w:pStyle w:val="NormalWeb"/>
              <w:spacing w:before="0" w:beforeAutospacing="0" w:after="0" w:afterAutospacing="0"/>
            </w:pPr>
            <w:r>
              <w:rPr>
                <w:rFonts w:ascii="Helvetica Neue" w:hAnsi="Helvetica Neue"/>
                <w:b/>
                <w:bCs/>
                <w:color w:val="000000"/>
                <w:sz w:val="15"/>
                <w:szCs w:val="15"/>
              </w:rPr>
              <w:t>GO:0015453</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BD87C0" w14:textId="77777777" w:rsidR="00E6620F" w:rsidRDefault="00E6620F">
            <w:pPr>
              <w:pStyle w:val="NormalWeb"/>
              <w:spacing w:before="0" w:beforeAutospacing="0" w:after="0" w:afterAutospacing="0"/>
            </w:pPr>
            <w:r>
              <w:rPr>
                <w:rFonts w:ascii="Helvetica Neue" w:hAnsi="Helvetica Neue"/>
                <w:color w:val="000000"/>
                <w:sz w:val="15"/>
                <w:szCs w:val="15"/>
              </w:rPr>
              <w:t>oxidoreduction-driven active transmembrane transporter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0DBFA6" w14:textId="77777777" w:rsidR="00E6620F" w:rsidRDefault="00E6620F">
            <w:pPr>
              <w:pStyle w:val="NormalWeb"/>
              <w:spacing w:before="0" w:beforeAutospacing="0" w:after="0" w:afterAutospacing="0"/>
            </w:pPr>
            <w:r>
              <w:rPr>
                <w:rFonts w:ascii="Helvetica Neue" w:hAnsi="Helvetica Neue"/>
                <w:color w:val="000000"/>
                <w:sz w:val="15"/>
                <w:szCs w:val="15"/>
              </w:rPr>
              <w:t>82</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7DF030" w14:textId="77777777" w:rsidR="00E6620F" w:rsidRDefault="00E6620F">
            <w:pPr>
              <w:pStyle w:val="NormalWeb"/>
              <w:spacing w:before="0" w:beforeAutospacing="0" w:after="0" w:afterAutospacing="0"/>
            </w:pPr>
            <w:r>
              <w:rPr>
                <w:rFonts w:ascii="Helvetica Neue" w:hAnsi="Helvetica Neue"/>
                <w:color w:val="000000"/>
                <w:sz w:val="15"/>
                <w:szCs w:val="15"/>
              </w:rPr>
              <w:t>-2.96146939277532</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7433B5"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09187" w14:textId="77777777" w:rsidR="00E6620F" w:rsidRDefault="00E6620F">
            <w:pPr>
              <w:pStyle w:val="NormalWeb"/>
              <w:spacing w:before="0" w:beforeAutospacing="0" w:after="0" w:afterAutospacing="0"/>
            </w:pPr>
            <w:r>
              <w:rPr>
                <w:rFonts w:ascii="Helvetica Neue" w:hAnsi="Helvetica Neue"/>
                <w:color w:val="000000"/>
                <w:sz w:val="15"/>
                <w:szCs w:val="15"/>
              </w:rPr>
              <w:t>tags=44%, list=14%, signal=38%</w:t>
            </w:r>
          </w:p>
        </w:tc>
      </w:tr>
      <w:tr w:rsidR="00E6620F" w14:paraId="7AA6C253"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2B3782" w14:textId="77777777" w:rsidR="00E6620F" w:rsidRDefault="00E6620F">
            <w:pPr>
              <w:pStyle w:val="NormalWeb"/>
              <w:spacing w:before="0" w:beforeAutospacing="0" w:after="0" w:afterAutospacing="0"/>
            </w:pPr>
            <w:r>
              <w:rPr>
                <w:rFonts w:ascii="Helvetica Neue" w:hAnsi="Helvetica Neue"/>
                <w:b/>
                <w:bCs/>
                <w:color w:val="000000"/>
                <w:sz w:val="15"/>
                <w:szCs w:val="15"/>
              </w:rPr>
              <w:t>GO:0008137</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FD4C66" w14:textId="77777777" w:rsidR="00E6620F" w:rsidRDefault="00E6620F">
            <w:pPr>
              <w:pStyle w:val="NormalWeb"/>
              <w:spacing w:before="0" w:beforeAutospacing="0" w:after="0" w:afterAutospacing="0"/>
            </w:pPr>
            <w:r>
              <w:rPr>
                <w:rFonts w:ascii="Helvetica Neue" w:hAnsi="Helvetica Neue"/>
                <w:color w:val="000000"/>
                <w:sz w:val="15"/>
                <w:szCs w:val="15"/>
              </w:rPr>
              <w:t>NADH dehydrogenase (ubiquinone)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68942F" w14:textId="77777777" w:rsidR="00E6620F" w:rsidRDefault="00E6620F">
            <w:pPr>
              <w:pStyle w:val="NormalWeb"/>
              <w:spacing w:before="0" w:beforeAutospacing="0" w:after="0" w:afterAutospacing="0"/>
            </w:pPr>
            <w:r>
              <w:rPr>
                <w:rFonts w:ascii="Helvetica Neue" w:hAnsi="Helvetica Neue"/>
                <w:color w:val="000000"/>
                <w:sz w:val="15"/>
                <w:szCs w:val="15"/>
              </w:rPr>
              <w:t>56</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09B295" w14:textId="77777777" w:rsidR="00E6620F" w:rsidRDefault="00E6620F">
            <w:pPr>
              <w:pStyle w:val="NormalWeb"/>
              <w:spacing w:before="0" w:beforeAutospacing="0" w:after="0" w:afterAutospacing="0"/>
            </w:pPr>
            <w:r>
              <w:rPr>
                <w:rFonts w:ascii="Helvetica Neue" w:hAnsi="Helvetica Neue"/>
                <w:color w:val="000000"/>
                <w:sz w:val="15"/>
                <w:szCs w:val="15"/>
              </w:rPr>
              <w:t>-2.93204889969799</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14B9FF"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04A7E" w14:textId="77777777" w:rsidR="00E6620F" w:rsidRDefault="00E6620F">
            <w:pPr>
              <w:pStyle w:val="NormalWeb"/>
              <w:spacing w:before="0" w:beforeAutospacing="0" w:after="0" w:afterAutospacing="0"/>
            </w:pPr>
            <w:r>
              <w:rPr>
                <w:rFonts w:ascii="Helvetica Neue" w:hAnsi="Helvetica Neue"/>
                <w:color w:val="000000"/>
                <w:sz w:val="15"/>
                <w:szCs w:val="15"/>
              </w:rPr>
              <w:t>tags=50%, list=15%, signal=43%</w:t>
            </w:r>
          </w:p>
        </w:tc>
      </w:tr>
      <w:tr w:rsidR="00E6620F" w14:paraId="373A8DAB"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79E269" w14:textId="77777777" w:rsidR="00E6620F" w:rsidRDefault="00E6620F">
            <w:pPr>
              <w:pStyle w:val="NormalWeb"/>
              <w:spacing w:before="0" w:beforeAutospacing="0" w:after="0" w:afterAutospacing="0"/>
            </w:pPr>
            <w:r>
              <w:rPr>
                <w:rFonts w:ascii="Helvetica Neue" w:hAnsi="Helvetica Neue"/>
                <w:b/>
                <w:bCs/>
                <w:color w:val="000000"/>
                <w:sz w:val="15"/>
                <w:szCs w:val="15"/>
              </w:rPr>
              <w:t>GO:0032395</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EFC483" w14:textId="77777777" w:rsidR="00E6620F" w:rsidRDefault="00E6620F">
            <w:pPr>
              <w:pStyle w:val="NormalWeb"/>
              <w:spacing w:before="0" w:beforeAutospacing="0" w:after="0" w:afterAutospacing="0"/>
            </w:pPr>
            <w:r>
              <w:rPr>
                <w:rFonts w:ascii="Helvetica Neue" w:hAnsi="Helvetica Neue"/>
                <w:color w:val="000000"/>
                <w:sz w:val="15"/>
                <w:szCs w:val="15"/>
              </w:rPr>
              <w:t>MHC class II receptor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52C4C8" w14:textId="77777777" w:rsidR="00E6620F" w:rsidRDefault="00E6620F">
            <w:pPr>
              <w:pStyle w:val="NormalWeb"/>
              <w:spacing w:before="0" w:beforeAutospacing="0" w:after="0" w:afterAutospacing="0"/>
            </w:pPr>
            <w:r>
              <w:rPr>
                <w:rFonts w:ascii="Helvetica Neue" w:hAnsi="Helvetica Neue"/>
                <w:color w:val="000000"/>
                <w:sz w:val="15"/>
                <w:szCs w:val="15"/>
              </w:rPr>
              <w:t>61</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541BC7" w14:textId="77777777" w:rsidR="00E6620F" w:rsidRDefault="00E6620F">
            <w:pPr>
              <w:pStyle w:val="NormalWeb"/>
              <w:spacing w:before="0" w:beforeAutospacing="0" w:after="0" w:afterAutospacing="0"/>
            </w:pPr>
            <w:r>
              <w:rPr>
                <w:rFonts w:ascii="Helvetica Neue" w:hAnsi="Helvetica Neue"/>
                <w:color w:val="000000"/>
                <w:sz w:val="15"/>
                <w:szCs w:val="15"/>
              </w:rPr>
              <w:t>-2.92545887619088</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BA6314"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77E289" w14:textId="77777777" w:rsidR="00E6620F" w:rsidRDefault="00E6620F">
            <w:pPr>
              <w:pStyle w:val="NormalWeb"/>
              <w:spacing w:before="0" w:beforeAutospacing="0" w:after="0" w:afterAutospacing="0"/>
            </w:pPr>
            <w:r>
              <w:rPr>
                <w:rFonts w:ascii="Helvetica Neue" w:hAnsi="Helvetica Neue"/>
                <w:color w:val="000000"/>
                <w:sz w:val="15"/>
                <w:szCs w:val="15"/>
              </w:rPr>
              <w:t>tags=44%, list=8%, signal=41%</w:t>
            </w:r>
          </w:p>
        </w:tc>
      </w:tr>
      <w:tr w:rsidR="00E6620F" w14:paraId="64EF8FDF" w14:textId="77777777" w:rsidTr="00E6620F">
        <w:trPr>
          <w:trHeight w:val="180"/>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59A22D" w14:textId="77777777" w:rsidR="00E6620F" w:rsidRDefault="00E6620F">
            <w:pPr>
              <w:pStyle w:val="NormalWeb"/>
              <w:spacing w:before="0" w:beforeAutospacing="0" w:after="0" w:afterAutospacing="0"/>
            </w:pPr>
            <w:r>
              <w:rPr>
                <w:rFonts w:ascii="Helvetica Neue" w:hAnsi="Helvetica Neue"/>
                <w:b/>
                <w:bCs/>
                <w:color w:val="000000"/>
                <w:sz w:val="15"/>
                <w:szCs w:val="15"/>
              </w:rPr>
              <w:t>GO:0009055</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AF7601" w14:textId="77777777" w:rsidR="00E6620F" w:rsidRDefault="00E6620F">
            <w:pPr>
              <w:pStyle w:val="NormalWeb"/>
              <w:spacing w:before="0" w:beforeAutospacing="0" w:after="0" w:afterAutospacing="0"/>
            </w:pPr>
            <w:r>
              <w:rPr>
                <w:rFonts w:ascii="Helvetica Neue" w:hAnsi="Helvetica Neue"/>
                <w:color w:val="000000"/>
                <w:sz w:val="15"/>
                <w:szCs w:val="15"/>
              </w:rPr>
              <w:t>electron transfer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4F0683" w14:textId="77777777" w:rsidR="00E6620F" w:rsidRDefault="00E6620F">
            <w:pPr>
              <w:pStyle w:val="NormalWeb"/>
              <w:spacing w:before="0" w:beforeAutospacing="0" w:after="0" w:afterAutospacing="0"/>
            </w:pPr>
            <w:r>
              <w:rPr>
                <w:rFonts w:ascii="Helvetica Neue" w:hAnsi="Helvetica Neue"/>
                <w:color w:val="000000"/>
                <w:sz w:val="15"/>
                <w:szCs w:val="15"/>
              </w:rPr>
              <w:t>132</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B9BD0F" w14:textId="77777777" w:rsidR="00E6620F" w:rsidRDefault="00E6620F">
            <w:pPr>
              <w:pStyle w:val="NormalWeb"/>
              <w:spacing w:before="0" w:beforeAutospacing="0" w:after="0" w:afterAutospacing="0"/>
            </w:pPr>
            <w:r>
              <w:rPr>
                <w:rFonts w:ascii="Helvetica Neue" w:hAnsi="Helvetica Neue"/>
                <w:color w:val="000000"/>
                <w:sz w:val="15"/>
                <w:szCs w:val="15"/>
              </w:rPr>
              <w:t>-2.87041952936982</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96D0C0"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D32998" w14:textId="77777777" w:rsidR="00E6620F" w:rsidRDefault="00E6620F">
            <w:pPr>
              <w:pStyle w:val="NormalWeb"/>
              <w:spacing w:before="0" w:beforeAutospacing="0" w:after="0" w:afterAutospacing="0"/>
            </w:pPr>
            <w:r>
              <w:rPr>
                <w:rFonts w:ascii="Helvetica Neue" w:hAnsi="Helvetica Neue"/>
                <w:color w:val="000000"/>
                <w:sz w:val="15"/>
                <w:szCs w:val="15"/>
              </w:rPr>
              <w:t>tags=50%, list=22%, signal=39%</w:t>
            </w:r>
          </w:p>
        </w:tc>
      </w:tr>
      <w:tr w:rsidR="00E6620F" w14:paraId="637D2A6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6F4E2E" w14:textId="77777777" w:rsidR="00E6620F" w:rsidRDefault="00E6620F">
            <w:pPr>
              <w:pStyle w:val="NormalWeb"/>
              <w:spacing w:before="0" w:beforeAutospacing="0" w:after="0" w:afterAutospacing="0"/>
            </w:pPr>
            <w:r>
              <w:rPr>
                <w:rFonts w:ascii="Helvetica Neue" w:hAnsi="Helvetica Neue"/>
                <w:b/>
                <w:bCs/>
                <w:color w:val="000000"/>
                <w:sz w:val="15"/>
                <w:szCs w:val="15"/>
              </w:rPr>
              <w:t>GO:0003735</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171154" w14:textId="77777777" w:rsidR="00E6620F" w:rsidRDefault="00E6620F">
            <w:pPr>
              <w:pStyle w:val="NormalWeb"/>
              <w:spacing w:before="0" w:beforeAutospacing="0" w:after="0" w:afterAutospacing="0"/>
            </w:pPr>
            <w:r>
              <w:rPr>
                <w:rFonts w:ascii="Helvetica Neue" w:hAnsi="Helvetica Neue"/>
                <w:color w:val="000000"/>
                <w:sz w:val="15"/>
                <w:szCs w:val="15"/>
              </w:rPr>
              <w:t>structural constituent of ribosome</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009C74" w14:textId="77777777" w:rsidR="00E6620F" w:rsidRDefault="00E6620F">
            <w:pPr>
              <w:pStyle w:val="NormalWeb"/>
              <w:spacing w:before="0" w:beforeAutospacing="0" w:after="0" w:afterAutospacing="0"/>
            </w:pPr>
            <w:r>
              <w:rPr>
                <w:rFonts w:ascii="Helvetica Neue" w:hAnsi="Helvetica Neue"/>
                <w:color w:val="000000"/>
                <w:sz w:val="15"/>
                <w:szCs w:val="15"/>
              </w:rPr>
              <w:t>194</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EFF47" w14:textId="77777777" w:rsidR="00E6620F" w:rsidRDefault="00E6620F">
            <w:pPr>
              <w:pStyle w:val="NormalWeb"/>
              <w:spacing w:before="0" w:beforeAutospacing="0" w:after="0" w:afterAutospacing="0"/>
            </w:pPr>
            <w:r>
              <w:rPr>
                <w:rFonts w:ascii="Helvetica Neue" w:hAnsi="Helvetica Neue"/>
                <w:color w:val="000000"/>
                <w:sz w:val="15"/>
                <w:szCs w:val="15"/>
              </w:rPr>
              <w:t>-2.75854064717142</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1451A3"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8CA405" w14:textId="77777777" w:rsidR="00E6620F" w:rsidRDefault="00E6620F">
            <w:pPr>
              <w:pStyle w:val="NormalWeb"/>
              <w:spacing w:before="0" w:beforeAutospacing="0" w:after="0" w:afterAutospacing="0"/>
            </w:pPr>
            <w:r>
              <w:rPr>
                <w:rFonts w:ascii="Helvetica Neue" w:hAnsi="Helvetica Neue"/>
                <w:color w:val="000000"/>
                <w:sz w:val="15"/>
                <w:szCs w:val="15"/>
              </w:rPr>
              <w:t>tags=60%, list=28%, signal=43%</w:t>
            </w:r>
          </w:p>
        </w:tc>
      </w:tr>
      <w:tr w:rsidR="00E6620F" w14:paraId="44A9B87E"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3D1BD43" w14:textId="77777777" w:rsidR="00E6620F" w:rsidRDefault="00E6620F">
            <w:pPr>
              <w:pStyle w:val="NormalWeb"/>
              <w:spacing w:before="0" w:beforeAutospacing="0" w:after="0" w:afterAutospacing="0"/>
            </w:pPr>
            <w:r>
              <w:rPr>
                <w:rFonts w:ascii="Helvetica Neue" w:hAnsi="Helvetica Neue"/>
                <w:b/>
                <w:bCs/>
                <w:color w:val="000000"/>
                <w:sz w:val="15"/>
                <w:szCs w:val="15"/>
              </w:rPr>
              <w:t>GO:0022853</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56A47C" w14:textId="77777777" w:rsidR="00E6620F" w:rsidRDefault="00E6620F">
            <w:pPr>
              <w:pStyle w:val="NormalWeb"/>
              <w:spacing w:before="0" w:beforeAutospacing="0" w:after="0" w:afterAutospacing="0"/>
            </w:pPr>
            <w:r>
              <w:rPr>
                <w:rFonts w:ascii="Helvetica Neue" w:hAnsi="Helvetica Neue"/>
                <w:color w:val="000000"/>
                <w:sz w:val="15"/>
                <w:szCs w:val="15"/>
              </w:rPr>
              <w:t>active monoatomic ion transmembrane transporter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0E72B" w14:textId="77777777" w:rsidR="00E6620F" w:rsidRDefault="00E6620F">
            <w:pPr>
              <w:pStyle w:val="NormalWeb"/>
              <w:spacing w:before="0" w:beforeAutospacing="0" w:after="0" w:afterAutospacing="0"/>
            </w:pPr>
            <w:r>
              <w:rPr>
                <w:rFonts w:ascii="Helvetica Neue" w:hAnsi="Helvetica Neue"/>
                <w:color w:val="000000"/>
                <w:sz w:val="15"/>
                <w:szCs w:val="15"/>
              </w:rPr>
              <w:t>138</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E0FFFC" w14:textId="77777777" w:rsidR="00E6620F" w:rsidRDefault="00E6620F">
            <w:pPr>
              <w:pStyle w:val="NormalWeb"/>
              <w:spacing w:before="0" w:beforeAutospacing="0" w:after="0" w:afterAutospacing="0"/>
            </w:pPr>
            <w:r>
              <w:rPr>
                <w:rFonts w:ascii="Helvetica Neue" w:hAnsi="Helvetica Neue"/>
                <w:color w:val="000000"/>
                <w:sz w:val="15"/>
                <w:szCs w:val="15"/>
              </w:rPr>
              <w:t>-2.74897458628277</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C95C8E"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F0B704" w14:textId="77777777" w:rsidR="00E6620F" w:rsidRDefault="00E6620F">
            <w:pPr>
              <w:pStyle w:val="NormalWeb"/>
              <w:spacing w:before="0" w:beforeAutospacing="0" w:after="0" w:afterAutospacing="0"/>
            </w:pPr>
            <w:r>
              <w:rPr>
                <w:rFonts w:ascii="Helvetica Neue" w:hAnsi="Helvetica Neue"/>
                <w:color w:val="000000"/>
                <w:sz w:val="15"/>
                <w:szCs w:val="15"/>
              </w:rPr>
              <w:t>tags=38%, list=15%, signal=32%</w:t>
            </w:r>
          </w:p>
        </w:tc>
      </w:tr>
      <w:tr w:rsidR="00E6620F" w14:paraId="0EF2DFC6"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17A1C6" w14:textId="77777777" w:rsidR="00E6620F" w:rsidRDefault="00E6620F">
            <w:pPr>
              <w:pStyle w:val="NormalWeb"/>
              <w:spacing w:before="0" w:beforeAutospacing="0" w:after="0" w:afterAutospacing="0"/>
            </w:pPr>
            <w:r>
              <w:rPr>
                <w:rFonts w:ascii="Helvetica Neue" w:hAnsi="Helvetica Neue"/>
                <w:b/>
                <w:bCs/>
                <w:color w:val="000000"/>
                <w:sz w:val="15"/>
                <w:szCs w:val="15"/>
              </w:rPr>
              <w:t>GO:0023026</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A60744" w14:textId="77777777" w:rsidR="00E6620F" w:rsidRDefault="00E6620F">
            <w:pPr>
              <w:pStyle w:val="NormalWeb"/>
              <w:spacing w:before="0" w:beforeAutospacing="0" w:after="0" w:afterAutospacing="0"/>
            </w:pPr>
            <w:r>
              <w:rPr>
                <w:rFonts w:ascii="Helvetica Neue" w:hAnsi="Helvetica Neue"/>
                <w:color w:val="000000"/>
                <w:sz w:val="15"/>
                <w:szCs w:val="15"/>
              </w:rPr>
              <w:t>MHC class II protein complex binding</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71897B" w14:textId="77777777" w:rsidR="00E6620F" w:rsidRDefault="00E6620F">
            <w:pPr>
              <w:pStyle w:val="NormalWeb"/>
              <w:spacing w:before="0" w:beforeAutospacing="0" w:after="0" w:afterAutospacing="0"/>
            </w:pPr>
            <w:r>
              <w:rPr>
                <w:rFonts w:ascii="Helvetica Neue" w:hAnsi="Helvetica Neue"/>
                <w:color w:val="000000"/>
                <w:sz w:val="15"/>
                <w:szCs w:val="15"/>
              </w:rPr>
              <w:t>101</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B3FBFD" w14:textId="77777777" w:rsidR="00E6620F" w:rsidRDefault="00E6620F">
            <w:pPr>
              <w:pStyle w:val="NormalWeb"/>
              <w:spacing w:before="0" w:beforeAutospacing="0" w:after="0" w:afterAutospacing="0"/>
            </w:pPr>
            <w:r>
              <w:rPr>
                <w:rFonts w:ascii="Helvetica Neue" w:hAnsi="Helvetica Neue"/>
                <w:color w:val="000000"/>
                <w:sz w:val="15"/>
                <w:szCs w:val="15"/>
              </w:rPr>
              <w:t>-2.62403354728691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D6FD9E"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CC4EAB" w14:textId="77777777" w:rsidR="00E6620F" w:rsidRDefault="00E6620F">
            <w:pPr>
              <w:pStyle w:val="NormalWeb"/>
              <w:spacing w:before="0" w:beforeAutospacing="0" w:after="0" w:afterAutospacing="0"/>
            </w:pPr>
            <w:r>
              <w:rPr>
                <w:rFonts w:ascii="Helvetica Neue" w:hAnsi="Helvetica Neue"/>
                <w:color w:val="000000"/>
                <w:sz w:val="15"/>
                <w:szCs w:val="15"/>
              </w:rPr>
              <w:t>tags=57%, list=22%, signal=45%</w:t>
            </w:r>
          </w:p>
        </w:tc>
      </w:tr>
      <w:tr w:rsidR="00E6620F" w14:paraId="40F3AD5D"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7F66C1" w14:textId="77777777" w:rsidR="00E6620F" w:rsidRDefault="00E6620F">
            <w:pPr>
              <w:pStyle w:val="NormalWeb"/>
              <w:spacing w:before="0" w:beforeAutospacing="0" w:after="0" w:afterAutospacing="0"/>
            </w:pPr>
            <w:r>
              <w:rPr>
                <w:rFonts w:ascii="Helvetica Neue" w:hAnsi="Helvetica Neue"/>
                <w:b/>
                <w:bCs/>
                <w:color w:val="000000"/>
                <w:sz w:val="15"/>
                <w:szCs w:val="15"/>
              </w:rPr>
              <w:t>GO:0015078</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95B9F4" w14:textId="77777777" w:rsidR="00E6620F" w:rsidRDefault="00E6620F">
            <w:pPr>
              <w:pStyle w:val="NormalWeb"/>
              <w:spacing w:before="0" w:beforeAutospacing="0" w:after="0" w:afterAutospacing="0"/>
            </w:pPr>
            <w:r>
              <w:rPr>
                <w:rFonts w:ascii="Helvetica Neue" w:hAnsi="Helvetica Neue"/>
                <w:color w:val="000000"/>
                <w:sz w:val="15"/>
                <w:szCs w:val="15"/>
              </w:rPr>
              <w:t>proton transmembrane transporter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0B962F" w14:textId="77777777" w:rsidR="00E6620F" w:rsidRDefault="00E6620F">
            <w:pPr>
              <w:pStyle w:val="NormalWeb"/>
              <w:spacing w:before="0" w:beforeAutospacing="0" w:after="0" w:afterAutospacing="0"/>
            </w:pPr>
            <w:r>
              <w:rPr>
                <w:rFonts w:ascii="Helvetica Neue" w:hAnsi="Helvetica Neue"/>
                <w:color w:val="000000"/>
                <w:sz w:val="15"/>
                <w:szCs w:val="15"/>
              </w:rPr>
              <w:t>207</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8D9365" w14:textId="77777777" w:rsidR="00E6620F" w:rsidRDefault="00E6620F">
            <w:pPr>
              <w:pStyle w:val="NormalWeb"/>
              <w:spacing w:before="0" w:beforeAutospacing="0" w:after="0" w:afterAutospacing="0"/>
            </w:pPr>
            <w:r>
              <w:rPr>
                <w:rFonts w:ascii="Helvetica Neue" w:hAnsi="Helvetica Neue"/>
                <w:color w:val="000000"/>
                <w:sz w:val="15"/>
                <w:szCs w:val="15"/>
              </w:rPr>
              <w:t>-2.52137975449353</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5C4903"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997DB" w14:textId="77777777" w:rsidR="00E6620F" w:rsidRDefault="00E6620F">
            <w:pPr>
              <w:pStyle w:val="NormalWeb"/>
              <w:spacing w:before="0" w:beforeAutospacing="0" w:after="0" w:afterAutospacing="0"/>
            </w:pPr>
            <w:r>
              <w:rPr>
                <w:rFonts w:ascii="Helvetica Neue" w:hAnsi="Helvetica Neue"/>
                <w:color w:val="000000"/>
                <w:sz w:val="15"/>
                <w:szCs w:val="15"/>
              </w:rPr>
              <w:t>tags=41%, list=21%, signal=32%</w:t>
            </w:r>
          </w:p>
        </w:tc>
      </w:tr>
      <w:tr w:rsidR="00E6620F" w14:paraId="29B64B4A"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4E93C9" w14:textId="77777777" w:rsidR="00E6620F" w:rsidRDefault="00E6620F">
            <w:pPr>
              <w:pStyle w:val="NormalWeb"/>
              <w:spacing w:before="0" w:beforeAutospacing="0" w:after="0" w:afterAutospacing="0"/>
            </w:pPr>
            <w:r>
              <w:rPr>
                <w:rFonts w:ascii="Helvetica Neue" w:hAnsi="Helvetica Neue"/>
                <w:b/>
                <w:bCs/>
                <w:color w:val="000000"/>
                <w:sz w:val="15"/>
                <w:szCs w:val="15"/>
              </w:rPr>
              <w:t>GO:0015399</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887F67" w14:textId="77777777" w:rsidR="00E6620F" w:rsidRDefault="00E6620F">
            <w:pPr>
              <w:pStyle w:val="NormalWeb"/>
              <w:spacing w:before="0" w:beforeAutospacing="0" w:after="0" w:afterAutospacing="0"/>
            </w:pPr>
            <w:r>
              <w:rPr>
                <w:rFonts w:ascii="Helvetica Neue" w:hAnsi="Helvetica Neue"/>
                <w:color w:val="000000"/>
                <w:sz w:val="15"/>
                <w:szCs w:val="15"/>
              </w:rPr>
              <w:t>primary active transmembrane transporter activity</w:t>
            </w:r>
          </w:p>
        </w:tc>
        <w:tc>
          <w:tcPr>
            <w:tcW w:w="5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8C7625" w14:textId="77777777" w:rsidR="00E6620F" w:rsidRDefault="00E6620F">
            <w:pPr>
              <w:pStyle w:val="NormalWeb"/>
              <w:spacing w:before="0" w:beforeAutospacing="0" w:after="0" w:afterAutospacing="0"/>
            </w:pPr>
            <w:r>
              <w:rPr>
                <w:rFonts w:ascii="Helvetica Neue" w:hAnsi="Helvetica Neue"/>
                <w:color w:val="000000"/>
                <w:sz w:val="15"/>
                <w:szCs w:val="15"/>
              </w:rPr>
              <w:t>204</w:t>
            </w:r>
          </w:p>
        </w:tc>
        <w:tc>
          <w:tcPr>
            <w:tcW w:w="1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9D6094" w14:textId="77777777" w:rsidR="00E6620F" w:rsidRDefault="00E6620F">
            <w:pPr>
              <w:pStyle w:val="NormalWeb"/>
              <w:spacing w:before="0" w:beforeAutospacing="0" w:after="0" w:afterAutospacing="0"/>
            </w:pPr>
            <w:r>
              <w:rPr>
                <w:rFonts w:ascii="Helvetica Neue" w:hAnsi="Helvetica Neue"/>
                <w:color w:val="000000"/>
                <w:sz w:val="15"/>
                <w:szCs w:val="15"/>
              </w:rPr>
              <w:t>-2.50141444973205</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8EE044"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6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3E43A9" w14:textId="77777777" w:rsidR="00E6620F" w:rsidRDefault="00E6620F">
            <w:pPr>
              <w:pStyle w:val="NormalWeb"/>
              <w:spacing w:before="0" w:beforeAutospacing="0" w:after="0" w:afterAutospacing="0"/>
            </w:pPr>
            <w:r>
              <w:rPr>
                <w:rFonts w:ascii="Helvetica Neue" w:hAnsi="Helvetica Neue"/>
                <w:color w:val="000000"/>
                <w:sz w:val="15"/>
                <w:szCs w:val="15"/>
              </w:rPr>
              <w:t>tags=47%, list=25%, signal=35%</w:t>
            </w:r>
          </w:p>
        </w:tc>
      </w:tr>
    </w:tbl>
    <w:p w14:paraId="43FE9497" w14:textId="71044030" w:rsidR="00DF0528" w:rsidRPr="00ED46FE" w:rsidRDefault="00DF0528" w:rsidP="00ED46FE">
      <w:pPr>
        <w:spacing w:line="360" w:lineRule="auto"/>
        <w:ind w:left="142"/>
        <w:jc w:val="both"/>
        <w:rPr>
          <w:rFonts w:ascii="Arial" w:hAnsi="Arial" w:cs="Arial"/>
          <w:lang w:val="vi-VN"/>
        </w:rPr>
      </w:pPr>
    </w:p>
    <w:p w14:paraId="2B343219" w14:textId="762012FA" w:rsidR="00DF0528" w:rsidRPr="00ED46FE" w:rsidRDefault="00DF0528" w:rsidP="00ED46FE">
      <w:pPr>
        <w:spacing w:line="360" w:lineRule="auto"/>
        <w:ind w:left="142"/>
        <w:jc w:val="both"/>
        <w:rPr>
          <w:rFonts w:ascii="Arial" w:hAnsi="Arial" w:cs="Arial"/>
          <w:lang w:val="vi-VN"/>
        </w:rPr>
      </w:pPr>
    </w:p>
    <w:p w14:paraId="469AD337" w14:textId="7078DD0A" w:rsidR="00447542" w:rsidRPr="00ED46FE" w:rsidRDefault="00E6620F" w:rsidP="00E6620F">
      <w:pPr>
        <w:spacing w:line="360" w:lineRule="auto"/>
        <w:ind w:left="-142"/>
        <w:jc w:val="both"/>
        <w:rPr>
          <w:rFonts w:ascii="Arial" w:hAnsi="Arial" w:cs="Arial"/>
          <w:lang w:val="vi-VN"/>
        </w:rPr>
      </w:pPr>
      <w:r w:rsidRPr="00ED46FE">
        <w:rPr>
          <w:rFonts w:ascii="Arial" w:hAnsi="Arial" w:cs="Arial"/>
          <w:noProof/>
        </w:rPr>
        <w:drawing>
          <wp:anchor distT="0" distB="0" distL="114300" distR="114300" simplePos="0" relativeHeight="251675648" behindDoc="0" locked="0" layoutInCell="1" allowOverlap="1" wp14:anchorId="5F021AB7" wp14:editId="5AF2CEB1">
            <wp:simplePos x="0" y="0"/>
            <wp:positionH relativeFrom="column">
              <wp:posOffset>3282315</wp:posOffset>
            </wp:positionH>
            <wp:positionV relativeFrom="paragraph">
              <wp:posOffset>89535</wp:posOffset>
            </wp:positionV>
            <wp:extent cx="3425825" cy="3383915"/>
            <wp:effectExtent l="0" t="0" r="3175" b="0"/>
            <wp:wrapNone/>
            <wp:docPr id="1380061582" name="Picture 4">
              <a:extLst xmlns:a="http://schemas.openxmlformats.org/drawingml/2006/main">
                <a:ext uri="{FF2B5EF4-FFF2-40B4-BE49-F238E27FC236}">
                  <a16:creationId xmlns:a16="http://schemas.microsoft.com/office/drawing/2014/main" id="{F8A9AF43-FF9A-9B90-EAF9-A7B61A4F9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8A9AF43-FF9A-9B90-EAF9-A7B61A4F971A}"/>
                        </a:ext>
                      </a:extLst>
                    </pic:cNvPr>
                    <pic:cNvPicPr>
                      <a:picLocks noChangeAspect="1"/>
                    </pic:cNvPicPr>
                  </pic:nvPicPr>
                  <pic:blipFill>
                    <a:blip r:embed="rId61"/>
                    <a:stretch>
                      <a:fillRect/>
                    </a:stretch>
                  </pic:blipFill>
                  <pic:spPr>
                    <a:xfrm>
                      <a:off x="0" y="0"/>
                      <a:ext cx="3425825" cy="3383915"/>
                    </a:xfrm>
                    <a:prstGeom prst="rect">
                      <a:avLst/>
                    </a:prstGeom>
                  </pic:spPr>
                </pic:pic>
              </a:graphicData>
            </a:graphic>
            <wp14:sizeRelH relativeFrom="margin">
              <wp14:pctWidth>0</wp14:pctWidth>
            </wp14:sizeRelH>
            <wp14:sizeRelV relativeFrom="margin">
              <wp14:pctHeight>0</wp14:pctHeight>
            </wp14:sizeRelV>
          </wp:anchor>
        </w:drawing>
      </w:r>
      <w:r w:rsidR="00DF0528" w:rsidRPr="00ED46FE">
        <w:rPr>
          <w:rFonts w:ascii="Arial" w:hAnsi="Arial" w:cs="Arial"/>
          <w:noProof/>
          <w:color w:val="000000" w:themeColor="text1"/>
        </w:rPr>
        <w:drawing>
          <wp:inline distT="0" distB="0" distL="0" distR="0" wp14:anchorId="24E1C149" wp14:editId="38EB912F">
            <wp:extent cx="3383915" cy="3383915"/>
            <wp:effectExtent l="0" t="0" r="0" b="0"/>
            <wp:docPr id="1573123459" name="Content Placeholder 3">
              <a:extLst xmlns:a="http://schemas.openxmlformats.org/drawingml/2006/main">
                <a:ext uri="{FF2B5EF4-FFF2-40B4-BE49-F238E27FC236}">
                  <a16:creationId xmlns:a16="http://schemas.microsoft.com/office/drawing/2014/main" id="{F968FDCE-2CD8-2D4F-5788-C5732A6A53E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F968FDCE-2CD8-2D4F-5788-C5732A6A53E8}"/>
                        </a:ext>
                      </a:extLst>
                    </pic:cNvPr>
                    <pic:cNvPicPr>
                      <a:picLocks noGrp="1" noChangeAspect="1"/>
                    </pic:cNvPicPr>
                  </pic:nvPicPr>
                  <pic:blipFill>
                    <a:blip r:embed="rId62"/>
                    <a:stretch>
                      <a:fillRect/>
                    </a:stretch>
                  </pic:blipFill>
                  <pic:spPr>
                    <a:xfrm>
                      <a:off x="0" y="0"/>
                      <a:ext cx="3415188" cy="3415188"/>
                    </a:xfrm>
                    <a:prstGeom prst="rect">
                      <a:avLst/>
                    </a:prstGeom>
                  </pic:spPr>
                </pic:pic>
              </a:graphicData>
            </a:graphic>
          </wp:inline>
        </w:drawing>
      </w:r>
    </w:p>
    <w:p w14:paraId="69F86D36" w14:textId="1F5333D4" w:rsidR="00447542" w:rsidRPr="00ED46FE" w:rsidRDefault="00D63CE9" w:rsidP="00ED46FE">
      <w:pPr>
        <w:spacing w:before="100" w:beforeAutospacing="1" w:after="100" w:afterAutospacing="1" w:line="360" w:lineRule="auto"/>
        <w:ind w:left="142"/>
        <w:jc w:val="both"/>
        <w:rPr>
          <w:rFonts w:ascii="Arial" w:hAnsi="Arial" w:cs="Arial"/>
          <w:lang w:val="vi-VN"/>
        </w:rPr>
      </w:pPr>
      <w:r w:rsidRPr="00ED46FE">
        <w:rPr>
          <w:rFonts w:ascii="Arial" w:hAnsi="Arial" w:cs="Arial"/>
          <w:lang w:val="vi-VN"/>
        </w:rPr>
        <w:lastRenderedPageBreak/>
        <w:sym w:font="Wingdings" w:char="F0E0"/>
      </w:r>
      <w:r w:rsidRPr="00ED46FE">
        <w:rPr>
          <w:rFonts w:ascii="Arial" w:hAnsi="Arial" w:cs="Arial"/>
          <w:lang w:val="vi-VN"/>
        </w:rPr>
        <w:t xml:space="preserve"> </w:t>
      </w:r>
      <w:r w:rsidRPr="00ED46FE">
        <w:rPr>
          <w:rFonts w:ascii="Arial" w:hAnsi="Arial" w:cs="Arial"/>
        </w:rPr>
        <w:t xml:space="preserve">Khi phân tích đồng thời </w:t>
      </w:r>
      <w:r w:rsidRPr="00ED46FE">
        <w:rPr>
          <w:rStyle w:val="Strong"/>
          <w:rFonts w:ascii="Arial" w:hAnsi="Arial" w:cs="Arial"/>
        </w:rPr>
        <w:t>dot plot</w:t>
      </w:r>
      <w:r w:rsidRPr="00ED46FE">
        <w:rPr>
          <w:rFonts w:ascii="Arial" w:hAnsi="Arial" w:cs="Arial"/>
        </w:rPr>
        <w:t xml:space="preserve"> và </w:t>
      </w:r>
      <w:r w:rsidRPr="00ED46FE">
        <w:rPr>
          <w:rStyle w:val="Strong"/>
          <w:rFonts w:ascii="Arial" w:hAnsi="Arial" w:cs="Arial"/>
        </w:rPr>
        <w:t>ridge plot</w:t>
      </w:r>
      <w:r w:rsidRPr="00ED46FE">
        <w:rPr>
          <w:rFonts w:ascii="Arial" w:hAnsi="Arial" w:cs="Arial"/>
        </w:rPr>
        <w:t xml:space="preserve">, có thể nhận thấy hai nhóm chức năng phân tử đối lập rõ ràng: </w:t>
      </w:r>
      <w:r w:rsidRPr="00ED46FE">
        <w:rPr>
          <w:rStyle w:val="Strong"/>
          <w:rFonts w:ascii="Arial" w:hAnsi="Arial" w:cs="Arial"/>
        </w:rPr>
        <w:t>sự tăng cường các chức năng phân tử liên quan đến tín hiệu thụ thể và protein ngoại bào</w:t>
      </w:r>
      <w:r w:rsidRPr="00ED46FE">
        <w:rPr>
          <w:rFonts w:ascii="Arial" w:hAnsi="Arial" w:cs="Arial"/>
        </w:rPr>
        <w:t xml:space="preserve">, đồng thời </w:t>
      </w:r>
      <w:r w:rsidRPr="00ED46FE">
        <w:rPr>
          <w:rStyle w:val="Strong"/>
          <w:rFonts w:ascii="Arial" w:hAnsi="Arial" w:cs="Arial"/>
        </w:rPr>
        <w:t>suy giảm các chức năng liên quan đến chuyển hóa ty thể và chuỗi vận chuyển điện tử</w:t>
      </w:r>
      <w:r w:rsidRPr="00ED46FE">
        <w:rPr>
          <w:rFonts w:ascii="Arial" w:hAnsi="Arial" w:cs="Arial"/>
        </w:rPr>
        <w:t>. Sự thay đổi này phản ánh hai quá trình sinh học quan trọng trong ung thư: một mặt là sự tăng cường giao tiếp tín hiệu giữa tế bào ung thư và môi trường xung quanh, mặt khác là sự tái lập trình hệ thống chuyển hóa năng lượng của tế bào.</w:t>
      </w:r>
    </w:p>
    <w:p w14:paraId="556E2BA4" w14:textId="25370F3C" w:rsidR="00DF0528" w:rsidRPr="00E6620F" w:rsidRDefault="00DF0528" w:rsidP="00300C34">
      <w:pPr>
        <w:pStyle w:val="NormalWeb"/>
        <w:numPr>
          <w:ilvl w:val="0"/>
          <w:numId w:val="16"/>
        </w:numPr>
        <w:spacing w:line="360" w:lineRule="auto"/>
        <w:ind w:left="142"/>
        <w:jc w:val="both"/>
        <w:rPr>
          <w:rFonts w:ascii="Arial" w:hAnsi="Arial" w:cs="Arial"/>
          <w:b/>
          <w:bCs/>
        </w:rPr>
      </w:pPr>
      <w:r w:rsidRPr="00ED46FE">
        <w:rPr>
          <w:rFonts w:ascii="Arial" w:hAnsi="Arial" w:cs="Arial"/>
          <w:b/>
          <w:bCs/>
        </w:rPr>
        <w:t xml:space="preserve">GO functional enrichment analysis: biological processes </w:t>
      </w:r>
    </w:p>
    <w:tbl>
      <w:tblPr>
        <w:tblW w:w="0" w:type="auto"/>
        <w:tblCellMar>
          <w:left w:w="0" w:type="dxa"/>
          <w:right w:w="0" w:type="dxa"/>
        </w:tblCellMar>
        <w:tblLook w:val="04A0" w:firstRow="1" w:lastRow="0" w:firstColumn="1" w:lastColumn="0" w:noHBand="0" w:noVBand="1"/>
      </w:tblPr>
      <w:tblGrid>
        <w:gridCol w:w="977"/>
        <w:gridCol w:w="2843"/>
        <w:gridCol w:w="708"/>
        <w:gridCol w:w="1549"/>
        <w:gridCol w:w="1572"/>
        <w:gridCol w:w="1695"/>
      </w:tblGrid>
      <w:tr w:rsidR="00E6620F" w14:paraId="7F2FC3CE"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C1587A5" w14:textId="77777777" w:rsidR="00E6620F" w:rsidRDefault="00E6620F">
            <w:pPr>
              <w:pStyle w:val="NormalWeb"/>
              <w:spacing w:before="0" w:beforeAutospacing="0" w:after="0" w:afterAutospacing="0"/>
            </w:pPr>
            <w:r>
              <w:rPr>
                <w:rFonts w:ascii="Helvetica Neue" w:hAnsi="Helvetica Neue"/>
                <w:b/>
                <w:bCs/>
                <w:color w:val="000000"/>
                <w:sz w:val="15"/>
                <w:szCs w:val="15"/>
              </w:rPr>
              <w:t>ID</w:t>
            </w:r>
          </w:p>
        </w:tc>
        <w:tc>
          <w:tcPr>
            <w:tcW w:w="284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101AE70" w14:textId="77777777" w:rsidR="00E6620F" w:rsidRDefault="00E6620F">
            <w:pPr>
              <w:pStyle w:val="NormalWeb"/>
              <w:spacing w:before="0" w:beforeAutospacing="0" w:after="0" w:afterAutospacing="0"/>
            </w:pPr>
            <w:r>
              <w:rPr>
                <w:rFonts w:ascii="Helvetica Neue" w:hAnsi="Helvetica Neue"/>
                <w:b/>
                <w:bCs/>
                <w:color w:val="000000"/>
                <w:sz w:val="15"/>
                <w:szCs w:val="15"/>
              </w:rPr>
              <w:t>Description</w:t>
            </w:r>
          </w:p>
        </w:tc>
        <w:tc>
          <w:tcPr>
            <w:tcW w:w="70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88DF54C" w14:textId="77777777" w:rsidR="00E6620F" w:rsidRDefault="00E6620F">
            <w:pPr>
              <w:pStyle w:val="NormalWeb"/>
              <w:spacing w:before="0" w:beforeAutospacing="0" w:after="0" w:afterAutospacing="0"/>
            </w:pPr>
            <w:r>
              <w:rPr>
                <w:rFonts w:ascii="Helvetica Neue" w:hAnsi="Helvetica Neue"/>
                <w:b/>
                <w:bCs/>
                <w:color w:val="000000"/>
                <w:sz w:val="15"/>
                <w:szCs w:val="15"/>
              </w:rPr>
              <w:t>setSize</w:t>
            </w:r>
          </w:p>
        </w:tc>
        <w:tc>
          <w:tcPr>
            <w:tcW w:w="154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9085321" w14:textId="77777777" w:rsidR="00E6620F" w:rsidRDefault="00E6620F">
            <w:pPr>
              <w:pStyle w:val="NormalWeb"/>
              <w:spacing w:before="0" w:beforeAutospacing="0" w:after="0" w:afterAutospacing="0"/>
            </w:pPr>
            <w:r>
              <w:rPr>
                <w:rFonts w:ascii="Helvetica Neue" w:hAnsi="Helvetica Neue"/>
                <w:b/>
                <w:bCs/>
                <w:color w:val="000000"/>
                <w:sz w:val="15"/>
                <w:szCs w:val="15"/>
              </w:rPr>
              <w:t>NES</w:t>
            </w:r>
          </w:p>
        </w:tc>
        <w:tc>
          <w:tcPr>
            <w:tcW w:w="157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F69EFC1" w14:textId="77777777" w:rsidR="00E6620F" w:rsidRDefault="00E6620F">
            <w:pPr>
              <w:pStyle w:val="NormalWeb"/>
              <w:spacing w:before="0" w:beforeAutospacing="0" w:after="0" w:afterAutospacing="0"/>
            </w:pPr>
            <w:r>
              <w:rPr>
                <w:rFonts w:ascii="Helvetica Neue" w:hAnsi="Helvetica Neue"/>
                <w:b/>
                <w:bCs/>
                <w:color w:val="000000"/>
                <w:sz w:val="15"/>
                <w:szCs w:val="15"/>
              </w:rPr>
              <w:t>p.adjust</w:t>
            </w:r>
          </w:p>
        </w:tc>
        <w:tc>
          <w:tcPr>
            <w:tcW w:w="169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E1FA5FD" w14:textId="77777777" w:rsidR="00E6620F" w:rsidRDefault="00E6620F">
            <w:pPr>
              <w:pStyle w:val="NormalWeb"/>
              <w:spacing w:before="0" w:beforeAutospacing="0" w:after="0" w:afterAutospacing="0"/>
            </w:pPr>
            <w:r>
              <w:rPr>
                <w:rFonts w:ascii="Helvetica Neue" w:hAnsi="Helvetica Neue"/>
                <w:b/>
                <w:bCs/>
                <w:color w:val="000000"/>
                <w:sz w:val="15"/>
                <w:szCs w:val="15"/>
              </w:rPr>
              <w:t>leading_edge</w:t>
            </w:r>
          </w:p>
        </w:tc>
      </w:tr>
      <w:tr w:rsidR="00E6620F" w14:paraId="5956499B" w14:textId="77777777" w:rsidTr="00E6620F">
        <w:trPr>
          <w:trHeight w:val="180"/>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77C16D" w14:textId="77777777" w:rsidR="00E6620F" w:rsidRDefault="00E6620F">
            <w:pPr>
              <w:pStyle w:val="NormalWeb"/>
              <w:spacing w:before="0" w:beforeAutospacing="0" w:after="0" w:afterAutospacing="0"/>
            </w:pPr>
            <w:r>
              <w:rPr>
                <w:rFonts w:ascii="Helvetica Neue" w:hAnsi="Helvetica Neue"/>
                <w:b/>
                <w:bCs/>
                <w:color w:val="000000"/>
                <w:sz w:val="15"/>
                <w:szCs w:val="15"/>
              </w:rPr>
              <w:t>GO:0050911</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445BBA" w14:textId="77777777" w:rsidR="00E6620F" w:rsidRDefault="00E6620F">
            <w:pPr>
              <w:pStyle w:val="NormalWeb"/>
              <w:spacing w:before="0" w:beforeAutospacing="0" w:after="0" w:afterAutospacing="0"/>
            </w:pPr>
            <w:r>
              <w:rPr>
                <w:rFonts w:ascii="Helvetica Neue" w:hAnsi="Helvetica Neue"/>
                <w:color w:val="000000"/>
                <w:sz w:val="15"/>
                <w:szCs w:val="15"/>
              </w:rPr>
              <w:t>detection of chemical stimulus involved in sensory perception of smell</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7F9BFB" w14:textId="77777777" w:rsidR="00E6620F" w:rsidRDefault="00E6620F">
            <w:pPr>
              <w:pStyle w:val="NormalWeb"/>
              <w:spacing w:before="0" w:beforeAutospacing="0" w:after="0" w:afterAutospacing="0"/>
            </w:pPr>
            <w:r>
              <w:rPr>
                <w:rFonts w:ascii="Helvetica Neue" w:hAnsi="Helvetica Neue"/>
                <w:color w:val="000000"/>
                <w:sz w:val="15"/>
                <w:szCs w:val="15"/>
              </w:rPr>
              <w:t>311</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8FA282" w14:textId="77777777" w:rsidR="00E6620F" w:rsidRDefault="00E6620F">
            <w:pPr>
              <w:pStyle w:val="NormalWeb"/>
              <w:spacing w:before="0" w:beforeAutospacing="0" w:after="0" w:afterAutospacing="0"/>
            </w:pPr>
            <w:r>
              <w:rPr>
                <w:rFonts w:ascii="Helvetica Neue" w:hAnsi="Helvetica Neue"/>
                <w:color w:val="000000"/>
                <w:sz w:val="15"/>
                <w:szCs w:val="15"/>
              </w:rPr>
              <w:t>2.76417780566701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5A2328"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036568" w14:textId="77777777" w:rsidR="00E6620F" w:rsidRDefault="00E6620F">
            <w:pPr>
              <w:pStyle w:val="NormalWeb"/>
              <w:spacing w:before="0" w:beforeAutospacing="0" w:after="0" w:afterAutospacing="0"/>
            </w:pPr>
            <w:r>
              <w:rPr>
                <w:rFonts w:ascii="Helvetica Neue" w:hAnsi="Helvetica Neue"/>
                <w:color w:val="000000"/>
                <w:sz w:val="15"/>
                <w:szCs w:val="15"/>
              </w:rPr>
              <w:t>tags=55%, list=29%, signal=39%</w:t>
            </w:r>
          </w:p>
        </w:tc>
      </w:tr>
      <w:tr w:rsidR="00E6620F" w14:paraId="6B106862"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529EB1" w14:textId="77777777" w:rsidR="00E6620F" w:rsidRDefault="00E6620F">
            <w:pPr>
              <w:pStyle w:val="NormalWeb"/>
              <w:spacing w:before="0" w:beforeAutospacing="0" w:after="0" w:afterAutospacing="0"/>
            </w:pPr>
            <w:r>
              <w:rPr>
                <w:rFonts w:ascii="Helvetica Neue" w:hAnsi="Helvetica Neue"/>
                <w:b/>
                <w:bCs/>
                <w:color w:val="000000"/>
                <w:sz w:val="15"/>
                <w:szCs w:val="15"/>
              </w:rPr>
              <w:t>GO:0007608</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9ECEE9" w14:textId="77777777" w:rsidR="00E6620F" w:rsidRDefault="00E6620F">
            <w:pPr>
              <w:pStyle w:val="NormalWeb"/>
              <w:spacing w:before="0" w:beforeAutospacing="0" w:after="0" w:afterAutospacing="0"/>
            </w:pPr>
            <w:r>
              <w:rPr>
                <w:rFonts w:ascii="Helvetica Neue" w:hAnsi="Helvetica Neue"/>
                <w:color w:val="000000"/>
                <w:sz w:val="15"/>
                <w:szCs w:val="15"/>
              </w:rPr>
              <w:t>sensory perception of smell</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74759E" w14:textId="77777777" w:rsidR="00E6620F" w:rsidRDefault="00E6620F">
            <w:pPr>
              <w:pStyle w:val="NormalWeb"/>
              <w:spacing w:before="0" w:beforeAutospacing="0" w:after="0" w:afterAutospacing="0"/>
            </w:pPr>
            <w:r>
              <w:rPr>
                <w:rFonts w:ascii="Helvetica Neue" w:hAnsi="Helvetica Neue"/>
                <w:color w:val="000000"/>
                <w:sz w:val="15"/>
                <w:szCs w:val="15"/>
              </w:rPr>
              <w:t>345</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D11859" w14:textId="77777777" w:rsidR="00E6620F" w:rsidRDefault="00E6620F">
            <w:pPr>
              <w:pStyle w:val="NormalWeb"/>
              <w:spacing w:before="0" w:beforeAutospacing="0" w:after="0" w:afterAutospacing="0"/>
            </w:pPr>
            <w:r>
              <w:rPr>
                <w:rFonts w:ascii="Helvetica Neue" w:hAnsi="Helvetica Neue"/>
                <w:color w:val="000000"/>
                <w:sz w:val="15"/>
                <w:szCs w:val="15"/>
              </w:rPr>
              <w:t>2.64549149538459</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9FE208"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AEFC44" w14:textId="77777777" w:rsidR="00E6620F" w:rsidRDefault="00E6620F">
            <w:pPr>
              <w:pStyle w:val="NormalWeb"/>
              <w:spacing w:before="0" w:beforeAutospacing="0" w:after="0" w:afterAutospacing="0"/>
            </w:pPr>
            <w:r>
              <w:rPr>
                <w:rFonts w:ascii="Helvetica Neue" w:hAnsi="Helvetica Neue"/>
                <w:color w:val="000000"/>
                <w:sz w:val="15"/>
                <w:szCs w:val="15"/>
              </w:rPr>
              <w:t>tags=52%, list=29%, signal=37%</w:t>
            </w:r>
          </w:p>
        </w:tc>
      </w:tr>
      <w:tr w:rsidR="00E6620F" w14:paraId="322A2A8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8173D5" w14:textId="77777777" w:rsidR="00E6620F" w:rsidRDefault="00E6620F">
            <w:pPr>
              <w:pStyle w:val="NormalWeb"/>
              <w:spacing w:before="0" w:beforeAutospacing="0" w:after="0" w:afterAutospacing="0"/>
            </w:pPr>
            <w:r>
              <w:rPr>
                <w:rFonts w:ascii="Helvetica Neue" w:hAnsi="Helvetica Neue"/>
                <w:b/>
                <w:bCs/>
                <w:color w:val="000000"/>
                <w:sz w:val="15"/>
                <w:szCs w:val="15"/>
              </w:rPr>
              <w:t>GO:0050907</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45925C" w14:textId="77777777" w:rsidR="00E6620F" w:rsidRDefault="00E6620F">
            <w:pPr>
              <w:pStyle w:val="NormalWeb"/>
              <w:spacing w:before="0" w:beforeAutospacing="0" w:after="0" w:afterAutospacing="0"/>
            </w:pPr>
            <w:r>
              <w:rPr>
                <w:rFonts w:ascii="Helvetica Neue" w:hAnsi="Helvetica Neue"/>
                <w:color w:val="000000"/>
                <w:sz w:val="15"/>
                <w:szCs w:val="15"/>
              </w:rPr>
              <w:t>detection of chemical stimulus involved in sensory perception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0CC77D" w14:textId="77777777" w:rsidR="00E6620F" w:rsidRDefault="00E6620F">
            <w:pPr>
              <w:pStyle w:val="NormalWeb"/>
              <w:spacing w:before="0" w:beforeAutospacing="0" w:after="0" w:afterAutospacing="0"/>
            </w:pPr>
            <w:r>
              <w:rPr>
                <w:rFonts w:ascii="Helvetica Neue" w:hAnsi="Helvetica Neue"/>
                <w:color w:val="000000"/>
                <w:sz w:val="15"/>
                <w:szCs w:val="15"/>
              </w:rPr>
              <w:t>375</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4DC7BF" w14:textId="77777777" w:rsidR="00E6620F" w:rsidRDefault="00E6620F">
            <w:pPr>
              <w:pStyle w:val="NormalWeb"/>
              <w:spacing w:before="0" w:beforeAutospacing="0" w:after="0" w:afterAutospacing="0"/>
            </w:pPr>
            <w:r>
              <w:rPr>
                <w:rFonts w:ascii="Helvetica Neue" w:hAnsi="Helvetica Neue"/>
                <w:color w:val="000000"/>
                <w:sz w:val="15"/>
                <w:szCs w:val="15"/>
              </w:rPr>
              <w:t>2.40668871789245</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F4D335"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579CE0" w14:textId="77777777" w:rsidR="00E6620F" w:rsidRDefault="00E6620F">
            <w:pPr>
              <w:pStyle w:val="NormalWeb"/>
              <w:spacing w:before="0" w:beforeAutospacing="0" w:after="0" w:afterAutospacing="0"/>
            </w:pPr>
            <w:r>
              <w:rPr>
                <w:rFonts w:ascii="Helvetica Neue" w:hAnsi="Helvetica Neue"/>
                <w:color w:val="000000"/>
                <w:sz w:val="15"/>
                <w:szCs w:val="15"/>
              </w:rPr>
              <w:t>tags=50%, list=29%, signal=36%</w:t>
            </w:r>
          </w:p>
        </w:tc>
      </w:tr>
      <w:tr w:rsidR="00E6620F" w14:paraId="7FEF143B"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AF095D" w14:textId="77777777" w:rsidR="00E6620F" w:rsidRDefault="00E6620F">
            <w:pPr>
              <w:pStyle w:val="NormalWeb"/>
              <w:spacing w:before="0" w:beforeAutospacing="0" w:after="0" w:afterAutospacing="0"/>
            </w:pPr>
            <w:r>
              <w:rPr>
                <w:rFonts w:ascii="Helvetica Neue" w:hAnsi="Helvetica Neue"/>
                <w:b/>
                <w:bCs/>
                <w:color w:val="000000"/>
                <w:sz w:val="15"/>
                <w:szCs w:val="15"/>
              </w:rPr>
              <w:t>GO:0007606</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6F9B8" w14:textId="77777777" w:rsidR="00E6620F" w:rsidRDefault="00E6620F">
            <w:pPr>
              <w:pStyle w:val="NormalWeb"/>
              <w:spacing w:before="0" w:beforeAutospacing="0" w:after="0" w:afterAutospacing="0"/>
            </w:pPr>
            <w:r>
              <w:rPr>
                <w:rFonts w:ascii="Helvetica Neue" w:hAnsi="Helvetica Neue"/>
                <w:color w:val="000000"/>
                <w:sz w:val="15"/>
                <w:szCs w:val="15"/>
              </w:rPr>
              <w:t>sensory perception of chemical stimulus</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A6E5E1" w14:textId="77777777" w:rsidR="00E6620F" w:rsidRDefault="00E6620F">
            <w:pPr>
              <w:pStyle w:val="NormalWeb"/>
              <w:spacing w:before="0" w:beforeAutospacing="0" w:after="0" w:afterAutospacing="0"/>
            </w:pPr>
            <w:r>
              <w:rPr>
                <w:rFonts w:ascii="Helvetica Neue" w:hAnsi="Helvetica Neue"/>
                <w:color w:val="000000"/>
                <w:sz w:val="15"/>
                <w:szCs w:val="15"/>
              </w:rPr>
              <w:t>445</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DC101" w14:textId="77777777" w:rsidR="00E6620F" w:rsidRDefault="00E6620F">
            <w:pPr>
              <w:pStyle w:val="NormalWeb"/>
              <w:spacing w:before="0" w:beforeAutospacing="0" w:after="0" w:afterAutospacing="0"/>
            </w:pPr>
            <w:r>
              <w:rPr>
                <w:rFonts w:ascii="Helvetica Neue" w:hAnsi="Helvetica Neue"/>
                <w:color w:val="000000"/>
                <w:sz w:val="15"/>
                <w:szCs w:val="15"/>
              </w:rPr>
              <w:t>2.27732139658295</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721C27"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AEE75F" w14:textId="77777777" w:rsidR="00E6620F" w:rsidRDefault="00E6620F">
            <w:pPr>
              <w:pStyle w:val="NormalWeb"/>
              <w:spacing w:before="0" w:beforeAutospacing="0" w:after="0" w:afterAutospacing="0"/>
            </w:pPr>
            <w:r>
              <w:rPr>
                <w:rFonts w:ascii="Helvetica Neue" w:hAnsi="Helvetica Neue"/>
                <w:color w:val="000000"/>
                <w:sz w:val="15"/>
                <w:szCs w:val="15"/>
              </w:rPr>
              <w:t>tags=47%, list=29%, signal=34%</w:t>
            </w:r>
          </w:p>
        </w:tc>
      </w:tr>
      <w:tr w:rsidR="00E6620F" w14:paraId="57DF4B78"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1E80ADB" w14:textId="77777777" w:rsidR="00E6620F" w:rsidRDefault="00E6620F">
            <w:pPr>
              <w:pStyle w:val="NormalWeb"/>
              <w:spacing w:before="0" w:beforeAutospacing="0" w:after="0" w:afterAutospacing="0"/>
            </w:pPr>
            <w:r>
              <w:rPr>
                <w:rFonts w:ascii="Helvetica Neue" w:hAnsi="Helvetica Neue"/>
                <w:b/>
                <w:bCs/>
                <w:color w:val="000000"/>
                <w:sz w:val="15"/>
                <w:szCs w:val="15"/>
              </w:rPr>
              <w:t>GO:0050906</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F52AEF" w14:textId="77777777" w:rsidR="00E6620F" w:rsidRDefault="00E6620F">
            <w:pPr>
              <w:pStyle w:val="NormalWeb"/>
              <w:spacing w:before="0" w:beforeAutospacing="0" w:after="0" w:afterAutospacing="0"/>
            </w:pPr>
            <w:r>
              <w:rPr>
                <w:rFonts w:ascii="Helvetica Neue" w:hAnsi="Helvetica Neue"/>
                <w:color w:val="000000"/>
                <w:sz w:val="15"/>
                <w:szCs w:val="15"/>
              </w:rPr>
              <w:t>detection of stimulus involved in sensory perception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CCF38" w14:textId="77777777" w:rsidR="00E6620F" w:rsidRDefault="00E6620F">
            <w:pPr>
              <w:pStyle w:val="NormalWeb"/>
              <w:spacing w:before="0" w:beforeAutospacing="0" w:after="0" w:afterAutospacing="0"/>
            </w:pPr>
            <w:r>
              <w:rPr>
                <w:rFonts w:ascii="Helvetica Neue" w:hAnsi="Helvetica Neue"/>
                <w:color w:val="000000"/>
                <w:sz w:val="15"/>
                <w:szCs w:val="15"/>
              </w:rPr>
              <w:t>460</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265A40" w14:textId="77777777" w:rsidR="00E6620F" w:rsidRDefault="00E6620F">
            <w:pPr>
              <w:pStyle w:val="NormalWeb"/>
              <w:spacing w:before="0" w:beforeAutospacing="0" w:after="0" w:afterAutospacing="0"/>
            </w:pPr>
            <w:r>
              <w:rPr>
                <w:rFonts w:ascii="Helvetica Neue" w:hAnsi="Helvetica Neue"/>
                <w:color w:val="000000"/>
                <w:sz w:val="15"/>
                <w:szCs w:val="15"/>
              </w:rPr>
              <w:t>2.26290160826443</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615151"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98B3C" w14:textId="77777777" w:rsidR="00E6620F" w:rsidRDefault="00E6620F">
            <w:pPr>
              <w:pStyle w:val="NormalWeb"/>
              <w:spacing w:before="0" w:beforeAutospacing="0" w:after="0" w:afterAutospacing="0"/>
            </w:pPr>
            <w:r>
              <w:rPr>
                <w:rFonts w:ascii="Helvetica Neue" w:hAnsi="Helvetica Neue"/>
                <w:color w:val="000000"/>
                <w:sz w:val="15"/>
                <w:szCs w:val="15"/>
              </w:rPr>
              <w:t>tags=36%, list=20%, signal=29%</w:t>
            </w:r>
          </w:p>
        </w:tc>
      </w:tr>
      <w:tr w:rsidR="00E6620F" w14:paraId="375EF03C"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5F3028" w14:textId="77777777" w:rsidR="00E6620F" w:rsidRDefault="00E6620F">
            <w:pPr>
              <w:pStyle w:val="NormalWeb"/>
              <w:spacing w:before="0" w:beforeAutospacing="0" w:after="0" w:afterAutospacing="0"/>
            </w:pPr>
            <w:r>
              <w:rPr>
                <w:rFonts w:ascii="Helvetica Neue" w:hAnsi="Helvetica Neue"/>
                <w:b/>
                <w:bCs/>
                <w:color w:val="000000"/>
                <w:sz w:val="15"/>
                <w:szCs w:val="15"/>
              </w:rPr>
              <w:t>GO:0009593</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C74825" w14:textId="77777777" w:rsidR="00E6620F" w:rsidRDefault="00E6620F">
            <w:pPr>
              <w:pStyle w:val="NormalWeb"/>
              <w:spacing w:before="0" w:beforeAutospacing="0" w:after="0" w:afterAutospacing="0"/>
            </w:pPr>
            <w:r>
              <w:rPr>
                <w:rFonts w:ascii="Helvetica Neue" w:hAnsi="Helvetica Neue"/>
                <w:color w:val="000000"/>
                <w:sz w:val="15"/>
                <w:szCs w:val="15"/>
              </w:rPr>
              <w:t>detection of chemical stimulus</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279693" w14:textId="77777777" w:rsidR="00E6620F" w:rsidRDefault="00E6620F">
            <w:pPr>
              <w:pStyle w:val="NormalWeb"/>
              <w:spacing w:before="0" w:beforeAutospacing="0" w:after="0" w:afterAutospacing="0"/>
            </w:pPr>
            <w:r>
              <w:rPr>
                <w:rFonts w:ascii="Helvetica Neue" w:hAnsi="Helvetica Neue"/>
                <w:color w:val="000000"/>
                <w:sz w:val="15"/>
                <w:szCs w:val="15"/>
              </w:rPr>
              <w:t>416</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C844CB" w14:textId="77777777" w:rsidR="00E6620F" w:rsidRDefault="00E6620F">
            <w:pPr>
              <w:pStyle w:val="NormalWeb"/>
              <w:spacing w:before="0" w:beforeAutospacing="0" w:after="0" w:afterAutospacing="0"/>
            </w:pPr>
            <w:r>
              <w:rPr>
                <w:rFonts w:ascii="Helvetica Neue" w:hAnsi="Helvetica Neue"/>
                <w:color w:val="000000"/>
                <w:sz w:val="15"/>
                <w:szCs w:val="15"/>
              </w:rPr>
              <w:t>2.23705499639971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03ECD9"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A21725" w14:textId="77777777" w:rsidR="00E6620F" w:rsidRDefault="00E6620F">
            <w:pPr>
              <w:pStyle w:val="NormalWeb"/>
              <w:spacing w:before="0" w:beforeAutospacing="0" w:after="0" w:afterAutospacing="0"/>
            </w:pPr>
            <w:r>
              <w:rPr>
                <w:rFonts w:ascii="Helvetica Neue" w:hAnsi="Helvetica Neue"/>
                <w:color w:val="000000"/>
                <w:sz w:val="15"/>
                <w:szCs w:val="15"/>
              </w:rPr>
              <w:t>tags=47%, list=29%, signal=34%</w:t>
            </w:r>
          </w:p>
        </w:tc>
      </w:tr>
      <w:tr w:rsidR="00E6620F" w14:paraId="70541A1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0330922" w14:textId="77777777" w:rsidR="00E6620F" w:rsidRDefault="00E6620F">
            <w:pPr>
              <w:pStyle w:val="NormalWeb"/>
              <w:spacing w:before="0" w:beforeAutospacing="0" w:after="0" w:afterAutospacing="0"/>
            </w:pPr>
            <w:r>
              <w:rPr>
                <w:rFonts w:ascii="Helvetica Neue" w:hAnsi="Helvetica Neue"/>
                <w:b/>
                <w:bCs/>
                <w:color w:val="000000"/>
                <w:sz w:val="15"/>
                <w:szCs w:val="15"/>
              </w:rPr>
              <w:t>GO:0051606</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F2474D" w14:textId="77777777" w:rsidR="00E6620F" w:rsidRDefault="00E6620F">
            <w:pPr>
              <w:pStyle w:val="NormalWeb"/>
              <w:spacing w:before="0" w:beforeAutospacing="0" w:after="0" w:afterAutospacing="0"/>
            </w:pPr>
            <w:r>
              <w:rPr>
                <w:rFonts w:ascii="Helvetica Neue" w:hAnsi="Helvetica Neue"/>
                <w:color w:val="000000"/>
                <w:sz w:val="15"/>
                <w:szCs w:val="15"/>
              </w:rPr>
              <w:t>detection of stimulus</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A628AA" w14:textId="77777777" w:rsidR="00E6620F" w:rsidRDefault="00E6620F">
            <w:pPr>
              <w:pStyle w:val="NormalWeb"/>
              <w:spacing w:before="0" w:beforeAutospacing="0" w:after="0" w:afterAutospacing="0"/>
            </w:pPr>
            <w:r>
              <w:rPr>
                <w:rFonts w:ascii="Helvetica Neue" w:hAnsi="Helvetica Neue"/>
                <w:color w:val="000000"/>
                <w:sz w:val="15"/>
                <w:szCs w:val="15"/>
              </w:rPr>
              <w:t>615</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72FDD6" w14:textId="77777777" w:rsidR="00E6620F" w:rsidRDefault="00E6620F">
            <w:pPr>
              <w:pStyle w:val="NormalWeb"/>
              <w:spacing w:before="0" w:beforeAutospacing="0" w:after="0" w:afterAutospacing="0"/>
            </w:pPr>
            <w:r>
              <w:rPr>
                <w:rFonts w:ascii="Helvetica Neue" w:hAnsi="Helvetica Neue"/>
                <w:color w:val="000000"/>
                <w:sz w:val="15"/>
                <w:szCs w:val="15"/>
              </w:rPr>
              <w:t>1.85603020368275</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80F327"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FCF51C" w14:textId="77777777" w:rsidR="00E6620F" w:rsidRDefault="00E6620F">
            <w:pPr>
              <w:pStyle w:val="NormalWeb"/>
              <w:spacing w:before="0" w:beforeAutospacing="0" w:after="0" w:afterAutospacing="0"/>
            </w:pPr>
            <w:r>
              <w:rPr>
                <w:rFonts w:ascii="Helvetica Neue" w:hAnsi="Helvetica Neue"/>
                <w:color w:val="000000"/>
                <w:sz w:val="15"/>
                <w:szCs w:val="15"/>
              </w:rPr>
              <w:t>tags=30%, list=20%, signal=24%</w:t>
            </w:r>
          </w:p>
        </w:tc>
      </w:tr>
      <w:tr w:rsidR="00E6620F" w14:paraId="1576A41B"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7B0721" w14:textId="77777777" w:rsidR="00E6620F" w:rsidRDefault="00E6620F">
            <w:pPr>
              <w:pStyle w:val="NormalWeb"/>
              <w:spacing w:before="0" w:beforeAutospacing="0" w:after="0" w:afterAutospacing="0"/>
            </w:pPr>
            <w:r>
              <w:rPr>
                <w:rFonts w:ascii="Helvetica Neue" w:hAnsi="Helvetica Neue"/>
                <w:b/>
                <w:bCs/>
                <w:color w:val="000000"/>
                <w:sz w:val="15"/>
                <w:szCs w:val="15"/>
              </w:rPr>
              <w:t>GO:0003002</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CD5E2C" w14:textId="77777777" w:rsidR="00E6620F" w:rsidRDefault="00E6620F">
            <w:pPr>
              <w:pStyle w:val="NormalWeb"/>
              <w:spacing w:before="0" w:beforeAutospacing="0" w:after="0" w:afterAutospacing="0"/>
            </w:pPr>
            <w:r>
              <w:rPr>
                <w:rFonts w:ascii="Helvetica Neue" w:hAnsi="Helvetica Neue"/>
                <w:color w:val="000000"/>
                <w:sz w:val="15"/>
                <w:szCs w:val="15"/>
              </w:rPr>
              <w:t>regionalization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A28803" w14:textId="77777777" w:rsidR="00E6620F" w:rsidRDefault="00E6620F">
            <w:pPr>
              <w:pStyle w:val="NormalWeb"/>
              <w:spacing w:before="0" w:beforeAutospacing="0" w:after="0" w:afterAutospacing="0"/>
            </w:pPr>
            <w:r>
              <w:rPr>
                <w:rFonts w:ascii="Helvetica Neue" w:hAnsi="Helvetica Neue"/>
                <w:color w:val="000000"/>
                <w:sz w:val="15"/>
                <w:szCs w:val="15"/>
              </w:rPr>
              <w:t>457</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48C69E" w14:textId="77777777" w:rsidR="00E6620F" w:rsidRDefault="00E6620F">
            <w:pPr>
              <w:pStyle w:val="NormalWeb"/>
              <w:spacing w:before="0" w:beforeAutospacing="0" w:after="0" w:afterAutospacing="0"/>
            </w:pPr>
            <w:r>
              <w:rPr>
                <w:rFonts w:ascii="Helvetica Neue" w:hAnsi="Helvetica Neue"/>
                <w:color w:val="000000"/>
                <w:sz w:val="15"/>
                <w:szCs w:val="15"/>
              </w:rPr>
              <w:t>1.91763195104152</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F8419D" w14:textId="77777777" w:rsidR="00E6620F" w:rsidRDefault="00E6620F">
            <w:pPr>
              <w:pStyle w:val="NormalWeb"/>
              <w:spacing w:before="0" w:beforeAutospacing="0" w:after="0" w:afterAutospacing="0"/>
            </w:pPr>
            <w:r>
              <w:rPr>
                <w:rFonts w:ascii="Helvetica Neue" w:hAnsi="Helvetica Neue"/>
                <w:color w:val="000000"/>
                <w:sz w:val="15"/>
                <w:szCs w:val="15"/>
              </w:rPr>
              <w:t>8.70900633619793e-09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F9EFF0" w14:textId="77777777" w:rsidR="00E6620F" w:rsidRDefault="00E6620F">
            <w:pPr>
              <w:pStyle w:val="NormalWeb"/>
              <w:spacing w:before="0" w:beforeAutospacing="0" w:after="0" w:afterAutospacing="0"/>
            </w:pPr>
            <w:r>
              <w:rPr>
                <w:rFonts w:ascii="Helvetica Neue" w:hAnsi="Helvetica Neue"/>
                <w:color w:val="000000"/>
                <w:sz w:val="15"/>
                <w:szCs w:val="15"/>
              </w:rPr>
              <w:t>tags=24%, list=12%, signal=21%</w:t>
            </w:r>
          </w:p>
        </w:tc>
      </w:tr>
      <w:tr w:rsidR="00E6620F" w14:paraId="26D977E8"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825217" w14:textId="77777777" w:rsidR="00E6620F" w:rsidRDefault="00E6620F">
            <w:pPr>
              <w:pStyle w:val="NormalWeb"/>
              <w:spacing w:before="0" w:beforeAutospacing="0" w:after="0" w:afterAutospacing="0"/>
            </w:pPr>
            <w:r>
              <w:rPr>
                <w:rFonts w:ascii="Helvetica Neue" w:hAnsi="Helvetica Neue"/>
                <w:b/>
                <w:bCs/>
                <w:color w:val="000000"/>
                <w:sz w:val="15"/>
                <w:szCs w:val="15"/>
              </w:rPr>
              <w:t>GO:0030198</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93EB43" w14:textId="77777777" w:rsidR="00E6620F" w:rsidRDefault="00E6620F">
            <w:pPr>
              <w:pStyle w:val="NormalWeb"/>
              <w:spacing w:before="0" w:beforeAutospacing="0" w:after="0" w:afterAutospacing="0"/>
            </w:pPr>
            <w:r>
              <w:rPr>
                <w:rFonts w:ascii="Helvetica Neue" w:hAnsi="Helvetica Neue"/>
                <w:color w:val="000000"/>
                <w:sz w:val="15"/>
                <w:szCs w:val="15"/>
              </w:rPr>
              <w:t>extracellular matrix organization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B537F0" w14:textId="77777777" w:rsidR="00E6620F" w:rsidRDefault="00E6620F">
            <w:pPr>
              <w:pStyle w:val="NormalWeb"/>
              <w:spacing w:before="0" w:beforeAutospacing="0" w:after="0" w:afterAutospacing="0"/>
            </w:pPr>
            <w:r>
              <w:rPr>
                <w:rFonts w:ascii="Helvetica Neue" w:hAnsi="Helvetica Neue"/>
                <w:color w:val="000000"/>
                <w:sz w:val="15"/>
                <w:szCs w:val="15"/>
              </w:rPr>
              <w:t>369</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2FE0C9" w14:textId="77777777" w:rsidR="00E6620F" w:rsidRDefault="00E6620F">
            <w:pPr>
              <w:pStyle w:val="NormalWeb"/>
              <w:spacing w:before="0" w:beforeAutospacing="0" w:after="0" w:afterAutospacing="0"/>
            </w:pPr>
            <w:r>
              <w:rPr>
                <w:rFonts w:ascii="Helvetica Neue" w:hAnsi="Helvetica Neue"/>
                <w:color w:val="000000"/>
                <w:sz w:val="15"/>
                <w:szCs w:val="15"/>
              </w:rPr>
              <w:t>1.95067245767693</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CF3664" w14:textId="77777777" w:rsidR="00E6620F" w:rsidRDefault="00E6620F">
            <w:pPr>
              <w:pStyle w:val="NormalWeb"/>
              <w:spacing w:before="0" w:beforeAutospacing="0" w:after="0" w:afterAutospacing="0"/>
            </w:pPr>
            <w:r>
              <w:rPr>
                <w:rFonts w:ascii="Helvetica Neue" w:hAnsi="Helvetica Neue"/>
                <w:color w:val="000000"/>
                <w:sz w:val="15"/>
                <w:szCs w:val="15"/>
              </w:rPr>
              <w:t>2.28818495605259e-08</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67D15" w14:textId="77777777" w:rsidR="00E6620F" w:rsidRDefault="00E6620F">
            <w:pPr>
              <w:pStyle w:val="NormalWeb"/>
              <w:spacing w:before="0" w:beforeAutospacing="0" w:after="0" w:afterAutospacing="0"/>
            </w:pPr>
            <w:r>
              <w:rPr>
                <w:rFonts w:ascii="Helvetica Neue" w:hAnsi="Helvetica Neue"/>
                <w:color w:val="000000"/>
                <w:sz w:val="15"/>
                <w:szCs w:val="15"/>
              </w:rPr>
              <w:t>tags=26%, list=12%, signal=23%</w:t>
            </w:r>
          </w:p>
        </w:tc>
      </w:tr>
      <w:tr w:rsidR="00E6620F" w14:paraId="76B4AD8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D9BAB2" w14:textId="77777777" w:rsidR="00E6620F" w:rsidRDefault="00E6620F">
            <w:pPr>
              <w:pStyle w:val="NormalWeb"/>
              <w:spacing w:before="0" w:beforeAutospacing="0" w:after="0" w:afterAutospacing="0"/>
            </w:pPr>
            <w:r>
              <w:rPr>
                <w:rFonts w:ascii="Helvetica Neue" w:hAnsi="Helvetica Neue"/>
                <w:b/>
                <w:bCs/>
                <w:color w:val="000000"/>
                <w:sz w:val="15"/>
                <w:szCs w:val="15"/>
              </w:rPr>
              <w:t>GO:0045229</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DC4070" w14:textId="77777777" w:rsidR="00E6620F" w:rsidRDefault="00E6620F">
            <w:pPr>
              <w:pStyle w:val="NormalWeb"/>
              <w:spacing w:before="0" w:beforeAutospacing="0" w:after="0" w:afterAutospacing="0"/>
            </w:pPr>
            <w:r>
              <w:rPr>
                <w:rFonts w:ascii="Helvetica Neue" w:hAnsi="Helvetica Neue"/>
                <w:color w:val="000000"/>
                <w:sz w:val="15"/>
                <w:szCs w:val="15"/>
              </w:rPr>
              <w:t>external encapsulating structure organization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A0F99B" w14:textId="77777777" w:rsidR="00E6620F" w:rsidRDefault="00E6620F">
            <w:pPr>
              <w:pStyle w:val="NormalWeb"/>
              <w:spacing w:before="0" w:beforeAutospacing="0" w:after="0" w:afterAutospacing="0"/>
            </w:pPr>
            <w:r>
              <w:rPr>
                <w:rFonts w:ascii="Helvetica Neue" w:hAnsi="Helvetica Neue"/>
                <w:color w:val="000000"/>
                <w:sz w:val="15"/>
                <w:szCs w:val="15"/>
              </w:rPr>
              <w:t>372</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947EE2" w14:textId="77777777" w:rsidR="00E6620F" w:rsidRDefault="00E6620F">
            <w:pPr>
              <w:pStyle w:val="NormalWeb"/>
              <w:spacing w:before="0" w:beforeAutospacing="0" w:after="0" w:afterAutospacing="0"/>
            </w:pPr>
            <w:r>
              <w:rPr>
                <w:rFonts w:ascii="Helvetica Neue" w:hAnsi="Helvetica Neue"/>
                <w:color w:val="000000"/>
                <w:sz w:val="15"/>
                <w:szCs w:val="15"/>
              </w:rPr>
              <w:t>1.92939137983906</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D47A32" w14:textId="77777777" w:rsidR="00E6620F" w:rsidRDefault="00E6620F">
            <w:pPr>
              <w:pStyle w:val="NormalWeb"/>
              <w:spacing w:before="0" w:beforeAutospacing="0" w:after="0" w:afterAutospacing="0"/>
            </w:pPr>
            <w:r>
              <w:rPr>
                <w:rFonts w:ascii="Helvetica Neue" w:hAnsi="Helvetica Neue"/>
                <w:color w:val="000000"/>
                <w:sz w:val="15"/>
                <w:szCs w:val="15"/>
              </w:rPr>
              <w:t>5.98293298810403e-08</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609EB0" w14:textId="77777777" w:rsidR="00E6620F" w:rsidRDefault="00E6620F">
            <w:pPr>
              <w:pStyle w:val="NormalWeb"/>
              <w:spacing w:before="0" w:beforeAutospacing="0" w:after="0" w:afterAutospacing="0"/>
            </w:pPr>
            <w:r>
              <w:rPr>
                <w:rFonts w:ascii="Helvetica Neue" w:hAnsi="Helvetica Neue"/>
                <w:color w:val="000000"/>
                <w:sz w:val="15"/>
                <w:szCs w:val="15"/>
              </w:rPr>
              <w:t>tags=26%, list=12%, signal=23%</w:t>
            </w:r>
          </w:p>
        </w:tc>
      </w:tr>
      <w:tr w:rsidR="00E6620F" w14:paraId="09D3FB96"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734F2C" w14:textId="77777777" w:rsidR="00E6620F" w:rsidRDefault="00E6620F">
            <w:pPr>
              <w:pStyle w:val="NormalWeb"/>
              <w:spacing w:before="0" w:beforeAutospacing="0" w:after="0" w:afterAutospacing="0"/>
            </w:pPr>
            <w:r>
              <w:rPr>
                <w:rFonts w:ascii="Helvetica Neue" w:hAnsi="Helvetica Neue"/>
                <w:b/>
                <w:bCs/>
                <w:color w:val="000000"/>
                <w:sz w:val="15"/>
                <w:szCs w:val="15"/>
              </w:rPr>
              <w:t>GO:0022904</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B10701" w14:textId="77777777" w:rsidR="00E6620F" w:rsidRDefault="00E6620F">
            <w:pPr>
              <w:pStyle w:val="NormalWeb"/>
              <w:spacing w:before="0" w:beforeAutospacing="0" w:after="0" w:afterAutospacing="0"/>
            </w:pPr>
            <w:r>
              <w:rPr>
                <w:rFonts w:ascii="Helvetica Neue" w:hAnsi="Helvetica Neue"/>
                <w:color w:val="000000"/>
                <w:sz w:val="15"/>
                <w:szCs w:val="15"/>
              </w:rPr>
              <w:t>respiratory electron transport chain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6677CC" w14:textId="77777777" w:rsidR="00E6620F" w:rsidRDefault="00E6620F">
            <w:pPr>
              <w:pStyle w:val="NormalWeb"/>
              <w:spacing w:before="0" w:beforeAutospacing="0" w:after="0" w:afterAutospacing="0"/>
            </w:pPr>
            <w:r>
              <w:rPr>
                <w:rFonts w:ascii="Helvetica Neue" w:hAnsi="Helvetica Neue"/>
                <w:color w:val="000000"/>
                <w:sz w:val="15"/>
                <w:szCs w:val="15"/>
              </w:rPr>
              <w:t>128</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E9D0E" w14:textId="77777777" w:rsidR="00E6620F" w:rsidRDefault="00E6620F">
            <w:pPr>
              <w:pStyle w:val="NormalWeb"/>
              <w:spacing w:before="0" w:beforeAutospacing="0" w:after="0" w:afterAutospacing="0"/>
            </w:pPr>
            <w:r>
              <w:rPr>
                <w:rFonts w:ascii="Helvetica Neue" w:hAnsi="Helvetica Neue"/>
                <w:color w:val="000000"/>
                <w:sz w:val="15"/>
                <w:szCs w:val="15"/>
              </w:rPr>
              <w:t>-3.18642767562003</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AC1B06"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956F1A" w14:textId="77777777" w:rsidR="00E6620F" w:rsidRDefault="00E6620F">
            <w:pPr>
              <w:pStyle w:val="NormalWeb"/>
              <w:spacing w:before="0" w:beforeAutospacing="0" w:after="0" w:afterAutospacing="0"/>
            </w:pPr>
            <w:r>
              <w:rPr>
                <w:rFonts w:ascii="Helvetica Neue" w:hAnsi="Helvetica Neue"/>
                <w:color w:val="000000"/>
                <w:sz w:val="15"/>
                <w:szCs w:val="15"/>
              </w:rPr>
              <w:t>tags=49%, list=12%, signal=44%</w:t>
            </w:r>
          </w:p>
        </w:tc>
      </w:tr>
      <w:tr w:rsidR="00E6620F" w14:paraId="17EC88B2"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675361" w14:textId="77777777" w:rsidR="00E6620F" w:rsidRDefault="00E6620F">
            <w:pPr>
              <w:pStyle w:val="NormalWeb"/>
              <w:spacing w:before="0" w:beforeAutospacing="0" w:after="0" w:afterAutospacing="0"/>
            </w:pPr>
            <w:r>
              <w:rPr>
                <w:rFonts w:ascii="Helvetica Neue" w:hAnsi="Helvetica Neue"/>
                <w:b/>
                <w:bCs/>
                <w:color w:val="000000"/>
                <w:sz w:val="15"/>
                <w:szCs w:val="15"/>
              </w:rPr>
              <w:t>GO:0016064</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67852" w14:textId="77777777" w:rsidR="00E6620F" w:rsidRDefault="00E6620F">
            <w:pPr>
              <w:pStyle w:val="NormalWeb"/>
              <w:spacing w:before="0" w:beforeAutospacing="0" w:after="0" w:afterAutospacing="0"/>
            </w:pPr>
            <w:r>
              <w:rPr>
                <w:rFonts w:ascii="Helvetica Neue" w:hAnsi="Helvetica Neue"/>
                <w:color w:val="000000"/>
                <w:sz w:val="15"/>
                <w:szCs w:val="15"/>
              </w:rPr>
              <w:t>immunoglobulin mediated immune response</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72B196" w14:textId="77777777" w:rsidR="00E6620F" w:rsidRDefault="00E6620F">
            <w:pPr>
              <w:pStyle w:val="NormalWeb"/>
              <w:spacing w:before="0" w:beforeAutospacing="0" w:after="0" w:afterAutospacing="0"/>
            </w:pPr>
            <w:r>
              <w:rPr>
                <w:rFonts w:ascii="Helvetica Neue" w:hAnsi="Helvetica Neue"/>
                <w:color w:val="000000"/>
                <w:sz w:val="15"/>
                <w:szCs w:val="15"/>
              </w:rPr>
              <w:t>219</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13B27D" w14:textId="77777777" w:rsidR="00E6620F" w:rsidRDefault="00E6620F">
            <w:pPr>
              <w:pStyle w:val="NormalWeb"/>
              <w:spacing w:before="0" w:beforeAutospacing="0" w:after="0" w:afterAutospacing="0"/>
            </w:pPr>
            <w:r>
              <w:rPr>
                <w:rFonts w:ascii="Helvetica Neue" w:hAnsi="Helvetica Neue"/>
                <w:color w:val="000000"/>
                <w:sz w:val="15"/>
                <w:szCs w:val="15"/>
              </w:rPr>
              <w:t>-3.16512003613781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B34DEF"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C1B292" w14:textId="77777777" w:rsidR="00E6620F" w:rsidRDefault="00E6620F">
            <w:pPr>
              <w:pStyle w:val="NormalWeb"/>
              <w:spacing w:before="0" w:beforeAutospacing="0" w:after="0" w:afterAutospacing="0"/>
            </w:pPr>
            <w:r>
              <w:rPr>
                <w:rFonts w:ascii="Helvetica Neue" w:hAnsi="Helvetica Neue"/>
                <w:color w:val="000000"/>
                <w:sz w:val="15"/>
                <w:szCs w:val="15"/>
              </w:rPr>
              <w:t>tags=34%, list=11%, signal=31%</w:t>
            </w:r>
          </w:p>
        </w:tc>
      </w:tr>
      <w:tr w:rsidR="00E6620F" w14:paraId="5F4F8442"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844DFAA" w14:textId="77777777" w:rsidR="00E6620F" w:rsidRDefault="00E6620F">
            <w:pPr>
              <w:pStyle w:val="NormalWeb"/>
              <w:spacing w:before="0" w:beforeAutospacing="0" w:after="0" w:afterAutospacing="0"/>
            </w:pPr>
            <w:r>
              <w:rPr>
                <w:rFonts w:ascii="Helvetica Neue" w:hAnsi="Helvetica Neue"/>
                <w:b/>
                <w:bCs/>
                <w:color w:val="000000"/>
                <w:sz w:val="15"/>
                <w:szCs w:val="15"/>
              </w:rPr>
              <w:t>GO:0019724</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457625" w14:textId="77777777" w:rsidR="00E6620F" w:rsidRDefault="00E6620F">
            <w:pPr>
              <w:pStyle w:val="NormalWeb"/>
              <w:spacing w:before="0" w:beforeAutospacing="0" w:after="0" w:afterAutospacing="0"/>
            </w:pPr>
            <w:r>
              <w:rPr>
                <w:rFonts w:ascii="Helvetica Neue" w:hAnsi="Helvetica Neue"/>
                <w:color w:val="000000"/>
                <w:sz w:val="15"/>
                <w:szCs w:val="15"/>
              </w:rPr>
              <w:t>B cell mediated immunity</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D226CF" w14:textId="77777777" w:rsidR="00E6620F" w:rsidRDefault="00E6620F">
            <w:pPr>
              <w:pStyle w:val="NormalWeb"/>
              <w:spacing w:before="0" w:beforeAutospacing="0" w:after="0" w:afterAutospacing="0"/>
            </w:pPr>
            <w:r>
              <w:rPr>
                <w:rFonts w:ascii="Helvetica Neue" w:hAnsi="Helvetica Neue"/>
                <w:color w:val="000000"/>
                <w:sz w:val="15"/>
                <w:szCs w:val="15"/>
              </w:rPr>
              <w:t>223</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27A3F9" w14:textId="77777777" w:rsidR="00E6620F" w:rsidRDefault="00E6620F">
            <w:pPr>
              <w:pStyle w:val="NormalWeb"/>
              <w:spacing w:before="0" w:beforeAutospacing="0" w:after="0" w:afterAutospacing="0"/>
            </w:pPr>
            <w:r>
              <w:rPr>
                <w:rFonts w:ascii="Helvetica Neue" w:hAnsi="Helvetica Neue"/>
                <w:color w:val="000000"/>
                <w:sz w:val="15"/>
                <w:szCs w:val="15"/>
              </w:rPr>
              <w:t>-3.11989345903444</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CA59F5"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9BEF4" w14:textId="77777777" w:rsidR="00E6620F" w:rsidRDefault="00E6620F">
            <w:pPr>
              <w:pStyle w:val="NormalWeb"/>
              <w:spacing w:before="0" w:beforeAutospacing="0" w:after="0" w:afterAutospacing="0"/>
            </w:pPr>
            <w:r>
              <w:rPr>
                <w:rFonts w:ascii="Helvetica Neue" w:hAnsi="Helvetica Neue"/>
                <w:color w:val="000000"/>
                <w:sz w:val="15"/>
                <w:szCs w:val="15"/>
              </w:rPr>
              <w:t>tags=34%, list=11%, signal=30%</w:t>
            </w:r>
          </w:p>
        </w:tc>
      </w:tr>
      <w:tr w:rsidR="00E6620F" w14:paraId="07D4B033"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91CE38" w14:textId="77777777" w:rsidR="00E6620F" w:rsidRDefault="00E6620F">
            <w:pPr>
              <w:pStyle w:val="NormalWeb"/>
              <w:spacing w:before="0" w:beforeAutospacing="0" w:after="0" w:afterAutospacing="0"/>
            </w:pPr>
            <w:r>
              <w:rPr>
                <w:rFonts w:ascii="Helvetica Neue" w:hAnsi="Helvetica Neue"/>
                <w:b/>
                <w:bCs/>
                <w:color w:val="000000"/>
                <w:sz w:val="15"/>
                <w:szCs w:val="15"/>
              </w:rPr>
              <w:t>GO:0042773</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0DF95" w14:textId="77777777" w:rsidR="00E6620F" w:rsidRDefault="00E6620F">
            <w:pPr>
              <w:pStyle w:val="NormalWeb"/>
              <w:spacing w:before="0" w:beforeAutospacing="0" w:after="0" w:afterAutospacing="0"/>
            </w:pPr>
            <w:r>
              <w:rPr>
                <w:rFonts w:ascii="Helvetica Neue" w:hAnsi="Helvetica Neue"/>
                <w:color w:val="000000"/>
                <w:sz w:val="15"/>
                <w:szCs w:val="15"/>
              </w:rPr>
              <w:t>ATP synthesis coupled electron transport</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E3B89" w14:textId="77777777" w:rsidR="00E6620F" w:rsidRDefault="00E6620F">
            <w:pPr>
              <w:pStyle w:val="NormalWeb"/>
              <w:spacing w:before="0" w:beforeAutospacing="0" w:after="0" w:afterAutospacing="0"/>
            </w:pPr>
            <w:r>
              <w:rPr>
                <w:rFonts w:ascii="Helvetica Neue" w:hAnsi="Helvetica Neue"/>
                <w:color w:val="000000"/>
                <w:sz w:val="15"/>
                <w:szCs w:val="15"/>
              </w:rPr>
              <w:t>112</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2EB989" w14:textId="77777777" w:rsidR="00E6620F" w:rsidRDefault="00E6620F">
            <w:pPr>
              <w:pStyle w:val="NormalWeb"/>
              <w:spacing w:before="0" w:beforeAutospacing="0" w:after="0" w:afterAutospacing="0"/>
            </w:pPr>
            <w:r>
              <w:rPr>
                <w:rFonts w:ascii="Helvetica Neue" w:hAnsi="Helvetica Neue"/>
                <w:color w:val="000000"/>
                <w:sz w:val="15"/>
                <w:szCs w:val="15"/>
              </w:rPr>
              <w:t>-3.07239000396374</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906A2D"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461D08" w14:textId="77777777" w:rsidR="00E6620F" w:rsidRDefault="00E6620F">
            <w:pPr>
              <w:pStyle w:val="NormalWeb"/>
              <w:spacing w:before="0" w:beforeAutospacing="0" w:after="0" w:afterAutospacing="0"/>
            </w:pPr>
            <w:r>
              <w:rPr>
                <w:rFonts w:ascii="Helvetica Neue" w:hAnsi="Helvetica Neue"/>
                <w:color w:val="000000"/>
                <w:sz w:val="15"/>
                <w:szCs w:val="15"/>
              </w:rPr>
              <w:t>tags=49%, list=17%, signal=41%</w:t>
            </w:r>
          </w:p>
        </w:tc>
      </w:tr>
      <w:tr w:rsidR="00E6620F" w14:paraId="01469307" w14:textId="77777777" w:rsidTr="00E6620F">
        <w:trPr>
          <w:trHeight w:val="180"/>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784469" w14:textId="77777777" w:rsidR="00E6620F" w:rsidRDefault="00E6620F">
            <w:pPr>
              <w:pStyle w:val="NormalWeb"/>
              <w:spacing w:before="0" w:beforeAutospacing="0" w:after="0" w:afterAutospacing="0"/>
            </w:pPr>
            <w:r>
              <w:rPr>
                <w:rFonts w:ascii="Helvetica Neue" w:hAnsi="Helvetica Neue"/>
                <w:b/>
                <w:bCs/>
                <w:color w:val="000000"/>
                <w:sz w:val="15"/>
                <w:szCs w:val="15"/>
              </w:rPr>
              <w:t>GO:0042775</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E5263D" w14:textId="77777777" w:rsidR="00E6620F" w:rsidRDefault="00E6620F">
            <w:pPr>
              <w:pStyle w:val="NormalWeb"/>
              <w:spacing w:before="0" w:beforeAutospacing="0" w:after="0" w:afterAutospacing="0"/>
            </w:pPr>
            <w:r>
              <w:rPr>
                <w:rFonts w:ascii="Helvetica Neue" w:hAnsi="Helvetica Neue"/>
                <w:color w:val="000000"/>
                <w:sz w:val="15"/>
                <w:szCs w:val="15"/>
              </w:rPr>
              <w:t>mitochondrial ATP synthesis coupled electron transport</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F8F7E7" w14:textId="77777777" w:rsidR="00E6620F" w:rsidRDefault="00E6620F">
            <w:pPr>
              <w:pStyle w:val="NormalWeb"/>
              <w:spacing w:before="0" w:beforeAutospacing="0" w:after="0" w:afterAutospacing="0"/>
            </w:pPr>
            <w:r>
              <w:rPr>
                <w:rFonts w:ascii="Helvetica Neue" w:hAnsi="Helvetica Neue"/>
                <w:color w:val="000000"/>
                <w:sz w:val="15"/>
                <w:szCs w:val="15"/>
              </w:rPr>
              <w:t>112</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4B61F7" w14:textId="77777777" w:rsidR="00E6620F" w:rsidRDefault="00E6620F">
            <w:pPr>
              <w:pStyle w:val="NormalWeb"/>
              <w:spacing w:before="0" w:beforeAutospacing="0" w:after="0" w:afterAutospacing="0"/>
            </w:pPr>
            <w:r>
              <w:rPr>
                <w:rFonts w:ascii="Helvetica Neue" w:hAnsi="Helvetica Neue"/>
                <w:color w:val="000000"/>
                <w:sz w:val="15"/>
                <w:szCs w:val="15"/>
              </w:rPr>
              <w:t>-3.07239000396374</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F9FCBF"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62182F" w14:textId="77777777" w:rsidR="00E6620F" w:rsidRDefault="00E6620F">
            <w:pPr>
              <w:pStyle w:val="NormalWeb"/>
              <w:spacing w:before="0" w:beforeAutospacing="0" w:after="0" w:afterAutospacing="0"/>
            </w:pPr>
            <w:r>
              <w:rPr>
                <w:rFonts w:ascii="Helvetica Neue" w:hAnsi="Helvetica Neue"/>
                <w:color w:val="000000"/>
                <w:sz w:val="15"/>
                <w:szCs w:val="15"/>
              </w:rPr>
              <w:t>tags=49%, list=17%, signal=41%</w:t>
            </w:r>
          </w:p>
        </w:tc>
      </w:tr>
      <w:tr w:rsidR="00E6620F" w14:paraId="352963FF"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831FC1" w14:textId="77777777" w:rsidR="00E6620F" w:rsidRDefault="00E6620F">
            <w:pPr>
              <w:pStyle w:val="NormalWeb"/>
              <w:spacing w:before="0" w:beforeAutospacing="0" w:after="0" w:afterAutospacing="0"/>
            </w:pPr>
            <w:r>
              <w:rPr>
                <w:rFonts w:ascii="Helvetica Neue" w:hAnsi="Helvetica Neue"/>
                <w:b/>
                <w:bCs/>
                <w:color w:val="000000"/>
                <w:sz w:val="15"/>
                <w:szCs w:val="15"/>
              </w:rPr>
              <w:t>GO:0019646</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65E909" w14:textId="77777777" w:rsidR="00E6620F" w:rsidRDefault="00E6620F">
            <w:pPr>
              <w:pStyle w:val="NormalWeb"/>
              <w:spacing w:before="0" w:beforeAutospacing="0" w:after="0" w:afterAutospacing="0"/>
            </w:pPr>
            <w:r>
              <w:rPr>
                <w:rFonts w:ascii="Helvetica Neue" w:hAnsi="Helvetica Neue"/>
                <w:color w:val="000000"/>
                <w:sz w:val="15"/>
                <w:szCs w:val="15"/>
              </w:rPr>
              <w:t>aerobic electron transport chain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A9CCE9" w14:textId="77777777" w:rsidR="00E6620F" w:rsidRDefault="00E6620F">
            <w:pPr>
              <w:pStyle w:val="NormalWeb"/>
              <w:spacing w:before="0" w:beforeAutospacing="0" w:after="0" w:afterAutospacing="0"/>
            </w:pPr>
            <w:r>
              <w:rPr>
                <w:rFonts w:ascii="Helvetica Neue" w:hAnsi="Helvetica Neue"/>
                <w:color w:val="000000"/>
                <w:sz w:val="15"/>
                <w:szCs w:val="15"/>
              </w:rPr>
              <w:t>104</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26BF38" w14:textId="77777777" w:rsidR="00E6620F" w:rsidRDefault="00E6620F">
            <w:pPr>
              <w:pStyle w:val="NormalWeb"/>
              <w:spacing w:before="0" w:beforeAutospacing="0" w:after="0" w:afterAutospacing="0"/>
            </w:pPr>
            <w:r>
              <w:rPr>
                <w:rFonts w:ascii="Helvetica Neue" w:hAnsi="Helvetica Neue"/>
                <w:color w:val="000000"/>
                <w:sz w:val="15"/>
                <w:szCs w:val="15"/>
              </w:rPr>
              <w:t>-3.0286696072505</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828024"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7AB2C8" w14:textId="77777777" w:rsidR="00E6620F" w:rsidRDefault="00E6620F">
            <w:pPr>
              <w:pStyle w:val="NormalWeb"/>
              <w:spacing w:before="0" w:beforeAutospacing="0" w:after="0" w:afterAutospacing="0"/>
            </w:pPr>
            <w:r>
              <w:rPr>
                <w:rFonts w:ascii="Helvetica Neue" w:hAnsi="Helvetica Neue"/>
                <w:color w:val="000000"/>
                <w:sz w:val="15"/>
                <w:szCs w:val="15"/>
              </w:rPr>
              <w:t>tags=50%, list=17%, signal=42%</w:t>
            </w:r>
          </w:p>
        </w:tc>
      </w:tr>
      <w:tr w:rsidR="00E6620F" w14:paraId="393F92EA"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EDF01A" w14:textId="77777777" w:rsidR="00E6620F" w:rsidRDefault="00E6620F">
            <w:pPr>
              <w:pStyle w:val="NormalWeb"/>
              <w:spacing w:before="0" w:beforeAutospacing="0" w:after="0" w:afterAutospacing="0"/>
            </w:pPr>
            <w:r>
              <w:rPr>
                <w:rFonts w:ascii="Helvetica Neue" w:hAnsi="Helvetica Neue"/>
                <w:b/>
                <w:bCs/>
                <w:color w:val="000000"/>
                <w:sz w:val="15"/>
                <w:szCs w:val="15"/>
              </w:rPr>
              <w:t>GO:0022900</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0CD58" w14:textId="77777777" w:rsidR="00E6620F" w:rsidRDefault="00E6620F">
            <w:pPr>
              <w:pStyle w:val="NormalWeb"/>
              <w:spacing w:before="0" w:beforeAutospacing="0" w:after="0" w:afterAutospacing="0"/>
            </w:pPr>
            <w:r>
              <w:rPr>
                <w:rFonts w:ascii="Helvetica Neue" w:hAnsi="Helvetica Neue"/>
                <w:color w:val="000000"/>
                <w:sz w:val="15"/>
                <w:szCs w:val="15"/>
              </w:rPr>
              <w:t>electron transport chain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726FC7" w14:textId="77777777" w:rsidR="00E6620F" w:rsidRDefault="00E6620F">
            <w:pPr>
              <w:pStyle w:val="NormalWeb"/>
              <w:spacing w:before="0" w:beforeAutospacing="0" w:after="0" w:afterAutospacing="0"/>
            </w:pPr>
            <w:r>
              <w:rPr>
                <w:rFonts w:ascii="Helvetica Neue" w:hAnsi="Helvetica Neue"/>
                <w:color w:val="000000"/>
                <w:sz w:val="15"/>
                <w:szCs w:val="15"/>
              </w:rPr>
              <w:t>138</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6F1B7" w14:textId="77777777" w:rsidR="00E6620F" w:rsidRDefault="00E6620F">
            <w:pPr>
              <w:pStyle w:val="NormalWeb"/>
              <w:spacing w:before="0" w:beforeAutospacing="0" w:after="0" w:afterAutospacing="0"/>
            </w:pPr>
            <w:r>
              <w:rPr>
                <w:rFonts w:ascii="Helvetica Neue" w:hAnsi="Helvetica Neue"/>
                <w:color w:val="000000"/>
                <w:sz w:val="15"/>
                <w:szCs w:val="15"/>
              </w:rPr>
              <w:t>-3.02548647649375</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E4042C"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80EE37" w14:textId="77777777" w:rsidR="00E6620F" w:rsidRDefault="00E6620F">
            <w:pPr>
              <w:pStyle w:val="NormalWeb"/>
              <w:spacing w:before="0" w:beforeAutospacing="0" w:after="0" w:afterAutospacing="0"/>
            </w:pPr>
            <w:r>
              <w:rPr>
                <w:rFonts w:ascii="Helvetica Neue" w:hAnsi="Helvetica Neue"/>
                <w:color w:val="000000"/>
                <w:sz w:val="15"/>
                <w:szCs w:val="15"/>
              </w:rPr>
              <w:t>tags=47%, list=17%, signal=39%</w:t>
            </w:r>
          </w:p>
        </w:tc>
      </w:tr>
      <w:tr w:rsidR="00E6620F" w14:paraId="24148C7B"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F3FA2A" w14:textId="77777777" w:rsidR="00E6620F" w:rsidRDefault="00E6620F">
            <w:pPr>
              <w:pStyle w:val="NormalWeb"/>
              <w:spacing w:before="0" w:beforeAutospacing="0" w:after="0" w:afterAutospacing="0"/>
            </w:pPr>
            <w:r>
              <w:rPr>
                <w:rFonts w:ascii="Helvetica Neue" w:hAnsi="Helvetica Neue"/>
                <w:b/>
                <w:bCs/>
                <w:color w:val="000000"/>
                <w:sz w:val="15"/>
                <w:szCs w:val="15"/>
              </w:rPr>
              <w:lastRenderedPageBreak/>
              <w:t>GO:0002181</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D11152" w14:textId="77777777" w:rsidR="00E6620F" w:rsidRDefault="00E6620F">
            <w:pPr>
              <w:pStyle w:val="NormalWeb"/>
              <w:spacing w:before="0" w:beforeAutospacing="0" w:after="0" w:afterAutospacing="0"/>
            </w:pPr>
            <w:r>
              <w:rPr>
                <w:rFonts w:ascii="Helvetica Neue" w:hAnsi="Helvetica Neue"/>
                <w:color w:val="000000"/>
                <w:sz w:val="15"/>
                <w:szCs w:val="15"/>
              </w:rPr>
              <w:t>cytoplasmic translation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925E7E" w14:textId="77777777" w:rsidR="00E6620F" w:rsidRDefault="00E6620F">
            <w:pPr>
              <w:pStyle w:val="NormalWeb"/>
              <w:spacing w:before="0" w:beforeAutospacing="0" w:after="0" w:afterAutospacing="0"/>
            </w:pPr>
            <w:r>
              <w:rPr>
                <w:rFonts w:ascii="Helvetica Neue" w:hAnsi="Helvetica Neue"/>
                <w:color w:val="000000"/>
                <w:sz w:val="15"/>
                <w:szCs w:val="15"/>
              </w:rPr>
              <w:t>232</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3FCA3D" w14:textId="77777777" w:rsidR="00E6620F" w:rsidRDefault="00E6620F">
            <w:pPr>
              <w:pStyle w:val="NormalWeb"/>
              <w:spacing w:before="0" w:beforeAutospacing="0" w:after="0" w:afterAutospacing="0"/>
            </w:pPr>
            <w:r>
              <w:rPr>
                <w:rFonts w:ascii="Helvetica Neue" w:hAnsi="Helvetica Neue"/>
                <w:color w:val="000000"/>
                <w:sz w:val="15"/>
                <w:szCs w:val="15"/>
              </w:rPr>
              <w:t>-3.02387398594918</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3E3E0E"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F8C42" w14:textId="77777777" w:rsidR="00E6620F" w:rsidRDefault="00E6620F">
            <w:pPr>
              <w:pStyle w:val="NormalWeb"/>
              <w:spacing w:before="0" w:beforeAutospacing="0" w:after="0" w:afterAutospacing="0"/>
            </w:pPr>
            <w:r>
              <w:rPr>
                <w:rFonts w:ascii="Helvetica Neue" w:hAnsi="Helvetica Neue"/>
                <w:color w:val="000000"/>
                <w:sz w:val="15"/>
                <w:szCs w:val="15"/>
              </w:rPr>
              <w:t>tags=59%, list=27%, signal=43%</w:t>
            </w:r>
          </w:p>
        </w:tc>
      </w:tr>
      <w:tr w:rsidR="00E6620F" w14:paraId="49FB5800"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35E0F9E" w14:textId="77777777" w:rsidR="00E6620F" w:rsidRDefault="00E6620F">
            <w:pPr>
              <w:pStyle w:val="NormalWeb"/>
              <w:spacing w:before="0" w:beforeAutospacing="0" w:after="0" w:afterAutospacing="0"/>
            </w:pPr>
            <w:r>
              <w:rPr>
                <w:rFonts w:ascii="Helvetica Neue" w:hAnsi="Helvetica Neue"/>
                <w:b/>
                <w:bCs/>
                <w:color w:val="000000"/>
                <w:sz w:val="15"/>
                <w:szCs w:val="15"/>
              </w:rPr>
              <w:t>GO:0006120</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89FE70" w14:textId="77777777" w:rsidR="00E6620F" w:rsidRDefault="00E6620F">
            <w:pPr>
              <w:pStyle w:val="NormalWeb"/>
              <w:spacing w:before="0" w:beforeAutospacing="0" w:after="0" w:afterAutospacing="0"/>
            </w:pPr>
            <w:r>
              <w:rPr>
                <w:rFonts w:ascii="Helvetica Neue" w:hAnsi="Helvetica Neue"/>
                <w:color w:val="000000"/>
                <w:sz w:val="15"/>
                <w:szCs w:val="15"/>
              </w:rPr>
              <w:t>mitochondrial electron transport, NADH to ubiquinone</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F2C096" w14:textId="77777777" w:rsidR="00E6620F" w:rsidRDefault="00E6620F">
            <w:pPr>
              <w:pStyle w:val="NormalWeb"/>
              <w:spacing w:before="0" w:beforeAutospacing="0" w:after="0" w:afterAutospacing="0"/>
            </w:pPr>
            <w:r>
              <w:rPr>
                <w:rFonts w:ascii="Helvetica Neue" w:hAnsi="Helvetica Neue"/>
                <w:color w:val="000000"/>
                <w:sz w:val="15"/>
                <w:szCs w:val="15"/>
              </w:rPr>
              <w:t>67</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339A4" w14:textId="77777777" w:rsidR="00E6620F" w:rsidRDefault="00E6620F">
            <w:pPr>
              <w:pStyle w:val="NormalWeb"/>
              <w:spacing w:before="0" w:beforeAutospacing="0" w:after="0" w:afterAutospacing="0"/>
            </w:pPr>
            <w:r>
              <w:rPr>
                <w:rFonts w:ascii="Helvetica Neue" w:hAnsi="Helvetica Neue"/>
                <w:color w:val="000000"/>
                <w:sz w:val="15"/>
                <w:szCs w:val="15"/>
              </w:rPr>
              <w:t>-2.9459618010716</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575239"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A221B" w14:textId="77777777" w:rsidR="00E6620F" w:rsidRDefault="00E6620F">
            <w:pPr>
              <w:pStyle w:val="NormalWeb"/>
              <w:spacing w:before="0" w:beforeAutospacing="0" w:after="0" w:afterAutospacing="0"/>
            </w:pPr>
            <w:r>
              <w:rPr>
                <w:rFonts w:ascii="Helvetica Neue" w:hAnsi="Helvetica Neue"/>
                <w:color w:val="000000"/>
                <w:sz w:val="15"/>
                <w:szCs w:val="15"/>
              </w:rPr>
              <w:t>tags=52%, list=17%, signal=44%</w:t>
            </w:r>
          </w:p>
        </w:tc>
      </w:tr>
      <w:tr w:rsidR="00E6620F" w14:paraId="28172809" w14:textId="77777777" w:rsidTr="00E6620F">
        <w:trPr>
          <w:trHeight w:val="165"/>
        </w:trPr>
        <w:tc>
          <w:tcPr>
            <w:tcW w:w="977"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6BCAF2" w14:textId="77777777" w:rsidR="00E6620F" w:rsidRDefault="00E6620F">
            <w:pPr>
              <w:pStyle w:val="NormalWeb"/>
              <w:spacing w:before="0" w:beforeAutospacing="0" w:after="0" w:afterAutospacing="0"/>
            </w:pPr>
            <w:r>
              <w:rPr>
                <w:rFonts w:ascii="Helvetica Neue" w:hAnsi="Helvetica Neue"/>
                <w:b/>
                <w:bCs/>
                <w:color w:val="000000"/>
                <w:sz w:val="15"/>
                <w:szCs w:val="15"/>
              </w:rPr>
              <w:t>GO:0006119</w:t>
            </w:r>
          </w:p>
        </w:tc>
        <w:tc>
          <w:tcPr>
            <w:tcW w:w="2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5582AD" w14:textId="77777777" w:rsidR="00E6620F" w:rsidRDefault="00E6620F">
            <w:pPr>
              <w:pStyle w:val="NormalWeb"/>
              <w:spacing w:before="0" w:beforeAutospacing="0" w:after="0" w:afterAutospacing="0"/>
            </w:pPr>
            <w:r>
              <w:rPr>
                <w:rFonts w:ascii="Helvetica Neue" w:hAnsi="Helvetica Neue"/>
                <w:color w:val="000000"/>
                <w:sz w:val="15"/>
                <w:szCs w:val="15"/>
              </w:rPr>
              <w:t>oxidative phosphorylation</w:t>
            </w:r>
          </w:p>
        </w:tc>
        <w:tc>
          <w:tcPr>
            <w:tcW w:w="7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82FBBD" w14:textId="77777777" w:rsidR="00E6620F" w:rsidRDefault="00E6620F">
            <w:pPr>
              <w:pStyle w:val="NormalWeb"/>
              <w:spacing w:before="0" w:beforeAutospacing="0" w:after="0" w:afterAutospacing="0"/>
            </w:pPr>
            <w:r>
              <w:rPr>
                <w:rFonts w:ascii="Helvetica Neue" w:hAnsi="Helvetica Neue"/>
                <w:color w:val="000000"/>
                <w:sz w:val="15"/>
                <w:szCs w:val="15"/>
              </w:rPr>
              <w:t>166</w:t>
            </w:r>
          </w:p>
        </w:tc>
        <w:tc>
          <w:tcPr>
            <w:tcW w:w="154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007A25" w14:textId="77777777" w:rsidR="00E6620F" w:rsidRDefault="00E6620F">
            <w:pPr>
              <w:pStyle w:val="NormalWeb"/>
              <w:spacing w:before="0" w:beforeAutospacing="0" w:after="0" w:afterAutospacing="0"/>
            </w:pPr>
            <w:r>
              <w:rPr>
                <w:rFonts w:ascii="Helvetica Neue" w:hAnsi="Helvetica Neue"/>
                <w:color w:val="000000"/>
                <w:sz w:val="15"/>
                <w:szCs w:val="15"/>
              </w:rPr>
              <w:t>-2.93375248384521</w:t>
            </w:r>
          </w:p>
        </w:tc>
        <w:tc>
          <w:tcPr>
            <w:tcW w:w="157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5ABA47" w14:textId="77777777" w:rsidR="00E6620F" w:rsidRDefault="00E6620F">
            <w:pPr>
              <w:pStyle w:val="NormalWeb"/>
              <w:spacing w:before="0" w:beforeAutospacing="0" w:after="0" w:afterAutospacing="0"/>
            </w:pPr>
            <w:r>
              <w:rPr>
                <w:rFonts w:ascii="Helvetica Neue" w:hAnsi="Helvetica Neue"/>
                <w:color w:val="000000"/>
                <w:sz w:val="15"/>
                <w:szCs w:val="15"/>
              </w:rPr>
              <w:t>7.06701328706697e-09</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A911A8" w14:textId="77777777" w:rsidR="00E6620F" w:rsidRDefault="00E6620F">
            <w:pPr>
              <w:pStyle w:val="NormalWeb"/>
              <w:spacing w:before="0" w:beforeAutospacing="0" w:after="0" w:afterAutospacing="0"/>
            </w:pPr>
            <w:r>
              <w:rPr>
                <w:rFonts w:ascii="Helvetica Neue" w:hAnsi="Helvetica Neue"/>
                <w:color w:val="000000"/>
                <w:sz w:val="15"/>
                <w:szCs w:val="15"/>
              </w:rPr>
              <w:t>tags=43%, list=17%, signal=36%</w:t>
            </w:r>
          </w:p>
        </w:tc>
      </w:tr>
    </w:tbl>
    <w:p w14:paraId="40F7304D" w14:textId="77777777" w:rsidR="00E6620F" w:rsidRPr="00E6620F" w:rsidRDefault="00E6620F" w:rsidP="00E6620F">
      <w:pPr>
        <w:pStyle w:val="NormalWeb"/>
        <w:spacing w:line="360" w:lineRule="auto"/>
        <w:jc w:val="both"/>
        <w:rPr>
          <w:rFonts w:ascii="Arial" w:hAnsi="Arial" w:cs="Arial"/>
          <w:b/>
          <w:bCs/>
          <w:lang w:val="vi-VN"/>
        </w:rPr>
      </w:pPr>
    </w:p>
    <w:p w14:paraId="07D19031" w14:textId="21EFEB52" w:rsidR="00447542" w:rsidRPr="00ED46FE" w:rsidRDefault="00DF0528" w:rsidP="00E6620F">
      <w:pPr>
        <w:pStyle w:val="ListParagraph"/>
        <w:spacing w:line="360" w:lineRule="auto"/>
        <w:ind w:left="-284"/>
        <w:jc w:val="both"/>
        <w:rPr>
          <w:rFonts w:ascii="Arial" w:hAnsi="Arial" w:cs="Arial"/>
          <w:lang w:val="vi-VN"/>
        </w:rPr>
      </w:pPr>
      <w:r w:rsidRPr="00ED46FE">
        <w:rPr>
          <w:rFonts w:ascii="Arial" w:hAnsi="Arial" w:cs="Arial"/>
          <w:noProof/>
        </w:rPr>
        <w:drawing>
          <wp:anchor distT="0" distB="0" distL="114300" distR="114300" simplePos="0" relativeHeight="251677696" behindDoc="0" locked="0" layoutInCell="1" allowOverlap="1" wp14:anchorId="5F28FCD0" wp14:editId="5F6F31E3">
            <wp:simplePos x="0" y="0"/>
            <wp:positionH relativeFrom="column">
              <wp:posOffset>2961706</wp:posOffset>
            </wp:positionH>
            <wp:positionV relativeFrom="paragraph">
              <wp:posOffset>120015</wp:posOffset>
            </wp:positionV>
            <wp:extent cx="3645720" cy="3600660"/>
            <wp:effectExtent l="0" t="0" r="0" b="6350"/>
            <wp:wrapNone/>
            <wp:docPr id="1817404743" name="Picture 3">
              <a:extLst xmlns:a="http://schemas.openxmlformats.org/drawingml/2006/main">
                <a:ext uri="{FF2B5EF4-FFF2-40B4-BE49-F238E27FC236}">
                  <a16:creationId xmlns:a16="http://schemas.microsoft.com/office/drawing/2014/main" id="{03358515-2A0D-DE68-E523-DF16D1FC48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3358515-2A0D-DE68-E523-DF16D1FC486D}"/>
                        </a:ext>
                      </a:extLst>
                    </pic:cNvPr>
                    <pic:cNvPicPr>
                      <a:picLocks noChangeAspect="1"/>
                    </pic:cNvPicPr>
                  </pic:nvPicPr>
                  <pic:blipFill>
                    <a:blip r:embed="rId63"/>
                    <a:stretch>
                      <a:fillRect/>
                    </a:stretch>
                  </pic:blipFill>
                  <pic:spPr>
                    <a:xfrm>
                      <a:off x="0" y="0"/>
                      <a:ext cx="3645720" cy="3600660"/>
                    </a:xfrm>
                    <a:prstGeom prst="rect">
                      <a:avLst/>
                    </a:prstGeom>
                  </pic:spPr>
                </pic:pic>
              </a:graphicData>
            </a:graphic>
            <wp14:sizeRelH relativeFrom="margin">
              <wp14:pctWidth>0</wp14:pctWidth>
            </wp14:sizeRelH>
            <wp14:sizeRelV relativeFrom="margin">
              <wp14:pctHeight>0</wp14:pctHeight>
            </wp14:sizeRelV>
          </wp:anchor>
        </w:drawing>
      </w:r>
      <w:r w:rsidRPr="00ED46FE">
        <w:rPr>
          <w:rFonts w:ascii="Arial" w:hAnsi="Arial" w:cs="Arial"/>
        </w:rPr>
        <w:drawing>
          <wp:inline distT="0" distB="0" distL="0" distR="0" wp14:anchorId="0333EA03" wp14:editId="79A5293D">
            <wp:extent cx="3060862" cy="3838074"/>
            <wp:effectExtent l="0" t="0" r="0" b="0"/>
            <wp:docPr id="240853118" name="Content Placeholder 3" descr="A graph with red dots and blue text&#10;&#10;AI-generated content may be incorrect.">
              <a:extLst xmlns:a="http://schemas.openxmlformats.org/drawingml/2006/main">
                <a:ext uri="{FF2B5EF4-FFF2-40B4-BE49-F238E27FC236}">
                  <a16:creationId xmlns:a16="http://schemas.microsoft.com/office/drawing/2014/main" id="{2619CD60-532C-1FCF-6F09-0C478E65DAA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A graph with red dots and blue text&#10;&#10;AI-generated content may be incorrect.">
                      <a:extLst>
                        <a:ext uri="{FF2B5EF4-FFF2-40B4-BE49-F238E27FC236}">
                          <a16:creationId xmlns:a16="http://schemas.microsoft.com/office/drawing/2014/main" id="{2619CD60-532C-1FCF-6F09-0C478E65DAAA}"/>
                        </a:ext>
                      </a:extLst>
                    </pic:cNvPr>
                    <pic:cNvPicPr>
                      <a:picLocks noGrp="1" noChangeAspect="1"/>
                    </pic:cNvPicPr>
                  </pic:nvPicPr>
                  <pic:blipFill>
                    <a:blip r:embed="rId64"/>
                    <a:stretch>
                      <a:fillRect/>
                    </a:stretch>
                  </pic:blipFill>
                  <pic:spPr>
                    <a:xfrm>
                      <a:off x="0" y="0"/>
                      <a:ext cx="3102332" cy="3890074"/>
                    </a:xfrm>
                    <a:prstGeom prst="rect">
                      <a:avLst/>
                    </a:prstGeom>
                  </pic:spPr>
                </pic:pic>
              </a:graphicData>
            </a:graphic>
          </wp:inline>
        </w:drawing>
      </w:r>
    </w:p>
    <w:p w14:paraId="0EE3E299" w14:textId="77777777" w:rsidR="008B574B" w:rsidRPr="00ED46FE" w:rsidRDefault="00D63CE9" w:rsidP="00ED46FE">
      <w:pPr>
        <w:pStyle w:val="NormalWeb"/>
        <w:spacing w:line="360" w:lineRule="auto"/>
        <w:ind w:left="142"/>
        <w:jc w:val="both"/>
        <w:rPr>
          <w:rFonts w:ascii="Arial" w:hAnsi="Arial" w:cs="Arial"/>
          <w:lang w:val="vi-VN"/>
        </w:rPr>
      </w:pPr>
      <w:r w:rsidRPr="00ED46FE">
        <w:rPr>
          <w:rFonts w:ascii="Arial" w:hAnsi="Arial" w:cs="Arial"/>
          <w:lang w:val="vi-VN"/>
        </w:rPr>
        <w:sym w:font="Wingdings" w:char="F0E0"/>
      </w:r>
      <w:r w:rsidRPr="00ED46FE">
        <w:rPr>
          <w:rFonts w:ascii="Arial" w:hAnsi="Arial" w:cs="Arial"/>
          <w:lang w:val="vi-VN"/>
        </w:rPr>
        <w:t xml:space="preserve"> </w:t>
      </w:r>
      <w:r w:rsidR="008B574B" w:rsidRPr="00ED46FE">
        <w:rPr>
          <w:rFonts w:ascii="Arial" w:hAnsi="Arial" w:cs="Arial"/>
          <w:lang w:val="vi-VN"/>
        </w:rPr>
        <w:t xml:space="preserve">Với các pathway tăng biểu hiện, các quá trình sinh học bao gồm nhiều thuật ngữ liên quan đến sensory perception và detection of chemical stimulus, như detection of chemical stimulus involved in sensory perception of smell, sensory perception of smell, sensory perception of chemical stimulus, và detection of stimulus involved in sensory perception. Mặc dù các thuật ngữ này liên quan đến khứu giác trong sinh lý học bình thường, trong bối cảnh ung thư biểu mô, chúng thường phản ánh sự biểu hiện của các gene thuộc họ olfactory receptor (OR) và các receptor GPCR khác. Nên nhiều khả năng phản ánh sự tăng cường hoạt động của các cơ chế cảm nhận tín hiệu hóa học và receptor signaling trong mô OSCC. Ngoài ra, các quá trình liên quan đến extracellular matrix organization và external encapsulating structure organization cũng phù hợp với </w:t>
      </w:r>
      <w:r w:rsidR="008B574B" w:rsidRPr="00ED46FE">
        <w:rPr>
          <w:rFonts w:ascii="Arial" w:hAnsi="Arial" w:cs="Arial"/>
          <w:lang w:val="vi-VN"/>
        </w:rPr>
        <w:lastRenderedPageBreak/>
        <w:t>các phân tích GO-CC trước đó, trong đó các cấu trúc như extracellular matrix, collagen trimer và fibrillar collagen được làm giàu mạnh. Việc tăng biểu hiện các gene liên quan đến ma trận ngoại bào giúp tế bào ung thư phá vỡ cấu trúc mô bình thường, tăng khả năng xâm lấn và tạo điều kiện cho sự di căn của tế bào ung thư.</w:t>
      </w:r>
    </w:p>
    <w:p w14:paraId="5778CA0B" w14:textId="77777777" w:rsidR="008B574B" w:rsidRPr="00ED46FE" w:rsidRDefault="008B574B" w:rsidP="00ED46FE">
      <w:pPr>
        <w:pStyle w:val="NormalWeb"/>
        <w:spacing w:line="360" w:lineRule="auto"/>
        <w:ind w:left="142"/>
        <w:jc w:val="both"/>
        <w:rPr>
          <w:rFonts w:ascii="Arial" w:hAnsi="Arial" w:cs="Arial"/>
          <w:lang w:val="vi-VN"/>
        </w:rPr>
      </w:pPr>
      <w:r w:rsidRPr="00ED46FE">
        <w:rPr>
          <w:rFonts w:ascii="Arial" w:hAnsi="Arial" w:cs="Arial"/>
          <w:lang w:val="vi-VN"/>
        </w:rPr>
        <w:t>Ngược lại, ở phía suppressed, GO-BP cho thấy một cụm quá trình sinh học liên quan chặt chẽ đến chuyển hóa năng lượng ty thể, bao gồm oxidative phosphorylation, electron transport chain, respiratory electron transport chain, aerobic electron transport chain, mitochondrial ATP synthesis coupled electron transport, và ATP synthesis coupled electron transport. Những kết quả này cho thấy hệ thống chuỗi vận chuyển điện tử ty thể và quá trình phosphoryl hóa oxy hóa bị ức chế mạnh trong mô OSCC. Điều này hoàn toàn nhất quán với các kết quả GO-MF trước đó, trong đó các chức năng như NADH dehydrogenase activity và electron transfer activity cũng bị giảm biểu hiện. Về mặt sinh học, sự suy giảm của các quá trình này phản ánh hiện tượng tái lập trình chuyển hóa năng lượng của tế bào ung thư, trong đó tế bào giảm phụ thuộc vào hô hấp ty thể và điều chỉnh lại các con đường chuyển hóa để thích nghi với môi trường vi mô của khối u.</w:t>
      </w:r>
    </w:p>
    <w:p w14:paraId="1B2DCBEF" w14:textId="52A84372" w:rsidR="00F475E6" w:rsidRPr="00ED46FE" w:rsidRDefault="00F475E6" w:rsidP="00ED46FE">
      <w:pPr>
        <w:pStyle w:val="NormalWeb"/>
        <w:spacing w:line="360" w:lineRule="auto"/>
        <w:ind w:left="142"/>
        <w:jc w:val="both"/>
        <w:rPr>
          <w:rFonts w:ascii="Arial" w:hAnsi="Arial" w:cs="Arial"/>
        </w:rPr>
      </w:pPr>
      <w:r w:rsidRPr="00ED46FE">
        <w:rPr>
          <w:rFonts w:ascii="Arial" w:hAnsi="Arial" w:cs="Arial"/>
          <w:lang w:val="vi-VN"/>
        </w:rPr>
        <w:sym w:font="Wingdings" w:char="F0E0"/>
      </w:r>
      <w:r w:rsidRPr="00ED46FE">
        <w:rPr>
          <w:rFonts w:ascii="Arial" w:hAnsi="Arial" w:cs="Arial"/>
          <w:lang w:val="vi-VN"/>
        </w:rPr>
        <w:t xml:space="preserve"> </w:t>
      </w:r>
      <w:r w:rsidRPr="00ED46FE">
        <w:rPr>
          <w:rFonts w:ascii="Arial" w:hAnsi="Arial" w:cs="Arial"/>
        </w:rPr>
        <w:t xml:space="preserve">Như vậy, </w:t>
      </w:r>
      <w:r w:rsidRPr="00ED46FE">
        <w:rPr>
          <w:rFonts w:ascii="Arial" w:hAnsi="Arial" w:cs="Arial"/>
        </w:rPr>
        <w:t>kết</w:t>
      </w:r>
      <w:r w:rsidRPr="00ED46FE">
        <w:rPr>
          <w:rFonts w:ascii="Arial" w:hAnsi="Arial" w:cs="Arial"/>
          <w:lang w:val="vi-VN"/>
        </w:rPr>
        <w:t xml:space="preserve"> quả phân tích GO function enrichment</w:t>
      </w:r>
      <w:r w:rsidRPr="00ED46FE">
        <w:rPr>
          <w:rFonts w:ascii="Arial" w:hAnsi="Arial" w:cs="Arial"/>
        </w:rPr>
        <w:t xml:space="preserve"> cho thấy transcriptome của OSCC được đặc trưng bởi </w:t>
      </w:r>
      <w:r w:rsidRPr="00ED46FE">
        <w:rPr>
          <w:rStyle w:val="Strong"/>
          <w:rFonts w:ascii="Arial" w:eastAsiaTheme="majorEastAsia" w:hAnsi="Arial" w:cs="Arial"/>
          <w:b w:val="0"/>
          <w:bCs w:val="0"/>
        </w:rPr>
        <w:t>hai thay đổi chính</w:t>
      </w:r>
      <w:r w:rsidRPr="00ED46FE">
        <w:rPr>
          <w:rFonts w:ascii="Arial" w:hAnsi="Arial" w:cs="Arial"/>
          <w:b/>
          <w:bCs/>
        </w:rPr>
        <w:t>.</w:t>
      </w:r>
      <w:r w:rsidRPr="00ED46FE">
        <w:rPr>
          <w:rFonts w:ascii="Arial" w:hAnsi="Arial" w:cs="Arial"/>
        </w:rPr>
        <w:t xml:space="preserve"> Thứ nhất là </w:t>
      </w:r>
      <w:r w:rsidRPr="00ED46FE">
        <w:rPr>
          <w:rStyle w:val="Strong"/>
          <w:rFonts w:ascii="Arial" w:eastAsiaTheme="majorEastAsia" w:hAnsi="Arial" w:cs="Arial"/>
          <w:b w:val="0"/>
          <w:bCs w:val="0"/>
        </w:rPr>
        <w:t>tăng cường tín hiệu receptor và tái cấu trúc ma trận ngoại bào</w:t>
      </w:r>
      <w:r w:rsidRPr="00ED46FE">
        <w:rPr>
          <w:rFonts w:ascii="Arial" w:hAnsi="Arial" w:cs="Arial"/>
        </w:rPr>
        <w:t xml:space="preserve">, phản ánh sự tăng cường giao tiếp giữa tế bào ung thư và môi trường xung quanh. Thứ hai là </w:t>
      </w:r>
      <w:r w:rsidRPr="00ED46FE">
        <w:rPr>
          <w:rStyle w:val="Strong"/>
          <w:rFonts w:ascii="Arial" w:eastAsiaTheme="majorEastAsia" w:hAnsi="Arial" w:cs="Arial"/>
          <w:b w:val="0"/>
          <w:bCs w:val="0"/>
        </w:rPr>
        <w:t>suy giảm chức năng ty thể và chuỗi vận chuyển điện tử</w:t>
      </w:r>
      <w:r w:rsidRPr="00ED46FE">
        <w:rPr>
          <w:rFonts w:ascii="Arial" w:hAnsi="Arial" w:cs="Arial"/>
        </w:rPr>
        <w:t>, cho thấy sự tái lập trình chuyển hóa năng lượng của tế bào ung thư. Những biến đổi này phù hợp với mô hình tiến triển của ung thư biểu mô, trong đó tế bào ung thư vừa thay đổi chuyển hóa nội bào vừa điều chỉnh các tương tác với vi môi trường để thúc đẩy sự tăng sinh và xâm lấn của khối u.</w:t>
      </w:r>
    </w:p>
    <w:p w14:paraId="099DA8A6" w14:textId="77777777" w:rsidR="00F91BB5" w:rsidRDefault="00F91BB5" w:rsidP="00ED46FE">
      <w:pPr>
        <w:spacing w:line="360" w:lineRule="auto"/>
        <w:ind w:left="142"/>
        <w:jc w:val="both"/>
        <w:rPr>
          <w:rFonts w:ascii="Arial" w:hAnsi="Arial" w:cs="Arial"/>
          <w:lang w:val="vi-VN"/>
        </w:rPr>
      </w:pPr>
    </w:p>
    <w:p w14:paraId="66269AE7" w14:textId="77777777" w:rsidR="00E6620F" w:rsidRDefault="00E6620F" w:rsidP="00ED46FE">
      <w:pPr>
        <w:spacing w:line="360" w:lineRule="auto"/>
        <w:ind w:left="142"/>
        <w:jc w:val="both"/>
        <w:rPr>
          <w:rFonts w:ascii="Arial" w:hAnsi="Arial" w:cs="Arial"/>
          <w:lang w:val="vi-VN"/>
        </w:rPr>
      </w:pPr>
    </w:p>
    <w:p w14:paraId="25295A13" w14:textId="77777777" w:rsidR="00E6620F" w:rsidRDefault="00E6620F" w:rsidP="00ED46FE">
      <w:pPr>
        <w:spacing w:line="360" w:lineRule="auto"/>
        <w:ind w:left="142"/>
        <w:jc w:val="both"/>
        <w:rPr>
          <w:rFonts w:ascii="Arial" w:hAnsi="Arial" w:cs="Arial"/>
          <w:lang w:val="vi-VN"/>
        </w:rPr>
      </w:pPr>
    </w:p>
    <w:p w14:paraId="1E8BE633" w14:textId="77777777" w:rsidR="00E6620F" w:rsidRDefault="00E6620F" w:rsidP="00ED46FE">
      <w:pPr>
        <w:spacing w:line="360" w:lineRule="auto"/>
        <w:ind w:left="142"/>
        <w:jc w:val="both"/>
        <w:rPr>
          <w:rFonts w:ascii="Arial" w:hAnsi="Arial" w:cs="Arial"/>
          <w:lang w:val="vi-VN"/>
        </w:rPr>
      </w:pPr>
    </w:p>
    <w:p w14:paraId="5668778D" w14:textId="77777777" w:rsidR="00E6620F" w:rsidRPr="00ED46FE" w:rsidRDefault="00E6620F" w:rsidP="00ED46FE">
      <w:pPr>
        <w:spacing w:line="360" w:lineRule="auto"/>
        <w:ind w:left="142"/>
        <w:jc w:val="both"/>
        <w:rPr>
          <w:rFonts w:ascii="Arial" w:hAnsi="Arial" w:cs="Arial"/>
          <w:lang w:val="vi-VN"/>
        </w:rPr>
      </w:pPr>
    </w:p>
    <w:p w14:paraId="3414C10A" w14:textId="0AE4A6CC" w:rsidR="00DF0528" w:rsidRPr="00ED46FE" w:rsidRDefault="00447542" w:rsidP="00300C34">
      <w:pPr>
        <w:pStyle w:val="ListParagraph"/>
        <w:numPr>
          <w:ilvl w:val="0"/>
          <w:numId w:val="16"/>
        </w:numPr>
        <w:spacing w:line="360" w:lineRule="auto"/>
        <w:ind w:left="142"/>
        <w:jc w:val="both"/>
        <w:rPr>
          <w:rFonts w:ascii="Arial" w:hAnsi="Arial" w:cs="Arial"/>
          <w:lang w:val="vi-VN"/>
        </w:rPr>
      </w:pPr>
      <w:r w:rsidRPr="00ED46FE">
        <w:rPr>
          <w:rFonts w:ascii="Arial" w:hAnsi="Arial" w:cs="Arial"/>
          <w:b/>
          <w:bCs/>
          <w:lang w:val="vi-VN"/>
        </w:rPr>
        <w:lastRenderedPageBreak/>
        <w:t>KEGG</w:t>
      </w:r>
      <w:r w:rsidRPr="00ED46FE">
        <w:rPr>
          <w:rFonts w:ascii="Arial" w:hAnsi="Arial" w:cs="Arial"/>
          <w:b/>
          <w:bCs/>
        </w:rPr>
        <w:t xml:space="preserve"> functional enrichment analysis</w:t>
      </w:r>
    </w:p>
    <w:tbl>
      <w:tblPr>
        <w:tblW w:w="0" w:type="auto"/>
        <w:tblCellMar>
          <w:left w:w="0" w:type="dxa"/>
          <w:right w:w="0" w:type="dxa"/>
        </w:tblCellMar>
        <w:tblLook w:val="04A0" w:firstRow="1" w:lastRow="0" w:firstColumn="1" w:lastColumn="0" w:noHBand="0" w:noVBand="1"/>
      </w:tblPr>
      <w:tblGrid>
        <w:gridCol w:w="793"/>
        <w:gridCol w:w="2601"/>
        <w:gridCol w:w="709"/>
        <w:gridCol w:w="1578"/>
        <w:gridCol w:w="1747"/>
        <w:gridCol w:w="1916"/>
      </w:tblGrid>
      <w:tr w:rsidR="00E6620F" w14:paraId="28D6E49E"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D568950" w14:textId="77777777" w:rsidR="00E6620F" w:rsidRDefault="00E6620F">
            <w:pPr>
              <w:pStyle w:val="NormalWeb"/>
              <w:spacing w:before="0" w:beforeAutospacing="0" w:after="0" w:afterAutospacing="0"/>
            </w:pPr>
            <w:r>
              <w:rPr>
                <w:rFonts w:ascii="Helvetica Neue" w:hAnsi="Helvetica Neue"/>
                <w:b/>
                <w:bCs/>
                <w:color w:val="000000"/>
                <w:sz w:val="15"/>
                <w:szCs w:val="15"/>
              </w:rPr>
              <w:t>ID</w:t>
            </w:r>
          </w:p>
        </w:tc>
        <w:tc>
          <w:tcPr>
            <w:tcW w:w="260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BDEAA83" w14:textId="77777777" w:rsidR="00E6620F" w:rsidRDefault="00E6620F">
            <w:pPr>
              <w:pStyle w:val="NormalWeb"/>
              <w:spacing w:before="0" w:beforeAutospacing="0" w:after="0" w:afterAutospacing="0"/>
            </w:pPr>
            <w:r>
              <w:rPr>
                <w:rFonts w:ascii="Helvetica Neue" w:hAnsi="Helvetica Neue"/>
                <w:b/>
                <w:bCs/>
                <w:color w:val="000000"/>
                <w:sz w:val="15"/>
                <w:szCs w:val="15"/>
              </w:rPr>
              <w:t>Description</w:t>
            </w:r>
          </w:p>
        </w:tc>
        <w:tc>
          <w:tcPr>
            <w:tcW w:w="70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8404560" w14:textId="77777777" w:rsidR="00E6620F" w:rsidRDefault="00E6620F">
            <w:pPr>
              <w:pStyle w:val="NormalWeb"/>
              <w:spacing w:before="0" w:beforeAutospacing="0" w:after="0" w:afterAutospacing="0"/>
            </w:pPr>
            <w:r>
              <w:rPr>
                <w:rFonts w:ascii="Helvetica Neue" w:hAnsi="Helvetica Neue"/>
                <w:b/>
                <w:bCs/>
                <w:color w:val="000000"/>
                <w:sz w:val="15"/>
                <w:szCs w:val="15"/>
              </w:rPr>
              <w:t>setSize</w:t>
            </w:r>
          </w:p>
        </w:tc>
        <w:tc>
          <w:tcPr>
            <w:tcW w:w="157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4B228ED" w14:textId="77777777" w:rsidR="00E6620F" w:rsidRDefault="00E6620F">
            <w:pPr>
              <w:pStyle w:val="NormalWeb"/>
              <w:spacing w:before="0" w:beforeAutospacing="0" w:after="0" w:afterAutospacing="0"/>
            </w:pPr>
            <w:r>
              <w:rPr>
                <w:rFonts w:ascii="Helvetica Neue" w:hAnsi="Helvetica Neue"/>
                <w:b/>
                <w:bCs/>
                <w:color w:val="000000"/>
                <w:sz w:val="15"/>
                <w:szCs w:val="15"/>
              </w:rPr>
              <w:t>NES</w:t>
            </w:r>
          </w:p>
        </w:tc>
        <w:tc>
          <w:tcPr>
            <w:tcW w:w="174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D8D6A6" w14:textId="77777777" w:rsidR="00E6620F" w:rsidRDefault="00E6620F">
            <w:pPr>
              <w:pStyle w:val="NormalWeb"/>
              <w:spacing w:before="0" w:beforeAutospacing="0" w:after="0" w:afterAutospacing="0"/>
            </w:pPr>
            <w:r>
              <w:rPr>
                <w:rFonts w:ascii="Helvetica Neue" w:hAnsi="Helvetica Neue"/>
                <w:b/>
                <w:bCs/>
                <w:color w:val="000000"/>
                <w:sz w:val="15"/>
                <w:szCs w:val="15"/>
              </w:rPr>
              <w:t>pvalue</w:t>
            </w:r>
          </w:p>
        </w:tc>
        <w:tc>
          <w:tcPr>
            <w:tcW w:w="191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6AF943E" w14:textId="77777777" w:rsidR="00E6620F" w:rsidRDefault="00E6620F">
            <w:pPr>
              <w:pStyle w:val="NormalWeb"/>
              <w:spacing w:before="0" w:beforeAutospacing="0" w:after="0" w:afterAutospacing="0"/>
            </w:pPr>
            <w:r>
              <w:rPr>
                <w:rFonts w:ascii="Helvetica Neue" w:hAnsi="Helvetica Neue"/>
                <w:b/>
                <w:bCs/>
                <w:color w:val="000000"/>
                <w:sz w:val="15"/>
                <w:szCs w:val="15"/>
              </w:rPr>
              <w:t>leading_edge</w:t>
            </w:r>
          </w:p>
        </w:tc>
      </w:tr>
      <w:tr w:rsidR="00E6620F" w14:paraId="6FB629E1" w14:textId="77777777" w:rsidTr="00E6620F">
        <w:trPr>
          <w:trHeight w:val="180"/>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0D4FEC" w14:textId="77777777" w:rsidR="00E6620F" w:rsidRDefault="00E6620F">
            <w:pPr>
              <w:pStyle w:val="NormalWeb"/>
              <w:spacing w:before="0" w:beforeAutospacing="0" w:after="0" w:afterAutospacing="0"/>
            </w:pPr>
            <w:r>
              <w:rPr>
                <w:rFonts w:ascii="Helvetica Neue" w:hAnsi="Helvetica Neue"/>
                <w:b/>
                <w:bCs/>
                <w:color w:val="000000"/>
                <w:sz w:val="15"/>
                <w:szCs w:val="15"/>
              </w:rPr>
              <w:t>hsa04740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BFF85C" w14:textId="77777777" w:rsidR="00E6620F" w:rsidRDefault="00E6620F">
            <w:pPr>
              <w:pStyle w:val="NormalWeb"/>
              <w:spacing w:before="0" w:beforeAutospacing="0" w:after="0" w:afterAutospacing="0"/>
            </w:pPr>
            <w:r>
              <w:rPr>
                <w:rFonts w:ascii="Helvetica Neue" w:hAnsi="Helvetica Neue"/>
                <w:color w:val="000000"/>
                <w:sz w:val="15"/>
                <w:szCs w:val="15"/>
              </w:rPr>
              <w:t>Olfactory transduction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A7C347" w14:textId="77777777" w:rsidR="00E6620F" w:rsidRDefault="00E6620F">
            <w:pPr>
              <w:pStyle w:val="NormalWeb"/>
              <w:spacing w:before="0" w:beforeAutospacing="0" w:after="0" w:afterAutospacing="0"/>
            </w:pPr>
            <w:r>
              <w:rPr>
                <w:rFonts w:ascii="Helvetica Neue" w:hAnsi="Helvetica Neue"/>
                <w:color w:val="000000"/>
                <w:sz w:val="15"/>
                <w:szCs w:val="15"/>
              </w:rPr>
              <w:t>306</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FB5D2D" w14:textId="77777777" w:rsidR="00E6620F" w:rsidRDefault="00E6620F">
            <w:pPr>
              <w:pStyle w:val="NormalWeb"/>
              <w:spacing w:before="0" w:beforeAutospacing="0" w:after="0" w:afterAutospacing="0"/>
            </w:pPr>
            <w:r>
              <w:rPr>
                <w:rFonts w:ascii="Helvetica Neue" w:hAnsi="Helvetica Neue"/>
                <w:color w:val="000000"/>
                <w:sz w:val="15"/>
                <w:szCs w:val="15"/>
              </w:rPr>
              <w:t>2.90505462101696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324DC7"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DEC19C" w14:textId="77777777" w:rsidR="00E6620F" w:rsidRDefault="00E6620F">
            <w:pPr>
              <w:pStyle w:val="NormalWeb"/>
              <w:spacing w:before="0" w:beforeAutospacing="0" w:after="0" w:afterAutospacing="0"/>
            </w:pPr>
            <w:r>
              <w:rPr>
                <w:rFonts w:ascii="Helvetica Neue" w:hAnsi="Helvetica Neue"/>
                <w:color w:val="000000"/>
                <w:sz w:val="15"/>
                <w:szCs w:val="15"/>
              </w:rPr>
              <w:t>tags=56%, list=28%, signal=41%</w:t>
            </w:r>
          </w:p>
        </w:tc>
      </w:tr>
      <w:tr w:rsidR="00E6620F" w14:paraId="3D82ACE4"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A717D06" w14:textId="77777777" w:rsidR="00E6620F" w:rsidRDefault="00E6620F">
            <w:pPr>
              <w:pStyle w:val="NormalWeb"/>
              <w:spacing w:before="0" w:beforeAutospacing="0" w:after="0" w:afterAutospacing="0"/>
            </w:pPr>
            <w:r>
              <w:rPr>
                <w:rFonts w:ascii="Helvetica Neue" w:hAnsi="Helvetica Neue"/>
                <w:b/>
                <w:bCs/>
                <w:color w:val="000000"/>
                <w:sz w:val="15"/>
                <w:szCs w:val="15"/>
              </w:rPr>
              <w:t>hsa04080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D61264" w14:textId="77777777" w:rsidR="00E6620F" w:rsidRDefault="00E6620F">
            <w:pPr>
              <w:pStyle w:val="NormalWeb"/>
              <w:spacing w:before="0" w:beforeAutospacing="0" w:after="0" w:afterAutospacing="0"/>
            </w:pPr>
            <w:r>
              <w:rPr>
                <w:rFonts w:ascii="Helvetica Neue" w:hAnsi="Helvetica Neue"/>
                <w:color w:val="000000"/>
                <w:sz w:val="15"/>
                <w:szCs w:val="15"/>
              </w:rPr>
              <w:t>Neuroactive ligand-receptor interaction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8C5D8B" w14:textId="77777777" w:rsidR="00E6620F" w:rsidRDefault="00E6620F">
            <w:pPr>
              <w:pStyle w:val="NormalWeb"/>
              <w:spacing w:before="0" w:beforeAutospacing="0" w:after="0" w:afterAutospacing="0"/>
            </w:pPr>
            <w:r>
              <w:rPr>
                <w:rFonts w:ascii="Helvetica Neue" w:hAnsi="Helvetica Neue"/>
                <w:color w:val="000000"/>
                <w:sz w:val="15"/>
                <w:szCs w:val="15"/>
              </w:rPr>
              <w:t>337</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ED87D2" w14:textId="77777777" w:rsidR="00E6620F" w:rsidRDefault="00E6620F">
            <w:pPr>
              <w:pStyle w:val="NormalWeb"/>
              <w:spacing w:before="0" w:beforeAutospacing="0" w:after="0" w:afterAutospacing="0"/>
            </w:pPr>
            <w:r>
              <w:rPr>
                <w:rFonts w:ascii="Helvetica Neue" w:hAnsi="Helvetica Neue"/>
                <w:color w:val="000000"/>
                <w:sz w:val="15"/>
                <w:szCs w:val="15"/>
              </w:rPr>
              <w:t>2.02648033892243</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805377" w14:textId="77777777" w:rsidR="00E6620F" w:rsidRDefault="00E6620F">
            <w:pPr>
              <w:pStyle w:val="NormalWeb"/>
              <w:spacing w:before="0" w:beforeAutospacing="0" w:after="0" w:afterAutospacing="0"/>
            </w:pPr>
            <w:r>
              <w:rPr>
                <w:rFonts w:ascii="Helvetica Neue" w:hAnsi="Helvetica Neue"/>
                <w:color w:val="000000"/>
                <w:sz w:val="15"/>
                <w:szCs w:val="15"/>
              </w:rPr>
              <w:t>1.94318526551664e-10</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EBD58" w14:textId="77777777" w:rsidR="00E6620F" w:rsidRDefault="00E6620F">
            <w:pPr>
              <w:pStyle w:val="NormalWeb"/>
              <w:spacing w:before="0" w:beforeAutospacing="0" w:after="0" w:afterAutospacing="0"/>
            </w:pPr>
            <w:r>
              <w:rPr>
                <w:rFonts w:ascii="Helvetica Neue" w:hAnsi="Helvetica Neue"/>
                <w:color w:val="000000"/>
                <w:sz w:val="15"/>
                <w:szCs w:val="15"/>
              </w:rPr>
              <w:t>tags=29%, list=15%, signal=25%</w:t>
            </w:r>
          </w:p>
        </w:tc>
      </w:tr>
      <w:tr w:rsidR="00E6620F" w14:paraId="1F805C77"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2F6B16" w14:textId="77777777" w:rsidR="00E6620F" w:rsidRDefault="00E6620F">
            <w:pPr>
              <w:pStyle w:val="NormalWeb"/>
              <w:spacing w:before="0" w:beforeAutospacing="0" w:after="0" w:afterAutospacing="0"/>
            </w:pPr>
            <w:r>
              <w:rPr>
                <w:rFonts w:ascii="Helvetica Neue" w:hAnsi="Helvetica Neue"/>
                <w:b/>
                <w:bCs/>
                <w:color w:val="000000"/>
                <w:sz w:val="15"/>
                <w:szCs w:val="15"/>
              </w:rPr>
              <w:t>hsa04081</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2C170B" w14:textId="77777777" w:rsidR="00E6620F" w:rsidRDefault="00E6620F">
            <w:pPr>
              <w:pStyle w:val="NormalWeb"/>
              <w:spacing w:before="0" w:beforeAutospacing="0" w:after="0" w:afterAutospacing="0"/>
            </w:pPr>
            <w:r>
              <w:rPr>
                <w:rFonts w:ascii="Helvetica Neue" w:hAnsi="Helvetica Neue"/>
                <w:color w:val="000000"/>
                <w:sz w:val="15"/>
                <w:szCs w:val="15"/>
              </w:rPr>
              <w:t>Hormone signaling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CB1A0" w14:textId="77777777" w:rsidR="00E6620F" w:rsidRDefault="00E6620F">
            <w:pPr>
              <w:pStyle w:val="NormalWeb"/>
              <w:spacing w:before="0" w:beforeAutospacing="0" w:after="0" w:afterAutospacing="0"/>
            </w:pPr>
            <w:r>
              <w:rPr>
                <w:rFonts w:ascii="Helvetica Neue" w:hAnsi="Helvetica Neue"/>
                <w:color w:val="000000"/>
                <w:sz w:val="15"/>
                <w:szCs w:val="15"/>
              </w:rPr>
              <w:t>204</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B71C8C" w14:textId="77777777" w:rsidR="00E6620F" w:rsidRDefault="00E6620F">
            <w:pPr>
              <w:pStyle w:val="NormalWeb"/>
              <w:spacing w:before="0" w:beforeAutospacing="0" w:after="0" w:afterAutospacing="0"/>
            </w:pPr>
            <w:r>
              <w:rPr>
                <w:rFonts w:ascii="Helvetica Neue" w:hAnsi="Helvetica Neue"/>
                <w:color w:val="000000"/>
                <w:sz w:val="15"/>
                <w:szCs w:val="15"/>
              </w:rPr>
              <w:t>1.6249789011416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EDD09" w14:textId="77777777" w:rsidR="00E6620F" w:rsidRDefault="00E6620F">
            <w:pPr>
              <w:pStyle w:val="NormalWeb"/>
              <w:spacing w:before="0" w:beforeAutospacing="0" w:after="0" w:afterAutospacing="0"/>
            </w:pPr>
            <w:r>
              <w:rPr>
                <w:rFonts w:ascii="Helvetica Neue" w:hAnsi="Helvetica Neue"/>
                <w:color w:val="000000"/>
                <w:sz w:val="15"/>
                <w:szCs w:val="15"/>
              </w:rPr>
              <w:t>0.000313872604930882</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026242" w14:textId="77777777" w:rsidR="00E6620F" w:rsidRDefault="00E6620F">
            <w:pPr>
              <w:pStyle w:val="NormalWeb"/>
              <w:spacing w:before="0" w:beforeAutospacing="0" w:after="0" w:afterAutospacing="0"/>
            </w:pPr>
            <w:r>
              <w:rPr>
                <w:rFonts w:ascii="Helvetica Neue" w:hAnsi="Helvetica Neue"/>
                <w:color w:val="000000"/>
                <w:sz w:val="15"/>
                <w:szCs w:val="15"/>
              </w:rPr>
              <w:t>tags=22%, list=12%, signal=19%</w:t>
            </w:r>
          </w:p>
        </w:tc>
      </w:tr>
      <w:tr w:rsidR="00E6620F" w14:paraId="19DCC1C9"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67F695" w14:textId="77777777" w:rsidR="00E6620F" w:rsidRDefault="00E6620F">
            <w:pPr>
              <w:pStyle w:val="NormalWeb"/>
              <w:spacing w:before="0" w:beforeAutospacing="0" w:after="0" w:afterAutospacing="0"/>
            </w:pPr>
            <w:r>
              <w:rPr>
                <w:rFonts w:ascii="Helvetica Neue" w:hAnsi="Helvetica Neue"/>
                <w:b/>
                <w:bCs/>
                <w:color w:val="000000"/>
                <w:sz w:val="15"/>
                <w:szCs w:val="15"/>
              </w:rPr>
              <w:t>hsa04950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6B7232" w14:textId="77777777" w:rsidR="00E6620F" w:rsidRDefault="00E6620F">
            <w:pPr>
              <w:pStyle w:val="NormalWeb"/>
              <w:spacing w:before="0" w:beforeAutospacing="0" w:after="0" w:afterAutospacing="0"/>
            </w:pPr>
            <w:r>
              <w:rPr>
                <w:rFonts w:ascii="Helvetica Neue" w:hAnsi="Helvetica Neue"/>
                <w:color w:val="000000"/>
                <w:sz w:val="15"/>
                <w:szCs w:val="15"/>
              </w:rPr>
              <w:t>Maturity onset diabetes of the young</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08A741" w14:textId="77777777" w:rsidR="00E6620F" w:rsidRDefault="00E6620F">
            <w:pPr>
              <w:pStyle w:val="NormalWeb"/>
              <w:spacing w:before="0" w:beforeAutospacing="0" w:after="0" w:afterAutospacing="0"/>
            </w:pPr>
            <w:r>
              <w:rPr>
                <w:rFonts w:ascii="Helvetica Neue" w:hAnsi="Helvetica Neue"/>
                <w:color w:val="000000"/>
                <w:sz w:val="15"/>
                <w:szCs w:val="15"/>
              </w:rPr>
              <w:t>23</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54035" w14:textId="77777777" w:rsidR="00E6620F" w:rsidRDefault="00E6620F">
            <w:pPr>
              <w:pStyle w:val="NormalWeb"/>
              <w:spacing w:before="0" w:beforeAutospacing="0" w:after="0" w:afterAutospacing="0"/>
            </w:pPr>
            <w:r>
              <w:rPr>
                <w:rFonts w:ascii="Helvetica Neue" w:hAnsi="Helvetica Neue"/>
                <w:color w:val="000000"/>
                <w:sz w:val="15"/>
                <w:szCs w:val="15"/>
              </w:rPr>
              <w:t>1.96658431122554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7CF1B2" w14:textId="77777777" w:rsidR="00E6620F" w:rsidRDefault="00E6620F">
            <w:pPr>
              <w:pStyle w:val="NormalWeb"/>
              <w:spacing w:before="0" w:beforeAutospacing="0" w:after="0" w:afterAutospacing="0"/>
            </w:pPr>
            <w:r>
              <w:rPr>
                <w:rFonts w:ascii="Helvetica Neue" w:hAnsi="Helvetica Neue"/>
                <w:color w:val="000000"/>
                <w:sz w:val="15"/>
                <w:szCs w:val="15"/>
              </w:rPr>
              <w:t>0.000642021494167664</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50F53C" w14:textId="77777777" w:rsidR="00E6620F" w:rsidRDefault="00E6620F">
            <w:pPr>
              <w:pStyle w:val="NormalWeb"/>
              <w:spacing w:before="0" w:beforeAutospacing="0" w:after="0" w:afterAutospacing="0"/>
            </w:pPr>
            <w:r>
              <w:rPr>
                <w:rFonts w:ascii="Helvetica Neue" w:hAnsi="Helvetica Neue"/>
                <w:color w:val="000000"/>
                <w:sz w:val="15"/>
                <w:szCs w:val="15"/>
              </w:rPr>
              <w:t>tags=39%, list=12%, signal=35%</w:t>
            </w:r>
          </w:p>
        </w:tc>
      </w:tr>
      <w:tr w:rsidR="00E6620F" w14:paraId="0B5CD271"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02FE55" w14:textId="77777777" w:rsidR="00E6620F" w:rsidRDefault="00E6620F">
            <w:pPr>
              <w:pStyle w:val="NormalWeb"/>
              <w:spacing w:before="0" w:beforeAutospacing="0" w:after="0" w:afterAutospacing="0"/>
            </w:pPr>
            <w:r>
              <w:rPr>
                <w:rFonts w:ascii="Helvetica Neue" w:hAnsi="Helvetica Neue"/>
                <w:b/>
                <w:bCs/>
                <w:color w:val="000000"/>
                <w:sz w:val="15"/>
                <w:szCs w:val="15"/>
              </w:rPr>
              <w:t>hsa04974</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E3DEB5" w14:textId="77777777" w:rsidR="00E6620F" w:rsidRDefault="00E6620F">
            <w:pPr>
              <w:pStyle w:val="NormalWeb"/>
              <w:spacing w:before="0" w:beforeAutospacing="0" w:after="0" w:afterAutospacing="0"/>
            </w:pPr>
            <w:r>
              <w:rPr>
                <w:rFonts w:ascii="Helvetica Neue" w:hAnsi="Helvetica Neue"/>
                <w:color w:val="000000"/>
                <w:sz w:val="15"/>
                <w:szCs w:val="15"/>
              </w:rPr>
              <w:t>Protein digestion and absorption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37D21" w14:textId="77777777" w:rsidR="00E6620F" w:rsidRDefault="00E6620F">
            <w:pPr>
              <w:pStyle w:val="NormalWeb"/>
              <w:spacing w:before="0" w:beforeAutospacing="0" w:after="0" w:afterAutospacing="0"/>
            </w:pPr>
            <w:r>
              <w:rPr>
                <w:rFonts w:ascii="Helvetica Neue" w:hAnsi="Helvetica Neue"/>
                <w:color w:val="000000"/>
                <w:sz w:val="15"/>
                <w:szCs w:val="15"/>
              </w:rPr>
              <w:t>102</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441762" w14:textId="77777777" w:rsidR="00E6620F" w:rsidRDefault="00E6620F">
            <w:pPr>
              <w:pStyle w:val="NormalWeb"/>
              <w:spacing w:before="0" w:beforeAutospacing="0" w:after="0" w:afterAutospacing="0"/>
            </w:pPr>
            <w:r>
              <w:rPr>
                <w:rFonts w:ascii="Helvetica Neue" w:hAnsi="Helvetica Neue"/>
                <w:color w:val="000000"/>
                <w:sz w:val="15"/>
                <w:szCs w:val="15"/>
              </w:rPr>
              <w:t>1.59911440269114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41CD83" w14:textId="77777777" w:rsidR="00E6620F" w:rsidRDefault="00E6620F">
            <w:pPr>
              <w:pStyle w:val="NormalWeb"/>
              <w:spacing w:before="0" w:beforeAutospacing="0" w:after="0" w:afterAutospacing="0"/>
            </w:pPr>
            <w:r>
              <w:rPr>
                <w:rFonts w:ascii="Helvetica Neue" w:hAnsi="Helvetica Neue"/>
                <w:color w:val="000000"/>
                <w:sz w:val="15"/>
                <w:szCs w:val="15"/>
              </w:rPr>
              <w:t>0.0013974567911604</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75FC4D" w14:textId="77777777" w:rsidR="00E6620F" w:rsidRDefault="00E6620F">
            <w:pPr>
              <w:pStyle w:val="NormalWeb"/>
              <w:spacing w:before="0" w:beforeAutospacing="0" w:after="0" w:afterAutospacing="0"/>
            </w:pPr>
            <w:r>
              <w:rPr>
                <w:rFonts w:ascii="Helvetica Neue" w:hAnsi="Helvetica Neue"/>
                <w:color w:val="000000"/>
                <w:sz w:val="15"/>
                <w:szCs w:val="15"/>
              </w:rPr>
              <w:t>tags=24%, list=10%, signal=21%</w:t>
            </w:r>
          </w:p>
        </w:tc>
      </w:tr>
      <w:tr w:rsidR="00E6620F" w14:paraId="2FC81DA9"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30202EF" w14:textId="77777777" w:rsidR="00E6620F" w:rsidRDefault="00E6620F">
            <w:pPr>
              <w:pStyle w:val="NormalWeb"/>
              <w:spacing w:before="0" w:beforeAutospacing="0" w:after="0" w:afterAutospacing="0"/>
            </w:pPr>
            <w:r>
              <w:rPr>
                <w:rFonts w:ascii="Helvetica Neue" w:hAnsi="Helvetica Neue"/>
                <w:b/>
                <w:bCs/>
                <w:color w:val="000000"/>
                <w:sz w:val="15"/>
                <w:szCs w:val="15"/>
              </w:rPr>
              <w:t>hsa04612</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7420B" w14:textId="77777777" w:rsidR="00E6620F" w:rsidRDefault="00E6620F">
            <w:pPr>
              <w:pStyle w:val="NormalWeb"/>
              <w:spacing w:before="0" w:beforeAutospacing="0" w:after="0" w:afterAutospacing="0"/>
            </w:pPr>
            <w:r>
              <w:rPr>
                <w:rFonts w:ascii="Helvetica Neue" w:hAnsi="Helvetica Neue"/>
                <w:color w:val="000000"/>
                <w:sz w:val="15"/>
                <w:szCs w:val="15"/>
              </w:rPr>
              <w:t>Antigen processing and presentation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ED9B2F" w14:textId="77777777" w:rsidR="00E6620F" w:rsidRDefault="00E6620F">
            <w:pPr>
              <w:pStyle w:val="NormalWeb"/>
              <w:spacing w:before="0" w:beforeAutospacing="0" w:after="0" w:afterAutospacing="0"/>
            </w:pPr>
            <w:r>
              <w:rPr>
                <w:rFonts w:ascii="Helvetica Neue" w:hAnsi="Helvetica Neue"/>
                <w:color w:val="000000"/>
                <w:sz w:val="15"/>
                <w:szCs w:val="15"/>
              </w:rPr>
              <w:t>75</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6715CC" w14:textId="77777777" w:rsidR="00E6620F" w:rsidRDefault="00E6620F">
            <w:pPr>
              <w:pStyle w:val="NormalWeb"/>
              <w:spacing w:before="0" w:beforeAutospacing="0" w:after="0" w:afterAutospacing="0"/>
            </w:pPr>
            <w:r>
              <w:rPr>
                <w:rFonts w:ascii="Helvetica Neue" w:hAnsi="Helvetica Neue"/>
                <w:color w:val="000000"/>
                <w:sz w:val="15"/>
                <w:szCs w:val="15"/>
              </w:rPr>
              <w:t>1.6641041022067</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BBDDAC" w14:textId="77777777" w:rsidR="00E6620F" w:rsidRDefault="00E6620F">
            <w:pPr>
              <w:pStyle w:val="NormalWeb"/>
              <w:spacing w:before="0" w:beforeAutospacing="0" w:after="0" w:afterAutospacing="0"/>
            </w:pPr>
            <w:r>
              <w:rPr>
                <w:rFonts w:ascii="Helvetica Neue" w:hAnsi="Helvetica Neue"/>
                <w:color w:val="000000"/>
                <w:sz w:val="15"/>
                <w:szCs w:val="15"/>
              </w:rPr>
              <w:t>0.00264577930641472</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33C98D" w14:textId="77777777" w:rsidR="00E6620F" w:rsidRDefault="00E6620F">
            <w:pPr>
              <w:pStyle w:val="NormalWeb"/>
              <w:spacing w:before="0" w:beforeAutospacing="0" w:after="0" w:afterAutospacing="0"/>
            </w:pPr>
            <w:r>
              <w:rPr>
                <w:rFonts w:ascii="Helvetica Neue" w:hAnsi="Helvetica Neue"/>
                <w:color w:val="000000"/>
                <w:sz w:val="15"/>
                <w:szCs w:val="15"/>
              </w:rPr>
              <w:t>tags=28%, list=14%, signal=24%</w:t>
            </w:r>
          </w:p>
        </w:tc>
      </w:tr>
      <w:tr w:rsidR="00E6620F" w14:paraId="668CEF58"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B26A467" w14:textId="77777777" w:rsidR="00E6620F" w:rsidRDefault="00E6620F">
            <w:pPr>
              <w:pStyle w:val="NormalWeb"/>
              <w:spacing w:before="0" w:beforeAutospacing="0" w:after="0" w:afterAutospacing="0"/>
            </w:pPr>
            <w:r>
              <w:rPr>
                <w:rFonts w:ascii="Helvetica Neue" w:hAnsi="Helvetica Neue"/>
                <w:b/>
                <w:bCs/>
                <w:color w:val="000000"/>
                <w:sz w:val="15"/>
                <w:szCs w:val="15"/>
              </w:rPr>
              <w:t>hsa00400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7DCC41" w14:textId="77777777" w:rsidR="00E6620F" w:rsidRDefault="00E6620F">
            <w:pPr>
              <w:pStyle w:val="NormalWeb"/>
              <w:spacing w:before="0" w:beforeAutospacing="0" w:after="0" w:afterAutospacing="0"/>
            </w:pPr>
            <w:r>
              <w:rPr>
                <w:rFonts w:ascii="Helvetica Neue" w:hAnsi="Helvetica Neue"/>
                <w:color w:val="000000"/>
                <w:sz w:val="15"/>
                <w:szCs w:val="15"/>
              </w:rPr>
              <w:t>Phenylalanine, tyrosine and tryptophan biosynthesis</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117C01" w14:textId="77777777" w:rsidR="00E6620F" w:rsidRDefault="00E6620F">
            <w:pPr>
              <w:pStyle w:val="NormalWeb"/>
              <w:spacing w:before="0" w:beforeAutospacing="0" w:after="0" w:afterAutospacing="0"/>
            </w:pPr>
            <w:r>
              <w:rPr>
                <w:rFonts w:ascii="Helvetica Neue" w:hAnsi="Helvetica Neue"/>
                <w:color w:val="000000"/>
                <w:sz w:val="15"/>
                <w:szCs w:val="15"/>
              </w:rPr>
              <w:t>6</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CF1A83" w14:textId="77777777" w:rsidR="00E6620F" w:rsidRDefault="00E6620F">
            <w:pPr>
              <w:pStyle w:val="NormalWeb"/>
              <w:spacing w:before="0" w:beforeAutospacing="0" w:after="0" w:afterAutospacing="0"/>
            </w:pPr>
            <w:r>
              <w:rPr>
                <w:rFonts w:ascii="Helvetica Neue" w:hAnsi="Helvetica Neue"/>
                <w:color w:val="000000"/>
                <w:sz w:val="15"/>
                <w:szCs w:val="15"/>
              </w:rPr>
              <w:t>1.69887090897569</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38FFDC" w14:textId="77777777" w:rsidR="00E6620F" w:rsidRDefault="00E6620F">
            <w:pPr>
              <w:pStyle w:val="NormalWeb"/>
              <w:spacing w:before="0" w:beforeAutospacing="0" w:after="0" w:afterAutospacing="0"/>
            </w:pPr>
            <w:r>
              <w:rPr>
                <w:rFonts w:ascii="Helvetica Neue" w:hAnsi="Helvetica Neue"/>
                <w:color w:val="000000"/>
                <w:sz w:val="15"/>
                <w:szCs w:val="15"/>
              </w:rPr>
              <w:t>0.0119738488583654</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C86D3" w14:textId="77777777" w:rsidR="00E6620F" w:rsidRDefault="00E6620F">
            <w:pPr>
              <w:pStyle w:val="NormalWeb"/>
              <w:spacing w:before="0" w:beforeAutospacing="0" w:after="0" w:afterAutospacing="0"/>
            </w:pPr>
            <w:r>
              <w:rPr>
                <w:rFonts w:ascii="Helvetica Neue" w:hAnsi="Helvetica Neue"/>
                <w:color w:val="000000"/>
                <w:sz w:val="15"/>
                <w:szCs w:val="15"/>
              </w:rPr>
              <w:t>tags=50%, list=12%, signal=44%</w:t>
            </w:r>
          </w:p>
        </w:tc>
      </w:tr>
      <w:tr w:rsidR="00E6620F" w14:paraId="72541069"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7C6E0A1" w14:textId="77777777" w:rsidR="00E6620F" w:rsidRDefault="00E6620F">
            <w:pPr>
              <w:pStyle w:val="NormalWeb"/>
              <w:spacing w:before="0" w:beforeAutospacing="0" w:after="0" w:afterAutospacing="0"/>
            </w:pPr>
            <w:r>
              <w:rPr>
                <w:rFonts w:ascii="Helvetica Neue" w:hAnsi="Helvetica Neue"/>
                <w:b/>
                <w:bCs/>
                <w:color w:val="000000"/>
                <w:sz w:val="15"/>
                <w:szCs w:val="15"/>
              </w:rPr>
              <w:t>hsa05415</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A45C47" w14:textId="77777777" w:rsidR="00E6620F" w:rsidRDefault="00E6620F">
            <w:pPr>
              <w:pStyle w:val="NormalWeb"/>
              <w:spacing w:before="0" w:beforeAutospacing="0" w:after="0" w:afterAutospacing="0"/>
            </w:pPr>
            <w:r>
              <w:rPr>
                <w:rFonts w:ascii="Helvetica Neue" w:hAnsi="Helvetica Neue"/>
                <w:color w:val="000000"/>
                <w:sz w:val="15"/>
                <w:szCs w:val="15"/>
              </w:rPr>
              <w:t>Diabetic cardiomyopathy</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74D6D3" w14:textId="77777777" w:rsidR="00E6620F" w:rsidRDefault="00E6620F">
            <w:pPr>
              <w:pStyle w:val="NormalWeb"/>
              <w:spacing w:before="0" w:beforeAutospacing="0" w:after="0" w:afterAutospacing="0"/>
            </w:pPr>
            <w:r>
              <w:rPr>
                <w:rFonts w:ascii="Helvetica Neue" w:hAnsi="Helvetica Neue"/>
                <w:color w:val="000000"/>
                <w:sz w:val="15"/>
                <w:szCs w:val="15"/>
              </w:rPr>
              <w:t>199</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23DFB" w14:textId="77777777" w:rsidR="00E6620F" w:rsidRDefault="00E6620F">
            <w:pPr>
              <w:pStyle w:val="NormalWeb"/>
              <w:spacing w:before="0" w:beforeAutospacing="0" w:after="0" w:afterAutospacing="0"/>
            </w:pPr>
            <w:r>
              <w:rPr>
                <w:rFonts w:ascii="Helvetica Neue" w:hAnsi="Helvetica Neue"/>
                <w:color w:val="000000"/>
                <w:sz w:val="15"/>
                <w:szCs w:val="15"/>
              </w:rPr>
              <w:t>-2.33266662323656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F0C482"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AFB8DE" w14:textId="77777777" w:rsidR="00E6620F" w:rsidRDefault="00E6620F">
            <w:pPr>
              <w:pStyle w:val="NormalWeb"/>
              <w:spacing w:before="0" w:beforeAutospacing="0" w:after="0" w:afterAutospacing="0"/>
            </w:pPr>
            <w:r>
              <w:rPr>
                <w:rFonts w:ascii="Helvetica Neue" w:hAnsi="Helvetica Neue"/>
                <w:color w:val="000000"/>
                <w:sz w:val="15"/>
                <w:szCs w:val="15"/>
              </w:rPr>
              <w:t>tags=47%, list=26%, signal=35%</w:t>
            </w:r>
          </w:p>
        </w:tc>
      </w:tr>
      <w:tr w:rsidR="00E6620F" w14:paraId="5A93B021"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067E56" w14:textId="77777777" w:rsidR="00E6620F" w:rsidRDefault="00E6620F">
            <w:pPr>
              <w:pStyle w:val="NormalWeb"/>
              <w:spacing w:before="0" w:beforeAutospacing="0" w:after="0" w:afterAutospacing="0"/>
            </w:pPr>
            <w:r>
              <w:rPr>
                <w:rFonts w:ascii="Helvetica Neue" w:hAnsi="Helvetica Neue"/>
                <w:b/>
                <w:bCs/>
                <w:color w:val="000000"/>
                <w:sz w:val="15"/>
                <w:szCs w:val="15"/>
              </w:rPr>
              <w:t>hsa03010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297C2F" w14:textId="77777777" w:rsidR="00E6620F" w:rsidRDefault="00E6620F">
            <w:pPr>
              <w:pStyle w:val="NormalWeb"/>
              <w:spacing w:before="0" w:beforeAutospacing="0" w:after="0" w:afterAutospacing="0"/>
            </w:pPr>
            <w:r>
              <w:rPr>
                <w:rFonts w:ascii="Helvetica Neue" w:hAnsi="Helvetica Neue"/>
                <w:color w:val="000000"/>
                <w:sz w:val="15"/>
                <w:szCs w:val="15"/>
              </w:rPr>
              <w:t>Ribosome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8E1A33" w14:textId="77777777" w:rsidR="00E6620F" w:rsidRDefault="00E6620F">
            <w:pPr>
              <w:pStyle w:val="NormalWeb"/>
              <w:spacing w:before="0" w:beforeAutospacing="0" w:after="0" w:afterAutospacing="0"/>
            </w:pPr>
            <w:r>
              <w:rPr>
                <w:rFonts w:ascii="Helvetica Neue" w:hAnsi="Helvetica Neue"/>
                <w:color w:val="000000"/>
                <w:sz w:val="15"/>
                <w:szCs w:val="15"/>
              </w:rPr>
              <w:t>193</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8FEB6B" w14:textId="77777777" w:rsidR="00E6620F" w:rsidRDefault="00E6620F">
            <w:pPr>
              <w:pStyle w:val="NormalWeb"/>
              <w:spacing w:before="0" w:beforeAutospacing="0" w:after="0" w:afterAutospacing="0"/>
            </w:pPr>
            <w:r>
              <w:rPr>
                <w:rFonts w:ascii="Helvetica Neue" w:hAnsi="Helvetica Neue"/>
                <w:color w:val="000000"/>
                <w:sz w:val="15"/>
                <w:szCs w:val="15"/>
              </w:rPr>
              <w:t>-2.32869197177054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47605A"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485FE6" w14:textId="77777777" w:rsidR="00E6620F" w:rsidRDefault="00E6620F">
            <w:pPr>
              <w:pStyle w:val="NormalWeb"/>
              <w:spacing w:before="0" w:beforeAutospacing="0" w:after="0" w:afterAutospacing="0"/>
            </w:pPr>
            <w:r>
              <w:rPr>
                <w:rFonts w:ascii="Helvetica Neue" w:hAnsi="Helvetica Neue"/>
                <w:color w:val="000000"/>
                <w:sz w:val="15"/>
                <w:szCs w:val="15"/>
              </w:rPr>
              <w:t>tags=51%, list=19%, signal=42%</w:t>
            </w:r>
          </w:p>
        </w:tc>
      </w:tr>
      <w:tr w:rsidR="00E6620F" w14:paraId="6319AD47"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D8B6F4" w14:textId="77777777" w:rsidR="00E6620F" w:rsidRDefault="00E6620F">
            <w:pPr>
              <w:pStyle w:val="NormalWeb"/>
              <w:spacing w:before="0" w:beforeAutospacing="0" w:after="0" w:afterAutospacing="0"/>
            </w:pPr>
            <w:r>
              <w:rPr>
                <w:rFonts w:ascii="Helvetica Neue" w:hAnsi="Helvetica Neue"/>
                <w:b/>
                <w:bCs/>
                <w:color w:val="000000"/>
                <w:sz w:val="15"/>
                <w:szCs w:val="15"/>
              </w:rPr>
              <w:t>hsa05208</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EFAE19" w14:textId="77777777" w:rsidR="00E6620F" w:rsidRDefault="00E6620F">
            <w:pPr>
              <w:pStyle w:val="NormalWeb"/>
              <w:spacing w:before="0" w:beforeAutospacing="0" w:after="0" w:afterAutospacing="0"/>
            </w:pPr>
            <w:r>
              <w:rPr>
                <w:rFonts w:ascii="Helvetica Neue" w:hAnsi="Helvetica Neue"/>
                <w:color w:val="000000"/>
                <w:sz w:val="15"/>
                <w:szCs w:val="15"/>
              </w:rPr>
              <w:t>Chemical carcinogenesis - reactive oxygen species</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F6A783" w14:textId="77777777" w:rsidR="00E6620F" w:rsidRDefault="00E6620F">
            <w:pPr>
              <w:pStyle w:val="NormalWeb"/>
              <w:spacing w:before="0" w:beforeAutospacing="0" w:after="0" w:afterAutospacing="0"/>
            </w:pPr>
            <w:r>
              <w:rPr>
                <w:rFonts w:ascii="Helvetica Neue" w:hAnsi="Helvetica Neue"/>
                <w:color w:val="000000"/>
                <w:sz w:val="15"/>
                <w:szCs w:val="15"/>
              </w:rPr>
              <w:t>224</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85096F" w14:textId="77777777" w:rsidR="00E6620F" w:rsidRDefault="00E6620F">
            <w:pPr>
              <w:pStyle w:val="NormalWeb"/>
              <w:spacing w:before="0" w:beforeAutospacing="0" w:after="0" w:afterAutospacing="0"/>
            </w:pPr>
            <w:r>
              <w:rPr>
                <w:rFonts w:ascii="Helvetica Neue" w:hAnsi="Helvetica Neue"/>
                <w:color w:val="000000"/>
                <w:sz w:val="15"/>
                <w:szCs w:val="15"/>
              </w:rPr>
              <w:t>-2.24720580896805</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C7ADAE" w14:textId="77777777" w:rsidR="00E6620F" w:rsidRDefault="00E6620F">
            <w:pPr>
              <w:pStyle w:val="NormalWeb"/>
              <w:spacing w:before="0" w:beforeAutospacing="0" w:after="0" w:afterAutospacing="0"/>
            </w:pPr>
            <w:r>
              <w:rPr>
                <w:rFonts w:ascii="Helvetica Neue" w:hAnsi="Helvetica Neue"/>
                <w:color w:val="000000"/>
                <w:sz w:val="15"/>
                <w:szCs w:val="15"/>
              </w:rPr>
              <w:t>1E-10</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5EDB8E" w14:textId="77777777" w:rsidR="00E6620F" w:rsidRDefault="00E6620F">
            <w:pPr>
              <w:pStyle w:val="NormalWeb"/>
              <w:spacing w:before="0" w:beforeAutospacing="0" w:after="0" w:afterAutospacing="0"/>
            </w:pPr>
            <w:r>
              <w:rPr>
                <w:rFonts w:ascii="Helvetica Neue" w:hAnsi="Helvetica Neue"/>
                <w:color w:val="000000"/>
                <w:sz w:val="15"/>
                <w:szCs w:val="15"/>
              </w:rPr>
              <w:t>tags=48%, list=22%, signal=38%</w:t>
            </w:r>
          </w:p>
        </w:tc>
      </w:tr>
      <w:tr w:rsidR="00E6620F" w14:paraId="4A0BC1F2"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195CB3" w14:textId="77777777" w:rsidR="00E6620F" w:rsidRDefault="00E6620F">
            <w:pPr>
              <w:pStyle w:val="NormalWeb"/>
              <w:spacing w:before="0" w:beforeAutospacing="0" w:after="0" w:afterAutospacing="0"/>
            </w:pPr>
            <w:r>
              <w:rPr>
                <w:rFonts w:ascii="Helvetica Neue" w:hAnsi="Helvetica Neue"/>
                <w:b/>
                <w:bCs/>
                <w:color w:val="000000"/>
                <w:sz w:val="15"/>
                <w:szCs w:val="15"/>
              </w:rPr>
              <w:t>hsa00280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062C0C" w14:textId="77777777" w:rsidR="00E6620F" w:rsidRDefault="00E6620F">
            <w:pPr>
              <w:pStyle w:val="NormalWeb"/>
              <w:spacing w:before="0" w:beforeAutospacing="0" w:after="0" w:afterAutospacing="0"/>
            </w:pPr>
            <w:r>
              <w:rPr>
                <w:rFonts w:ascii="Helvetica Neue" w:hAnsi="Helvetica Neue"/>
                <w:color w:val="000000"/>
                <w:sz w:val="15"/>
                <w:szCs w:val="15"/>
              </w:rPr>
              <w:t>Valine, leucine and isoleucine degradation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4AD49" w14:textId="77777777" w:rsidR="00E6620F" w:rsidRDefault="00E6620F">
            <w:pPr>
              <w:pStyle w:val="NormalWeb"/>
              <w:spacing w:before="0" w:beforeAutospacing="0" w:after="0" w:afterAutospacing="0"/>
            </w:pPr>
            <w:r>
              <w:rPr>
                <w:rFonts w:ascii="Helvetica Neue" w:hAnsi="Helvetica Neue"/>
                <w:color w:val="000000"/>
                <w:sz w:val="15"/>
                <w:szCs w:val="15"/>
              </w:rPr>
              <w:t>48</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08BD0F" w14:textId="77777777" w:rsidR="00E6620F" w:rsidRDefault="00E6620F">
            <w:pPr>
              <w:pStyle w:val="NormalWeb"/>
              <w:spacing w:before="0" w:beforeAutospacing="0" w:after="0" w:afterAutospacing="0"/>
            </w:pPr>
            <w:r>
              <w:rPr>
                <w:rFonts w:ascii="Helvetica Neue" w:hAnsi="Helvetica Neue"/>
                <w:color w:val="000000"/>
                <w:sz w:val="15"/>
                <w:szCs w:val="15"/>
              </w:rPr>
              <w:t>-2.62004804529886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49C5BD" w14:textId="77777777" w:rsidR="00E6620F" w:rsidRDefault="00E6620F">
            <w:pPr>
              <w:pStyle w:val="NormalWeb"/>
              <w:spacing w:before="0" w:beforeAutospacing="0" w:after="0" w:afterAutospacing="0"/>
            </w:pPr>
            <w:r>
              <w:rPr>
                <w:rFonts w:ascii="Helvetica Neue" w:hAnsi="Helvetica Neue"/>
                <w:color w:val="000000"/>
                <w:sz w:val="15"/>
                <w:szCs w:val="15"/>
              </w:rPr>
              <w:t>2.73628166544239e-10</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339C9C" w14:textId="77777777" w:rsidR="00E6620F" w:rsidRDefault="00E6620F">
            <w:pPr>
              <w:pStyle w:val="NormalWeb"/>
              <w:spacing w:before="0" w:beforeAutospacing="0" w:after="0" w:afterAutospacing="0"/>
            </w:pPr>
            <w:r>
              <w:rPr>
                <w:rFonts w:ascii="Helvetica Neue" w:hAnsi="Helvetica Neue"/>
                <w:color w:val="000000"/>
                <w:sz w:val="15"/>
                <w:szCs w:val="15"/>
              </w:rPr>
              <w:t>tags=62%, list=17%, signal=52%</w:t>
            </w:r>
          </w:p>
        </w:tc>
      </w:tr>
      <w:tr w:rsidR="00E6620F" w14:paraId="2DF14A92"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1C405F" w14:textId="77777777" w:rsidR="00E6620F" w:rsidRDefault="00E6620F">
            <w:pPr>
              <w:pStyle w:val="NormalWeb"/>
              <w:spacing w:before="0" w:beforeAutospacing="0" w:after="0" w:afterAutospacing="0"/>
            </w:pPr>
            <w:r>
              <w:rPr>
                <w:rFonts w:ascii="Helvetica Neue" w:hAnsi="Helvetica Neue"/>
                <w:b/>
                <w:bCs/>
                <w:color w:val="000000"/>
                <w:sz w:val="15"/>
                <w:szCs w:val="15"/>
              </w:rPr>
              <w:t>hsa00190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DE6617" w14:textId="77777777" w:rsidR="00E6620F" w:rsidRDefault="00E6620F">
            <w:pPr>
              <w:pStyle w:val="NormalWeb"/>
              <w:spacing w:before="0" w:beforeAutospacing="0" w:after="0" w:afterAutospacing="0"/>
            </w:pPr>
            <w:r>
              <w:rPr>
                <w:rFonts w:ascii="Helvetica Neue" w:hAnsi="Helvetica Neue"/>
                <w:color w:val="000000"/>
                <w:sz w:val="15"/>
                <w:szCs w:val="15"/>
              </w:rPr>
              <w:t>Oxidative phosphorylation</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FF3135" w14:textId="77777777" w:rsidR="00E6620F" w:rsidRDefault="00E6620F">
            <w:pPr>
              <w:pStyle w:val="NormalWeb"/>
              <w:spacing w:before="0" w:beforeAutospacing="0" w:after="0" w:afterAutospacing="0"/>
            </w:pPr>
            <w:r>
              <w:rPr>
                <w:rFonts w:ascii="Helvetica Neue" w:hAnsi="Helvetica Neue"/>
                <w:color w:val="000000"/>
                <w:sz w:val="15"/>
                <w:szCs w:val="15"/>
              </w:rPr>
              <w:t>133</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0FA895" w14:textId="77777777" w:rsidR="00E6620F" w:rsidRDefault="00E6620F">
            <w:pPr>
              <w:pStyle w:val="NormalWeb"/>
              <w:spacing w:before="0" w:beforeAutospacing="0" w:after="0" w:afterAutospacing="0"/>
            </w:pPr>
            <w:r>
              <w:rPr>
                <w:rFonts w:ascii="Helvetica Neue" w:hAnsi="Helvetica Neue"/>
                <w:color w:val="000000"/>
                <w:sz w:val="15"/>
                <w:szCs w:val="15"/>
              </w:rPr>
              <w:t>-2.30766390613874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C30604" w14:textId="77777777" w:rsidR="00E6620F" w:rsidRDefault="00E6620F">
            <w:pPr>
              <w:pStyle w:val="NormalWeb"/>
              <w:spacing w:before="0" w:beforeAutospacing="0" w:after="0" w:afterAutospacing="0"/>
            </w:pPr>
            <w:r>
              <w:rPr>
                <w:rFonts w:ascii="Helvetica Neue" w:hAnsi="Helvetica Neue"/>
                <w:color w:val="000000"/>
                <w:sz w:val="15"/>
                <w:szCs w:val="15"/>
              </w:rPr>
              <w:t>1.47648241511969e-09</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CA8F89" w14:textId="77777777" w:rsidR="00E6620F" w:rsidRDefault="00E6620F">
            <w:pPr>
              <w:pStyle w:val="NormalWeb"/>
              <w:spacing w:before="0" w:beforeAutospacing="0" w:after="0" w:afterAutospacing="0"/>
            </w:pPr>
            <w:r>
              <w:rPr>
                <w:rFonts w:ascii="Helvetica Neue" w:hAnsi="Helvetica Neue"/>
                <w:color w:val="000000"/>
                <w:sz w:val="15"/>
                <w:szCs w:val="15"/>
              </w:rPr>
              <w:t>tags=52%, list=26%, signal=39%</w:t>
            </w:r>
          </w:p>
        </w:tc>
      </w:tr>
      <w:tr w:rsidR="00E6620F" w14:paraId="17A3BE82"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C687AD" w14:textId="77777777" w:rsidR="00E6620F" w:rsidRDefault="00E6620F">
            <w:pPr>
              <w:pStyle w:val="NormalWeb"/>
              <w:spacing w:before="0" w:beforeAutospacing="0" w:after="0" w:afterAutospacing="0"/>
            </w:pPr>
            <w:r>
              <w:rPr>
                <w:rFonts w:ascii="Helvetica Neue" w:hAnsi="Helvetica Neue"/>
                <w:b/>
                <w:bCs/>
                <w:color w:val="000000"/>
                <w:sz w:val="15"/>
                <w:szCs w:val="15"/>
              </w:rPr>
              <w:t>hsa05012</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FBA03" w14:textId="77777777" w:rsidR="00E6620F" w:rsidRDefault="00E6620F">
            <w:pPr>
              <w:pStyle w:val="NormalWeb"/>
              <w:spacing w:before="0" w:beforeAutospacing="0" w:after="0" w:afterAutospacing="0"/>
            </w:pPr>
            <w:r>
              <w:rPr>
                <w:rFonts w:ascii="Helvetica Neue" w:hAnsi="Helvetica Neue"/>
                <w:color w:val="000000"/>
                <w:sz w:val="15"/>
                <w:szCs w:val="15"/>
              </w:rPr>
              <w:t>Parkinson disease</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9FC77B" w14:textId="77777777" w:rsidR="00E6620F" w:rsidRDefault="00E6620F">
            <w:pPr>
              <w:pStyle w:val="NormalWeb"/>
              <w:spacing w:before="0" w:beforeAutospacing="0" w:after="0" w:afterAutospacing="0"/>
            </w:pPr>
            <w:r>
              <w:rPr>
                <w:rFonts w:ascii="Helvetica Neue" w:hAnsi="Helvetica Neue"/>
                <w:color w:val="000000"/>
                <w:sz w:val="15"/>
                <w:szCs w:val="15"/>
              </w:rPr>
              <w:t>265</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B46A9D" w14:textId="77777777" w:rsidR="00E6620F" w:rsidRDefault="00E6620F">
            <w:pPr>
              <w:pStyle w:val="NormalWeb"/>
              <w:spacing w:before="0" w:beforeAutospacing="0" w:after="0" w:afterAutospacing="0"/>
            </w:pPr>
            <w:r>
              <w:rPr>
                <w:rFonts w:ascii="Helvetica Neue" w:hAnsi="Helvetica Neue"/>
                <w:color w:val="000000"/>
                <w:sz w:val="15"/>
                <w:szCs w:val="15"/>
              </w:rPr>
              <w:t>-2.04280754858875</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6AD3F6" w14:textId="77777777" w:rsidR="00E6620F" w:rsidRDefault="00E6620F">
            <w:pPr>
              <w:pStyle w:val="NormalWeb"/>
              <w:spacing w:before="0" w:beforeAutospacing="0" w:after="0" w:afterAutospacing="0"/>
            </w:pPr>
            <w:r>
              <w:rPr>
                <w:rFonts w:ascii="Helvetica Neue" w:hAnsi="Helvetica Neue"/>
                <w:color w:val="000000"/>
                <w:sz w:val="15"/>
                <w:szCs w:val="15"/>
              </w:rPr>
              <w:t>3.36402986292759e-09</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5276C9" w14:textId="77777777" w:rsidR="00E6620F" w:rsidRDefault="00E6620F">
            <w:pPr>
              <w:pStyle w:val="NormalWeb"/>
              <w:spacing w:before="0" w:beforeAutospacing="0" w:after="0" w:afterAutospacing="0"/>
            </w:pPr>
            <w:r>
              <w:rPr>
                <w:rFonts w:ascii="Helvetica Neue" w:hAnsi="Helvetica Neue"/>
                <w:color w:val="000000"/>
                <w:sz w:val="15"/>
                <w:szCs w:val="15"/>
              </w:rPr>
              <w:t>tags=38%, list=23%, signal=30%</w:t>
            </w:r>
          </w:p>
        </w:tc>
      </w:tr>
      <w:tr w:rsidR="00E6620F" w14:paraId="3C1479A6"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FD0519F" w14:textId="77777777" w:rsidR="00E6620F" w:rsidRDefault="00E6620F">
            <w:pPr>
              <w:pStyle w:val="NormalWeb"/>
              <w:spacing w:before="0" w:beforeAutospacing="0" w:after="0" w:afterAutospacing="0"/>
            </w:pPr>
            <w:r>
              <w:rPr>
                <w:rFonts w:ascii="Helvetica Neue" w:hAnsi="Helvetica Neue"/>
                <w:b/>
                <w:bCs/>
                <w:color w:val="000000"/>
                <w:sz w:val="15"/>
                <w:szCs w:val="15"/>
              </w:rPr>
              <w:t>hsa05171</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D83D24" w14:textId="77777777" w:rsidR="00E6620F" w:rsidRDefault="00E6620F">
            <w:pPr>
              <w:pStyle w:val="NormalWeb"/>
              <w:spacing w:before="0" w:beforeAutospacing="0" w:after="0" w:afterAutospacing="0"/>
            </w:pPr>
            <w:r>
              <w:rPr>
                <w:rFonts w:ascii="Helvetica Neue" w:hAnsi="Helvetica Neue"/>
                <w:color w:val="000000"/>
                <w:sz w:val="15"/>
                <w:szCs w:val="15"/>
              </w:rPr>
              <w:t>Coronavirus disease - COVID-19</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AE7C00" w14:textId="77777777" w:rsidR="00E6620F" w:rsidRDefault="00E6620F">
            <w:pPr>
              <w:pStyle w:val="NormalWeb"/>
              <w:spacing w:before="0" w:beforeAutospacing="0" w:after="0" w:afterAutospacing="0"/>
            </w:pPr>
            <w:r>
              <w:rPr>
                <w:rFonts w:ascii="Helvetica Neue" w:hAnsi="Helvetica Neue"/>
                <w:color w:val="000000"/>
                <w:sz w:val="15"/>
                <w:szCs w:val="15"/>
              </w:rPr>
              <w:t>228</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D7D175" w14:textId="77777777" w:rsidR="00E6620F" w:rsidRDefault="00E6620F">
            <w:pPr>
              <w:pStyle w:val="NormalWeb"/>
              <w:spacing w:before="0" w:beforeAutospacing="0" w:after="0" w:afterAutospacing="0"/>
            </w:pPr>
            <w:r>
              <w:rPr>
                <w:rFonts w:ascii="Helvetica Neue" w:hAnsi="Helvetica Neue"/>
                <w:color w:val="000000"/>
                <w:sz w:val="15"/>
                <w:szCs w:val="15"/>
              </w:rPr>
              <w:t>-2.04599736974488</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8B5DF5" w14:textId="77777777" w:rsidR="00E6620F" w:rsidRDefault="00E6620F">
            <w:pPr>
              <w:pStyle w:val="NormalWeb"/>
              <w:spacing w:before="0" w:beforeAutospacing="0" w:after="0" w:afterAutospacing="0"/>
            </w:pPr>
            <w:r>
              <w:rPr>
                <w:rFonts w:ascii="Helvetica Neue" w:hAnsi="Helvetica Neue"/>
                <w:color w:val="000000"/>
                <w:sz w:val="15"/>
                <w:szCs w:val="15"/>
              </w:rPr>
              <w:t>8.19334421344643e-09</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A03B6C" w14:textId="77777777" w:rsidR="00E6620F" w:rsidRDefault="00E6620F">
            <w:pPr>
              <w:pStyle w:val="NormalWeb"/>
              <w:spacing w:before="0" w:beforeAutospacing="0" w:after="0" w:afterAutospacing="0"/>
            </w:pPr>
            <w:r>
              <w:rPr>
                <w:rFonts w:ascii="Helvetica Neue" w:hAnsi="Helvetica Neue"/>
                <w:color w:val="000000"/>
                <w:sz w:val="15"/>
                <w:szCs w:val="15"/>
              </w:rPr>
              <w:t>tags=33%, list=16%, signal=28%</w:t>
            </w:r>
          </w:p>
        </w:tc>
      </w:tr>
      <w:tr w:rsidR="00E6620F" w14:paraId="55751359" w14:textId="77777777" w:rsidTr="00E6620F">
        <w:trPr>
          <w:trHeight w:val="180"/>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8B9FDB" w14:textId="77777777" w:rsidR="00E6620F" w:rsidRDefault="00E6620F">
            <w:pPr>
              <w:pStyle w:val="NormalWeb"/>
              <w:spacing w:before="0" w:beforeAutospacing="0" w:after="0" w:afterAutospacing="0"/>
            </w:pPr>
            <w:r>
              <w:rPr>
                <w:rFonts w:ascii="Helvetica Neue" w:hAnsi="Helvetica Neue"/>
                <w:b/>
                <w:bCs/>
                <w:color w:val="000000"/>
                <w:sz w:val="15"/>
                <w:szCs w:val="15"/>
              </w:rPr>
              <w:t>hsa00640</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808A7F" w14:textId="77777777" w:rsidR="00E6620F" w:rsidRDefault="00E6620F">
            <w:pPr>
              <w:pStyle w:val="NormalWeb"/>
              <w:spacing w:before="0" w:beforeAutospacing="0" w:after="0" w:afterAutospacing="0"/>
            </w:pPr>
            <w:r>
              <w:rPr>
                <w:rFonts w:ascii="Helvetica Neue" w:hAnsi="Helvetica Neue"/>
                <w:color w:val="000000"/>
                <w:sz w:val="15"/>
                <w:szCs w:val="15"/>
              </w:rPr>
              <w:t>Propanoate metabolism</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4E003B" w14:textId="77777777" w:rsidR="00E6620F" w:rsidRDefault="00E6620F">
            <w:pPr>
              <w:pStyle w:val="NormalWeb"/>
              <w:spacing w:before="0" w:beforeAutospacing="0" w:after="0" w:afterAutospacing="0"/>
            </w:pPr>
            <w:r>
              <w:rPr>
                <w:rFonts w:ascii="Helvetica Neue" w:hAnsi="Helvetica Neue"/>
                <w:color w:val="000000"/>
                <w:sz w:val="15"/>
                <w:szCs w:val="15"/>
              </w:rPr>
              <w:t>32</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6BA5F5" w14:textId="77777777" w:rsidR="00E6620F" w:rsidRDefault="00E6620F">
            <w:pPr>
              <w:pStyle w:val="NormalWeb"/>
              <w:spacing w:before="0" w:beforeAutospacing="0" w:after="0" w:afterAutospacing="0"/>
            </w:pPr>
            <w:r>
              <w:rPr>
                <w:rFonts w:ascii="Helvetica Neue" w:hAnsi="Helvetica Neue"/>
                <w:color w:val="000000"/>
                <w:sz w:val="15"/>
                <w:szCs w:val="15"/>
              </w:rPr>
              <w:t>-2.56617475388455</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CA8FA1" w14:textId="77777777" w:rsidR="00E6620F" w:rsidRDefault="00E6620F">
            <w:pPr>
              <w:pStyle w:val="NormalWeb"/>
              <w:spacing w:before="0" w:beforeAutospacing="0" w:after="0" w:afterAutospacing="0"/>
            </w:pPr>
            <w:r>
              <w:rPr>
                <w:rFonts w:ascii="Helvetica Neue" w:hAnsi="Helvetica Neue"/>
                <w:color w:val="000000"/>
                <w:sz w:val="15"/>
                <w:szCs w:val="15"/>
              </w:rPr>
              <w:t>1.0978053833271e-08</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F4F558" w14:textId="77777777" w:rsidR="00E6620F" w:rsidRDefault="00E6620F">
            <w:pPr>
              <w:pStyle w:val="NormalWeb"/>
              <w:spacing w:before="0" w:beforeAutospacing="0" w:after="0" w:afterAutospacing="0"/>
            </w:pPr>
            <w:r>
              <w:rPr>
                <w:rFonts w:ascii="Helvetica Neue" w:hAnsi="Helvetica Neue"/>
                <w:color w:val="000000"/>
                <w:sz w:val="15"/>
                <w:szCs w:val="15"/>
              </w:rPr>
              <w:t>tags=56%, list=17%, signal=47%</w:t>
            </w:r>
          </w:p>
        </w:tc>
      </w:tr>
      <w:tr w:rsidR="00E6620F" w14:paraId="765AF29E"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742A22" w14:textId="77777777" w:rsidR="00E6620F" w:rsidRDefault="00E6620F">
            <w:pPr>
              <w:pStyle w:val="NormalWeb"/>
              <w:spacing w:before="0" w:beforeAutospacing="0" w:after="0" w:afterAutospacing="0"/>
            </w:pPr>
            <w:r>
              <w:rPr>
                <w:rFonts w:ascii="Helvetica Neue" w:hAnsi="Helvetica Neue"/>
                <w:b/>
                <w:bCs/>
                <w:color w:val="000000"/>
                <w:sz w:val="15"/>
                <w:szCs w:val="15"/>
              </w:rPr>
              <w:t>hsa05014</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8103F1" w14:textId="77777777" w:rsidR="00E6620F" w:rsidRDefault="00E6620F">
            <w:pPr>
              <w:pStyle w:val="NormalWeb"/>
              <w:spacing w:before="0" w:beforeAutospacing="0" w:after="0" w:afterAutospacing="0"/>
            </w:pPr>
            <w:r>
              <w:rPr>
                <w:rFonts w:ascii="Helvetica Neue" w:hAnsi="Helvetica Neue"/>
                <w:color w:val="000000"/>
                <w:sz w:val="15"/>
                <w:szCs w:val="15"/>
              </w:rPr>
              <w:t>Amyotrophic lateral sclerosis</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80E0C3" w14:textId="77777777" w:rsidR="00E6620F" w:rsidRDefault="00E6620F">
            <w:pPr>
              <w:pStyle w:val="NormalWeb"/>
              <w:spacing w:before="0" w:beforeAutospacing="0" w:after="0" w:afterAutospacing="0"/>
            </w:pPr>
            <w:r>
              <w:rPr>
                <w:rFonts w:ascii="Helvetica Neue" w:hAnsi="Helvetica Neue"/>
                <w:color w:val="000000"/>
                <w:sz w:val="15"/>
                <w:szCs w:val="15"/>
              </w:rPr>
              <w:t>362</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3B52C3" w14:textId="77777777" w:rsidR="00E6620F" w:rsidRDefault="00E6620F">
            <w:pPr>
              <w:pStyle w:val="NormalWeb"/>
              <w:spacing w:before="0" w:beforeAutospacing="0" w:after="0" w:afterAutospacing="0"/>
            </w:pPr>
            <w:r>
              <w:rPr>
                <w:rFonts w:ascii="Helvetica Neue" w:hAnsi="Helvetica Neue"/>
                <w:color w:val="000000"/>
                <w:sz w:val="15"/>
                <w:szCs w:val="15"/>
              </w:rPr>
              <w:t>-1.88006262695136</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E2C5FB" w14:textId="77777777" w:rsidR="00E6620F" w:rsidRDefault="00E6620F">
            <w:pPr>
              <w:pStyle w:val="NormalWeb"/>
              <w:spacing w:before="0" w:beforeAutospacing="0" w:after="0" w:afterAutospacing="0"/>
            </w:pPr>
            <w:r>
              <w:rPr>
                <w:rFonts w:ascii="Helvetica Neue" w:hAnsi="Helvetica Neue"/>
                <w:color w:val="000000"/>
                <w:sz w:val="15"/>
                <w:szCs w:val="15"/>
              </w:rPr>
              <w:t>1.08363037072487e-08</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1D811" w14:textId="77777777" w:rsidR="00E6620F" w:rsidRDefault="00E6620F">
            <w:pPr>
              <w:pStyle w:val="NormalWeb"/>
              <w:spacing w:before="0" w:beforeAutospacing="0" w:after="0" w:afterAutospacing="0"/>
            </w:pPr>
            <w:r>
              <w:rPr>
                <w:rFonts w:ascii="Helvetica Neue" w:hAnsi="Helvetica Neue"/>
                <w:color w:val="000000"/>
                <w:sz w:val="15"/>
                <w:szCs w:val="15"/>
              </w:rPr>
              <w:t>tags=45%, list=29%, signal=32%</w:t>
            </w:r>
          </w:p>
        </w:tc>
      </w:tr>
      <w:tr w:rsidR="00E6620F" w14:paraId="2A24A47F" w14:textId="77777777" w:rsidTr="00E6620F">
        <w:trPr>
          <w:trHeight w:val="165"/>
        </w:trPr>
        <w:tc>
          <w:tcPr>
            <w:tcW w:w="793"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1A8D90" w14:textId="77777777" w:rsidR="00E6620F" w:rsidRDefault="00E6620F">
            <w:pPr>
              <w:pStyle w:val="NormalWeb"/>
              <w:spacing w:before="0" w:beforeAutospacing="0" w:after="0" w:afterAutospacing="0"/>
            </w:pPr>
            <w:r>
              <w:rPr>
                <w:rFonts w:ascii="Helvetica Neue" w:hAnsi="Helvetica Neue"/>
                <w:b/>
                <w:bCs/>
                <w:color w:val="000000"/>
                <w:sz w:val="15"/>
                <w:szCs w:val="15"/>
              </w:rPr>
              <w:t>hsa01212</w:t>
            </w:r>
          </w:p>
        </w:tc>
        <w:tc>
          <w:tcPr>
            <w:tcW w:w="260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B59207" w14:textId="77777777" w:rsidR="00E6620F" w:rsidRDefault="00E6620F">
            <w:pPr>
              <w:pStyle w:val="NormalWeb"/>
              <w:spacing w:before="0" w:beforeAutospacing="0" w:after="0" w:afterAutospacing="0"/>
            </w:pPr>
            <w:r>
              <w:rPr>
                <w:rFonts w:ascii="Helvetica Neue" w:hAnsi="Helvetica Neue"/>
                <w:color w:val="000000"/>
                <w:sz w:val="15"/>
                <w:szCs w:val="15"/>
              </w:rPr>
              <w:t>Fatty acid metabolism</w:t>
            </w:r>
          </w:p>
        </w:tc>
        <w:tc>
          <w:tcPr>
            <w:tcW w:w="7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AFB94F" w14:textId="77777777" w:rsidR="00E6620F" w:rsidRDefault="00E6620F">
            <w:pPr>
              <w:pStyle w:val="NormalWeb"/>
              <w:spacing w:before="0" w:beforeAutospacing="0" w:after="0" w:afterAutospacing="0"/>
            </w:pPr>
            <w:r>
              <w:rPr>
                <w:rFonts w:ascii="Helvetica Neue" w:hAnsi="Helvetica Neue"/>
                <w:color w:val="000000"/>
                <w:sz w:val="15"/>
                <w:szCs w:val="15"/>
              </w:rPr>
              <w:t>57</w:t>
            </w:r>
          </w:p>
        </w:tc>
        <w:tc>
          <w:tcPr>
            <w:tcW w:w="157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64F053" w14:textId="77777777" w:rsidR="00E6620F" w:rsidRDefault="00E6620F">
            <w:pPr>
              <w:pStyle w:val="NormalWeb"/>
              <w:spacing w:before="0" w:beforeAutospacing="0" w:after="0" w:afterAutospacing="0"/>
            </w:pPr>
            <w:r>
              <w:rPr>
                <w:rFonts w:ascii="Helvetica Neue" w:hAnsi="Helvetica Neue"/>
                <w:color w:val="000000"/>
                <w:sz w:val="15"/>
                <w:szCs w:val="15"/>
              </w:rPr>
              <w:t>-2.43237742839514</w:t>
            </w:r>
          </w:p>
        </w:tc>
        <w:tc>
          <w:tcPr>
            <w:tcW w:w="17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649E2E" w14:textId="77777777" w:rsidR="00E6620F" w:rsidRDefault="00E6620F">
            <w:pPr>
              <w:pStyle w:val="NormalWeb"/>
              <w:spacing w:before="0" w:beforeAutospacing="0" w:after="0" w:afterAutospacing="0"/>
            </w:pPr>
            <w:r>
              <w:rPr>
                <w:rFonts w:ascii="Helvetica Neue" w:hAnsi="Helvetica Neue"/>
                <w:color w:val="000000"/>
                <w:sz w:val="15"/>
                <w:szCs w:val="15"/>
              </w:rPr>
              <w:t>1.88923734126901e-08</w:t>
            </w:r>
          </w:p>
        </w:tc>
        <w:tc>
          <w:tcPr>
            <w:tcW w:w="19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15387B" w14:textId="77777777" w:rsidR="00E6620F" w:rsidRDefault="00E6620F">
            <w:pPr>
              <w:pStyle w:val="NormalWeb"/>
              <w:spacing w:before="0" w:beforeAutospacing="0" w:after="0" w:afterAutospacing="0"/>
            </w:pPr>
            <w:r>
              <w:rPr>
                <w:rFonts w:ascii="Helvetica Neue" w:hAnsi="Helvetica Neue"/>
                <w:color w:val="000000"/>
                <w:sz w:val="15"/>
                <w:szCs w:val="15"/>
              </w:rPr>
              <w:t>tags=53%, list=22%, signal=41%</w:t>
            </w:r>
          </w:p>
        </w:tc>
      </w:tr>
    </w:tbl>
    <w:p w14:paraId="424A9854" w14:textId="77777777" w:rsidR="00E6620F" w:rsidRDefault="00E6620F" w:rsidP="00ED46FE">
      <w:pPr>
        <w:pStyle w:val="ListParagraph"/>
        <w:spacing w:line="360" w:lineRule="auto"/>
        <w:ind w:left="142"/>
        <w:jc w:val="both"/>
        <w:rPr>
          <w:rFonts w:ascii="Arial" w:hAnsi="Arial" w:cs="Arial"/>
          <w:lang w:val="vi-VN"/>
        </w:rPr>
      </w:pPr>
    </w:p>
    <w:p w14:paraId="42C6F0EA" w14:textId="77777777" w:rsidR="00E6620F" w:rsidRDefault="00E6620F" w:rsidP="00ED46FE">
      <w:pPr>
        <w:pStyle w:val="ListParagraph"/>
        <w:spacing w:line="360" w:lineRule="auto"/>
        <w:ind w:left="142"/>
        <w:jc w:val="both"/>
        <w:rPr>
          <w:rFonts w:ascii="Arial" w:hAnsi="Arial" w:cs="Arial"/>
          <w:lang w:val="vi-VN"/>
        </w:rPr>
      </w:pPr>
    </w:p>
    <w:p w14:paraId="78404B25" w14:textId="77777777" w:rsidR="00E6620F" w:rsidRDefault="00E6620F" w:rsidP="00ED46FE">
      <w:pPr>
        <w:pStyle w:val="ListParagraph"/>
        <w:spacing w:line="360" w:lineRule="auto"/>
        <w:ind w:left="142"/>
        <w:jc w:val="both"/>
        <w:rPr>
          <w:rFonts w:ascii="Arial" w:hAnsi="Arial" w:cs="Arial"/>
          <w:lang w:val="vi-VN"/>
        </w:rPr>
      </w:pPr>
    </w:p>
    <w:p w14:paraId="061667DF" w14:textId="77777777" w:rsidR="00E6620F" w:rsidRDefault="00E6620F" w:rsidP="00ED46FE">
      <w:pPr>
        <w:pStyle w:val="ListParagraph"/>
        <w:spacing w:line="360" w:lineRule="auto"/>
        <w:ind w:left="142"/>
        <w:jc w:val="both"/>
        <w:rPr>
          <w:rFonts w:ascii="Arial" w:hAnsi="Arial" w:cs="Arial"/>
          <w:lang w:val="vi-VN"/>
        </w:rPr>
      </w:pPr>
    </w:p>
    <w:p w14:paraId="7CC87FA8" w14:textId="77777777" w:rsidR="00E6620F" w:rsidRDefault="00E6620F" w:rsidP="00ED46FE">
      <w:pPr>
        <w:pStyle w:val="ListParagraph"/>
        <w:spacing w:line="360" w:lineRule="auto"/>
        <w:ind w:left="142"/>
        <w:jc w:val="both"/>
        <w:rPr>
          <w:rFonts w:ascii="Arial" w:hAnsi="Arial" w:cs="Arial"/>
          <w:lang w:val="vi-VN"/>
        </w:rPr>
      </w:pPr>
    </w:p>
    <w:p w14:paraId="645AADC0" w14:textId="77777777" w:rsidR="00E6620F" w:rsidRDefault="00E6620F" w:rsidP="00ED46FE">
      <w:pPr>
        <w:pStyle w:val="ListParagraph"/>
        <w:spacing w:line="360" w:lineRule="auto"/>
        <w:ind w:left="142"/>
        <w:jc w:val="both"/>
        <w:rPr>
          <w:rFonts w:ascii="Arial" w:hAnsi="Arial" w:cs="Arial"/>
          <w:lang w:val="vi-VN"/>
        </w:rPr>
      </w:pPr>
    </w:p>
    <w:p w14:paraId="7856988C" w14:textId="77777777" w:rsidR="00E6620F" w:rsidRDefault="00E6620F" w:rsidP="00ED46FE">
      <w:pPr>
        <w:pStyle w:val="ListParagraph"/>
        <w:spacing w:line="360" w:lineRule="auto"/>
        <w:ind w:left="142"/>
        <w:jc w:val="both"/>
        <w:rPr>
          <w:rFonts w:ascii="Arial" w:hAnsi="Arial" w:cs="Arial"/>
          <w:lang w:val="vi-VN"/>
        </w:rPr>
      </w:pPr>
    </w:p>
    <w:p w14:paraId="54321ABC" w14:textId="77777777" w:rsidR="00E6620F" w:rsidRDefault="00E6620F" w:rsidP="00ED46FE">
      <w:pPr>
        <w:pStyle w:val="ListParagraph"/>
        <w:spacing w:line="360" w:lineRule="auto"/>
        <w:ind w:left="142"/>
        <w:jc w:val="both"/>
        <w:rPr>
          <w:rFonts w:ascii="Arial" w:hAnsi="Arial" w:cs="Arial"/>
          <w:lang w:val="vi-VN"/>
        </w:rPr>
      </w:pPr>
    </w:p>
    <w:p w14:paraId="3FB2C46F" w14:textId="77777777" w:rsidR="00E6620F" w:rsidRDefault="00E6620F" w:rsidP="00ED46FE">
      <w:pPr>
        <w:pStyle w:val="ListParagraph"/>
        <w:spacing w:line="360" w:lineRule="auto"/>
        <w:ind w:left="142"/>
        <w:jc w:val="both"/>
        <w:rPr>
          <w:rFonts w:ascii="Arial" w:hAnsi="Arial" w:cs="Arial"/>
          <w:lang w:val="vi-VN"/>
        </w:rPr>
      </w:pPr>
    </w:p>
    <w:p w14:paraId="3434F77A" w14:textId="26CDC95D" w:rsidR="00447542" w:rsidRPr="00ED46FE" w:rsidRDefault="00447542" w:rsidP="00ED46FE">
      <w:pPr>
        <w:pStyle w:val="ListParagraph"/>
        <w:spacing w:line="360" w:lineRule="auto"/>
        <w:ind w:left="142"/>
        <w:jc w:val="both"/>
        <w:rPr>
          <w:rFonts w:ascii="Arial" w:hAnsi="Arial" w:cs="Arial"/>
          <w:lang w:val="vi-VN"/>
        </w:rPr>
      </w:pPr>
      <w:r w:rsidRPr="00ED46FE">
        <w:rPr>
          <w:rFonts w:ascii="Arial" w:hAnsi="Arial" w:cs="Arial"/>
          <w:noProof/>
        </w:rPr>
        <w:lastRenderedPageBreak/>
        <w:drawing>
          <wp:anchor distT="0" distB="0" distL="114300" distR="114300" simplePos="0" relativeHeight="251681792" behindDoc="0" locked="0" layoutInCell="1" allowOverlap="1" wp14:anchorId="7A772D30" wp14:editId="3E0779FD">
            <wp:simplePos x="0" y="0"/>
            <wp:positionH relativeFrom="column">
              <wp:posOffset>2766505</wp:posOffset>
            </wp:positionH>
            <wp:positionV relativeFrom="paragraph">
              <wp:posOffset>253346</wp:posOffset>
            </wp:positionV>
            <wp:extent cx="3185718" cy="3128645"/>
            <wp:effectExtent l="0" t="0" r="2540" b="0"/>
            <wp:wrapNone/>
            <wp:docPr id="1984866578" name="Picture 4">
              <a:extLst xmlns:a="http://schemas.openxmlformats.org/drawingml/2006/main">
                <a:ext uri="{FF2B5EF4-FFF2-40B4-BE49-F238E27FC236}">
                  <a16:creationId xmlns:a16="http://schemas.microsoft.com/office/drawing/2014/main" id="{A58AA26E-08A6-BD6D-8583-C12E352C3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58AA26E-08A6-BD6D-8583-C12E352C3CC3}"/>
                        </a:ext>
                      </a:extLst>
                    </pic:cNvPr>
                    <pic:cNvPicPr>
                      <a:picLocks noChangeAspect="1"/>
                    </pic:cNvPicPr>
                  </pic:nvPicPr>
                  <pic:blipFill>
                    <a:blip r:embed="rId65"/>
                    <a:stretch>
                      <a:fillRect/>
                    </a:stretch>
                  </pic:blipFill>
                  <pic:spPr>
                    <a:xfrm>
                      <a:off x="0" y="0"/>
                      <a:ext cx="3185718" cy="3128645"/>
                    </a:xfrm>
                    <a:prstGeom prst="rect">
                      <a:avLst/>
                    </a:prstGeom>
                  </pic:spPr>
                </pic:pic>
              </a:graphicData>
            </a:graphic>
            <wp14:sizeRelH relativeFrom="margin">
              <wp14:pctWidth>0</wp14:pctWidth>
            </wp14:sizeRelH>
            <wp14:sizeRelV relativeFrom="margin">
              <wp14:pctHeight>0</wp14:pctHeight>
            </wp14:sizeRelV>
          </wp:anchor>
        </w:drawing>
      </w:r>
    </w:p>
    <w:p w14:paraId="75CCBAF2" w14:textId="1B63ED5D" w:rsidR="00447542" w:rsidRPr="00ED46FE" w:rsidRDefault="00447542" w:rsidP="00E6620F">
      <w:pPr>
        <w:pStyle w:val="ListParagraph"/>
        <w:spacing w:line="360" w:lineRule="auto"/>
        <w:ind w:left="-567"/>
        <w:jc w:val="both"/>
        <w:rPr>
          <w:rFonts w:ascii="Arial" w:hAnsi="Arial" w:cs="Arial"/>
          <w:lang w:val="vi-VN"/>
        </w:rPr>
      </w:pPr>
      <w:r w:rsidRPr="00ED46FE">
        <w:rPr>
          <w:rFonts w:ascii="Arial" w:hAnsi="Arial" w:cs="Arial"/>
          <w:noProof/>
          <w:color w:val="000000" w:themeColor="text1"/>
        </w:rPr>
        <w:drawing>
          <wp:inline distT="0" distB="0" distL="0" distR="0" wp14:anchorId="30F1BEC1" wp14:editId="7EEF9BF7">
            <wp:extent cx="3121626" cy="3128963"/>
            <wp:effectExtent l="0" t="0" r="3175" b="0"/>
            <wp:docPr id="1051571986" name="Picture 3">
              <a:extLst xmlns:a="http://schemas.openxmlformats.org/drawingml/2006/main">
                <a:ext uri="{FF2B5EF4-FFF2-40B4-BE49-F238E27FC236}">
                  <a16:creationId xmlns:a16="http://schemas.microsoft.com/office/drawing/2014/main" id="{2642AE9E-E1AC-436A-1687-3C44B3BC46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642AE9E-E1AC-436A-1687-3C44B3BC466B}"/>
                        </a:ext>
                      </a:extLst>
                    </pic:cNvPr>
                    <pic:cNvPicPr>
                      <a:picLocks noChangeAspect="1"/>
                    </pic:cNvPicPr>
                  </pic:nvPicPr>
                  <pic:blipFill>
                    <a:blip r:embed="rId66"/>
                    <a:stretch>
                      <a:fillRect/>
                    </a:stretch>
                  </pic:blipFill>
                  <pic:spPr>
                    <a:xfrm>
                      <a:off x="0" y="0"/>
                      <a:ext cx="3202148" cy="3209674"/>
                    </a:xfrm>
                    <a:prstGeom prst="rect">
                      <a:avLst/>
                    </a:prstGeom>
                  </pic:spPr>
                </pic:pic>
              </a:graphicData>
            </a:graphic>
          </wp:inline>
        </w:drawing>
      </w:r>
    </w:p>
    <w:p w14:paraId="119B62E6" w14:textId="402BE619" w:rsidR="00447542" w:rsidRPr="00ED46FE" w:rsidRDefault="00447542" w:rsidP="00ED46FE">
      <w:pPr>
        <w:pStyle w:val="ListParagraph"/>
        <w:spacing w:line="360" w:lineRule="auto"/>
        <w:ind w:left="142"/>
        <w:jc w:val="both"/>
        <w:rPr>
          <w:rFonts w:ascii="Arial" w:hAnsi="Arial" w:cs="Arial"/>
          <w:lang w:val="vi-VN"/>
        </w:rPr>
      </w:pPr>
      <w:r w:rsidRPr="00ED46FE">
        <w:rPr>
          <w:rFonts w:ascii="Arial" w:hAnsi="Arial" w:cs="Arial"/>
          <w:b/>
          <w:bCs/>
          <w:noProof/>
          <w:color w:val="000000" w:themeColor="text1"/>
        </w:rPr>
        <w:drawing>
          <wp:inline distT="0" distB="0" distL="0" distR="0" wp14:anchorId="6F272C9D" wp14:editId="54E7F413">
            <wp:extent cx="3164205" cy="2943114"/>
            <wp:effectExtent l="0" t="0" r="0" b="3810"/>
            <wp:docPr id="91327366" name="Picture 7">
              <a:extLst xmlns:a="http://schemas.openxmlformats.org/drawingml/2006/main">
                <a:ext uri="{FF2B5EF4-FFF2-40B4-BE49-F238E27FC236}">
                  <a16:creationId xmlns:a16="http://schemas.microsoft.com/office/drawing/2014/main" id="{2158A46C-2CBF-6758-0D72-F0FD7572C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158A46C-2CBF-6758-0D72-F0FD7572C9AB}"/>
                        </a:ext>
                      </a:extLst>
                    </pic:cNvPr>
                    <pic:cNvPicPr>
                      <a:picLocks noChangeAspect="1"/>
                    </pic:cNvPicPr>
                  </pic:nvPicPr>
                  <pic:blipFill rotWithShape="1">
                    <a:blip r:embed="rId67"/>
                    <a:srcRect/>
                    <a:stretch>
                      <a:fillRect/>
                    </a:stretch>
                  </pic:blipFill>
                  <pic:spPr bwMode="auto">
                    <a:xfrm>
                      <a:off x="0" y="0"/>
                      <a:ext cx="3211894" cy="2987471"/>
                    </a:xfrm>
                    <a:prstGeom prst="rect">
                      <a:avLst/>
                    </a:prstGeom>
                    <a:ln>
                      <a:noFill/>
                    </a:ln>
                    <a:extLst>
                      <a:ext uri="{53640926-AAD7-44D8-BBD7-CCE9431645EC}">
                        <a14:shadowObscured xmlns:a14="http://schemas.microsoft.com/office/drawing/2010/main"/>
                      </a:ext>
                    </a:extLst>
                  </pic:spPr>
                </pic:pic>
              </a:graphicData>
            </a:graphic>
          </wp:inline>
        </w:drawing>
      </w:r>
    </w:p>
    <w:p w14:paraId="0566DFC2" w14:textId="65C7E390" w:rsidR="00CE1D91" w:rsidRPr="00557EAD" w:rsidRDefault="00CE1D91" w:rsidP="00ED46FE">
      <w:pPr>
        <w:spacing w:before="100" w:beforeAutospacing="1" w:after="100" w:afterAutospacing="1" w:line="360" w:lineRule="auto"/>
        <w:ind w:left="142"/>
        <w:jc w:val="both"/>
        <w:rPr>
          <w:rFonts w:ascii="Arial" w:hAnsi="Arial" w:cs="Arial"/>
        </w:rPr>
      </w:pPr>
      <w:r w:rsidRPr="00ED46FE">
        <w:rPr>
          <w:rFonts w:ascii="Arial" w:hAnsi="Arial" w:cs="Arial"/>
          <w:lang w:val="vi-VN"/>
        </w:rPr>
        <w:sym w:font="Wingdings" w:char="F0E0"/>
      </w:r>
      <w:r w:rsidRPr="00ED46FE">
        <w:rPr>
          <w:rFonts w:ascii="Arial" w:hAnsi="Arial" w:cs="Arial"/>
          <w:lang w:val="vi-VN"/>
        </w:rPr>
        <w:t xml:space="preserve"> </w:t>
      </w:r>
      <w:r w:rsidRPr="00557EAD">
        <w:rPr>
          <w:rFonts w:ascii="Arial" w:hAnsi="Arial" w:cs="Arial"/>
        </w:rPr>
        <w:t xml:space="preserve">Phân tích GSEA trên cơ sở KEGG cho thấy các pathway thay đổi biểu hiện trong OSCC hình thành hai cụm đối lập rõ rệt. Nhóm pathway tăng hoạt động chủ yếu liên quan đến neuroactive ligand-receptor interaction và olfactory transduction, gợi ý sự hoạt hóa của các cơ chế tín hiệu qua thụ thể màng, đặc biệt là các gene thuộc họ GPCR. Ngược lại, nhóm pathway bị ức chế tập trung chủ yếu vào oxidative phosphorylation, fatty acid metabolism, fatty acid degradation, propanoate metabolism và các pathway </w:t>
      </w:r>
      <w:r w:rsidRPr="00557EAD">
        <w:rPr>
          <w:rFonts w:ascii="Arial" w:hAnsi="Arial" w:cs="Arial"/>
        </w:rPr>
        <w:lastRenderedPageBreak/>
        <w:t xml:space="preserve">chia sẻ </w:t>
      </w:r>
      <w:r w:rsidRPr="00ED46FE">
        <w:rPr>
          <w:rFonts w:ascii="Arial" w:hAnsi="Arial" w:cs="Arial"/>
        </w:rPr>
        <w:t>nhiều</w:t>
      </w:r>
      <w:r w:rsidRPr="00ED46FE">
        <w:rPr>
          <w:rFonts w:ascii="Arial" w:hAnsi="Arial" w:cs="Arial"/>
          <w:lang w:val="vi-VN"/>
        </w:rPr>
        <w:t xml:space="preserve"> </w:t>
      </w:r>
      <w:r w:rsidRPr="00557EAD">
        <w:rPr>
          <w:rFonts w:ascii="Arial" w:hAnsi="Arial" w:cs="Arial"/>
        </w:rPr>
        <w:t xml:space="preserve">gene với </w:t>
      </w:r>
      <w:r w:rsidRPr="00ED46FE">
        <w:rPr>
          <w:rFonts w:ascii="Arial" w:hAnsi="Arial" w:cs="Arial"/>
        </w:rPr>
        <w:t>chuỗi</w:t>
      </w:r>
      <w:r w:rsidRPr="00ED46FE">
        <w:rPr>
          <w:rFonts w:ascii="Arial" w:hAnsi="Arial" w:cs="Arial"/>
          <w:lang w:val="vi-VN"/>
        </w:rPr>
        <w:t xml:space="preserve"> </w:t>
      </w:r>
      <w:r w:rsidRPr="00557EAD">
        <w:rPr>
          <w:rFonts w:ascii="Arial" w:hAnsi="Arial" w:cs="Arial"/>
        </w:rPr>
        <w:t>chức năng</w:t>
      </w:r>
      <w:r w:rsidR="00F91BB5" w:rsidRPr="00ED46FE">
        <w:rPr>
          <w:rFonts w:ascii="Arial" w:hAnsi="Arial" w:cs="Arial"/>
          <w:lang w:val="vi-VN"/>
        </w:rPr>
        <w:t xml:space="preserve"> hô hấp</w:t>
      </w:r>
      <w:r w:rsidRPr="00557EAD">
        <w:rPr>
          <w:rFonts w:ascii="Arial" w:hAnsi="Arial" w:cs="Arial"/>
        </w:rPr>
        <w:t xml:space="preserve"> ty thể như Parkinson disease, Alzheimer disease và diabetic cardiomyopathy</w:t>
      </w:r>
      <w:r w:rsidRPr="00ED46FE">
        <w:rPr>
          <w:rFonts w:ascii="Arial" w:hAnsi="Arial" w:cs="Arial"/>
          <w:lang w:val="vi-VN"/>
        </w:rPr>
        <w:t xml:space="preserve">, </w:t>
      </w:r>
      <w:r w:rsidRPr="00557EAD">
        <w:rPr>
          <w:rFonts w:ascii="Arial" w:hAnsi="Arial" w:cs="Arial"/>
        </w:rPr>
        <w:t xml:space="preserve">do đó phản ánh tình trạng rối loạn chuyển hóa ty thể. Sự hội tụ nhất quán của các pathway này trên dot plot, ridge plot và enrichment map cho thấy OSCC có sự tái lập trình chuyển hóa rõ rệt, đặc trưng bởi giảm chức năng hô hấp ty thể và thay đổi các nhánh chuyển hóa năng lượng. </w:t>
      </w:r>
    </w:p>
    <w:p w14:paraId="259D398F" w14:textId="56A2C894" w:rsidR="00CE1D91" w:rsidRPr="00ED46FE" w:rsidRDefault="00CE1D91" w:rsidP="00ED46FE">
      <w:pPr>
        <w:pStyle w:val="ListParagraph"/>
        <w:spacing w:line="360" w:lineRule="auto"/>
        <w:ind w:left="142"/>
        <w:jc w:val="both"/>
        <w:rPr>
          <w:rFonts w:ascii="Arial" w:hAnsi="Arial" w:cs="Arial"/>
          <w:lang w:val="vi-VN"/>
        </w:rPr>
      </w:pPr>
    </w:p>
    <w:p w14:paraId="262EAF21" w14:textId="05F2314E" w:rsidR="00447542" w:rsidRPr="00ED46FE" w:rsidRDefault="00447542" w:rsidP="00ED46FE">
      <w:pPr>
        <w:pStyle w:val="ListParagraph"/>
        <w:spacing w:line="360" w:lineRule="auto"/>
        <w:ind w:left="142"/>
        <w:jc w:val="both"/>
        <w:rPr>
          <w:rFonts w:ascii="Arial" w:hAnsi="Arial" w:cs="Arial"/>
          <w:lang w:val="vi-VN"/>
        </w:rPr>
      </w:pPr>
    </w:p>
    <w:sectPr w:rsidR="00447542" w:rsidRPr="00ED46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dvTTa4c315f9">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52B3"/>
    <w:multiLevelType w:val="hybridMultilevel"/>
    <w:tmpl w:val="B1941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77208"/>
    <w:multiLevelType w:val="hybridMultilevel"/>
    <w:tmpl w:val="050AA0FA"/>
    <w:lvl w:ilvl="0" w:tplc="42E834DC">
      <w:start w:val="1"/>
      <w:numFmt w:val="upperRoman"/>
      <w:lvlText w:val="%1."/>
      <w:lvlJc w:val="left"/>
      <w:pPr>
        <w:ind w:left="1080" w:hanging="72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D0237"/>
    <w:multiLevelType w:val="hybridMultilevel"/>
    <w:tmpl w:val="6E62FDCC"/>
    <w:lvl w:ilvl="0" w:tplc="28F23278">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A249F5"/>
    <w:multiLevelType w:val="hybridMultilevel"/>
    <w:tmpl w:val="5F108080"/>
    <w:lvl w:ilvl="0" w:tplc="F15024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CA21BD"/>
    <w:multiLevelType w:val="hybridMultilevel"/>
    <w:tmpl w:val="B9741524"/>
    <w:lvl w:ilvl="0" w:tplc="00FE7E40">
      <w:start w:val="1"/>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8902B9C"/>
    <w:multiLevelType w:val="hybridMultilevel"/>
    <w:tmpl w:val="C88C45EE"/>
    <w:lvl w:ilvl="0" w:tplc="F6F84E2E">
      <w:start w:val="1"/>
      <w:numFmt w:val="decimal"/>
      <w:lvlText w:val="%1."/>
      <w:lvlJc w:val="left"/>
      <w:pPr>
        <w:ind w:left="720" w:hanging="360"/>
      </w:pPr>
      <w:rPr>
        <w:rFonts w:ascii="AdvTTa4c315f9" w:hAnsi="AdvTTa4c315f9"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C25937"/>
    <w:multiLevelType w:val="hybridMultilevel"/>
    <w:tmpl w:val="DECCEE08"/>
    <w:lvl w:ilvl="0" w:tplc="A140BF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2C01415"/>
    <w:multiLevelType w:val="hybridMultilevel"/>
    <w:tmpl w:val="31C6E144"/>
    <w:lvl w:ilvl="0" w:tplc="937EDBF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ED6254"/>
    <w:multiLevelType w:val="hybridMultilevel"/>
    <w:tmpl w:val="232EF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C643DE3"/>
    <w:multiLevelType w:val="hybridMultilevel"/>
    <w:tmpl w:val="D230F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AE0CFE"/>
    <w:multiLevelType w:val="hybridMultilevel"/>
    <w:tmpl w:val="74704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EA19E1"/>
    <w:multiLevelType w:val="hybridMultilevel"/>
    <w:tmpl w:val="B8E60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03742D"/>
    <w:multiLevelType w:val="hybridMultilevel"/>
    <w:tmpl w:val="8FC85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0D181A"/>
    <w:multiLevelType w:val="hybridMultilevel"/>
    <w:tmpl w:val="6018D10C"/>
    <w:lvl w:ilvl="0" w:tplc="8C6483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D8B09CD"/>
    <w:multiLevelType w:val="multilevel"/>
    <w:tmpl w:val="2D2E8EFC"/>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400" w:hanging="1800"/>
      </w:pPr>
      <w:rPr>
        <w:rFonts w:hint="default"/>
      </w:rPr>
    </w:lvl>
    <w:lvl w:ilvl="8">
      <w:start w:val="1"/>
      <w:numFmt w:val="decimal"/>
      <w:isLgl/>
      <w:lvlText w:val="%1.%2.%3.%4.%5.%6.%7.%8.%9."/>
      <w:lvlJc w:val="left"/>
      <w:pPr>
        <w:ind w:left="6120" w:hanging="2160"/>
      </w:pPr>
      <w:rPr>
        <w:rFonts w:hint="default"/>
      </w:rPr>
    </w:lvl>
  </w:abstractNum>
  <w:abstractNum w:abstractNumId="15" w15:restartNumberingAfterBreak="0">
    <w:nsid w:val="7DFA3770"/>
    <w:multiLevelType w:val="hybridMultilevel"/>
    <w:tmpl w:val="929615B6"/>
    <w:lvl w:ilvl="0" w:tplc="7D5EED3A">
      <w:start w:val="1"/>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8559445">
    <w:abstractNumId w:val="12"/>
  </w:num>
  <w:num w:numId="2" w16cid:durableId="1135565550">
    <w:abstractNumId w:val="2"/>
  </w:num>
  <w:num w:numId="3" w16cid:durableId="1404328531">
    <w:abstractNumId w:val="11"/>
  </w:num>
  <w:num w:numId="4" w16cid:durableId="993951166">
    <w:abstractNumId w:val="1"/>
  </w:num>
  <w:num w:numId="5" w16cid:durableId="343900077">
    <w:abstractNumId w:val="14"/>
  </w:num>
  <w:num w:numId="6" w16cid:durableId="824249430">
    <w:abstractNumId w:val="4"/>
  </w:num>
  <w:num w:numId="7" w16cid:durableId="1237280826">
    <w:abstractNumId w:val="15"/>
  </w:num>
  <w:num w:numId="8" w16cid:durableId="2054310928">
    <w:abstractNumId w:val="13"/>
  </w:num>
  <w:num w:numId="9" w16cid:durableId="1837258399">
    <w:abstractNumId w:val="6"/>
  </w:num>
  <w:num w:numId="10" w16cid:durableId="525100231">
    <w:abstractNumId w:val="3"/>
  </w:num>
  <w:num w:numId="11" w16cid:durableId="2105804049">
    <w:abstractNumId w:val="5"/>
  </w:num>
  <w:num w:numId="12" w16cid:durableId="1842356261">
    <w:abstractNumId w:val="9"/>
  </w:num>
  <w:num w:numId="13" w16cid:durableId="1580208600">
    <w:abstractNumId w:val="7"/>
  </w:num>
  <w:num w:numId="14" w16cid:durableId="1630281632">
    <w:abstractNumId w:val="0"/>
  </w:num>
  <w:num w:numId="15" w16cid:durableId="1857769118">
    <w:abstractNumId w:val="8"/>
  </w:num>
  <w:num w:numId="16" w16cid:durableId="510414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FE"/>
    <w:rsid w:val="0006184C"/>
    <w:rsid w:val="000879A7"/>
    <w:rsid w:val="000A26CD"/>
    <w:rsid w:val="0013527D"/>
    <w:rsid w:val="00157893"/>
    <w:rsid w:val="00164181"/>
    <w:rsid w:val="001B24BC"/>
    <w:rsid w:val="001C09AC"/>
    <w:rsid w:val="00222043"/>
    <w:rsid w:val="00283D96"/>
    <w:rsid w:val="0028407A"/>
    <w:rsid w:val="002B5BD2"/>
    <w:rsid w:val="002D2152"/>
    <w:rsid w:val="002F7C8C"/>
    <w:rsid w:val="00300C34"/>
    <w:rsid w:val="0031126D"/>
    <w:rsid w:val="003413F9"/>
    <w:rsid w:val="00352E84"/>
    <w:rsid w:val="0038742C"/>
    <w:rsid w:val="003B38B9"/>
    <w:rsid w:val="003F410E"/>
    <w:rsid w:val="003F6E3D"/>
    <w:rsid w:val="004001BC"/>
    <w:rsid w:val="00441E7D"/>
    <w:rsid w:val="00447542"/>
    <w:rsid w:val="0047492C"/>
    <w:rsid w:val="004A4EB8"/>
    <w:rsid w:val="004E0DB6"/>
    <w:rsid w:val="005207E9"/>
    <w:rsid w:val="00531E70"/>
    <w:rsid w:val="00536F69"/>
    <w:rsid w:val="005B7B9D"/>
    <w:rsid w:val="005D2C90"/>
    <w:rsid w:val="0063779E"/>
    <w:rsid w:val="00673249"/>
    <w:rsid w:val="006A7EB2"/>
    <w:rsid w:val="006B407E"/>
    <w:rsid w:val="00716D10"/>
    <w:rsid w:val="00757B47"/>
    <w:rsid w:val="00770AA9"/>
    <w:rsid w:val="008B574B"/>
    <w:rsid w:val="008D325B"/>
    <w:rsid w:val="008F6167"/>
    <w:rsid w:val="009040C6"/>
    <w:rsid w:val="00984FD8"/>
    <w:rsid w:val="009A44B4"/>
    <w:rsid w:val="009C3BC6"/>
    <w:rsid w:val="00AA7C0F"/>
    <w:rsid w:val="00AB0AE4"/>
    <w:rsid w:val="00B11615"/>
    <w:rsid w:val="00B5732D"/>
    <w:rsid w:val="00B67040"/>
    <w:rsid w:val="00B9707C"/>
    <w:rsid w:val="00C12A2E"/>
    <w:rsid w:val="00C4154C"/>
    <w:rsid w:val="00C72A33"/>
    <w:rsid w:val="00CE1D91"/>
    <w:rsid w:val="00D63CE9"/>
    <w:rsid w:val="00DB52D0"/>
    <w:rsid w:val="00DF0528"/>
    <w:rsid w:val="00E4306B"/>
    <w:rsid w:val="00E6620F"/>
    <w:rsid w:val="00E71DD4"/>
    <w:rsid w:val="00ED46FE"/>
    <w:rsid w:val="00F00FCF"/>
    <w:rsid w:val="00F307FE"/>
    <w:rsid w:val="00F42560"/>
    <w:rsid w:val="00F430A1"/>
    <w:rsid w:val="00F4714A"/>
    <w:rsid w:val="00F475E6"/>
    <w:rsid w:val="00F50BBF"/>
    <w:rsid w:val="00F61BE2"/>
    <w:rsid w:val="00F91BB5"/>
    <w:rsid w:val="00FB78EA"/>
    <w:rsid w:val="00FE67B2"/>
    <w:rsid w:val="00FF7C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619"/>
  <w15:chartTrackingRefBased/>
  <w15:docId w15:val="{B3D4B31E-8CB5-FC49-9CFD-2DAAF9A7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5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307F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307F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307F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307F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307F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307F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307F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307F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307F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anhmucbangnew">
    <w:name w:val="Danh muc bang new"/>
    <w:basedOn w:val="TableNormal"/>
    <w:uiPriority w:val="99"/>
    <w:rsid w:val="00C12A2E"/>
    <w:pPr>
      <w:spacing w:after="0" w:line="240" w:lineRule="auto"/>
    </w:pPr>
    <w:rPr>
      <w:kern w:val="0"/>
      <w:sz w:val="22"/>
      <w:szCs w:val="22"/>
      <w:lang w:val="en-US"/>
      <w14:ligatures w14:val="none"/>
    </w:rPr>
    <w:tblPr/>
  </w:style>
  <w:style w:type="table" w:customStyle="1" w:styleId="DMbang">
    <w:name w:val="DM bang"/>
    <w:basedOn w:val="TableNormal"/>
    <w:uiPriority w:val="99"/>
    <w:rsid w:val="00C12A2E"/>
    <w:pPr>
      <w:spacing w:after="0" w:line="240" w:lineRule="auto"/>
    </w:pPr>
    <w:rPr>
      <w:kern w:val="0"/>
      <w:sz w:val="22"/>
      <w:szCs w:val="22"/>
      <w:lang w:val="en-US"/>
      <w14:ligatures w14:val="none"/>
    </w:rPr>
    <w:tblPr/>
  </w:style>
  <w:style w:type="character" w:customStyle="1" w:styleId="Heading1Char">
    <w:name w:val="Heading 1 Char"/>
    <w:basedOn w:val="DefaultParagraphFont"/>
    <w:link w:val="Heading1"/>
    <w:uiPriority w:val="9"/>
    <w:rsid w:val="00F30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7FE"/>
    <w:rPr>
      <w:rFonts w:eastAsiaTheme="majorEastAsia" w:cstheme="majorBidi"/>
      <w:color w:val="272727" w:themeColor="text1" w:themeTint="D8"/>
    </w:rPr>
  </w:style>
  <w:style w:type="paragraph" w:styleId="Title">
    <w:name w:val="Title"/>
    <w:basedOn w:val="Normal"/>
    <w:next w:val="Normal"/>
    <w:link w:val="TitleChar"/>
    <w:uiPriority w:val="10"/>
    <w:qFormat/>
    <w:rsid w:val="00F307F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30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7F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30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7F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307FE"/>
    <w:rPr>
      <w:i/>
      <w:iCs/>
      <w:color w:val="404040" w:themeColor="text1" w:themeTint="BF"/>
    </w:rPr>
  </w:style>
  <w:style w:type="paragraph" w:styleId="ListParagraph">
    <w:name w:val="List Paragraph"/>
    <w:basedOn w:val="Normal"/>
    <w:uiPriority w:val="34"/>
    <w:qFormat/>
    <w:rsid w:val="00F307F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307FE"/>
    <w:rPr>
      <w:i/>
      <w:iCs/>
      <w:color w:val="0F4761" w:themeColor="accent1" w:themeShade="BF"/>
    </w:rPr>
  </w:style>
  <w:style w:type="paragraph" w:styleId="IntenseQuote">
    <w:name w:val="Intense Quote"/>
    <w:basedOn w:val="Normal"/>
    <w:next w:val="Normal"/>
    <w:link w:val="IntenseQuoteChar"/>
    <w:uiPriority w:val="30"/>
    <w:qFormat/>
    <w:rsid w:val="00F307F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307FE"/>
    <w:rPr>
      <w:i/>
      <w:iCs/>
      <w:color w:val="0F4761" w:themeColor="accent1" w:themeShade="BF"/>
    </w:rPr>
  </w:style>
  <w:style w:type="character" w:styleId="IntenseReference">
    <w:name w:val="Intense Reference"/>
    <w:basedOn w:val="DefaultParagraphFont"/>
    <w:uiPriority w:val="32"/>
    <w:qFormat/>
    <w:rsid w:val="00F307FE"/>
    <w:rPr>
      <w:b/>
      <w:bCs/>
      <w:smallCaps/>
      <w:color w:val="0F4761" w:themeColor="accent1" w:themeShade="BF"/>
      <w:spacing w:val="5"/>
    </w:rPr>
  </w:style>
  <w:style w:type="character" w:styleId="Hyperlink">
    <w:name w:val="Hyperlink"/>
    <w:basedOn w:val="DefaultParagraphFont"/>
    <w:uiPriority w:val="99"/>
    <w:unhideWhenUsed/>
    <w:rsid w:val="00F307FE"/>
    <w:rPr>
      <w:color w:val="467886" w:themeColor="hyperlink"/>
      <w:u w:val="single"/>
    </w:rPr>
  </w:style>
  <w:style w:type="character" w:styleId="UnresolvedMention">
    <w:name w:val="Unresolved Mention"/>
    <w:basedOn w:val="DefaultParagraphFont"/>
    <w:uiPriority w:val="99"/>
    <w:semiHidden/>
    <w:unhideWhenUsed/>
    <w:rsid w:val="00F307FE"/>
    <w:rPr>
      <w:color w:val="605E5C"/>
      <w:shd w:val="clear" w:color="auto" w:fill="E1DFDD"/>
    </w:rPr>
  </w:style>
  <w:style w:type="paragraph" w:styleId="NormalWeb">
    <w:name w:val="Normal (Web)"/>
    <w:basedOn w:val="Normal"/>
    <w:uiPriority w:val="99"/>
    <w:unhideWhenUsed/>
    <w:rsid w:val="00DB52D0"/>
    <w:pPr>
      <w:spacing w:before="100" w:beforeAutospacing="1" w:after="100" w:afterAutospacing="1"/>
    </w:pPr>
  </w:style>
  <w:style w:type="character" w:styleId="Strong">
    <w:name w:val="Strong"/>
    <w:basedOn w:val="DefaultParagraphFont"/>
    <w:uiPriority w:val="22"/>
    <w:qFormat/>
    <w:rsid w:val="004A4EB8"/>
    <w:rPr>
      <w:b/>
      <w:bCs/>
    </w:rPr>
  </w:style>
  <w:style w:type="table" w:styleId="TableGrid">
    <w:name w:val="Table Grid"/>
    <w:basedOn w:val="TableNormal"/>
    <w:uiPriority w:val="39"/>
    <w:rsid w:val="00904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3C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hyperlink" Target="https://trace.ncbi.nlm.nih.gov/Traces/sra?run=SRR3820450"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google.com/search?q=Cellular+Component&amp;sca_esv=b51a820206a0f7d2&amp;rlz=1C5MACD_enVN1131VN1131&amp;sxsrf=ANbL-n6W1KMf8kkt8ZHWsYD0lKxUQhvrIA%3A1769526214858&amp;ei=xtN4acyGNPeW4-EP76TZsQo&amp;oq=3+pathway+c%E1%BB%A7a+gene+ontolo&amp;gs_lp=Egxnd3Mtd2l6LXNlcnAiGzMgcGF0aHdheSBj4bunYSBnZW5lIG9udG9sbyoCCAAyBRAhGKABMgUQIRigATIFECEYoAFIxDVQhgNY7SdwAXgDkAEBmAGDAqABuQqqAQU2LjUuMbgBAcgBAPgBAZgCDqAC8gjCAgoQABiwAxjWBBhHwgIEEAAYR8ICBBAjGCfCAgUQABjvBcICCBAAGIAEGKIEwgIFECEYnwXCAgcQIRigARgKmAMA4gMFEgExIECIBgGQBgiSBwM4LjagB4EssgcDNS42uAfrCMIHBDEuMTPIBx2ACAA&amp;sclient=gws-wiz-serp&amp;mstk=AUtExfAyWqwN9HB1tqhg4dLGw8ppfiAyPwZ9M3FKaC7W7b3JDZe6Gneg53KU93fLeIBVWhU2ZXMBG1NfYONux6R2ZNWcIfVau3x_X3OVvq-64JK5_GV1bWRWiXhg75XvE_VMDWI_46s9GPcBoWHortxKnZCJtv9-ir_HbnFBejukdlh7jV7kfoPoqLezMiFuu_hHCJ-MfWx2FvI483AozRfkt7ami0Tn9gOE74a0kc2bG_6HfoITBwPra1DmKnsMSOC_jNC-PcrzjX9RX6dEmJlwyAew&amp;csui=3&amp;ved=2ahUKEwj7n7Hy_quSAxXz-TgGHVPxLdgQgK4QegQIARAD" TargetMode="External"/><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hyperlink" Target="https://trace.ncbi.nlm.nih.gov/Traces/sra?run=SRR3820341" TargetMode="Externa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google.com/search?q=Biological+Process&amp;sca_esv=b51a820206a0f7d2&amp;rlz=1C5MACD_enVN1131VN1131&amp;sxsrf=ANbL-n6W1KMf8kkt8ZHWsYD0lKxUQhvrIA%3A1769526214858&amp;ei=xtN4acyGNPeW4-EP76TZsQo&amp;oq=3+pathway+c%E1%BB%A7a+gene+ontolo&amp;gs_lp=Egxnd3Mtd2l6LXNlcnAiGzMgcGF0aHdheSBj4bunYSBnZW5lIG9udG9sbyoCCAAyBRAhGKABMgUQIRigATIFECEYoAFIxDVQhgNY7SdwAXgDkAEBmAGDAqABuQqqAQU2LjUuMbgBAcgBAPgBAZgCDqAC8gjCAgoQABiwAxjWBBhHwgIEEAAYR8ICBBAjGCfCAgUQABjvBcICCBAAGIAEGKIEwgIFECEYnwXCAgcQIRigARgKmAMA4gMFEgExIECIBgGQBgiSBwM4LjagB4EssgcDNS42uAfrCMIHBDEuMTPIBx2ACAA&amp;sclient=gws-wiz-serp&amp;mstk=AUtExfAyWqwN9HB1tqhg4dLGw8ppfiAyPwZ9M3FKaC7W7b3JDZe6Gneg53KU93fLeIBVWhU2ZXMBG1NfYONux6R2ZNWcIfVau3x_X3OVvq-64JK5_GV1bWRWiXhg75XvE_VMDWI_46s9GPcBoWHortxKnZCJtv9-ir_HbnFBejukdlh7jV7kfoPoqLezMiFuu_hHCJ-MfWx2FvI483AozRfkt7ami0Tn9gOE74a0kc2bG_6HfoITBwPra1DmKnsMSOC_jNC-PcrzjX9RX6dEmJlwyAew&amp;csui=3&amp;ved=2ahUKEwj7n7Hy_quSAxXz-TgGHVPxLdgQgK4QegQIARAB" TargetMode="Externa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hyperlink" Target="https://trace.ncbi.nlm.nih.gov/Traces/sra?run=SRR3820365"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google.com/search?q=Molecular+Function&amp;sca_esv=b51a820206a0f7d2&amp;rlz=1C5MACD_enVN1131VN1131&amp;sxsrf=ANbL-n6W1KMf8kkt8ZHWsYD0lKxUQhvrIA%3A1769526214858&amp;ei=xtN4acyGNPeW4-EP76TZsQo&amp;oq=3+pathway+c%E1%BB%A7a+gene+ontolo&amp;gs_lp=Egxnd3Mtd2l6LXNlcnAiGzMgcGF0aHdheSBj4bunYSBnZW5lIG9udG9sbyoCCAAyBRAhGKABMgUQIRigATIFECEYoAFIxDVQhgNY7SdwAXgDkAEBmAGDAqABuQqqAQU2LjUuMbgBAcgBAPgBAZgCDqAC8gjCAgoQABiwAxjWBBhHwgIEEAAYR8ICBBAjGCfCAgUQABjvBcICCBAAGIAEGKIEwgIFECEYnwXCAgcQIRigARgKmAMA4gMFEgExIECIBgGQBgiSBwM4LjagB4EssgcDNS42uAfrCMIHBDEuMTPIBx2ACAA&amp;sclient=gws-wiz-serp&amp;mstk=AUtExfAyWqwN9HB1tqhg4dLGw8ppfiAyPwZ9M3FKaC7W7b3JDZe6Gneg53KU93fLeIBVWhU2ZXMBG1NfYONux6R2ZNWcIfVau3x_X3OVvq-64JK5_GV1bWRWiXhg75XvE_VMDWI_46s9GPcBoWHortxKnZCJtv9-ir_HbnFBejukdlh7jV7kfoPoqLezMiFuu_hHCJ-MfWx2FvI483AozRfkt7ami0Tn9gOE74a0kc2bG_6HfoITBwPra1DmKnsMSOC_jNC-PcrzjX9RX6dEmJlwyAew&amp;csui=3&amp;ved=2ahUKEwj7n7Hy_quSAxXz-TgGHVPxLdgQgK4QegQIARAC" TargetMode="Externa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28</Pages>
  <Words>5420</Words>
  <Characters>21088</Characters>
  <Application>Microsoft Office Word</Application>
  <DocSecurity>0</DocSecurity>
  <Lines>781</Lines>
  <Paragraphs>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Ngọc Bích</dc:creator>
  <cp:keywords/>
  <dc:description/>
  <cp:lastModifiedBy>Nguyễn Thị Ngọc Bích</cp:lastModifiedBy>
  <cp:revision>21</cp:revision>
  <dcterms:created xsi:type="dcterms:W3CDTF">2026-02-28T13:12:00Z</dcterms:created>
  <dcterms:modified xsi:type="dcterms:W3CDTF">2026-03-15T12:48:00Z</dcterms:modified>
</cp:coreProperties>
</file>