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5AA02" w14:textId="42F68BA2" w:rsidR="00816216" w:rsidRDefault="00582805" w:rsidP="00141A4C">
      <w:pPr>
        <w:pStyle w:val="Title"/>
      </w:pPr>
      <w:r>
        <w:t>Thy Nguyen</w:t>
      </w:r>
    </w:p>
    <w:p w14:paraId="6191EE0F" w14:textId="7A157486" w:rsidR="00D74E34" w:rsidRDefault="00582805" w:rsidP="00D74E34">
      <w:pPr>
        <w:spacing w:after="0"/>
      </w:pPr>
      <w:r w:rsidRPr="00D74E34">
        <w:t xml:space="preserve">8 </w:t>
      </w:r>
      <w:proofErr w:type="spellStart"/>
      <w:r w:rsidRPr="00D74E34">
        <w:t>Jarwick</w:t>
      </w:r>
      <w:proofErr w:type="spellEnd"/>
      <w:r w:rsidRPr="00D74E34">
        <w:t xml:space="preserve"> Drive, Scarborough, Ontario, M1H2H2</w:t>
      </w:r>
      <w:r w:rsidR="00141A4C">
        <w:t> </w:t>
      </w:r>
    </w:p>
    <w:p w14:paraId="18996FCA" w14:textId="118EEA88" w:rsidR="00D74E34" w:rsidRDefault="00D74E34" w:rsidP="00D74E34">
      <w:pPr>
        <w:spacing w:after="0"/>
      </w:pPr>
      <w:r w:rsidRPr="00D74E34">
        <w:t xml:space="preserve">Tel: </w:t>
      </w:r>
      <w:r w:rsidR="00582805" w:rsidRPr="00D74E34">
        <w:t>647-675-1818</w:t>
      </w:r>
    </w:p>
    <w:p w14:paraId="4C558177" w14:textId="7EA63BF0" w:rsidR="006270A9" w:rsidRDefault="00D74E34" w:rsidP="00D74E34">
      <w:pPr>
        <w:spacing w:after="0"/>
      </w:pPr>
      <w:r>
        <w:t xml:space="preserve">Email: </w:t>
      </w:r>
      <w:r w:rsidR="00582805">
        <w:t xml:space="preserve">nguyen.thy2986@gmail.com </w:t>
      </w:r>
    </w:p>
    <w:p w14:paraId="075497C3" w14:textId="18DE61D0" w:rsidR="006270A9" w:rsidRDefault="006270A9"/>
    <w:sdt>
      <w:sdtPr>
        <w:alias w:val="Education:"/>
        <w:tag w:val="Education:"/>
        <w:id w:val="807127995"/>
        <w:placeholder>
          <w:docPart w:val="035D9695C4D046A98CB34896A4194993"/>
        </w:placeholder>
        <w:temporary/>
        <w:showingPlcHdr/>
        <w15:appearance w15:val="hidden"/>
      </w:sdtPr>
      <w:sdtEndPr/>
      <w:sdtContent>
        <w:p w14:paraId="534ECC09" w14:textId="77777777" w:rsidR="006270A9" w:rsidRDefault="009D5933">
          <w:pPr>
            <w:pStyle w:val="Heading1"/>
          </w:pPr>
          <w:r>
            <w:t>Education</w:t>
          </w:r>
        </w:p>
      </w:sdtContent>
    </w:sdt>
    <w:p w14:paraId="10F657F4" w14:textId="59B5ED92" w:rsidR="006270A9" w:rsidRDefault="00582805" w:rsidP="00D449A6">
      <w:pPr>
        <w:pStyle w:val="Heading2"/>
        <w:tabs>
          <w:tab w:val="right" w:pos="9923"/>
        </w:tabs>
      </w:pPr>
      <w:r>
        <w:t>Diploma</w:t>
      </w:r>
      <w:r w:rsidR="009D5933">
        <w:t> </w:t>
      </w:r>
      <w:r>
        <w:t>of electrical engineering technician</w:t>
      </w:r>
      <w:r w:rsidR="00E666D3">
        <w:t xml:space="preserve"> </w:t>
      </w:r>
      <w:r w:rsidR="00D449A6">
        <w:tab/>
      </w:r>
      <w:r>
        <w:t>Jan. 2017- ApR. 2018</w:t>
      </w:r>
    </w:p>
    <w:p w14:paraId="39A3C565" w14:textId="09223C4B" w:rsidR="00582805" w:rsidRPr="00582805" w:rsidRDefault="00582805" w:rsidP="00582805">
      <w:r>
        <w:t>Centennial College, Toronto, ON</w:t>
      </w:r>
    </w:p>
    <w:p w14:paraId="220B9F13" w14:textId="3599E062" w:rsidR="006270A9" w:rsidRDefault="00582805" w:rsidP="001B29CF">
      <w:pPr>
        <w:pStyle w:val="ListBullet"/>
      </w:pPr>
      <w:r>
        <w:t xml:space="preserve">Graduate with a GPA </w:t>
      </w:r>
      <w:r w:rsidR="00D74E34">
        <w:t>4.</w:t>
      </w:r>
      <w:r w:rsidR="00073BC2">
        <w:t>3/4.5</w:t>
      </w:r>
    </w:p>
    <w:p w14:paraId="7EAE049D" w14:textId="4C54CD5D" w:rsidR="00E666D3" w:rsidRDefault="00E666D3" w:rsidP="00E666D3">
      <w:pPr>
        <w:pStyle w:val="Heading2"/>
      </w:pPr>
      <w:r>
        <w:t xml:space="preserve">BACHELOR OF BUSINESS MANAGEMENT AND STRATEGY </w:t>
      </w:r>
    </w:p>
    <w:p w14:paraId="28324EA3" w14:textId="1FD3C6A8" w:rsidR="00E666D3" w:rsidRPr="00E666D3" w:rsidRDefault="00E666D3" w:rsidP="00E666D3">
      <w:r>
        <w:t>University of Gloucestershire</w:t>
      </w:r>
    </w:p>
    <w:sdt>
      <w:sdtPr>
        <w:alias w:val="Skills &amp; Abilities:"/>
        <w:tag w:val="Skills &amp; Abilities:"/>
        <w:id w:val="458624136"/>
        <w:placeholder>
          <w:docPart w:val="707B668CFAEC4AA696858652F1098238"/>
        </w:placeholder>
        <w:temporary/>
        <w:showingPlcHdr/>
        <w15:appearance w15:val="hidden"/>
      </w:sdtPr>
      <w:sdtEndPr/>
      <w:sdtContent>
        <w:p w14:paraId="0B40112E" w14:textId="77777777" w:rsidR="006270A9" w:rsidRDefault="009D5933">
          <w:pPr>
            <w:pStyle w:val="Heading1"/>
          </w:pPr>
          <w:r>
            <w:t>Skills &amp; Abilities</w:t>
          </w:r>
        </w:p>
      </w:sdtContent>
    </w:sdt>
    <w:p w14:paraId="36F72ED9" w14:textId="633F5576" w:rsidR="00B7757A" w:rsidRPr="00CC541E" w:rsidRDefault="00B7757A" w:rsidP="00CC541E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 w:rsidRPr="00CC541E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technical skills</w:t>
      </w:r>
    </w:p>
    <w:p w14:paraId="2554A0E8" w14:textId="5C8B8A9A" w:rsidR="00B7757A" w:rsidRDefault="00F95ACA" w:rsidP="00410583">
      <w:pPr>
        <w:pStyle w:val="ListParagraph"/>
        <w:numPr>
          <w:ilvl w:val="0"/>
          <w:numId w:val="25"/>
        </w:numPr>
        <w:spacing w:line="360" w:lineRule="auto"/>
        <w:ind w:left="714" w:hanging="357"/>
      </w:pPr>
      <w:r>
        <w:t>Knowledge</w:t>
      </w:r>
      <w:r w:rsidR="00743C45">
        <w:t>ability</w:t>
      </w:r>
      <w:r>
        <w:t xml:space="preserve"> of the electrical rules and regulations (</w:t>
      </w:r>
      <w:r w:rsidR="00047A93">
        <w:t>CEC</w:t>
      </w:r>
      <w:r>
        <w:t>, WHMIS</w:t>
      </w:r>
      <w:r w:rsidR="00047A93">
        <w:t>, CCOHS</w:t>
      </w:r>
      <w:r>
        <w:t>)</w:t>
      </w:r>
      <w:r w:rsidR="00047A93">
        <w:t>.</w:t>
      </w:r>
    </w:p>
    <w:p w14:paraId="4735D211" w14:textId="4996944B" w:rsidR="00E50AF5" w:rsidRDefault="00194CCF" w:rsidP="00410583">
      <w:pPr>
        <w:pStyle w:val="ListParagraph"/>
        <w:numPr>
          <w:ilvl w:val="0"/>
          <w:numId w:val="25"/>
        </w:numPr>
        <w:spacing w:line="360" w:lineRule="auto"/>
        <w:ind w:left="714" w:hanging="357"/>
      </w:pPr>
      <w:r>
        <w:t>Experience</w:t>
      </w:r>
      <w:r w:rsidR="00CF10DF">
        <w:t xml:space="preserve"> </w:t>
      </w:r>
      <w:r w:rsidR="00D46397">
        <w:t>in using</w:t>
      </w:r>
      <w:r w:rsidR="00CF10DF">
        <w:t xml:space="preserve"> AutoCAD</w:t>
      </w:r>
      <w:r w:rsidR="00744F02">
        <w:t>, AutoCAD Electrical</w:t>
      </w:r>
      <w:r w:rsidR="00CF10DF">
        <w:t xml:space="preserve"> software.</w:t>
      </w:r>
    </w:p>
    <w:p w14:paraId="50559353" w14:textId="1AD8DB22" w:rsidR="00CF10DF" w:rsidRDefault="00034647" w:rsidP="00410583">
      <w:pPr>
        <w:pStyle w:val="ListParagraph"/>
        <w:numPr>
          <w:ilvl w:val="0"/>
          <w:numId w:val="25"/>
        </w:numPr>
        <w:spacing w:line="360" w:lineRule="auto"/>
        <w:ind w:left="714" w:hanging="357"/>
      </w:pPr>
      <w:r>
        <w:t>E</w:t>
      </w:r>
      <w:r w:rsidR="00ED4766">
        <w:t>xperience</w:t>
      </w:r>
      <w:r w:rsidR="00261804">
        <w:t xml:space="preserve"> in programming with </w:t>
      </w:r>
      <w:r w:rsidR="0084646A">
        <w:t xml:space="preserve">Allen-Bradley </w:t>
      </w:r>
      <w:r w:rsidR="00261804">
        <w:t xml:space="preserve">PLC </w:t>
      </w:r>
      <w:r w:rsidR="00215BCE">
        <w:t>program (</w:t>
      </w:r>
      <w:proofErr w:type="spellStart"/>
      <w:r w:rsidR="00215BCE">
        <w:t>RSLogix</w:t>
      </w:r>
      <w:proofErr w:type="spellEnd"/>
      <w:r w:rsidR="00215BCE">
        <w:t xml:space="preserve"> 500</w:t>
      </w:r>
      <w:r w:rsidR="00912D71">
        <w:t xml:space="preserve">, </w:t>
      </w:r>
      <w:proofErr w:type="spellStart"/>
      <w:r w:rsidR="00912D71">
        <w:t>RSlinx</w:t>
      </w:r>
      <w:proofErr w:type="spellEnd"/>
      <w:r w:rsidR="00912D71">
        <w:t>)</w:t>
      </w:r>
      <w:r w:rsidR="00261804">
        <w:t xml:space="preserve"> </w:t>
      </w:r>
    </w:p>
    <w:p w14:paraId="0F8A53AB" w14:textId="52D05804" w:rsidR="007370B1" w:rsidRDefault="00481AC8" w:rsidP="00410583">
      <w:pPr>
        <w:pStyle w:val="ListParagraph"/>
        <w:numPr>
          <w:ilvl w:val="0"/>
          <w:numId w:val="25"/>
        </w:numPr>
        <w:spacing w:line="360" w:lineRule="auto"/>
        <w:ind w:left="714" w:hanging="357"/>
      </w:pPr>
      <w:r>
        <w:t>Adept in using</w:t>
      </w:r>
      <w:r w:rsidR="007370B1">
        <w:t xml:space="preserve"> Microsoft Office Suit</w:t>
      </w:r>
      <w:r w:rsidR="00325763">
        <w:t xml:space="preserve"> (Word, Excel, Power Point)</w:t>
      </w:r>
    </w:p>
    <w:p w14:paraId="4F7D1B5C" w14:textId="7BBB138D" w:rsidR="00047A93" w:rsidRDefault="001C0668" w:rsidP="00410583">
      <w:pPr>
        <w:pStyle w:val="ListParagraph"/>
        <w:numPr>
          <w:ilvl w:val="0"/>
          <w:numId w:val="25"/>
        </w:numPr>
        <w:spacing w:line="360" w:lineRule="auto"/>
        <w:ind w:left="714" w:hanging="357"/>
      </w:pPr>
      <w:r>
        <w:t>Skilled at using</w:t>
      </w:r>
      <w:r w:rsidR="00047A93">
        <w:t xml:space="preserve"> electrical tools, </w:t>
      </w:r>
      <w:r w:rsidR="00292C11">
        <w:t xml:space="preserve">testing </w:t>
      </w:r>
      <w:r w:rsidR="00047A93">
        <w:t xml:space="preserve">equipment, and materials used for installation, troubleshooting, maintenance and repairing. </w:t>
      </w:r>
    </w:p>
    <w:p w14:paraId="0DA47D57" w14:textId="4F0E4507" w:rsidR="00047A93" w:rsidRDefault="00047A93" w:rsidP="00410583">
      <w:pPr>
        <w:pStyle w:val="ListParagraph"/>
        <w:numPr>
          <w:ilvl w:val="0"/>
          <w:numId w:val="25"/>
        </w:numPr>
        <w:spacing w:line="360" w:lineRule="auto"/>
        <w:ind w:left="714" w:hanging="357"/>
      </w:pPr>
      <w:r>
        <w:t>Knowledge</w:t>
      </w:r>
      <w:r w:rsidR="00743C45">
        <w:t>ability</w:t>
      </w:r>
      <w:r>
        <w:t xml:space="preserve"> of Personal Protective Equipment to safely accomplishing work. </w:t>
      </w:r>
    </w:p>
    <w:p w14:paraId="159DD960" w14:textId="2C4E3E25" w:rsidR="00047A93" w:rsidRDefault="007F3F48" w:rsidP="00410583">
      <w:pPr>
        <w:pStyle w:val="ListParagraph"/>
        <w:numPr>
          <w:ilvl w:val="0"/>
          <w:numId w:val="25"/>
        </w:numPr>
        <w:spacing w:line="360" w:lineRule="auto"/>
        <w:ind w:left="714" w:hanging="357"/>
      </w:pPr>
      <w:r>
        <w:t>Skilled in reading</w:t>
      </w:r>
      <w:r w:rsidR="00E058FE">
        <w:t xml:space="preserve"> and obtain information from manual, blue prints, </w:t>
      </w:r>
      <w:r w:rsidR="00753D3D">
        <w:t xml:space="preserve">electrical </w:t>
      </w:r>
      <w:bookmarkStart w:id="0" w:name="_GoBack"/>
      <w:bookmarkEnd w:id="0"/>
      <w:r w:rsidR="00E058FE">
        <w:t>drawings.</w:t>
      </w:r>
    </w:p>
    <w:p w14:paraId="61FE83A4" w14:textId="3D2F7FFB" w:rsidR="00E058FE" w:rsidRDefault="00800D9D" w:rsidP="00410583">
      <w:pPr>
        <w:pStyle w:val="ListParagraph"/>
        <w:numPr>
          <w:ilvl w:val="0"/>
          <w:numId w:val="25"/>
        </w:numPr>
        <w:spacing w:line="360" w:lineRule="auto"/>
        <w:ind w:left="714" w:hanging="357"/>
      </w:pPr>
      <w:r>
        <w:t>Achieved</w:t>
      </w:r>
      <w:r w:rsidR="0079734E">
        <w:t xml:space="preserve"> principles and operations of electrical devices (</w:t>
      </w:r>
      <w:r w:rsidR="008C1CB8">
        <w:t>transmission</w:t>
      </w:r>
      <w:r w:rsidR="00D4223B">
        <w:t xml:space="preserve"> power</w:t>
      </w:r>
      <w:r w:rsidR="008C1CB8">
        <w:t xml:space="preserve">, </w:t>
      </w:r>
      <w:r w:rsidR="0079734E">
        <w:t>transformer</w:t>
      </w:r>
      <w:r w:rsidR="00BC2A2A">
        <w:t>s</w:t>
      </w:r>
      <w:r w:rsidR="0079734E">
        <w:t xml:space="preserve">, </w:t>
      </w:r>
      <w:r w:rsidR="002F7B0C">
        <w:t xml:space="preserve">AC and DC power, </w:t>
      </w:r>
      <w:r w:rsidR="0079734E">
        <w:t xml:space="preserve">AC &amp; DC Motor, </w:t>
      </w:r>
      <w:r w:rsidR="00C032A4">
        <w:t xml:space="preserve">AC/DC drives, </w:t>
      </w:r>
      <w:r w:rsidR="0079734E">
        <w:t>Panels)</w:t>
      </w:r>
    </w:p>
    <w:p w14:paraId="48E0069A" w14:textId="6A579098" w:rsidR="000B1756" w:rsidRPr="008862FC" w:rsidRDefault="00A45464" w:rsidP="008862FC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 w:rsidRPr="00A45464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OTHER SKILLS</w:t>
      </w:r>
    </w:p>
    <w:p w14:paraId="33DFD572" w14:textId="1E744D95" w:rsidR="006270A9" w:rsidRDefault="00D765C7" w:rsidP="00410583">
      <w:pPr>
        <w:pStyle w:val="ListParagraph"/>
        <w:numPr>
          <w:ilvl w:val="0"/>
          <w:numId w:val="25"/>
        </w:numPr>
        <w:spacing w:line="360" w:lineRule="auto"/>
        <w:ind w:left="714" w:hanging="357"/>
      </w:pPr>
      <w:r>
        <w:t>L</w:t>
      </w:r>
      <w:r w:rsidR="000B0902">
        <w:t xml:space="preserve">eadership </w:t>
      </w:r>
    </w:p>
    <w:p w14:paraId="4D9A91D6" w14:textId="653EB2E4" w:rsidR="006270A9" w:rsidRDefault="00D765C7" w:rsidP="00410583">
      <w:pPr>
        <w:pStyle w:val="ListParagraph"/>
        <w:numPr>
          <w:ilvl w:val="0"/>
          <w:numId w:val="25"/>
        </w:numPr>
        <w:spacing w:line="360" w:lineRule="auto"/>
        <w:ind w:left="714" w:hanging="357"/>
      </w:pPr>
      <w:r>
        <w:t>T</w:t>
      </w:r>
      <w:r w:rsidR="00F548FF">
        <w:t>eamwork</w:t>
      </w:r>
      <w:r w:rsidR="00AD2C2C">
        <w:t xml:space="preserve"> and individual work</w:t>
      </w:r>
    </w:p>
    <w:sdt>
      <w:sdtPr>
        <w:alias w:val="Communication:"/>
        <w:tag w:val="Communication:"/>
        <w:id w:val="-1153840069"/>
        <w:placeholder>
          <w:docPart w:val="D8970CA7C9DD43CBB93B2664E3A952A4"/>
        </w:placeholder>
        <w:temporary/>
        <w:showingPlcHdr/>
        <w15:appearance w15:val="hidden"/>
      </w:sdtPr>
      <w:sdtEndPr/>
      <w:sdtContent>
        <w:p w14:paraId="5EB129F5" w14:textId="77777777" w:rsidR="006270A9" w:rsidRDefault="009D5933" w:rsidP="00410583">
          <w:pPr>
            <w:pStyle w:val="ListParagraph"/>
            <w:numPr>
              <w:ilvl w:val="0"/>
              <w:numId w:val="25"/>
            </w:numPr>
            <w:spacing w:line="360" w:lineRule="auto"/>
            <w:ind w:left="714" w:hanging="357"/>
          </w:pPr>
          <w:r>
            <w:t>Communication</w:t>
          </w:r>
        </w:p>
      </w:sdtContent>
    </w:sdt>
    <w:p w14:paraId="116EBEA9" w14:textId="79CD0EE6" w:rsidR="006270A9" w:rsidRDefault="00D765C7" w:rsidP="00410583">
      <w:pPr>
        <w:pStyle w:val="ListParagraph"/>
        <w:numPr>
          <w:ilvl w:val="0"/>
          <w:numId w:val="25"/>
        </w:numPr>
        <w:spacing w:line="360" w:lineRule="auto"/>
        <w:ind w:left="714" w:hanging="357"/>
      </w:pPr>
      <w:r>
        <w:t>P</w:t>
      </w:r>
      <w:r w:rsidR="00F548FF">
        <w:t xml:space="preserve">roblem-solving </w:t>
      </w:r>
    </w:p>
    <w:p w14:paraId="4AC17DCC" w14:textId="6491DC55" w:rsidR="002725C7" w:rsidRDefault="002725C7" w:rsidP="00410583">
      <w:pPr>
        <w:pStyle w:val="ListParagraph"/>
        <w:numPr>
          <w:ilvl w:val="0"/>
          <w:numId w:val="25"/>
        </w:numPr>
        <w:spacing w:line="360" w:lineRule="auto"/>
        <w:ind w:left="714" w:hanging="357"/>
      </w:pPr>
      <w:r>
        <w:t xml:space="preserve">Interpersonal </w:t>
      </w:r>
    </w:p>
    <w:p w14:paraId="4ABE8F28" w14:textId="2E1825B6" w:rsidR="004376C6" w:rsidRDefault="004376C6" w:rsidP="00410583">
      <w:pPr>
        <w:pStyle w:val="ListParagraph"/>
        <w:numPr>
          <w:ilvl w:val="0"/>
          <w:numId w:val="25"/>
        </w:numPr>
        <w:spacing w:line="360" w:lineRule="auto"/>
        <w:ind w:left="714" w:hanging="357"/>
      </w:pPr>
      <w:r>
        <w:t>Positive Attitude</w:t>
      </w:r>
    </w:p>
    <w:p w14:paraId="6F6B8484" w14:textId="2656AF61" w:rsidR="004C21F7" w:rsidRDefault="004C21F7" w:rsidP="00410583">
      <w:pPr>
        <w:pStyle w:val="ListParagraph"/>
        <w:numPr>
          <w:ilvl w:val="0"/>
          <w:numId w:val="25"/>
        </w:numPr>
        <w:spacing w:line="360" w:lineRule="auto"/>
        <w:ind w:left="714" w:hanging="357"/>
      </w:pPr>
      <w:r>
        <w:t>Proficiency in using devices based technology</w:t>
      </w:r>
    </w:p>
    <w:p w14:paraId="57093675" w14:textId="77777777" w:rsidR="00923803" w:rsidRDefault="00923803" w:rsidP="00923803">
      <w:pPr>
        <w:pStyle w:val="ListParagraph"/>
        <w:spacing w:line="360" w:lineRule="auto"/>
        <w:ind w:left="714"/>
      </w:pPr>
    </w:p>
    <w:p w14:paraId="320F76BC" w14:textId="164AE377" w:rsidR="00923803" w:rsidRDefault="00923803">
      <w:pPr>
        <w:pStyle w:val="Heading1"/>
      </w:pPr>
    </w:p>
    <w:sdt>
      <w:sdtPr>
        <w:alias w:val="Experience:"/>
        <w:tag w:val="Experience:"/>
        <w:id w:val="171684534"/>
        <w:placeholder>
          <w:docPart w:val="CC9A41E192E74C8D8776447013ACB1EB"/>
        </w:placeholder>
        <w:temporary/>
        <w:showingPlcHdr/>
        <w15:appearance w15:val="hidden"/>
      </w:sdtPr>
      <w:sdtEndPr/>
      <w:sdtContent>
        <w:p w14:paraId="609511BD" w14:textId="2798F583" w:rsidR="006270A9" w:rsidRDefault="009D5933">
          <w:pPr>
            <w:pStyle w:val="Heading1"/>
          </w:pPr>
          <w:r>
            <w:t>Experience</w:t>
          </w:r>
        </w:p>
      </w:sdtContent>
    </w:sdt>
    <w:p w14:paraId="77CC6717" w14:textId="351B0B6B" w:rsidR="00C81C98" w:rsidRDefault="000F2903" w:rsidP="00151359">
      <w:pPr>
        <w:tabs>
          <w:tab w:val="right" w:pos="9923"/>
        </w:tabs>
        <w:spacing w:after="120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 w:rsidRPr="00CC541E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Peer tutor</w:t>
      </w:r>
      <w:r w:rsidR="00C81C98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 xml:space="preserve"> | Canada </w:t>
      </w:r>
      <w:r w:rsidR="00151359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ab/>
      </w:r>
      <w:r w:rsidR="00C81C98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OCT. 2017 – APR. 2018</w:t>
      </w:r>
    </w:p>
    <w:p w14:paraId="51D67047" w14:textId="67385972" w:rsidR="006270A9" w:rsidRPr="00C81C98" w:rsidRDefault="000F2903" w:rsidP="00CC541E">
      <w:pPr>
        <w:rPr>
          <w:rFonts w:asciiTheme="majorHAnsi" w:eastAsiaTheme="majorEastAsia" w:hAnsiTheme="majorHAnsi" w:cstheme="majorBidi"/>
          <w:caps/>
          <w:color w:val="262626" w:themeColor="text1" w:themeTint="D9"/>
        </w:rPr>
      </w:pPr>
      <w:r w:rsidRPr="00C81C98">
        <w:rPr>
          <w:rFonts w:asciiTheme="majorHAnsi" w:eastAsiaTheme="majorEastAsia" w:hAnsiTheme="majorHAnsi" w:cstheme="majorBidi"/>
          <w:caps/>
          <w:color w:val="262626" w:themeColor="text1" w:themeTint="D9"/>
        </w:rPr>
        <w:t>centennial college</w:t>
      </w:r>
      <w:r w:rsidR="009D5933" w:rsidRPr="00C81C98">
        <w:rPr>
          <w:rFonts w:asciiTheme="majorHAnsi" w:eastAsiaTheme="majorEastAsia" w:hAnsiTheme="majorHAnsi" w:cstheme="majorBidi"/>
          <w:caps/>
          <w:color w:val="262626" w:themeColor="text1" w:themeTint="D9"/>
        </w:rPr>
        <w:t> </w:t>
      </w:r>
    </w:p>
    <w:p w14:paraId="6795956E" w14:textId="2B2C2035" w:rsidR="00163BA6" w:rsidRDefault="000C324E" w:rsidP="00797EAF">
      <w:pPr>
        <w:pStyle w:val="ListParagraph"/>
        <w:numPr>
          <w:ilvl w:val="0"/>
          <w:numId w:val="25"/>
        </w:numPr>
        <w:spacing w:line="360" w:lineRule="auto"/>
        <w:ind w:left="714" w:hanging="357"/>
      </w:pPr>
      <w:r>
        <w:t>Enhanc</w:t>
      </w:r>
      <w:r w:rsidR="00C123A3">
        <w:t>ed</w:t>
      </w:r>
      <w:r w:rsidR="00D60A80">
        <w:t xml:space="preserve"> </w:t>
      </w:r>
      <w:r w:rsidR="00DC491D">
        <w:t>students</w:t>
      </w:r>
      <w:r w:rsidR="003E520B">
        <w:t>’ grades from C to A in courses (Electrical Theory, Electronics, PLC and Mathematics)</w:t>
      </w:r>
      <w:r w:rsidR="00476B44">
        <w:t>.</w:t>
      </w:r>
    </w:p>
    <w:p w14:paraId="146838BE" w14:textId="37ABB3F9" w:rsidR="001B29CF" w:rsidRDefault="00FE1AF9" w:rsidP="00CC541E">
      <w:pPr>
        <w:pStyle w:val="ListParagraph"/>
        <w:numPr>
          <w:ilvl w:val="0"/>
          <w:numId w:val="25"/>
        </w:numPr>
        <w:spacing w:line="360" w:lineRule="auto"/>
        <w:ind w:left="714" w:hanging="357"/>
      </w:pPr>
      <w:r>
        <w:t>Mentored and d</w:t>
      </w:r>
      <w:r w:rsidR="00C910F5">
        <w:t>eveloped students’ solving problem skill to overcome academic obstacles and reinforced their fundamental principles</w:t>
      </w:r>
      <w:r w:rsidR="00163BA6">
        <w:t xml:space="preserve">. </w:t>
      </w:r>
    </w:p>
    <w:p w14:paraId="1E734016" w14:textId="7D306558" w:rsidR="00C81C98" w:rsidRDefault="00E254CB" w:rsidP="00151359">
      <w:pPr>
        <w:tabs>
          <w:tab w:val="right" w:pos="9923"/>
        </w:tabs>
        <w:spacing w:after="120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 w:rsidRPr="00C81C98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ACCOUNTANT</w:t>
      </w:r>
      <w:r w:rsidR="00C81C98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 xml:space="preserve"> </w:t>
      </w:r>
      <w:r w:rsidRPr="00C81C98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 xml:space="preserve">| </w:t>
      </w:r>
      <w:r w:rsidR="00C81C98" w:rsidRPr="00C81C98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VIETNAM</w:t>
      </w:r>
      <w:r w:rsidR="00C81C98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 xml:space="preserve"> </w:t>
      </w:r>
      <w:r w:rsidR="00151359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ab/>
      </w:r>
      <w:r w:rsidR="00C81C98" w:rsidRPr="00C81C98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OCT. 2013 – OCT. 2016</w:t>
      </w:r>
    </w:p>
    <w:p w14:paraId="24EB67E1" w14:textId="6D2B76A4" w:rsidR="00E254CB" w:rsidRDefault="00E312A2" w:rsidP="00C81C98">
      <w:pPr>
        <w:rPr>
          <w:rFonts w:asciiTheme="majorHAnsi" w:eastAsiaTheme="majorEastAsia" w:hAnsiTheme="majorHAnsi" w:cstheme="majorBidi"/>
          <w:caps/>
          <w:color w:val="262626" w:themeColor="text1" w:themeTint="D9"/>
        </w:rPr>
      </w:pPr>
      <w:r w:rsidRPr="00C81C98">
        <w:rPr>
          <w:rFonts w:asciiTheme="majorHAnsi" w:eastAsiaTheme="majorEastAsia" w:hAnsiTheme="majorHAnsi" w:cstheme="majorBidi"/>
          <w:caps/>
          <w:color w:val="262626" w:themeColor="text1" w:themeTint="D9"/>
        </w:rPr>
        <w:t>INTERNATIONAL ACCOUNTING COMPANY LIMITED</w:t>
      </w:r>
    </w:p>
    <w:p w14:paraId="375BD708" w14:textId="76AFAA80" w:rsidR="006A0266" w:rsidRPr="006A0266" w:rsidRDefault="006A0266" w:rsidP="006A0266">
      <w:pPr>
        <w:pStyle w:val="ListParagraph"/>
        <w:numPr>
          <w:ilvl w:val="0"/>
          <w:numId w:val="25"/>
        </w:numPr>
        <w:spacing w:line="360" w:lineRule="auto"/>
        <w:ind w:left="714" w:hanging="357"/>
      </w:pPr>
      <w:r w:rsidRPr="006A0266">
        <w:t xml:space="preserve">Managed financial </w:t>
      </w:r>
      <w:r w:rsidR="00A67218">
        <w:t>books and records</w:t>
      </w:r>
      <w:r w:rsidRPr="006A0266">
        <w:t xml:space="preserve"> for Budgets, Forecasting, Payroll, Accounts Payable and Receivable.</w:t>
      </w:r>
    </w:p>
    <w:p w14:paraId="3C1E8BF7" w14:textId="77777777" w:rsidR="006A0266" w:rsidRPr="006A0266" w:rsidRDefault="006A0266" w:rsidP="006A0266">
      <w:pPr>
        <w:pStyle w:val="ListParagraph"/>
        <w:numPr>
          <w:ilvl w:val="0"/>
          <w:numId w:val="25"/>
        </w:numPr>
        <w:spacing w:line="360" w:lineRule="auto"/>
        <w:ind w:left="714" w:hanging="357"/>
      </w:pPr>
      <w:r w:rsidRPr="006A0266">
        <w:t>Ensured compliance with accounting deadlines.</w:t>
      </w:r>
    </w:p>
    <w:p w14:paraId="7AEC579F" w14:textId="77777777" w:rsidR="006A0266" w:rsidRPr="006A0266" w:rsidRDefault="006A0266" w:rsidP="006A0266">
      <w:pPr>
        <w:pStyle w:val="ListParagraph"/>
        <w:numPr>
          <w:ilvl w:val="0"/>
          <w:numId w:val="25"/>
        </w:numPr>
        <w:spacing w:line="360" w:lineRule="auto"/>
        <w:ind w:left="714" w:hanging="357"/>
      </w:pPr>
      <w:r w:rsidRPr="006A0266">
        <w:t>Prepared company accounts and tax returns for audit.</w:t>
      </w:r>
    </w:p>
    <w:p w14:paraId="57EA673F" w14:textId="260A558C" w:rsidR="006A0266" w:rsidRDefault="006A0266" w:rsidP="006A0266">
      <w:pPr>
        <w:pStyle w:val="ListParagraph"/>
        <w:numPr>
          <w:ilvl w:val="0"/>
          <w:numId w:val="25"/>
        </w:numPr>
        <w:spacing w:line="360" w:lineRule="auto"/>
        <w:ind w:left="714" w:hanging="357"/>
      </w:pPr>
      <w:r w:rsidRPr="006A0266">
        <w:t xml:space="preserve">Coordinated monthly payroll functions </w:t>
      </w:r>
      <w:r w:rsidR="00C43E5F">
        <w:t>for</w:t>
      </w:r>
      <w:r w:rsidRPr="006A0266">
        <w:t xml:space="preserve"> employees.</w:t>
      </w:r>
    </w:p>
    <w:p w14:paraId="6E89B65B" w14:textId="77777777" w:rsidR="00F029E0" w:rsidRPr="00F029E0" w:rsidRDefault="00F029E0" w:rsidP="00F029E0">
      <w:pPr>
        <w:pStyle w:val="ListParagraph"/>
        <w:numPr>
          <w:ilvl w:val="0"/>
          <w:numId w:val="25"/>
        </w:numPr>
        <w:spacing w:line="360" w:lineRule="auto"/>
        <w:ind w:left="714" w:hanging="357"/>
      </w:pPr>
      <w:r w:rsidRPr="00F029E0">
        <w:t>Prepared annual company accounts and reports.</w:t>
      </w:r>
    </w:p>
    <w:p w14:paraId="1CB807E1" w14:textId="686BB0EB" w:rsidR="006B6263" w:rsidRDefault="006B6263" w:rsidP="006B6263">
      <w:pPr>
        <w:pStyle w:val="Heading1"/>
      </w:pPr>
      <w:r>
        <w:t>Academic Achievements</w:t>
      </w:r>
    </w:p>
    <w:p w14:paraId="066F1DB0" w14:textId="77777777" w:rsidR="009B7436" w:rsidRDefault="009B7436" w:rsidP="006B6263">
      <w:pPr>
        <w:pStyle w:val="Heading1"/>
      </w:pPr>
    </w:p>
    <w:p w14:paraId="2596D2E1" w14:textId="2624BA76" w:rsidR="009B7436" w:rsidRPr="009B7436" w:rsidRDefault="006B6263" w:rsidP="009B7436">
      <w:pPr>
        <w:pStyle w:val="Heading1"/>
        <w:rPr>
          <w:caps/>
          <w:color w:val="262626" w:themeColor="text1" w:themeTint="D9"/>
          <w:sz w:val="24"/>
          <w:szCs w:val="26"/>
        </w:rPr>
      </w:pPr>
      <w:r w:rsidRPr="009B7436">
        <w:rPr>
          <w:caps/>
          <w:color w:val="262626" w:themeColor="text1" w:themeTint="D9"/>
          <w:sz w:val="24"/>
          <w:szCs w:val="26"/>
        </w:rPr>
        <w:t>Project of service entrance estimation and calculation for residence</w:t>
      </w:r>
    </w:p>
    <w:p w14:paraId="1956C49C" w14:textId="2970442F" w:rsidR="008E26CD" w:rsidRPr="0098720A" w:rsidRDefault="009B7436" w:rsidP="006B6263">
      <w:pPr>
        <w:rPr>
          <w:b/>
        </w:rPr>
      </w:pPr>
      <w:r w:rsidRPr="0098720A">
        <w:rPr>
          <w:b/>
        </w:rPr>
        <w:t>Role: Team leader</w:t>
      </w:r>
    </w:p>
    <w:p w14:paraId="52F49AA3" w14:textId="77EDFEF0" w:rsidR="00D438EA" w:rsidRPr="009B7436" w:rsidRDefault="00D438EA" w:rsidP="007C1DE2">
      <w:pPr>
        <w:pStyle w:val="ListParagraph"/>
        <w:numPr>
          <w:ilvl w:val="0"/>
          <w:numId w:val="25"/>
        </w:numPr>
        <w:spacing w:line="360" w:lineRule="auto"/>
        <w:ind w:left="714" w:hanging="357"/>
      </w:pPr>
      <w:r>
        <w:tab/>
        <w:t>In the first semester, we performed the project of Service Entrance Estimation and Calculation for residential field. As the team leader</w:t>
      </w:r>
      <w:r w:rsidR="00052EE3">
        <w:t xml:space="preserve"> in a group with 3 members</w:t>
      </w:r>
      <w:r>
        <w:t xml:space="preserve">, I was responsible for </w:t>
      </w:r>
      <w:r w:rsidR="008D1EB8">
        <w:t xml:space="preserve">delegating </w:t>
      </w:r>
      <w:r>
        <w:t xml:space="preserve">tasks for team members and supervising the progress to ensure </w:t>
      </w:r>
      <w:r w:rsidR="002D2FEB">
        <w:t xml:space="preserve">our work to meet the deadline. </w:t>
      </w:r>
      <w:r w:rsidR="00C41D2A">
        <w:t xml:space="preserve"> The project was about wiring and installing as well as loads </w:t>
      </w:r>
      <w:r w:rsidR="0064258D">
        <w:t>estimating and calculating</w:t>
      </w:r>
      <w:r w:rsidR="00C41D2A">
        <w:t xml:space="preserve"> for electrical devices</w:t>
      </w:r>
      <w:r w:rsidR="0064258D">
        <w:t xml:space="preserve"> in a residential house. </w:t>
      </w:r>
    </w:p>
    <w:p w14:paraId="55C53A6D" w14:textId="6A22DF39" w:rsidR="006B6263" w:rsidRDefault="00540B8E" w:rsidP="006B6263">
      <w:pPr>
        <w:pStyle w:val="Heading1"/>
        <w:rPr>
          <w:caps/>
          <w:color w:val="262626" w:themeColor="text1" w:themeTint="D9"/>
          <w:sz w:val="24"/>
          <w:szCs w:val="26"/>
        </w:rPr>
      </w:pPr>
      <w:r w:rsidRPr="00540B8E">
        <w:rPr>
          <w:caps/>
          <w:color w:val="262626" w:themeColor="text1" w:themeTint="D9"/>
          <w:sz w:val="24"/>
          <w:szCs w:val="26"/>
        </w:rPr>
        <w:t xml:space="preserve">Project of </w:t>
      </w:r>
      <w:r>
        <w:rPr>
          <w:caps/>
          <w:color w:val="262626" w:themeColor="text1" w:themeTint="D9"/>
          <w:sz w:val="24"/>
          <w:szCs w:val="26"/>
        </w:rPr>
        <w:t>mOTOR INSTALLATION</w:t>
      </w:r>
      <w:r w:rsidRPr="00540B8E">
        <w:rPr>
          <w:caps/>
          <w:color w:val="262626" w:themeColor="text1" w:themeTint="D9"/>
          <w:sz w:val="24"/>
          <w:szCs w:val="26"/>
        </w:rPr>
        <w:t xml:space="preserve"> and calculation </w:t>
      </w:r>
      <w:r>
        <w:rPr>
          <w:caps/>
          <w:color w:val="262626" w:themeColor="text1" w:themeTint="D9"/>
          <w:sz w:val="24"/>
          <w:szCs w:val="26"/>
        </w:rPr>
        <w:t>IN INDUSTRY</w:t>
      </w:r>
    </w:p>
    <w:p w14:paraId="19AAABDF" w14:textId="143B69B8" w:rsidR="009B7436" w:rsidRDefault="009B7436" w:rsidP="009B7436">
      <w:pPr>
        <w:rPr>
          <w:b/>
        </w:rPr>
      </w:pPr>
      <w:r w:rsidRPr="0098720A">
        <w:rPr>
          <w:b/>
        </w:rPr>
        <w:t>Role: Team leader</w:t>
      </w:r>
    </w:p>
    <w:p w14:paraId="478793DB" w14:textId="0ADCBC6B" w:rsidR="00933319" w:rsidRPr="004427C9" w:rsidRDefault="00500CD6" w:rsidP="006B6263">
      <w:pPr>
        <w:pStyle w:val="ListParagraph"/>
        <w:numPr>
          <w:ilvl w:val="0"/>
          <w:numId w:val="25"/>
        </w:numPr>
        <w:spacing w:line="360" w:lineRule="auto"/>
        <w:ind w:left="714" w:hanging="357"/>
      </w:pPr>
      <w:r>
        <w:rPr>
          <w:b/>
        </w:rPr>
        <w:tab/>
      </w:r>
      <w:r>
        <w:t>This project was carried out in our third semester</w:t>
      </w:r>
      <w:r w:rsidR="00F61DBB">
        <w:t xml:space="preserve"> about calculating and installing specific motors in industrial field</w:t>
      </w:r>
      <w:r>
        <w:t xml:space="preserve">. </w:t>
      </w:r>
      <w:r w:rsidR="00C44578">
        <w:t xml:space="preserve">With the role as a team leader, I was responsible for allotting missions for every member in our group. </w:t>
      </w:r>
      <w:r w:rsidR="009F79CB">
        <w:t xml:space="preserve">Beside accomplishing my own work, I also supervised and </w:t>
      </w:r>
      <w:r w:rsidR="008444DE">
        <w:t>supported</w:t>
      </w:r>
      <w:r w:rsidR="009F79CB">
        <w:t xml:space="preserve"> other members to finish our project on time and got the bonus for being one of the </w:t>
      </w:r>
      <w:r w:rsidR="00BF4DC8">
        <w:t xml:space="preserve">earliest project completing </w:t>
      </w:r>
      <w:r w:rsidR="009F79CB">
        <w:t>groups</w:t>
      </w:r>
      <w:r w:rsidR="00BF4DC8">
        <w:t xml:space="preserve">. </w:t>
      </w:r>
    </w:p>
    <w:p w14:paraId="2E906164" w14:textId="37E07739" w:rsidR="00933319" w:rsidRPr="00540B8E" w:rsidRDefault="00933319" w:rsidP="006B6263">
      <w:pPr>
        <w:pStyle w:val="Heading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lastRenderedPageBreak/>
        <w:t>CAPSTONE PROJECT</w:t>
      </w:r>
    </w:p>
    <w:p w14:paraId="4390456E" w14:textId="5F8A9C47" w:rsidR="009B7436" w:rsidRDefault="009B7436" w:rsidP="009B7436">
      <w:pPr>
        <w:rPr>
          <w:b/>
        </w:rPr>
      </w:pPr>
      <w:r w:rsidRPr="0098720A">
        <w:rPr>
          <w:b/>
        </w:rPr>
        <w:t>Role: Team leader</w:t>
      </w:r>
    </w:p>
    <w:p w14:paraId="7173EA14" w14:textId="77A24C7B" w:rsidR="006B6263" w:rsidRDefault="003A562C" w:rsidP="006B6263">
      <w:pPr>
        <w:pStyle w:val="ListParagraph"/>
        <w:numPr>
          <w:ilvl w:val="0"/>
          <w:numId w:val="25"/>
        </w:numPr>
        <w:spacing w:line="360" w:lineRule="auto"/>
        <w:ind w:left="714" w:hanging="357"/>
      </w:pPr>
      <w:r>
        <w:t xml:space="preserve">Capstone was the last project we </w:t>
      </w:r>
      <w:r w:rsidR="00B40418">
        <w:t>implemented</w:t>
      </w:r>
      <w:r>
        <w:t xml:space="preserve"> in Electrical course to demonstrate our skills and knowledge that we obtained through entire course. </w:t>
      </w:r>
      <w:r w:rsidR="00057BB9">
        <w:t xml:space="preserve">We constructed a robot as a fundamental concept for practical applications in future. </w:t>
      </w:r>
      <w:r w:rsidR="00764D74">
        <w:t xml:space="preserve">In the project, I was accountable for </w:t>
      </w:r>
      <w:r w:rsidR="00BF4F6B">
        <w:t xml:space="preserve">programming part and </w:t>
      </w:r>
      <w:r w:rsidR="0020417F">
        <w:t>guided</w:t>
      </w:r>
      <w:r w:rsidR="00BF4F6B">
        <w:t xml:space="preserve"> other members in building the model for the robot.</w:t>
      </w:r>
      <w:r w:rsidR="003D71F3">
        <w:t xml:space="preserve"> </w:t>
      </w:r>
      <w:r w:rsidR="00B06247">
        <w:t>Under my management, the project was accomplished on schedule</w:t>
      </w:r>
      <w:r w:rsidR="00EA3385">
        <w:t xml:space="preserve"> and </w:t>
      </w:r>
      <w:r w:rsidR="001233A2">
        <w:t>achieved high valuation.</w:t>
      </w:r>
      <w:r w:rsidR="00B06247">
        <w:t xml:space="preserve"> </w:t>
      </w:r>
    </w:p>
    <w:p w14:paraId="2250AF5A" w14:textId="0F2092AD" w:rsidR="00B41C12" w:rsidRDefault="00B41C12" w:rsidP="00E12DBE">
      <w:pPr>
        <w:pStyle w:val="Heading1"/>
        <w:spacing w:afterAutospacing="1"/>
      </w:pPr>
      <w:r>
        <w:t xml:space="preserve">Reference </w:t>
      </w:r>
    </w:p>
    <w:p w14:paraId="6FA79F75" w14:textId="10009906" w:rsidR="00E12DBE" w:rsidRDefault="00E12DBE" w:rsidP="00E12DBE">
      <w:pPr>
        <w:spacing w:after="120"/>
        <w:rPr>
          <w:b/>
        </w:rPr>
      </w:pPr>
      <w:r w:rsidRPr="00E12DBE">
        <w:rPr>
          <w:b/>
        </w:rPr>
        <w:t>P</w:t>
      </w:r>
      <w:r>
        <w:rPr>
          <w:b/>
        </w:rPr>
        <w:t xml:space="preserve">rofessor Jorge </w:t>
      </w:r>
      <w:proofErr w:type="spellStart"/>
      <w:r>
        <w:rPr>
          <w:b/>
        </w:rPr>
        <w:t>Gruszka</w:t>
      </w:r>
      <w:proofErr w:type="spellEnd"/>
    </w:p>
    <w:p w14:paraId="5DD57D95" w14:textId="77777777" w:rsidR="00E12DBE" w:rsidRPr="00E12DBE" w:rsidRDefault="00E12DBE" w:rsidP="00E12DBE">
      <w:pPr>
        <w:spacing w:after="0"/>
      </w:pPr>
      <w:r w:rsidRPr="00E12DBE">
        <w:t xml:space="preserve">Advanced Manufacturing &amp; Automation Technology (AMAT), </w:t>
      </w:r>
    </w:p>
    <w:p w14:paraId="01FB3B8C" w14:textId="245B4E3F" w:rsidR="00E12DBE" w:rsidRPr="00E12DBE" w:rsidRDefault="00E12DBE" w:rsidP="00E12DBE">
      <w:pPr>
        <w:spacing w:after="0"/>
      </w:pPr>
      <w:r w:rsidRPr="00E12DBE">
        <w:t>School of Engineering Technology &amp; Applied Science (SETAS)</w:t>
      </w:r>
      <w:r w:rsidRPr="00E12DBE">
        <w:br/>
        <w:t>T 416-289-5000, ext. 2514</w:t>
      </w:r>
      <w:r w:rsidRPr="00E12DBE">
        <w:br/>
        <w:t>P.O. Box 631, Station A, Toronto, ON M1K 5E9</w:t>
      </w:r>
      <w:r w:rsidRPr="00E12DBE">
        <w:br/>
        <w:t>941 Progress Avenue, Toronto, ON M1G 3T8</w:t>
      </w:r>
      <w:r w:rsidRPr="00E12DBE">
        <w:br/>
        <w:t>Email: jgruszka@centennialcollege.ca</w:t>
      </w:r>
    </w:p>
    <w:p w14:paraId="42C39CC9" w14:textId="07CC3B39" w:rsidR="00B41C12" w:rsidRDefault="00B41C12" w:rsidP="00B41C12">
      <w:pPr>
        <w:spacing w:line="360" w:lineRule="auto"/>
      </w:pPr>
    </w:p>
    <w:p w14:paraId="505EC936" w14:textId="1389AF6E" w:rsidR="00BD7DF6" w:rsidRDefault="00BD7DF6" w:rsidP="00BD7DF6">
      <w:pPr>
        <w:spacing w:after="120"/>
        <w:rPr>
          <w:b/>
        </w:rPr>
      </w:pPr>
      <w:r w:rsidRPr="00E12DBE">
        <w:rPr>
          <w:b/>
        </w:rPr>
        <w:t>P</w:t>
      </w:r>
      <w:r>
        <w:rPr>
          <w:b/>
        </w:rPr>
        <w:t>rofessor Van Can Ngo</w:t>
      </w:r>
    </w:p>
    <w:p w14:paraId="1AAC8888" w14:textId="73407492" w:rsidR="00BD7DF6" w:rsidRPr="00E12DBE" w:rsidRDefault="00BD7DF6" w:rsidP="00BD7DF6">
      <w:pPr>
        <w:spacing w:after="0"/>
      </w:pPr>
      <w:r w:rsidRPr="00E12DBE">
        <w:t>School of Engineering Technology &amp; Applied Science (SETAS)</w:t>
      </w:r>
      <w:r w:rsidRPr="00E12DBE">
        <w:br/>
        <w:t>T 416-289-5000, ext. 2514</w:t>
      </w:r>
      <w:r w:rsidRPr="00E12DBE">
        <w:br/>
        <w:t>P.O. Box 631, Station A, Toronto, ON M1K 5E9</w:t>
      </w:r>
      <w:r w:rsidRPr="00E12DBE">
        <w:br/>
        <w:t>941 Progress Avenue, Toronto, ON M1G 3T8</w:t>
      </w:r>
      <w:r w:rsidRPr="00E12DBE">
        <w:br/>
        <w:t xml:space="preserve">Email: </w:t>
      </w:r>
      <w:r w:rsidR="00C201E9">
        <w:t>vngo15</w:t>
      </w:r>
      <w:r w:rsidRPr="00E12DBE">
        <w:t>@</w:t>
      </w:r>
      <w:r w:rsidR="00C201E9">
        <w:t>my.</w:t>
      </w:r>
      <w:r w:rsidRPr="00E12DBE">
        <w:t>centennialcollege.ca</w:t>
      </w:r>
    </w:p>
    <w:p w14:paraId="4108A2C5" w14:textId="77777777" w:rsidR="00E12DBE" w:rsidRPr="001B29CF" w:rsidRDefault="00E12DBE" w:rsidP="00B41C12">
      <w:pPr>
        <w:spacing w:line="360" w:lineRule="auto"/>
      </w:pPr>
    </w:p>
    <w:sectPr w:rsidR="00E12DBE" w:rsidRPr="001B29CF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DC5A62" w14:textId="77777777" w:rsidR="002D25C7" w:rsidRDefault="002D25C7">
      <w:pPr>
        <w:spacing w:after="0"/>
      </w:pPr>
      <w:r>
        <w:separator/>
      </w:r>
    </w:p>
  </w:endnote>
  <w:endnote w:type="continuationSeparator" w:id="0">
    <w:p w14:paraId="01F0200A" w14:textId="77777777" w:rsidR="002D25C7" w:rsidRDefault="002D25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65186" w14:textId="33C5B55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F2903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C2D76B" w14:textId="77777777" w:rsidR="002D25C7" w:rsidRDefault="002D25C7">
      <w:pPr>
        <w:spacing w:after="0"/>
      </w:pPr>
      <w:r>
        <w:separator/>
      </w:r>
    </w:p>
  </w:footnote>
  <w:footnote w:type="continuationSeparator" w:id="0">
    <w:p w14:paraId="7D207937" w14:textId="77777777" w:rsidR="002D25C7" w:rsidRDefault="002D25C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4B3748A"/>
    <w:multiLevelType w:val="hybridMultilevel"/>
    <w:tmpl w:val="F96C3B48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08119BE"/>
    <w:multiLevelType w:val="hybridMultilevel"/>
    <w:tmpl w:val="6A328A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3CC2F2F"/>
    <w:multiLevelType w:val="hybridMultilevel"/>
    <w:tmpl w:val="CC764DCC"/>
    <w:lvl w:ilvl="0" w:tplc="879E5B4C">
      <w:start w:val="1"/>
      <w:numFmt w:val="bullet"/>
      <w:lvlText w:val="·"/>
      <w:lvlJc w:val="left"/>
      <w:pPr>
        <w:ind w:left="1080" w:hanging="360"/>
      </w:pPr>
      <w:rPr>
        <w:rFonts w:ascii="Cambria" w:hAnsi="Cambria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9D7003"/>
    <w:multiLevelType w:val="hybridMultilevel"/>
    <w:tmpl w:val="EE142736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FE0D39"/>
    <w:multiLevelType w:val="multilevel"/>
    <w:tmpl w:val="03BC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450B24"/>
    <w:multiLevelType w:val="multilevel"/>
    <w:tmpl w:val="3082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5" w15:restartNumberingAfterBreak="0">
    <w:nsid w:val="6ECD003C"/>
    <w:multiLevelType w:val="hybridMultilevel"/>
    <w:tmpl w:val="78CA7156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75225CFB"/>
    <w:multiLevelType w:val="multilevel"/>
    <w:tmpl w:val="9562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494C60"/>
    <w:multiLevelType w:val="hybridMultilevel"/>
    <w:tmpl w:val="A720FB32"/>
    <w:lvl w:ilvl="0" w:tplc="879E5B4C">
      <w:start w:val="1"/>
      <w:numFmt w:val="bullet"/>
      <w:lvlText w:val="·"/>
      <w:lvlJc w:val="left"/>
      <w:pPr>
        <w:ind w:left="780" w:hanging="360"/>
      </w:pPr>
      <w:rPr>
        <w:rFonts w:ascii="Cambria" w:hAnsi="Cambria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22"/>
  </w:num>
  <w:num w:numId="16">
    <w:abstractNumId w:val="13"/>
  </w:num>
  <w:num w:numId="17">
    <w:abstractNumId w:val="17"/>
  </w:num>
  <w:num w:numId="18">
    <w:abstractNumId w:val="11"/>
  </w:num>
  <w:num w:numId="19">
    <w:abstractNumId w:val="26"/>
  </w:num>
  <w:num w:numId="20">
    <w:abstractNumId w:val="23"/>
  </w:num>
  <w:num w:numId="21">
    <w:abstractNumId w:val="12"/>
  </w:num>
  <w:num w:numId="22">
    <w:abstractNumId w:val="16"/>
  </w:num>
  <w:num w:numId="23">
    <w:abstractNumId w:val="24"/>
  </w:num>
  <w:num w:numId="24">
    <w:abstractNumId w:val="18"/>
  </w:num>
  <w:num w:numId="25">
    <w:abstractNumId w:val="19"/>
  </w:num>
  <w:num w:numId="26">
    <w:abstractNumId w:val="25"/>
  </w:num>
  <w:num w:numId="27">
    <w:abstractNumId w:val="28"/>
  </w:num>
  <w:num w:numId="28">
    <w:abstractNumId w:val="10"/>
  </w:num>
  <w:num w:numId="29">
    <w:abstractNumId w:val="12"/>
  </w:num>
  <w:num w:numId="30">
    <w:abstractNumId w:val="14"/>
  </w:num>
  <w:num w:numId="31">
    <w:abstractNumId w:val="21"/>
  </w:num>
  <w:num w:numId="32">
    <w:abstractNumId w:val="27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05"/>
    <w:rsid w:val="00034647"/>
    <w:rsid w:val="00043971"/>
    <w:rsid w:val="00047A93"/>
    <w:rsid w:val="00052EE3"/>
    <w:rsid w:val="00057BB9"/>
    <w:rsid w:val="00073BC2"/>
    <w:rsid w:val="000A4F59"/>
    <w:rsid w:val="000B0902"/>
    <w:rsid w:val="000B1756"/>
    <w:rsid w:val="000B55F1"/>
    <w:rsid w:val="000C324E"/>
    <w:rsid w:val="000C426D"/>
    <w:rsid w:val="000F2903"/>
    <w:rsid w:val="001233A2"/>
    <w:rsid w:val="0012448B"/>
    <w:rsid w:val="001254E7"/>
    <w:rsid w:val="00141A4C"/>
    <w:rsid w:val="00151359"/>
    <w:rsid w:val="00153317"/>
    <w:rsid w:val="00163BA6"/>
    <w:rsid w:val="00194CCF"/>
    <w:rsid w:val="00197A60"/>
    <w:rsid w:val="001B29CF"/>
    <w:rsid w:val="001C0668"/>
    <w:rsid w:val="0020417F"/>
    <w:rsid w:val="00215BCE"/>
    <w:rsid w:val="00254232"/>
    <w:rsid w:val="00261804"/>
    <w:rsid w:val="002725C7"/>
    <w:rsid w:val="0028220F"/>
    <w:rsid w:val="00292C11"/>
    <w:rsid w:val="002D25C7"/>
    <w:rsid w:val="002D2FEB"/>
    <w:rsid w:val="002F7B0C"/>
    <w:rsid w:val="00302790"/>
    <w:rsid w:val="00325763"/>
    <w:rsid w:val="00350D2C"/>
    <w:rsid w:val="00356C14"/>
    <w:rsid w:val="00357612"/>
    <w:rsid w:val="003821F1"/>
    <w:rsid w:val="003979A7"/>
    <w:rsid w:val="003A3AEF"/>
    <w:rsid w:val="003A562C"/>
    <w:rsid w:val="003D71F3"/>
    <w:rsid w:val="003E520B"/>
    <w:rsid w:val="00410583"/>
    <w:rsid w:val="004376C6"/>
    <w:rsid w:val="00440E74"/>
    <w:rsid w:val="004427C9"/>
    <w:rsid w:val="00446B10"/>
    <w:rsid w:val="00453BD7"/>
    <w:rsid w:val="00476B44"/>
    <w:rsid w:val="00481AC8"/>
    <w:rsid w:val="00487FEC"/>
    <w:rsid w:val="004C21F7"/>
    <w:rsid w:val="004E3B5E"/>
    <w:rsid w:val="004F5B25"/>
    <w:rsid w:val="00500CD6"/>
    <w:rsid w:val="005360AE"/>
    <w:rsid w:val="00540B8E"/>
    <w:rsid w:val="005456CB"/>
    <w:rsid w:val="00582805"/>
    <w:rsid w:val="005D6427"/>
    <w:rsid w:val="005F15D5"/>
    <w:rsid w:val="005F2975"/>
    <w:rsid w:val="00617B26"/>
    <w:rsid w:val="006270A9"/>
    <w:rsid w:val="0064258D"/>
    <w:rsid w:val="00675956"/>
    <w:rsid w:val="00681034"/>
    <w:rsid w:val="006833CD"/>
    <w:rsid w:val="006A0266"/>
    <w:rsid w:val="006A756C"/>
    <w:rsid w:val="006B6263"/>
    <w:rsid w:val="00716926"/>
    <w:rsid w:val="007370B1"/>
    <w:rsid w:val="00743C45"/>
    <w:rsid w:val="00744F02"/>
    <w:rsid w:val="00753489"/>
    <w:rsid w:val="00753D3D"/>
    <w:rsid w:val="00764D74"/>
    <w:rsid w:val="0079734E"/>
    <w:rsid w:val="00797EAF"/>
    <w:rsid w:val="007C1DE2"/>
    <w:rsid w:val="007F3F48"/>
    <w:rsid w:val="00800D9D"/>
    <w:rsid w:val="00801399"/>
    <w:rsid w:val="00816216"/>
    <w:rsid w:val="0082603D"/>
    <w:rsid w:val="008444DE"/>
    <w:rsid w:val="0084646A"/>
    <w:rsid w:val="00846BAA"/>
    <w:rsid w:val="00857C06"/>
    <w:rsid w:val="0087734B"/>
    <w:rsid w:val="008862FC"/>
    <w:rsid w:val="008B06A4"/>
    <w:rsid w:val="008C1CB8"/>
    <w:rsid w:val="008D1EB8"/>
    <w:rsid w:val="008E26CD"/>
    <w:rsid w:val="00912D71"/>
    <w:rsid w:val="00923803"/>
    <w:rsid w:val="00933319"/>
    <w:rsid w:val="0098720A"/>
    <w:rsid w:val="009A6241"/>
    <w:rsid w:val="009B6A37"/>
    <w:rsid w:val="009B7436"/>
    <w:rsid w:val="009D3A47"/>
    <w:rsid w:val="009D5933"/>
    <w:rsid w:val="009F79CB"/>
    <w:rsid w:val="00A45464"/>
    <w:rsid w:val="00A67218"/>
    <w:rsid w:val="00AD2C2C"/>
    <w:rsid w:val="00B06247"/>
    <w:rsid w:val="00B3393D"/>
    <w:rsid w:val="00B40418"/>
    <w:rsid w:val="00B41C12"/>
    <w:rsid w:val="00B7757A"/>
    <w:rsid w:val="00B96189"/>
    <w:rsid w:val="00BC2A2A"/>
    <w:rsid w:val="00BD768D"/>
    <w:rsid w:val="00BD7DF6"/>
    <w:rsid w:val="00BF4DC8"/>
    <w:rsid w:val="00BF4F6B"/>
    <w:rsid w:val="00C01952"/>
    <w:rsid w:val="00C032A4"/>
    <w:rsid w:val="00C123A3"/>
    <w:rsid w:val="00C15071"/>
    <w:rsid w:val="00C201E9"/>
    <w:rsid w:val="00C41D2A"/>
    <w:rsid w:val="00C43E5F"/>
    <w:rsid w:val="00C44578"/>
    <w:rsid w:val="00C47F9E"/>
    <w:rsid w:val="00C61F8E"/>
    <w:rsid w:val="00C81C98"/>
    <w:rsid w:val="00C910F5"/>
    <w:rsid w:val="00CC541E"/>
    <w:rsid w:val="00CF10DF"/>
    <w:rsid w:val="00D4223B"/>
    <w:rsid w:val="00D438EA"/>
    <w:rsid w:val="00D449A6"/>
    <w:rsid w:val="00D46397"/>
    <w:rsid w:val="00D60A80"/>
    <w:rsid w:val="00D74E34"/>
    <w:rsid w:val="00D765C7"/>
    <w:rsid w:val="00D91E09"/>
    <w:rsid w:val="00D96215"/>
    <w:rsid w:val="00DC491D"/>
    <w:rsid w:val="00DE1650"/>
    <w:rsid w:val="00E058FE"/>
    <w:rsid w:val="00E12DBE"/>
    <w:rsid w:val="00E170B5"/>
    <w:rsid w:val="00E254CB"/>
    <w:rsid w:val="00E312A2"/>
    <w:rsid w:val="00E50AF5"/>
    <w:rsid w:val="00E666D3"/>
    <w:rsid w:val="00E8244A"/>
    <w:rsid w:val="00E83E4B"/>
    <w:rsid w:val="00EA3385"/>
    <w:rsid w:val="00ED4766"/>
    <w:rsid w:val="00EE0376"/>
    <w:rsid w:val="00F029E0"/>
    <w:rsid w:val="00F063AE"/>
    <w:rsid w:val="00F12568"/>
    <w:rsid w:val="00F24C1D"/>
    <w:rsid w:val="00F370E1"/>
    <w:rsid w:val="00F53341"/>
    <w:rsid w:val="00F548FF"/>
    <w:rsid w:val="00F61DBB"/>
    <w:rsid w:val="00F95ACA"/>
    <w:rsid w:val="00FD775D"/>
    <w:rsid w:val="00FE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487F1"/>
  <w15:chartTrackingRefBased/>
  <w15:docId w15:val="{2ACDB929-D094-4E88-89B7-CFDD55ABF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B77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35D9695C4D046A98CB34896A4194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6BF49-A574-4D3B-ACE0-E0030C74A804}"/>
      </w:docPartPr>
      <w:docPartBody>
        <w:p w:rsidR="007360E1" w:rsidRDefault="005D4768">
          <w:pPr>
            <w:pStyle w:val="035D9695C4D046A98CB34896A4194993"/>
          </w:pPr>
          <w:r>
            <w:t>Education</w:t>
          </w:r>
        </w:p>
      </w:docPartBody>
    </w:docPart>
    <w:docPart>
      <w:docPartPr>
        <w:name w:val="707B668CFAEC4AA696858652F1098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0250D-768F-41E8-B817-EB915869CB3E}"/>
      </w:docPartPr>
      <w:docPartBody>
        <w:p w:rsidR="007360E1" w:rsidRDefault="005D4768">
          <w:pPr>
            <w:pStyle w:val="707B668CFAEC4AA696858652F1098238"/>
          </w:pPr>
          <w:r>
            <w:t>Skills &amp; Abilities</w:t>
          </w:r>
        </w:p>
      </w:docPartBody>
    </w:docPart>
    <w:docPart>
      <w:docPartPr>
        <w:name w:val="D8970CA7C9DD43CBB93B2664E3A952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DC404-492C-4F5E-866C-1C2163CDAD98}"/>
      </w:docPartPr>
      <w:docPartBody>
        <w:p w:rsidR="007360E1" w:rsidRDefault="005D4768">
          <w:pPr>
            <w:pStyle w:val="D8970CA7C9DD43CBB93B2664E3A952A4"/>
          </w:pPr>
          <w:r>
            <w:t>Communication</w:t>
          </w:r>
        </w:p>
      </w:docPartBody>
    </w:docPart>
    <w:docPart>
      <w:docPartPr>
        <w:name w:val="CC9A41E192E74C8D8776447013ACB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26CFA-BE3B-4648-99E2-9CAC3AFFE521}"/>
      </w:docPartPr>
      <w:docPartBody>
        <w:p w:rsidR="007360E1" w:rsidRDefault="005D4768">
          <w:pPr>
            <w:pStyle w:val="CC9A41E192E74C8D8776447013ACB1EB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768"/>
    <w:rsid w:val="00083636"/>
    <w:rsid w:val="00182A27"/>
    <w:rsid w:val="005D4768"/>
    <w:rsid w:val="006A7EFB"/>
    <w:rsid w:val="007360E1"/>
    <w:rsid w:val="008C3FA2"/>
    <w:rsid w:val="00B94A87"/>
    <w:rsid w:val="00F57C5F"/>
    <w:rsid w:val="00F8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B52577F44B4845AFDD167DC3921B10">
    <w:name w:val="C3B52577F44B4845AFDD167DC3921B10"/>
  </w:style>
  <w:style w:type="paragraph" w:customStyle="1" w:styleId="D42619F24BB0445BABF6CFB7CB709433">
    <w:name w:val="D42619F24BB0445BABF6CFB7CB709433"/>
  </w:style>
  <w:style w:type="paragraph" w:customStyle="1" w:styleId="894187E29B564181B00FDBF4A00A0C56">
    <w:name w:val="894187E29B564181B00FDBF4A00A0C56"/>
  </w:style>
  <w:style w:type="paragraph" w:customStyle="1" w:styleId="7EAC847DA43F4383B418290DDD1C560C">
    <w:name w:val="7EAC847DA43F4383B418290DDD1C560C"/>
  </w:style>
  <w:style w:type="paragraph" w:customStyle="1" w:styleId="50BBE5A0AA6541D1904287DB8B008AE2">
    <w:name w:val="50BBE5A0AA6541D1904287DB8B008AE2"/>
  </w:style>
  <w:style w:type="paragraph" w:customStyle="1" w:styleId="E04F0AE03F494622B49FB45934DC2A04">
    <w:name w:val="E04F0AE03F494622B49FB45934DC2A04"/>
  </w:style>
  <w:style w:type="paragraph" w:customStyle="1" w:styleId="035D9695C4D046A98CB34896A4194993">
    <w:name w:val="035D9695C4D046A98CB34896A4194993"/>
  </w:style>
  <w:style w:type="paragraph" w:customStyle="1" w:styleId="D243B1C0288F4E33872F27166EF0C45E">
    <w:name w:val="D243B1C0288F4E33872F27166EF0C45E"/>
  </w:style>
  <w:style w:type="paragraph" w:customStyle="1" w:styleId="6ECE1622BCB24874A090E9B2CC94CCE3">
    <w:name w:val="6ECE1622BCB24874A090E9B2CC94CCE3"/>
  </w:style>
  <w:style w:type="paragraph" w:customStyle="1" w:styleId="DF888174431A43F593B052FDDBC63761">
    <w:name w:val="DF888174431A43F593B052FDDBC63761"/>
  </w:style>
  <w:style w:type="paragraph" w:customStyle="1" w:styleId="43340DBD3BF3420EB8F296EEF53B438C">
    <w:name w:val="43340DBD3BF3420EB8F296EEF53B438C"/>
  </w:style>
  <w:style w:type="paragraph" w:customStyle="1" w:styleId="CBB1C98A772C46CFA16E3521BB5DE95A">
    <w:name w:val="CBB1C98A772C46CFA16E3521BB5DE95A"/>
  </w:style>
  <w:style w:type="paragraph" w:customStyle="1" w:styleId="C1CAA4E7EAC2450DB6085C8D3945D6B6">
    <w:name w:val="C1CAA4E7EAC2450DB6085C8D3945D6B6"/>
  </w:style>
  <w:style w:type="paragraph" w:customStyle="1" w:styleId="774C4D3D54014F4CB8FE172704EE0B97">
    <w:name w:val="774C4D3D54014F4CB8FE172704EE0B97"/>
  </w:style>
  <w:style w:type="paragraph" w:customStyle="1" w:styleId="9630556509F948E7AC0021F283CE1ED1">
    <w:name w:val="9630556509F948E7AC0021F283CE1ED1"/>
  </w:style>
  <w:style w:type="paragraph" w:customStyle="1" w:styleId="707B668CFAEC4AA696858652F1098238">
    <w:name w:val="707B668CFAEC4AA696858652F1098238"/>
  </w:style>
  <w:style w:type="paragraph" w:customStyle="1" w:styleId="181E3529D1D24B7689AA461BB6C877D9">
    <w:name w:val="181E3529D1D24B7689AA461BB6C877D9"/>
  </w:style>
  <w:style w:type="paragraph" w:customStyle="1" w:styleId="D6BF6A8AC91E4D6EB8B0EA5751C29D61">
    <w:name w:val="D6BF6A8AC91E4D6EB8B0EA5751C29D61"/>
  </w:style>
  <w:style w:type="paragraph" w:customStyle="1" w:styleId="1C4B8E24E04545988BE4170FA9453930">
    <w:name w:val="1C4B8E24E04545988BE4170FA9453930"/>
  </w:style>
  <w:style w:type="paragraph" w:customStyle="1" w:styleId="63D8F03563474678948059819E45E592">
    <w:name w:val="63D8F03563474678948059819E45E592"/>
  </w:style>
  <w:style w:type="paragraph" w:customStyle="1" w:styleId="D8970CA7C9DD43CBB93B2664E3A952A4">
    <w:name w:val="D8970CA7C9DD43CBB93B2664E3A952A4"/>
  </w:style>
  <w:style w:type="paragraph" w:customStyle="1" w:styleId="49C97813353543939018CD0E6D168900">
    <w:name w:val="49C97813353543939018CD0E6D168900"/>
  </w:style>
  <w:style w:type="paragraph" w:customStyle="1" w:styleId="2EEDF96F620E49D189006096817210E3">
    <w:name w:val="2EEDF96F620E49D189006096817210E3"/>
  </w:style>
  <w:style w:type="paragraph" w:customStyle="1" w:styleId="03579540BFF84558B4B42A78C9BD2B04">
    <w:name w:val="03579540BFF84558B4B42A78C9BD2B04"/>
  </w:style>
  <w:style w:type="paragraph" w:customStyle="1" w:styleId="CC9A41E192E74C8D8776447013ACB1EB">
    <w:name w:val="CC9A41E192E74C8D8776447013ACB1EB"/>
  </w:style>
  <w:style w:type="paragraph" w:customStyle="1" w:styleId="07B4D6946D2C4723AF1A3AEC814B039B">
    <w:name w:val="07B4D6946D2C4723AF1A3AEC814B039B"/>
  </w:style>
  <w:style w:type="paragraph" w:customStyle="1" w:styleId="4962749FD7E7480DBE7BAB284F0F9CD5">
    <w:name w:val="4962749FD7E7480DBE7BAB284F0F9CD5"/>
  </w:style>
  <w:style w:type="paragraph" w:customStyle="1" w:styleId="8B42C0B6913D4CDE975824370127E641">
    <w:name w:val="8B42C0B6913D4CDE975824370127E641"/>
  </w:style>
  <w:style w:type="paragraph" w:customStyle="1" w:styleId="29F70331223840C2BEE2F495556DE525">
    <w:name w:val="29F70331223840C2BEE2F495556DE525"/>
  </w:style>
  <w:style w:type="paragraph" w:customStyle="1" w:styleId="C1C516B6900A46CF99CA63BBC7BEB3D9">
    <w:name w:val="C1C516B6900A46CF99CA63BBC7BEB3D9"/>
  </w:style>
  <w:style w:type="paragraph" w:customStyle="1" w:styleId="E8384B6769F6430FAADBB21243A168DE">
    <w:name w:val="E8384B6769F6430FAADBB21243A168DE"/>
  </w:style>
  <w:style w:type="paragraph" w:customStyle="1" w:styleId="FBBECDAEF5F34693AE508BDEE1BFE2B9">
    <w:name w:val="FBBECDAEF5F34693AE508BDEE1BFE2B9"/>
  </w:style>
  <w:style w:type="paragraph" w:customStyle="1" w:styleId="CD146BCCB71E4C07994D36EAB26D16B2">
    <w:name w:val="CD146BCCB71E4C07994D36EAB26D16B2"/>
  </w:style>
  <w:style w:type="paragraph" w:customStyle="1" w:styleId="0871A6815A864AE4B0DD4E66EC6042C1">
    <w:name w:val="0871A6815A864AE4B0DD4E66EC6042C1"/>
    <w:rsid w:val="00182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562C4-F5B5-433E-A6EA-C8CC34D45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894</TotalTime>
  <Pages>3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</dc:creator>
  <cp:keywords/>
  <cp:lastModifiedBy>Thy Nguyen</cp:lastModifiedBy>
  <cp:revision>139</cp:revision>
  <dcterms:created xsi:type="dcterms:W3CDTF">2018-03-07T03:26:00Z</dcterms:created>
  <dcterms:modified xsi:type="dcterms:W3CDTF">2018-05-03T04:22:00Z</dcterms:modified>
  <cp:version/>
</cp:coreProperties>
</file>