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DF31" w14:textId="6FCCC785" w:rsidR="0059183F" w:rsidRPr="0059183F" w:rsidRDefault="0059183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628E3">
        <w:rPr>
          <w:rFonts w:ascii="Times New Roman" w:hAnsi="Times New Roman" w:cs="Times New Roman"/>
          <w:sz w:val="28"/>
          <w:szCs w:val="28"/>
          <w:lang w:val="vi-VN"/>
        </w:rPr>
        <w:t>Hồ Sỹ Hậu _20223439_IT19(CĐTN3.03.K13.07.LH.CO4.1_LT</w:t>
      </w:r>
    </w:p>
    <w:p w14:paraId="70BAE13E" w14:textId="711E2A3A" w:rsidR="00241821" w:rsidRDefault="0059183F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9183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9183F">
        <w:rPr>
          <w:rFonts w:ascii="Times New Roman" w:hAnsi="Times New Roman" w:cs="Times New Roman"/>
          <w:sz w:val="26"/>
          <w:szCs w:val="26"/>
        </w:rPr>
        <w:t xml:space="preserve"> 1 – Làm </w:t>
      </w:r>
      <w:proofErr w:type="spellStart"/>
      <w:r w:rsidRPr="0059183F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5918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83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9183F">
        <w:rPr>
          <w:rFonts w:ascii="Times New Roman" w:hAnsi="Times New Roman" w:cs="Times New Roman"/>
          <w:sz w:val="26"/>
          <w:szCs w:val="26"/>
        </w:rPr>
        <w:t xml:space="preserve"> Series</w:t>
      </w:r>
    </w:p>
    <w:p w14:paraId="5597B7E2" w14:textId="7B6A6CAE" w:rsidR="0059183F" w:rsidRDefault="0059183F" w:rsidP="0059183F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9183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CD84C0B" wp14:editId="0D8EF219">
            <wp:extent cx="5451231" cy="3871189"/>
            <wp:effectExtent l="0" t="0" r="0" b="0"/>
            <wp:docPr id="137989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91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9401" cy="387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81E0" w14:textId="0EA9D3A2" w:rsidR="0059183F" w:rsidRDefault="0059183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9183F">
        <w:rPr>
          <w:rFonts w:ascii="Times New Roman" w:hAnsi="Times New Roman" w:cs="Times New Roman"/>
          <w:sz w:val="26"/>
          <w:szCs w:val="26"/>
          <w:lang w:val="vi-VN"/>
        </w:rPr>
        <w:t>Bài 2 – Tạo DataFrame từ dict</w:t>
      </w:r>
    </w:p>
    <w:p w14:paraId="46689DB0" w14:textId="3DC825A2" w:rsidR="0059183F" w:rsidRDefault="0059183F" w:rsidP="0059183F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9183F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2589F8D" wp14:editId="7412C8E0">
            <wp:extent cx="5029200" cy="4198523"/>
            <wp:effectExtent l="0" t="0" r="0" b="0"/>
            <wp:docPr id="112568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88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2307" cy="42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49B9" w14:textId="751550A7" w:rsidR="0059183F" w:rsidRDefault="0059183F" w:rsidP="0059183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9183F">
        <w:rPr>
          <w:rFonts w:ascii="Times New Roman" w:hAnsi="Times New Roman" w:cs="Times New Roman"/>
          <w:sz w:val="26"/>
          <w:szCs w:val="26"/>
          <w:lang w:val="vi-VN"/>
        </w:rPr>
        <w:t>Bài 3 – Đọc file CSV và khám phá dữ liệu</w:t>
      </w:r>
    </w:p>
    <w:p w14:paraId="1A4EFB7F" w14:textId="77777777" w:rsidR="006A4199" w:rsidRDefault="006A4199" w:rsidP="0059183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71895E5" w14:textId="1158E4D2" w:rsidR="0059183F" w:rsidRDefault="006A4199" w:rsidP="006A4199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6A4199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ADA9B0F" wp14:editId="71D4B642">
            <wp:extent cx="5027234" cy="4870938"/>
            <wp:effectExtent l="0" t="0" r="2540" b="6350"/>
            <wp:docPr id="134040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02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5596" cy="48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7DFF" w14:textId="6709106E" w:rsidR="006A4199" w:rsidRDefault="006A4199" w:rsidP="006A4199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6A4199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61C82C9E" wp14:editId="2E2068FF">
            <wp:extent cx="4900246" cy="4525809"/>
            <wp:effectExtent l="0" t="0" r="0" b="8255"/>
            <wp:docPr id="119035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50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4086" cy="452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B854" w14:textId="3143DD0F" w:rsidR="006A4199" w:rsidRDefault="006A4199" w:rsidP="006A419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A4199">
        <w:rPr>
          <w:rFonts w:ascii="Times New Roman" w:hAnsi="Times New Roman" w:cs="Times New Roman"/>
          <w:sz w:val="26"/>
          <w:szCs w:val="26"/>
          <w:lang w:val="vi-VN"/>
        </w:rPr>
        <w:t>Bài 4 – Lọc dữ liệu, thêm cột, đổi tên cột và đặt index</w:t>
      </w:r>
    </w:p>
    <w:p w14:paraId="56BBD993" w14:textId="5CC49BFF" w:rsidR="006A4199" w:rsidRDefault="006A4199" w:rsidP="006A4199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6A4199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7DA17666" wp14:editId="1706EA53">
            <wp:extent cx="5943600" cy="4498975"/>
            <wp:effectExtent l="0" t="0" r="0" b="0"/>
            <wp:docPr id="57744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49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8C8B" w14:textId="62D26EED" w:rsidR="006A4199" w:rsidRDefault="006A4199" w:rsidP="006A419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A4199">
        <w:rPr>
          <w:rFonts w:ascii="Times New Roman" w:hAnsi="Times New Roman" w:cs="Times New Roman"/>
          <w:sz w:val="26"/>
          <w:szCs w:val="26"/>
          <w:lang w:val="vi-VN"/>
        </w:rPr>
        <w:t>Bài 5 – Bài toán ứng dụng trong nghiên cứu khoa học</w:t>
      </w:r>
    </w:p>
    <w:p w14:paraId="2DD0F1EE" w14:textId="72CF0941" w:rsidR="006A4199" w:rsidRDefault="006A4199" w:rsidP="006A419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A4199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0BA2F854" wp14:editId="43194CF6">
            <wp:extent cx="5943600" cy="4042410"/>
            <wp:effectExtent l="0" t="0" r="0" b="0"/>
            <wp:docPr id="83913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36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C2A2" w14:textId="050817FA" w:rsidR="002C6D41" w:rsidRPr="002C6D41" w:rsidRDefault="002C6D41" w:rsidP="002C6D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C6D41">
        <w:rPr>
          <w:rFonts w:ascii="Times New Roman" w:hAnsi="Times New Roman" w:cs="Times New Roman"/>
          <w:sz w:val="26"/>
          <w:szCs w:val="26"/>
          <w:lang w:val="vi-VN"/>
        </w:rPr>
        <w:t xml:space="preserve"> Những sinh viên tự học nhiều giờ và nghỉ ít thường có DiemTB cao hơn, chứng tỏ tích cực trong học tập. </w:t>
      </w:r>
    </w:p>
    <w:p w14:paraId="20427C7F" w14:textId="6A4BC780" w:rsidR="002C6D41" w:rsidRPr="002C6D41" w:rsidRDefault="002C6D41" w:rsidP="002C6D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C6D41">
        <w:rPr>
          <w:rFonts w:ascii="Times New Roman" w:hAnsi="Times New Roman" w:cs="Times New Roman"/>
          <w:sz w:val="26"/>
          <w:szCs w:val="26"/>
          <w:lang w:val="vi-VN"/>
        </w:rPr>
        <w:t xml:space="preserve"> Nhóm “Tích cực” chiếm phần nhỏ, nhưng có thành tích tốt, nên là đối tượng khuyến khích và duy trì. </w:t>
      </w:r>
    </w:p>
    <w:p w14:paraId="31AEDE18" w14:textId="78E6F7F1" w:rsidR="002C6D41" w:rsidRPr="002C6D41" w:rsidRDefault="002C6D41" w:rsidP="002C6D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C6D41">
        <w:rPr>
          <w:rFonts w:ascii="Times New Roman" w:hAnsi="Times New Roman" w:cs="Times New Roman"/>
          <w:sz w:val="26"/>
          <w:szCs w:val="26"/>
          <w:lang w:val="vi-VN"/>
        </w:rPr>
        <w:t xml:space="preserve"> Sinh viên có số giờ học thấp hoặc nghỉ nhiều thường rơi vào nhóm “Cần hỗ trợ”, cần hỗ trợ thêm hoặc nhắc nhở. </w:t>
      </w:r>
    </w:p>
    <w:p w14:paraId="1C8AFCE9" w14:textId="113EA895" w:rsidR="002C6D41" w:rsidRPr="002C6D41" w:rsidRDefault="002C6D41" w:rsidP="002C6D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C6D41">
        <w:rPr>
          <w:rFonts w:ascii="Times New Roman" w:hAnsi="Times New Roman" w:cs="Times New Roman"/>
          <w:sz w:val="26"/>
          <w:szCs w:val="26"/>
          <w:lang w:val="vi-VN"/>
        </w:rPr>
        <w:t xml:space="preserve"> Nhóm “Bình thường” chiếm đa số, có tiềm năng cải thiện nếu tăng cường tự học. </w:t>
      </w:r>
    </w:p>
    <w:p w14:paraId="3C980E8F" w14:textId="311B1871" w:rsidR="002C6D41" w:rsidRPr="002C6D41" w:rsidRDefault="002C6D41" w:rsidP="002C6D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C6D41">
        <w:rPr>
          <w:rFonts w:ascii="Times New Roman" w:hAnsi="Times New Roman" w:cs="Times New Roman"/>
          <w:sz w:val="26"/>
          <w:szCs w:val="26"/>
          <w:lang w:val="vi-VN"/>
        </w:rPr>
        <w:t xml:space="preserve"> Dữ liệu cho thấy mối tương quan tích cực giữa thời gian học và điểm số, hữu ích cho phân tích, tư vấn học tập.</w:t>
      </w:r>
    </w:p>
    <w:p w14:paraId="6C32F657" w14:textId="303295D1" w:rsidR="006A4199" w:rsidRDefault="006A4199" w:rsidP="006A419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A4199">
        <w:rPr>
          <w:rFonts w:ascii="Times New Roman" w:hAnsi="Times New Roman" w:cs="Times New Roman"/>
          <w:sz w:val="26"/>
          <w:szCs w:val="26"/>
          <w:lang w:val="vi-VN"/>
        </w:rPr>
        <w:t>Bài 6 – Bài tập tổng hợp</w:t>
      </w:r>
    </w:p>
    <w:p w14:paraId="5EE05FF5" w14:textId="3B1EDDF3" w:rsidR="006A4199" w:rsidRDefault="006A4199" w:rsidP="006A4199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2A3581E1" wp14:editId="1F894F8E">
            <wp:extent cx="5222631" cy="4912956"/>
            <wp:effectExtent l="0" t="0" r="0" b="2540"/>
            <wp:docPr id="110534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9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5941" cy="491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21D9" w14:textId="090BB547" w:rsidR="006A4199" w:rsidRDefault="006A4199" w:rsidP="006A4199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6A4199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13629F4" wp14:editId="35F44238">
            <wp:extent cx="5677692" cy="2276793"/>
            <wp:effectExtent l="0" t="0" r="0" b="9525"/>
            <wp:docPr id="175817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76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59C6" w14:textId="190C86F1" w:rsidR="002C6D41" w:rsidRPr="002C6D41" w:rsidRDefault="002C6D41" w:rsidP="002C6D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C6D41">
        <w:rPr>
          <w:rFonts w:ascii="Times New Roman" w:hAnsi="Times New Roman" w:cs="Times New Roman"/>
          <w:sz w:val="26"/>
          <w:szCs w:val="26"/>
          <w:lang w:val="vi-VN"/>
        </w:rPr>
        <w:t xml:space="preserve"> Điểm trung bình (DiemTB) cung cấp cái nhìn tổng quan về thành tích từng sinh viên. </w:t>
      </w:r>
    </w:p>
    <w:p w14:paraId="2FFCD454" w14:textId="5DEA9733" w:rsidR="002C6D41" w:rsidRPr="002C6D41" w:rsidRDefault="002C6D41" w:rsidP="002C6D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C6D41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Việc xếp loại giúp nhóm sinh viên theo hiệu quả học tập: Giỏi, Khá, Trung bình, Yếu. </w:t>
      </w:r>
    </w:p>
    <w:p w14:paraId="116A545D" w14:textId="1423AF2D" w:rsidR="002C6D41" w:rsidRPr="002C6D41" w:rsidRDefault="002C6D41" w:rsidP="002C6D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C6D41">
        <w:rPr>
          <w:rFonts w:ascii="Times New Roman" w:hAnsi="Times New Roman" w:cs="Times New Roman"/>
          <w:sz w:val="26"/>
          <w:szCs w:val="26"/>
          <w:lang w:val="vi-VN"/>
        </w:rPr>
        <w:t xml:space="preserve">  Danh sách lọc sinh viên Khá trở lên cho thấy ai đạt chuẩn và nổi bật, thuận tiện cho khen thưởng hoặc tư vấn. </w:t>
      </w:r>
    </w:p>
    <w:p w14:paraId="37332FF4" w14:textId="31DFB88C" w:rsidR="002C6D41" w:rsidRPr="002C6D41" w:rsidRDefault="002C6D41" w:rsidP="002C6D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C6D41">
        <w:rPr>
          <w:rFonts w:ascii="Times New Roman" w:hAnsi="Times New Roman" w:cs="Times New Roman"/>
          <w:sz w:val="26"/>
          <w:szCs w:val="26"/>
          <w:lang w:val="vi-VN"/>
        </w:rPr>
        <w:t xml:space="preserve">  Sắp xếp theo DiemTB giảm dần giúp nhìn nhanh thứ tự thành tích trong lớp. </w:t>
      </w:r>
    </w:p>
    <w:p w14:paraId="56EB054B" w14:textId="7CE28EDE" w:rsidR="002C6D41" w:rsidRPr="002C6D41" w:rsidRDefault="002C6D41" w:rsidP="002C6D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C6D41">
        <w:rPr>
          <w:rFonts w:ascii="Times New Roman" w:hAnsi="Times New Roman" w:cs="Times New Roman"/>
          <w:sz w:val="26"/>
          <w:szCs w:val="26"/>
          <w:lang w:val="vi-VN"/>
        </w:rPr>
        <w:t xml:space="preserve">  Quy trình này minh họa xử lý dữ liệu từ đầu vào → phân tích → kết quả, tương tự quy trình nghiên cứu hoặc báo cáo học tập.</w:t>
      </w:r>
    </w:p>
    <w:p w14:paraId="066A8CCE" w14:textId="342ACB96" w:rsidR="006A4199" w:rsidRDefault="006A4199" w:rsidP="006A419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A4199">
        <w:rPr>
          <w:rFonts w:ascii="Times New Roman" w:hAnsi="Times New Roman" w:cs="Times New Roman"/>
          <w:sz w:val="26"/>
          <w:szCs w:val="26"/>
          <w:lang w:val="vi-VN"/>
        </w:rPr>
        <w:t>Bài 7 – Quản lý danh sách sản phẩm</w:t>
      </w:r>
    </w:p>
    <w:p w14:paraId="390D47F9" w14:textId="21456959" w:rsidR="006A4199" w:rsidRDefault="006A4199" w:rsidP="006A419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A4199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7EE73818" wp14:editId="54E77712">
            <wp:extent cx="5709138" cy="6487435"/>
            <wp:effectExtent l="0" t="0" r="6350" b="8890"/>
            <wp:docPr id="147701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15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2169" cy="649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1A04" w14:textId="560B1490" w:rsidR="006A4199" w:rsidRDefault="006A4199" w:rsidP="006A419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A419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Bài 8 – Quản lý hóa đơn bán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hang</w:t>
      </w:r>
    </w:p>
    <w:p w14:paraId="5510A13A" w14:textId="030B4073" w:rsidR="006A4199" w:rsidRDefault="006A4199" w:rsidP="006A419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A4199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61B41DCB" wp14:editId="527EB93A">
            <wp:extent cx="5943600" cy="3175635"/>
            <wp:effectExtent l="0" t="0" r="0" b="5715"/>
            <wp:docPr id="116871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17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F5F0" w14:textId="39F0378D" w:rsidR="006A4199" w:rsidRDefault="006A4199" w:rsidP="006A419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6A4199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6A4199">
        <w:rPr>
          <w:rFonts w:ascii="Times New Roman" w:hAnsi="Times New Roman" w:cs="Times New Roman"/>
          <w:b/>
          <w:bCs/>
          <w:sz w:val="26"/>
          <w:szCs w:val="26"/>
        </w:rPr>
        <w:t xml:space="preserve"> 9 – </w:t>
      </w:r>
      <w:proofErr w:type="spellStart"/>
      <w:r w:rsidRPr="006A4199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A41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4199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6A41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4199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6A41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hang</w:t>
      </w:r>
    </w:p>
    <w:p w14:paraId="73B6BD73" w14:textId="1E5BBDE2" w:rsidR="006A4199" w:rsidRDefault="002C6D41" w:rsidP="006A419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C6D4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090387B" wp14:editId="7595F887">
            <wp:extent cx="5943600" cy="4081145"/>
            <wp:effectExtent l="0" t="0" r="0" b="0"/>
            <wp:docPr id="176631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19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785E" w14:textId="77777777" w:rsidR="002C6D41" w:rsidRDefault="002C6D41" w:rsidP="006A419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6C29537" w14:textId="2AE1AD1A" w:rsidR="002C6D41" w:rsidRDefault="002C6D41" w:rsidP="006A419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C6D41">
        <w:rPr>
          <w:rFonts w:ascii="Times New Roman" w:hAnsi="Times New Roman" w:cs="Times New Roman"/>
          <w:sz w:val="26"/>
          <w:szCs w:val="26"/>
          <w:lang w:val="vi-VN"/>
        </w:rPr>
        <w:lastRenderedPageBreak/>
        <w:t>Bài 10 – Theo dõi doanh thu theo nhân viên</w:t>
      </w:r>
    </w:p>
    <w:p w14:paraId="530ECDC4" w14:textId="5B5EB6E7" w:rsidR="002C6D41" w:rsidRDefault="002C6D41" w:rsidP="006A419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C6D41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5B9B9801" wp14:editId="647E52B0">
            <wp:extent cx="5943600" cy="3406140"/>
            <wp:effectExtent l="0" t="0" r="0" b="3810"/>
            <wp:docPr id="193097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6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6F62" w14:textId="5982B1BE" w:rsidR="002C6D41" w:rsidRDefault="002C6D41" w:rsidP="006A419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C6D41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11 – Phân tích nhập-xuất-tồn kho</w:t>
      </w:r>
    </w:p>
    <w:p w14:paraId="5990344A" w14:textId="327117F7" w:rsidR="002C6D41" w:rsidRPr="002C6D41" w:rsidRDefault="002C6D41" w:rsidP="006A419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C6D41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37B12072" wp14:editId="0694644C">
            <wp:extent cx="5943600" cy="4494530"/>
            <wp:effectExtent l="0" t="0" r="0" b="1270"/>
            <wp:docPr id="118462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21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AE33" w14:textId="77777777" w:rsidR="002C6D41" w:rsidRPr="002C6D41" w:rsidRDefault="002C6D41" w:rsidP="006A419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4605AE1" w14:textId="77777777" w:rsidR="006A4199" w:rsidRPr="0059183F" w:rsidRDefault="006A4199" w:rsidP="006A4199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6A4199" w:rsidRPr="00591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05AB"/>
    <w:multiLevelType w:val="hybridMultilevel"/>
    <w:tmpl w:val="A88EC7E8"/>
    <w:lvl w:ilvl="0" w:tplc="F470FA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211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3F"/>
    <w:rsid w:val="00103D49"/>
    <w:rsid w:val="00241821"/>
    <w:rsid w:val="002C6D41"/>
    <w:rsid w:val="003210C9"/>
    <w:rsid w:val="0059183F"/>
    <w:rsid w:val="006A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4C96F"/>
  <w15:chartTrackingRefBased/>
  <w15:docId w15:val="{281251CE-DDC1-473F-A09F-C1A696CDA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83F"/>
  </w:style>
  <w:style w:type="paragraph" w:styleId="Heading1">
    <w:name w:val="heading 1"/>
    <w:basedOn w:val="Normal"/>
    <w:next w:val="Normal"/>
    <w:link w:val="Heading1Char"/>
    <w:uiPriority w:val="9"/>
    <w:qFormat/>
    <w:rsid w:val="00591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Hậu Hồ Sỹ</dc:creator>
  <cp:keywords/>
  <dc:description/>
  <cp:lastModifiedBy>Hậu Hồ Sỹ</cp:lastModifiedBy>
  <cp:revision>1</cp:revision>
  <dcterms:created xsi:type="dcterms:W3CDTF">2026-04-05T14:09:00Z</dcterms:created>
  <dcterms:modified xsi:type="dcterms:W3CDTF">2026-04-05T14:35:00Z</dcterms:modified>
</cp:coreProperties>
</file>