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The set of outgoing actions can be empty!?  (Randomized two process wait)</w:t>
      </w:r>
      <w:r/>
    </w:p>
    <w:p>
      <w:pPr>
        <w:rPr>
          <w:highlight w:val="none"/>
        </w:rPr>
      </w:pPr>
      <w:r>
        <w:rPr>
          <w:highlight w:val="none"/>
        </w:rPr>
        <w:t xml:space="preserve">Very strong compression due to normally very few actions -&gt; normally all combinations exist -&gt; not  a lot of knowledge gained but probabilities and further zoom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2023-07-06T13:07:08Z</dcterms:modified>
</cp:coreProperties>
</file>